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A0F" w:rsidRPr="00497D6B" w:rsidRDefault="00C93A0F" w:rsidP="00497D6B">
      <w:pPr>
        <w:pStyle w:val="230"/>
        <w:shd w:val="clear" w:color="auto" w:fill="auto"/>
        <w:spacing w:after="98" w:line="240" w:lineRule="auto"/>
        <w:ind w:left="380"/>
        <w:jc w:val="center"/>
        <w:rPr>
          <w:rFonts w:asciiTheme="minorHAnsi" w:hAnsiTheme="minorHAnsi"/>
          <w:b w:val="0"/>
          <w:sz w:val="36"/>
          <w:szCs w:val="36"/>
          <w:lang w:val="uk-UA"/>
        </w:rPr>
      </w:pPr>
      <w:r w:rsidRPr="00497D6B">
        <w:rPr>
          <w:rFonts w:asciiTheme="minorHAnsi" w:hAnsiTheme="minorHAnsi"/>
          <w:b w:val="0"/>
          <w:sz w:val="36"/>
          <w:szCs w:val="36"/>
          <w:lang w:val="uk-UA"/>
        </w:rPr>
        <w:t>Міністерство освіти і науки України</w:t>
      </w:r>
    </w:p>
    <w:p w:rsidR="00C93A0F" w:rsidRPr="00497D6B" w:rsidRDefault="00C93A0F" w:rsidP="00497D6B">
      <w:pPr>
        <w:pStyle w:val="230"/>
        <w:shd w:val="clear" w:color="auto" w:fill="auto"/>
        <w:spacing w:after="98" w:line="240" w:lineRule="auto"/>
        <w:ind w:left="380"/>
        <w:jc w:val="center"/>
        <w:rPr>
          <w:rFonts w:asciiTheme="minorHAnsi" w:hAnsiTheme="minorHAnsi"/>
          <w:b w:val="0"/>
          <w:sz w:val="36"/>
          <w:szCs w:val="36"/>
          <w:lang w:val="uk-UA"/>
        </w:rPr>
      </w:pPr>
      <w:r w:rsidRPr="00497D6B">
        <w:rPr>
          <w:rFonts w:asciiTheme="minorHAnsi" w:hAnsiTheme="minorHAnsi"/>
          <w:b w:val="0"/>
          <w:sz w:val="36"/>
          <w:szCs w:val="36"/>
          <w:lang w:val="uk-UA"/>
        </w:rPr>
        <w:t>Школа перспективного педагогічного досвіду вчителів фізики</w:t>
      </w:r>
    </w:p>
    <w:p w:rsidR="00C93A0F" w:rsidRDefault="00C93A0F" w:rsidP="00D75236">
      <w:pPr>
        <w:pStyle w:val="230"/>
        <w:shd w:val="clear" w:color="auto" w:fill="auto"/>
        <w:spacing w:after="98" w:line="240" w:lineRule="auto"/>
        <w:ind w:left="380"/>
        <w:jc w:val="both"/>
        <w:rPr>
          <w:rFonts w:asciiTheme="minorHAnsi" w:hAnsiTheme="minorHAnsi"/>
          <w:b w:val="0"/>
          <w:sz w:val="28"/>
          <w:szCs w:val="28"/>
          <w:lang w:val="uk-UA"/>
        </w:rPr>
      </w:pPr>
    </w:p>
    <w:p w:rsidR="00C93A0F" w:rsidRDefault="00C93A0F" w:rsidP="00D75236">
      <w:pPr>
        <w:pStyle w:val="230"/>
        <w:shd w:val="clear" w:color="auto" w:fill="auto"/>
        <w:spacing w:after="98" w:line="240" w:lineRule="auto"/>
        <w:ind w:left="380"/>
        <w:jc w:val="both"/>
        <w:rPr>
          <w:rFonts w:asciiTheme="minorHAnsi" w:hAnsiTheme="minorHAnsi"/>
          <w:b w:val="0"/>
          <w:sz w:val="28"/>
          <w:szCs w:val="28"/>
          <w:lang w:val="uk-UA"/>
        </w:rPr>
      </w:pPr>
    </w:p>
    <w:p w:rsidR="00C93A0F" w:rsidRDefault="00C93A0F" w:rsidP="00D75236">
      <w:pPr>
        <w:pStyle w:val="230"/>
        <w:shd w:val="clear" w:color="auto" w:fill="auto"/>
        <w:spacing w:after="98" w:line="240" w:lineRule="auto"/>
        <w:ind w:left="380"/>
        <w:jc w:val="both"/>
        <w:rPr>
          <w:rFonts w:asciiTheme="minorHAnsi" w:hAnsiTheme="minorHAnsi"/>
          <w:b w:val="0"/>
          <w:sz w:val="28"/>
          <w:szCs w:val="28"/>
          <w:lang w:val="uk-UA"/>
        </w:rPr>
      </w:pPr>
    </w:p>
    <w:p w:rsidR="00C93A0F" w:rsidRDefault="00C93A0F" w:rsidP="00D75236">
      <w:pPr>
        <w:pStyle w:val="230"/>
        <w:shd w:val="clear" w:color="auto" w:fill="auto"/>
        <w:spacing w:after="98" w:line="240" w:lineRule="auto"/>
        <w:ind w:left="380"/>
        <w:jc w:val="both"/>
        <w:rPr>
          <w:rFonts w:asciiTheme="minorHAnsi" w:hAnsiTheme="minorHAnsi"/>
          <w:b w:val="0"/>
          <w:sz w:val="28"/>
          <w:szCs w:val="28"/>
          <w:lang w:val="uk-UA"/>
        </w:rPr>
      </w:pPr>
    </w:p>
    <w:p w:rsidR="00C93A0F" w:rsidRDefault="00C93A0F" w:rsidP="00D75236">
      <w:pPr>
        <w:pStyle w:val="230"/>
        <w:shd w:val="clear" w:color="auto" w:fill="auto"/>
        <w:spacing w:after="98" w:line="240" w:lineRule="auto"/>
        <w:ind w:left="380"/>
        <w:jc w:val="both"/>
        <w:rPr>
          <w:rFonts w:asciiTheme="minorHAnsi" w:hAnsiTheme="minorHAnsi"/>
          <w:b w:val="0"/>
          <w:sz w:val="28"/>
          <w:szCs w:val="28"/>
          <w:lang w:val="uk-UA"/>
        </w:rPr>
      </w:pPr>
    </w:p>
    <w:p w:rsidR="00497D6B" w:rsidRDefault="00497D6B" w:rsidP="00497D6B">
      <w:pPr>
        <w:pStyle w:val="230"/>
        <w:shd w:val="clear" w:color="auto" w:fill="auto"/>
        <w:spacing w:after="98" w:line="240" w:lineRule="auto"/>
        <w:ind w:left="380"/>
        <w:jc w:val="center"/>
        <w:rPr>
          <w:rFonts w:asciiTheme="minorHAnsi" w:hAnsiTheme="minorHAnsi"/>
          <w:sz w:val="56"/>
          <w:szCs w:val="56"/>
          <w:lang w:val="uk-UA"/>
        </w:rPr>
      </w:pPr>
    </w:p>
    <w:p w:rsidR="00497D6B" w:rsidRDefault="00497D6B" w:rsidP="00497D6B">
      <w:pPr>
        <w:pStyle w:val="230"/>
        <w:shd w:val="clear" w:color="auto" w:fill="auto"/>
        <w:spacing w:after="98" w:line="240" w:lineRule="auto"/>
        <w:ind w:left="380"/>
        <w:jc w:val="center"/>
        <w:rPr>
          <w:rFonts w:asciiTheme="minorHAnsi" w:hAnsiTheme="minorHAnsi"/>
          <w:sz w:val="56"/>
          <w:szCs w:val="56"/>
          <w:lang w:val="uk-UA"/>
        </w:rPr>
      </w:pPr>
    </w:p>
    <w:p w:rsidR="00497D6B" w:rsidRDefault="00C93A0F" w:rsidP="00497D6B">
      <w:pPr>
        <w:pStyle w:val="230"/>
        <w:shd w:val="clear" w:color="auto" w:fill="auto"/>
        <w:spacing w:after="98" w:line="240" w:lineRule="auto"/>
        <w:ind w:left="380"/>
        <w:jc w:val="center"/>
        <w:rPr>
          <w:rFonts w:asciiTheme="minorHAnsi" w:hAnsiTheme="minorHAnsi"/>
          <w:sz w:val="56"/>
          <w:szCs w:val="56"/>
          <w:lang w:val="uk-UA"/>
        </w:rPr>
      </w:pPr>
      <w:r w:rsidRPr="00497D6B">
        <w:rPr>
          <w:rFonts w:asciiTheme="minorHAnsi" w:hAnsiTheme="minorHAnsi"/>
          <w:sz w:val="56"/>
          <w:szCs w:val="56"/>
          <w:lang w:val="uk-UA"/>
        </w:rPr>
        <w:t xml:space="preserve">Методичні аспекти проведення навчальних проектів з фізики для учнів 8 класу </w:t>
      </w:r>
    </w:p>
    <w:p w:rsidR="00C93A0F" w:rsidRPr="00497D6B" w:rsidRDefault="00C93A0F" w:rsidP="00497D6B">
      <w:pPr>
        <w:pStyle w:val="230"/>
        <w:shd w:val="clear" w:color="auto" w:fill="auto"/>
        <w:spacing w:after="98" w:line="240" w:lineRule="auto"/>
        <w:ind w:left="380"/>
        <w:jc w:val="center"/>
        <w:rPr>
          <w:rFonts w:asciiTheme="minorHAnsi" w:hAnsiTheme="minorHAnsi"/>
          <w:sz w:val="56"/>
          <w:szCs w:val="56"/>
          <w:lang w:val="uk-UA"/>
        </w:rPr>
      </w:pPr>
      <w:r w:rsidRPr="00497D6B">
        <w:rPr>
          <w:rFonts w:asciiTheme="minorHAnsi" w:hAnsiTheme="minorHAnsi"/>
          <w:sz w:val="56"/>
          <w:szCs w:val="56"/>
          <w:lang w:val="uk-UA"/>
        </w:rPr>
        <w:t>(методичний калейдоскоп)</w:t>
      </w:r>
    </w:p>
    <w:p w:rsidR="00C93A0F" w:rsidRDefault="00C93A0F" w:rsidP="00D75236">
      <w:pPr>
        <w:pStyle w:val="230"/>
        <w:shd w:val="clear" w:color="auto" w:fill="auto"/>
        <w:spacing w:after="98" w:line="240" w:lineRule="auto"/>
        <w:ind w:left="380"/>
        <w:jc w:val="both"/>
        <w:rPr>
          <w:rFonts w:asciiTheme="minorHAnsi" w:hAnsiTheme="minorHAnsi"/>
          <w:b w:val="0"/>
          <w:sz w:val="28"/>
          <w:szCs w:val="28"/>
          <w:lang w:val="uk-UA"/>
        </w:rPr>
      </w:pPr>
    </w:p>
    <w:p w:rsidR="00C93A0F" w:rsidRDefault="00C93A0F" w:rsidP="00D75236">
      <w:pPr>
        <w:pStyle w:val="230"/>
        <w:shd w:val="clear" w:color="auto" w:fill="auto"/>
        <w:spacing w:after="98" w:line="240" w:lineRule="auto"/>
        <w:ind w:left="380"/>
        <w:jc w:val="both"/>
        <w:rPr>
          <w:rFonts w:asciiTheme="minorHAnsi" w:hAnsiTheme="minorHAnsi"/>
          <w:b w:val="0"/>
          <w:sz w:val="28"/>
          <w:szCs w:val="28"/>
          <w:lang w:val="uk-UA"/>
        </w:rPr>
      </w:pPr>
    </w:p>
    <w:p w:rsidR="00C93A0F" w:rsidRDefault="00C93A0F" w:rsidP="00D75236">
      <w:pPr>
        <w:pStyle w:val="230"/>
        <w:shd w:val="clear" w:color="auto" w:fill="auto"/>
        <w:spacing w:after="98" w:line="240" w:lineRule="auto"/>
        <w:ind w:left="380"/>
        <w:jc w:val="both"/>
        <w:rPr>
          <w:rFonts w:asciiTheme="minorHAnsi" w:hAnsiTheme="minorHAnsi"/>
          <w:b w:val="0"/>
          <w:sz w:val="28"/>
          <w:szCs w:val="28"/>
          <w:lang w:val="uk-UA"/>
        </w:rPr>
      </w:pPr>
    </w:p>
    <w:p w:rsidR="00C93A0F" w:rsidRDefault="00C93A0F" w:rsidP="00D75236">
      <w:pPr>
        <w:pStyle w:val="230"/>
        <w:shd w:val="clear" w:color="auto" w:fill="auto"/>
        <w:spacing w:after="98" w:line="240" w:lineRule="auto"/>
        <w:ind w:left="380"/>
        <w:jc w:val="both"/>
        <w:rPr>
          <w:rFonts w:asciiTheme="minorHAnsi" w:hAnsiTheme="minorHAnsi"/>
          <w:b w:val="0"/>
          <w:sz w:val="28"/>
          <w:szCs w:val="28"/>
          <w:lang w:val="uk-UA"/>
        </w:rPr>
      </w:pPr>
    </w:p>
    <w:p w:rsidR="00C93A0F" w:rsidRDefault="00C93A0F" w:rsidP="00D75236">
      <w:pPr>
        <w:pStyle w:val="230"/>
        <w:shd w:val="clear" w:color="auto" w:fill="auto"/>
        <w:spacing w:after="98" w:line="240" w:lineRule="auto"/>
        <w:ind w:left="380"/>
        <w:jc w:val="both"/>
        <w:rPr>
          <w:rFonts w:asciiTheme="minorHAnsi" w:hAnsiTheme="minorHAnsi"/>
          <w:b w:val="0"/>
          <w:sz w:val="28"/>
          <w:szCs w:val="28"/>
          <w:lang w:val="uk-UA"/>
        </w:rPr>
      </w:pPr>
    </w:p>
    <w:p w:rsidR="00C93A0F" w:rsidRDefault="00C93A0F" w:rsidP="00D75236">
      <w:pPr>
        <w:pStyle w:val="230"/>
        <w:shd w:val="clear" w:color="auto" w:fill="auto"/>
        <w:spacing w:after="98" w:line="240" w:lineRule="auto"/>
        <w:ind w:left="380"/>
        <w:jc w:val="both"/>
        <w:rPr>
          <w:rFonts w:asciiTheme="minorHAnsi" w:hAnsiTheme="minorHAnsi"/>
          <w:b w:val="0"/>
          <w:sz w:val="28"/>
          <w:szCs w:val="28"/>
          <w:lang w:val="uk-UA"/>
        </w:rPr>
      </w:pPr>
    </w:p>
    <w:p w:rsidR="00C93A0F" w:rsidRDefault="00C93A0F" w:rsidP="00D75236">
      <w:pPr>
        <w:pStyle w:val="230"/>
        <w:shd w:val="clear" w:color="auto" w:fill="auto"/>
        <w:spacing w:after="98" w:line="240" w:lineRule="auto"/>
        <w:ind w:left="380"/>
        <w:jc w:val="both"/>
        <w:rPr>
          <w:rFonts w:asciiTheme="minorHAnsi" w:hAnsiTheme="minorHAnsi"/>
          <w:b w:val="0"/>
          <w:sz w:val="28"/>
          <w:szCs w:val="28"/>
          <w:lang w:val="uk-UA"/>
        </w:rPr>
      </w:pPr>
    </w:p>
    <w:p w:rsidR="00C93A0F" w:rsidRDefault="00C93A0F" w:rsidP="00D75236">
      <w:pPr>
        <w:pStyle w:val="230"/>
        <w:shd w:val="clear" w:color="auto" w:fill="auto"/>
        <w:spacing w:after="98" w:line="240" w:lineRule="auto"/>
        <w:ind w:left="380"/>
        <w:jc w:val="both"/>
        <w:rPr>
          <w:rFonts w:asciiTheme="minorHAnsi" w:hAnsiTheme="minorHAnsi"/>
          <w:b w:val="0"/>
          <w:sz w:val="28"/>
          <w:szCs w:val="28"/>
          <w:lang w:val="uk-UA"/>
        </w:rPr>
      </w:pPr>
    </w:p>
    <w:p w:rsidR="00C93A0F" w:rsidRDefault="00C93A0F" w:rsidP="00D75236">
      <w:pPr>
        <w:pStyle w:val="230"/>
        <w:shd w:val="clear" w:color="auto" w:fill="auto"/>
        <w:spacing w:after="98" w:line="240" w:lineRule="auto"/>
        <w:ind w:left="380"/>
        <w:jc w:val="both"/>
        <w:rPr>
          <w:rFonts w:asciiTheme="minorHAnsi" w:hAnsiTheme="minorHAnsi"/>
          <w:b w:val="0"/>
          <w:sz w:val="28"/>
          <w:szCs w:val="28"/>
          <w:lang w:val="uk-UA"/>
        </w:rPr>
      </w:pPr>
    </w:p>
    <w:p w:rsidR="00C93A0F" w:rsidRDefault="00C93A0F" w:rsidP="00497D6B">
      <w:pPr>
        <w:pStyle w:val="230"/>
        <w:shd w:val="clear" w:color="auto" w:fill="auto"/>
        <w:spacing w:after="98" w:line="240" w:lineRule="auto"/>
        <w:jc w:val="right"/>
        <w:rPr>
          <w:rFonts w:asciiTheme="minorHAnsi" w:hAnsiTheme="minorHAnsi"/>
          <w:b w:val="0"/>
          <w:sz w:val="28"/>
          <w:szCs w:val="28"/>
          <w:lang w:val="uk-UA"/>
        </w:rPr>
      </w:pPr>
      <w:r>
        <w:rPr>
          <w:rFonts w:asciiTheme="minorHAnsi" w:hAnsiTheme="minorHAnsi"/>
          <w:b w:val="0"/>
          <w:sz w:val="28"/>
          <w:szCs w:val="28"/>
          <w:lang w:val="uk-UA"/>
        </w:rPr>
        <w:t xml:space="preserve">Підготувала </w:t>
      </w:r>
    </w:p>
    <w:p w:rsidR="00C93A0F" w:rsidRDefault="00C93A0F" w:rsidP="00C93A0F">
      <w:pPr>
        <w:pStyle w:val="230"/>
        <w:shd w:val="clear" w:color="auto" w:fill="auto"/>
        <w:spacing w:after="98" w:line="240" w:lineRule="auto"/>
        <w:ind w:left="380"/>
        <w:jc w:val="right"/>
        <w:rPr>
          <w:rFonts w:asciiTheme="minorHAnsi" w:hAnsiTheme="minorHAnsi"/>
          <w:b w:val="0"/>
          <w:sz w:val="28"/>
          <w:szCs w:val="28"/>
          <w:lang w:val="uk-UA"/>
        </w:rPr>
      </w:pPr>
      <w:r>
        <w:rPr>
          <w:rFonts w:asciiTheme="minorHAnsi" w:hAnsiTheme="minorHAnsi"/>
          <w:b w:val="0"/>
          <w:sz w:val="28"/>
          <w:szCs w:val="28"/>
          <w:lang w:val="uk-UA"/>
        </w:rPr>
        <w:t>Вчитель фізики ТЗОШ №26</w:t>
      </w:r>
    </w:p>
    <w:p w:rsidR="00497D6B" w:rsidRDefault="00497D6B" w:rsidP="00497D6B">
      <w:pPr>
        <w:pStyle w:val="230"/>
        <w:shd w:val="clear" w:color="auto" w:fill="auto"/>
        <w:spacing w:after="98" w:line="240" w:lineRule="auto"/>
        <w:ind w:left="380"/>
        <w:jc w:val="right"/>
        <w:rPr>
          <w:rFonts w:asciiTheme="minorHAnsi" w:hAnsiTheme="minorHAnsi"/>
          <w:b w:val="0"/>
          <w:sz w:val="28"/>
          <w:szCs w:val="28"/>
          <w:lang w:val="uk-UA"/>
        </w:rPr>
      </w:pPr>
      <w:r>
        <w:rPr>
          <w:rFonts w:asciiTheme="minorHAnsi" w:hAnsiTheme="minorHAnsi"/>
          <w:b w:val="0"/>
          <w:sz w:val="28"/>
          <w:szCs w:val="28"/>
          <w:lang w:val="uk-UA"/>
        </w:rPr>
        <w:t>Литвинко О.П.</w:t>
      </w:r>
    </w:p>
    <w:p w:rsidR="00497D6B" w:rsidRDefault="00497D6B" w:rsidP="00497D6B">
      <w:pPr>
        <w:pStyle w:val="230"/>
        <w:shd w:val="clear" w:color="auto" w:fill="auto"/>
        <w:spacing w:after="98" w:line="240" w:lineRule="auto"/>
        <w:ind w:left="380"/>
        <w:jc w:val="right"/>
        <w:rPr>
          <w:rFonts w:asciiTheme="minorHAnsi" w:hAnsiTheme="minorHAnsi"/>
          <w:b w:val="0"/>
          <w:sz w:val="28"/>
          <w:szCs w:val="28"/>
          <w:lang w:val="uk-UA"/>
        </w:rPr>
      </w:pPr>
    </w:p>
    <w:p w:rsidR="00497D6B" w:rsidRDefault="00497D6B" w:rsidP="00497D6B">
      <w:pPr>
        <w:pStyle w:val="230"/>
        <w:shd w:val="clear" w:color="auto" w:fill="auto"/>
        <w:spacing w:after="98" w:line="240" w:lineRule="auto"/>
        <w:ind w:left="380"/>
        <w:jc w:val="center"/>
        <w:rPr>
          <w:rFonts w:asciiTheme="minorHAnsi" w:hAnsiTheme="minorHAnsi"/>
          <w:b w:val="0"/>
          <w:sz w:val="28"/>
          <w:szCs w:val="28"/>
          <w:lang w:val="uk-UA"/>
        </w:rPr>
      </w:pPr>
      <w:r>
        <w:rPr>
          <w:rFonts w:asciiTheme="minorHAnsi" w:hAnsiTheme="minorHAnsi"/>
          <w:b w:val="0"/>
          <w:sz w:val="28"/>
          <w:szCs w:val="28"/>
          <w:lang w:val="uk-UA"/>
        </w:rPr>
        <w:t>Тернопіль - 2016</w:t>
      </w:r>
    </w:p>
    <w:p w:rsidR="00E40A3D" w:rsidRPr="00E40A3D" w:rsidRDefault="00E40A3D" w:rsidP="00497D6B">
      <w:pPr>
        <w:pStyle w:val="230"/>
        <w:shd w:val="clear" w:color="auto" w:fill="auto"/>
        <w:spacing w:after="98" w:line="240" w:lineRule="auto"/>
        <w:ind w:left="380"/>
        <w:jc w:val="both"/>
        <w:rPr>
          <w:rFonts w:asciiTheme="minorHAnsi" w:hAnsiTheme="minorHAnsi"/>
          <w:b w:val="0"/>
          <w:sz w:val="28"/>
          <w:szCs w:val="28"/>
          <w:lang w:val="uk-UA"/>
        </w:rPr>
      </w:pPr>
      <w:r>
        <w:rPr>
          <w:rFonts w:asciiTheme="minorHAnsi" w:hAnsiTheme="minorHAnsi"/>
          <w:b w:val="0"/>
          <w:sz w:val="28"/>
          <w:szCs w:val="28"/>
          <w:lang w:val="uk-UA"/>
        </w:rPr>
        <w:lastRenderedPageBreak/>
        <w:t>Новою програмою з фізики передбачено проведення уроків захисту навчальних проектів. Організація пізнавальної діяльності учнів під час роботи над проектами стикається з певними труднощами організаційного, інформаційного та м</w:t>
      </w:r>
      <w:r w:rsidR="00F3534F">
        <w:rPr>
          <w:rFonts w:asciiTheme="minorHAnsi" w:hAnsiTheme="minorHAnsi"/>
          <w:b w:val="0"/>
          <w:sz w:val="28"/>
          <w:szCs w:val="28"/>
          <w:lang w:val="uk-UA"/>
        </w:rPr>
        <w:t>етодичного характеру. Пропонується</w:t>
      </w:r>
      <w:r>
        <w:rPr>
          <w:rFonts w:asciiTheme="minorHAnsi" w:hAnsiTheme="minorHAnsi"/>
          <w:b w:val="0"/>
          <w:sz w:val="28"/>
          <w:szCs w:val="28"/>
          <w:lang w:val="uk-UA"/>
        </w:rPr>
        <w:t xml:space="preserve"> кілька у</w:t>
      </w:r>
      <w:r w:rsidR="00F3534F">
        <w:rPr>
          <w:rFonts w:asciiTheme="minorHAnsi" w:hAnsiTheme="minorHAnsi"/>
          <w:b w:val="0"/>
          <w:sz w:val="28"/>
          <w:szCs w:val="28"/>
          <w:lang w:val="uk-UA"/>
        </w:rPr>
        <w:t>років у 8 класі з організації роботи над проектами та захисту самих проектів.</w:t>
      </w:r>
    </w:p>
    <w:p w:rsidR="00C002BC" w:rsidRPr="009B6212" w:rsidRDefault="00C002BC" w:rsidP="00D75236">
      <w:pPr>
        <w:pStyle w:val="230"/>
        <w:shd w:val="clear" w:color="auto" w:fill="auto"/>
        <w:spacing w:after="98" w:line="240" w:lineRule="auto"/>
        <w:ind w:left="380"/>
        <w:jc w:val="both"/>
        <w:rPr>
          <w:rFonts w:asciiTheme="minorHAnsi" w:hAnsiTheme="minorHAnsi"/>
          <w:sz w:val="28"/>
          <w:szCs w:val="28"/>
          <w:lang w:val="uk-UA"/>
        </w:rPr>
      </w:pPr>
      <w:r w:rsidRPr="009B6212">
        <w:rPr>
          <w:rFonts w:asciiTheme="minorHAnsi" w:hAnsiTheme="minorHAnsi"/>
          <w:sz w:val="28"/>
          <w:szCs w:val="28"/>
          <w:lang w:val="uk-UA"/>
        </w:rPr>
        <w:t>ЯК ОРГАНІЗУВАТИ РОБОТУ НАД ПРОЕКТОМ</w:t>
      </w:r>
    </w:p>
    <w:p w:rsidR="00C002BC" w:rsidRPr="009B6212" w:rsidRDefault="00C002BC" w:rsidP="00D75236">
      <w:pPr>
        <w:pStyle w:val="232"/>
        <w:shd w:val="clear" w:color="auto" w:fill="auto"/>
        <w:spacing w:before="0" w:line="240" w:lineRule="auto"/>
        <w:ind w:firstLine="380"/>
        <w:jc w:val="both"/>
        <w:rPr>
          <w:rFonts w:asciiTheme="minorHAnsi" w:hAnsiTheme="minorHAnsi"/>
          <w:sz w:val="28"/>
          <w:szCs w:val="28"/>
          <w:lang w:val="uk-UA"/>
        </w:rPr>
      </w:pPr>
      <w:r w:rsidRPr="009B6212">
        <w:rPr>
          <w:rFonts w:asciiTheme="minorHAnsi" w:hAnsiTheme="minorHAnsi"/>
          <w:sz w:val="28"/>
          <w:szCs w:val="28"/>
          <w:lang w:val="uk-UA"/>
        </w:rPr>
        <w:t>Цілі:</w:t>
      </w:r>
    </w:p>
    <w:p w:rsidR="00C002BC" w:rsidRPr="009B6212" w:rsidRDefault="00C002BC" w:rsidP="00D75236">
      <w:pPr>
        <w:pStyle w:val="240"/>
        <w:numPr>
          <w:ilvl w:val="0"/>
          <w:numId w:val="1"/>
        </w:numPr>
        <w:shd w:val="clear" w:color="auto" w:fill="auto"/>
        <w:tabs>
          <w:tab w:val="left" w:pos="381"/>
        </w:tabs>
        <w:spacing w:line="240" w:lineRule="auto"/>
        <w:ind w:left="380" w:hanging="220"/>
        <w:rPr>
          <w:rFonts w:asciiTheme="minorHAnsi" w:hAnsiTheme="minorHAnsi"/>
          <w:sz w:val="28"/>
          <w:szCs w:val="28"/>
          <w:lang w:val="uk-UA"/>
        </w:rPr>
      </w:pPr>
      <w:r w:rsidRPr="009B6212">
        <w:rPr>
          <w:rStyle w:val="241"/>
          <w:rFonts w:asciiTheme="minorHAnsi" w:hAnsiTheme="minorHAnsi"/>
          <w:sz w:val="28"/>
          <w:szCs w:val="28"/>
        </w:rPr>
        <w:t>навчальні:</w:t>
      </w:r>
      <w:r w:rsidRPr="009B6212">
        <w:rPr>
          <w:rFonts w:asciiTheme="minorHAnsi" w:hAnsiTheme="minorHAnsi"/>
          <w:sz w:val="28"/>
          <w:szCs w:val="28"/>
          <w:lang w:val="uk-UA"/>
        </w:rPr>
        <w:t xml:space="preserve"> познайомити учнів із методами й прийомами організації проектної діяльності;</w:t>
      </w:r>
    </w:p>
    <w:p w:rsidR="00C002BC" w:rsidRPr="009B6212" w:rsidRDefault="00C002BC" w:rsidP="00D75236">
      <w:pPr>
        <w:pStyle w:val="240"/>
        <w:numPr>
          <w:ilvl w:val="0"/>
          <w:numId w:val="1"/>
        </w:numPr>
        <w:shd w:val="clear" w:color="auto" w:fill="auto"/>
        <w:tabs>
          <w:tab w:val="left" w:pos="381"/>
        </w:tabs>
        <w:spacing w:line="240" w:lineRule="auto"/>
        <w:ind w:left="380" w:hanging="220"/>
        <w:rPr>
          <w:rFonts w:asciiTheme="minorHAnsi" w:hAnsiTheme="minorHAnsi"/>
          <w:sz w:val="28"/>
          <w:szCs w:val="28"/>
          <w:lang w:val="uk-UA"/>
        </w:rPr>
      </w:pPr>
      <w:r w:rsidRPr="009B6212">
        <w:rPr>
          <w:rStyle w:val="241"/>
          <w:rFonts w:asciiTheme="minorHAnsi" w:hAnsiTheme="minorHAnsi"/>
          <w:sz w:val="28"/>
          <w:szCs w:val="28"/>
        </w:rPr>
        <w:t>розвивальні:</w:t>
      </w:r>
      <w:r w:rsidRPr="009B6212">
        <w:rPr>
          <w:rFonts w:asciiTheme="minorHAnsi" w:hAnsiTheme="minorHAnsi"/>
          <w:sz w:val="28"/>
          <w:szCs w:val="28"/>
          <w:lang w:val="uk-UA"/>
        </w:rPr>
        <w:t xml:space="preserve"> продовжити формування інформаційно-комунікативних умінь учнів: вибирати потрібну інформацію з величезної кількості, аналізувати її й робити відповідні висновки; представляти міні-дослідження з цієї проблеми у вигляді презентації, буклета тощо;</w:t>
      </w:r>
    </w:p>
    <w:p w:rsidR="00D75236" w:rsidRPr="009B6212" w:rsidRDefault="00C002BC" w:rsidP="00D75236">
      <w:pPr>
        <w:pStyle w:val="240"/>
        <w:numPr>
          <w:ilvl w:val="0"/>
          <w:numId w:val="1"/>
        </w:numPr>
        <w:shd w:val="clear" w:color="auto" w:fill="auto"/>
        <w:tabs>
          <w:tab w:val="left" w:pos="381"/>
        </w:tabs>
        <w:spacing w:line="240" w:lineRule="auto"/>
        <w:ind w:left="380" w:hanging="220"/>
        <w:rPr>
          <w:rFonts w:asciiTheme="minorHAnsi" w:hAnsiTheme="minorHAnsi"/>
          <w:sz w:val="28"/>
          <w:szCs w:val="28"/>
          <w:lang w:val="uk-UA"/>
        </w:rPr>
      </w:pPr>
      <w:r w:rsidRPr="009B6212">
        <w:rPr>
          <w:rStyle w:val="241"/>
          <w:rFonts w:asciiTheme="minorHAnsi" w:hAnsiTheme="minorHAnsi"/>
          <w:sz w:val="28"/>
          <w:szCs w:val="28"/>
        </w:rPr>
        <w:t>виховні:</w:t>
      </w:r>
      <w:r w:rsidRPr="009B6212">
        <w:rPr>
          <w:rFonts w:asciiTheme="minorHAnsi" w:hAnsiTheme="minorHAnsi"/>
          <w:sz w:val="28"/>
          <w:szCs w:val="28"/>
          <w:lang w:val="uk-UA"/>
        </w:rPr>
        <w:t xml:space="preserve"> продовжити формування світогляду учнів, розвитку мовлення учнів, мислення (уміння аналізувати й узагальнювати, висувати гіпотези, робити висновки, будувати план міні-дослідження), показати роль знань із цієї теми для практичних потреб людини. </w:t>
      </w:r>
    </w:p>
    <w:p w:rsidR="00C002BC" w:rsidRPr="009B6212" w:rsidRDefault="00C002BC" w:rsidP="00D75236">
      <w:pPr>
        <w:pStyle w:val="240"/>
        <w:shd w:val="clear" w:color="auto" w:fill="auto"/>
        <w:tabs>
          <w:tab w:val="left" w:pos="381"/>
        </w:tabs>
        <w:spacing w:line="240" w:lineRule="auto"/>
        <w:ind w:left="380" w:firstLine="0"/>
        <w:rPr>
          <w:rFonts w:asciiTheme="minorHAnsi" w:hAnsiTheme="minorHAnsi"/>
          <w:sz w:val="28"/>
          <w:szCs w:val="28"/>
          <w:lang w:val="uk-UA"/>
        </w:rPr>
      </w:pPr>
      <w:r w:rsidRPr="009B6212">
        <w:rPr>
          <w:rStyle w:val="242"/>
          <w:rFonts w:asciiTheme="minorHAnsi" w:hAnsiTheme="minorHAnsi"/>
          <w:sz w:val="28"/>
          <w:szCs w:val="28"/>
        </w:rPr>
        <w:t>Учні:</w:t>
      </w:r>
    </w:p>
    <w:p w:rsidR="00C002BC" w:rsidRPr="009B6212" w:rsidRDefault="00C002BC" w:rsidP="00D75236">
      <w:pPr>
        <w:pStyle w:val="240"/>
        <w:numPr>
          <w:ilvl w:val="0"/>
          <w:numId w:val="1"/>
        </w:numPr>
        <w:shd w:val="clear" w:color="auto" w:fill="auto"/>
        <w:tabs>
          <w:tab w:val="left" w:pos="381"/>
        </w:tabs>
        <w:spacing w:line="240" w:lineRule="auto"/>
        <w:ind w:left="380" w:hanging="220"/>
        <w:rPr>
          <w:rFonts w:asciiTheme="minorHAnsi" w:hAnsiTheme="minorHAnsi"/>
          <w:sz w:val="28"/>
          <w:szCs w:val="28"/>
          <w:lang w:val="uk-UA"/>
        </w:rPr>
      </w:pPr>
      <w:r w:rsidRPr="009B6212">
        <w:rPr>
          <w:rFonts w:asciiTheme="minorHAnsi" w:hAnsiTheme="minorHAnsi"/>
          <w:sz w:val="28"/>
          <w:szCs w:val="28"/>
          <w:lang w:val="uk-UA"/>
        </w:rPr>
        <w:t>називають етапи організації роботи над проектом;</w:t>
      </w:r>
    </w:p>
    <w:p w:rsidR="00C002BC" w:rsidRPr="009B6212" w:rsidRDefault="00C002BC" w:rsidP="00D75236">
      <w:pPr>
        <w:pStyle w:val="240"/>
        <w:numPr>
          <w:ilvl w:val="0"/>
          <w:numId w:val="1"/>
        </w:numPr>
        <w:shd w:val="clear" w:color="auto" w:fill="auto"/>
        <w:tabs>
          <w:tab w:val="left" w:pos="381"/>
        </w:tabs>
        <w:spacing w:line="240" w:lineRule="auto"/>
        <w:ind w:left="380" w:hanging="220"/>
        <w:rPr>
          <w:rFonts w:asciiTheme="minorHAnsi" w:hAnsiTheme="minorHAnsi"/>
          <w:sz w:val="28"/>
          <w:szCs w:val="28"/>
          <w:lang w:val="uk-UA"/>
        </w:rPr>
      </w:pPr>
      <w:r w:rsidRPr="009B6212">
        <w:rPr>
          <w:rFonts w:asciiTheme="minorHAnsi" w:hAnsiTheme="minorHAnsi"/>
          <w:sz w:val="28"/>
          <w:szCs w:val="28"/>
          <w:lang w:val="uk-UA"/>
        </w:rPr>
        <w:t>пояснюють значення тих питань, яких торкнулися в проекті;</w:t>
      </w:r>
    </w:p>
    <w:p w:rsidR="00C002BC" w:rsidRPr="009B6212" w:rsidRDefault="00C002BC" w:rsidP="00D75236">
      <w:pPr>
        <w:pStyle w:val="240"/>
        <w:numPr>
          <w:ilvl w:val="0"/>
          <w:numId w:val="1"/>
        </w:numPr>
        <w:shd w:val="clear" w:color="auto" w:fill="auto"/>
        <w:tabs>
          <w:tab w:val="left" w:pos="381"/>
        </w:tabs>
        <w:spacing w:line="240" w:lineRule="auto"/>
        <w:ind w:left="380" w:hanging="220"/>
        <w:rPr>
          <w:rFonts w:asciiTheme="minorHAnsi" w:hAnsiTheme="minorHAnsi"/>
          <w:sz w:val="28"/>
          <w:szCs w:val="28"/>
          <w:lang w:val="uk-UA"/>
        </w:rPr>
      </w:pPr>
      <w:r w:rsidRPr="009B6212">
        <w:rPr>
          <w:rFonts w:asciiTheme="minorHAnsi" w:hAnsiTheme="minorHAnsi"/>
          <w:sz w:val="28"/>
          <w:szCs w:val="28"/>
          <w:lang w:val="uk-UA"/>
        </w:rPr>
        <w:t>уміють застосовувати свої знання для складання плану роботи над проектом.</w:t>
      </w:r>
    </w:p>
    <w:p w:rsidR="00302567" w:rsidRPr="009B6212" w:rsidRDefault="00302567" w:rsidP="00D75236">
      <w:pPr>
        <w:jc w:val="both"/>
        <w:rPr>
          <w:rFonts w:asciiTheme="minorHAnsi" w:hAnsiTheme="minorHAnsi"/>
          <w:sz w:val="28"/>
          <w:szCs w:val="28"/>
        </w:rPr>
      </w:pPr>
    </w:p>
    <w:p w:rsidR="00C002BC" w:rsidRPr="009B6212" w:rsidRDefault="00D75236" w:rsidP="00D75236">
      <w:pPr>
        <w:pStyle w:val="232"/>
        <w:numPr>
          <w:ilvl w:val="0"/>
          <w:numId w:val="3"/>
        </w:numPr>
        <w:shd w:val="clear" w:color="auto" w:fill="auto"/>
        <w:tabs>
          <w:tab w:val="left" w:pos="678"/>
        </w:tabs>
        <w:spacing w:before="0" w:line="240" w:lineRule="auto"/>
        <w:ind w:firstLine="380"/>
        <w:jc w:val="both"/>
        <w:rPr>
          <w:rFonts w:asciiTheme="minorHAnsi" w:hAnsiTheme="minorHAnsi"/>
          <w:sz w:val="28"/>
          <w:szCs w:val="28"/>
          <w:lang w:val="uk-UA"/>
        </w:rPr>
      </w:pPr>
      <w:r w:rsidRPr="009B6212">
        <w:rPr>
          <w:rFonts w:asciiTheme="minorHAnsi" w:hAnsiTheme="minorHAnsi"/>
          <w:sz w:val="28"/>
          <w:szCs w:val="28"/>
          <w:lang w:val="uk-UA"/>
        </w:rPr>
        <w:t>ОБГОВОРЕННЯ ТЕ</w:t>
      </w:r>
      <w:r w:rsidR="00C002BC" w:rsidRPr="009B6212">
        <w:rPr>
          <w:rFonts w:asciiTheme="minorHAnsi" w:hAnsiTheme="minorHAnsi"/>
          <w:sz w:val="28"/>
          <w:szCs w:val="28"/>
          <w:lang w:val="uk-UA"/>
        </w:rPr>
        <w:t>М ПРОЕКТІВ</w:t>
      </w:r>
    </w:p>
    <w:p w:rsidR="00C002BC" w:rsidRPr="009B6212" w:rsidRDefault="0024365E" w:rsidP="00D75236">
      <w:pPr>
        <w:pStyle w:val="70"/>
        <w:shd w:val="clear" w:color="auto" w:fill="auto"/>
        <w:spacing w:line="240" w:lineRule="auto"/>
        <w:ind w:firstLine="380"/>
        <w:jc w:val="both"/>
        <w:rPr>
          <w:rFonts w:asciiTheme="minorHAnsi" w:hAnsiTheme="minorHAnsi"/>
          <w:sz w:val="28"/>
          <w:szCs w:val="28"/>
          <w:lang w:val="uk-UA"/>
        </w:rPr>
      </w:pPr>
      <w:r>
        <w:rPr>
          <w:rStyle w:val="7CenturySchoolbook95pt"/>
          <w:rFonts w:asciiTheme="minorHAnsi" w:hAnsiTheme="minorHAnsi"/>
          <w:sz w:val="28"/>
          <w:szCs w:val="28"/>
        </w:rPr>
        <w:t>На першому</w:t>
      </w:r>
      <w:r w:rsidR="00C002BC" w:rsidRPr="009B6212">
        <w:rPr>
          <w:rStyle w:val="7CenturySchoolbook95pt"/>
          <w:rFonts w:asciiTheme="minorHAnsi" w:hAnsiTheme="minorHAnsi"/>
          <w:sz w:val="28"/>
          <w:szCs w:val="28"/>
        </w:rPr>
        <w:t xml:space="preserve"> занятті учитель за допомогою презентації організовує групове обговорення тем проектів. Обговорення ведуть так, щоб учні в процесі дискусії сформулювали гіпотези дослідження.</w:t>
      </w:r>
    </w:p>
    <w:p w:rsidR="00C002BC" w:rsidRPr="009B6212" w:rsidRDefault="00C002BC" w:rsidP="00D75236">
      <w:pPr>
        <w:pStyle w:val="70"/>
        <w:shd w:val="clear" w:color="auto" w:fill="auto"/>
        <w:spacing w:line="240" w:lineRule="auto"/>
        <w:ind w:firstLine="380"/>
        <w:jc w:val="both"/>
        <w:rPr>
          <w:rFonts w:asciiTheme="minorHAnsi" w:hAnsiTheme="minorHAnsi"/>
          <w:sz w:val="28"/>
          <w:szCs w:val="28"/>
          <w:lang w:val="uk-UA"/>
        </w:rPr>
      </w:pPr>
      <w:r w:rsidRPr="009B6212">
        <w:rPr>
          <w:rStyle w:val="7CenturySchoolbook95pt"/>
          <w:rFonts w:asciiTheme="minorHAnsi" w:hAnsiTheme="minorHAnsi"/>
          <w:sz w:val="28"/>
          <w:szCs w:val="28"/>
        </w:rPr>
        <w:t>Програмою з фізики у 8 класі заплановані такі теми для проектної діяльності:</w:t>
      </w:r>
    </w:p>
    <w:p w:rsidR="00C002BC" w:rsidRPr="009B6212" w:rsidRDefault="00C002BC" w:rsidP="00D75236">
      <w:pPr>
        <w:pStyle w:val="70"/>
        <w:numPr>
          <w:ilvl w:val="0"/>
          <w:numId w:val="4"/>
        </w:numPr>
        <w:shd w:val="clear" w:color="auto" w:fill="auto"/>
        <w:tabs>
          <w:tab w:val="left" w:pos="444"/>
        </w:tabs>
        <w:spacing w:line="240" w:lineRule="auto"/>
        <w:ind w:left="160"/>
        <w:jc w:val="both"/>
        <w:rPr>
          <w:rFonts w:asciiTheme="minorHAnsi" w:hAnsiTheme="minorHAnsi"/>
          <w:sz w:val="28"/>
          <w:szCs w:val="28"/>
          <w:lang w:val="uk-UA"/>
        </w:rPr>
      </w:pPr>
      <w:r w:rsidRPr="009B6212">
        <w:rPr>
          <w:rStyle w:val="7CenturySchoolbook95pt"/>
          <w:rFonts w:asciiTheme="minorHAnsi" w:hAnsiTheme="minorHAnsi"/>
          <w:sz w:val="28"/>
          <w:szCs w:val="28"/>
        </w:rPr>
        <w:t>Екологічн</w:t>
      </w:r>
      <w:r w:rsidR="00D75236" w:rsidRPr="009B6212">
        <w:rPr>
          <w:rStyle w:val="7CenturySchoolbook95pt"/>
          <w:rFonts w:asciiTheme="minorHAnsi" w:hAnsiTheme="minorHAnsi"/>
          <w:sz w:val="28"/>
          <w:szCs w:val="28"/>
        </w:rPr>
        <w:t>і проблеми теплоенергетики й те</w:t>
      </w:r>
      <w:r w:rsidRPr="009B6212">
        <w:rPr>
          <w:rStyle w:val="7CenturySchoolbook95pt"/>
          <w:rFonts w:asciiTheme="minorHAnsi" w:hAnsiTheme="minorHAnsi"/>
          <w:sz w:val="28"/>
          <w:szCs w:val="28"/>
        </w:rPr>
        <w:t>пло</w:t>
      </w:r>
      <w:r w:rsidR="0024365E">
        <w:rPr>
          <w:rStyle w:val="7CenturySchoolbook95pt"/>
          <w:rFonts w:asciiTheme="minorHAnsi" w:hAnsiTheme="minorHAnsi"/>
          <w:sz w:val="28"/>
          <w:szCs w:val="28"/>
        </w:rPr>
        <w:t>експлуатації. Енергозберігаючі</w:t>
      </w:r>
      <w:r w:rsidRPr="009B6212">
        <w:rPr>
          <w:rStyle w:val="7CenturySchoolbook95pt"/>
          <w:rFonts w:asciiTheme="minorHAnsi" w:hAnsiTheme="minorHAnsi"/>
          <w:sz w:val="28"/>
          <w:szCs w:val="28"/>
        </w:rPr>
        <w:t xml:space="preserve"> технології.</w:t>
      </w:r>
    </w:p>
    <w:p w:rsidR="00C002BC" w:rsidRPr="009B6212" w:rsidRDefault="00C002BC" w:rsidP="00D75236">
      <w:pPr>
        <w:pStyle w:val="70"/>
        <w:numPr>
          <w:ilvl w:val="0"/>
          <w:numId w:val="4"/>
        </w:numPr>
        <w:shd w:val="clear" w:color="auto" w:fill="auto"/>
        <w:tabs>
          <w:tab w:val="left" w:pos="454"/>
        </w:tabs>
        <w:spacing w:line="240" w:lineRule="auto"/>
        <w:ind w:left="160"/>
        <w:jc w:val="both"/>
        <w:rPr>
          <w:rFonts w:asciiTheme="minorHAnsi" w:hAnsiTheme="minorHAnsi"/>
          <w:sz w:val="28"/>
          <w:szCs w:val="28"/>
          <w:lang w:val="uk-UA"/>
        </w:rPr>
      </w:pPr>
      <w:r w:rsidRPr="009B6212">
        <w:rPr>
          <w:rStyle w:val="7CenturySchoolbook95pt"/>
          <w:rFonts w:asciiTheme="minorHAnsi" w:hAnsiTheme="minorHAnsi"/>
          <w:sz w:val="28"/>
          <w:szCs w:val="28"/>
        </w:rPr>
        <w:t>Унікальні особливості води.</w:t>
      </w:r>
    </w:p>
    <w:p w:rsidR="00C002BC" w:rsidRPr="009B6212" w:rsidRDefault="00C002BC" w:rsidP="00D75236">
      <w:pPr>
        <w:pStyle w:val="70"/>
        <w:numPr>
          <w:ilvl w:val="0"/>
          <w:numId w:val="4"/>
        </w:numPr>
        <w:shd w:val="clear" w:color="auto" w:fill="auto"/>
        <w:tabs>
          <w:tab w:val="left" w:pos="454"/>
        </w:tabs>
        <w:spacing w:line="240" w:lineRule="auto"/>
        <w:ind w:left="160"/>
        <w:jc w:val="both"/>
        <w:rPr>
          <w:rFonts w:asciiTheme="minorHAnsi" w:hAnsiTheme="minorHAnsi"/>
          <w:sz w:val="28"/>
          <w:szCs w:val="28"/>
          <w:lang w:val="uk-UA"/>
        </w:rPr>
      </w:pPr>
      <w:r w:rsidRPr="009B6212">
        <w:rPr>
          <w:rStyle w:val="7CenturySchoolbook95pt"/>
          <w:rFonts w:asciiTheme="minorHAnsi" w:hAnsiTheme="minorHAnsi"/>
          <w:sz w:val="28"/>
          <w:szCs w:val="28"/>
        </w:rPr>
        <w:t>Рідкі кристали та їх використання. Полімери.</w:t>
      </w:r>
      <w:r w:rsidR="00D75236" w:rsidRPr="009B6212">
        <w:rPr>
          <w:rFonts w:asciiTheme="minorHAnsi" w:hAnsiTheme="minorHAnsi"/>
          <w:sz w:val="28"/>
          <w:szCs w:val="28"/>
          <w:lang w:val="uk-UA"/>
        </w:rPr>
        <w:t xml:space="preserve"> </w:t>
      </w:r>
      <w:r w:rsidRPr="009B6212">
        <w:rPr>
          <w:rStyle w:val="7CenturySchoolbook95pt"/>
          <w:rFonts w:asciiTheme="minorHAnsi" w:hAnsiTheme="minorHAnsi"/>
          <w:sz w:val="28"/>
          <w:szCs w:val="28"/>
        </w:rPr>
        <w:t>Наноматеріали.</w:t>
      </w:r>
    </w:p>
    <w:p w:rsidR="00C002BC" w:rsidRPr="009B6212" w:rsidRDefault="00C002BC" w:rsidP="00D75236">
      <w:pPr>
        <w:pStyle w:val="70"/>
        <w:shd w:val="clear" w:color="auto" w:fill="auto"/>
        <w:spacing w:after="56" w:line="240" w:lineRule="auto"/>
        <w:ind w:firstLine="380"/>
        <w:jc w:val="both"/>
        <w:rPr>
          <w:rFonts w:asciiTheme="minorHAnsi" w:hAnsiTheme="minorHAnsi"/>
          <w:sz w:val="28"/>
          <w:szCs w:val="28"/>
          <w:lang w:val="uk-UA"/>
        </w:rPr>
      </w:pPr>
      <w:r w:rsidRPr="009B6212">
        <w:rPr>
          <w:rStyle w:val="7CenturySchoolbook95pt"/>
          <w:rFonts w:asciiTheme="minorHAnsi" w:hAnsiTheme="minorHAnsi"/>
          <w:sz w:val="28"/>
          <w:szCs w:val="28"/>
        </w:rPr>
        <w:t>Учитель самостійно визначає, які теми для проектної діяльності учнів будуть запропоновані з цього переліку.</w:t>
      </w:r>
    </w:p>
    <w:p w:rsidR="00F415B5" w:rsidRPr="009B6212" w:rsidRDefault="00F415B5" w:rsidP="00D75236">
      <w:pPr>
        <w:pStyle w:val="70"/>
        <w:shd w:val="clear" w:color="auto" w:fill="auto"/>
        <w:spacing w:line="240" w:lineRule="auto"/>
        <w:ind w:firstLine="380"/>
        <w:jc w:val="both"/>
        <w:rPr>
          <w:rFonts w:asciiTheme="minorHAnsi" w:hAnsiTheme="minorHAnsi"/>
          <w:sz w:val="28"/>
          <w:szCs w:val="28"/>
          <w:lang w:val="uk-UA"/>
        </w:rPr>
      </w:pPr>
      <w:r w:rsidRPr="009B6212">
        <w:rPr>
          <w:rStyle w:val="7CenturySchoolbook95pt"/>
          <w:rFonts w:asciiTheme="minorHAnsi" w:hAnsiTheme="minorHAnsi"/>
          <w:sz w:val="28"/>
          <w:szCs w:val="28"/>
        </w:rPr>
        <w:t>Робота над проектами передбачає формування комунікативної компетентності, представлення результатів у формі презентацій, бу</w:t>
      </w:r>
      <w:r w:rsidR="00197DB6">
        <w:rPr>
          <w:rStyle w:val="7CenturySchoolbook95pt"/>
          <w:rFonts w:asciiTheme="minorHAnsi" w:hAnsiTheme="minorHAnsi"/>
          <w:sz w:val="28"/>
          <w:szCs w:val="28"/>
        </w:rPr>
        <w:t>клетів та вікі</w:t>
      </w:r>
      <w:r w:rsidR="00A530F9">
        <w:rPr>
          <w:rStyle w:val="7CenturySchoolbook95pt"/>
          <w:rFonts w:asciiTheme="minorHAnsi" w:hAnsiTheme="minorHAnsi"/>
          <w:sz w:val="28"/>
          <w:szCs w:val="28"/>
        </w:rPr>
        <w:t>-</w:t>
      </w:r>
      <w:r w:rsidRPr="009B6212">
        <w:rPr>
          <w:rStyle w:val="7CenturySchoolbook95pt"/>
          <w:rFonts w:asciiTheme="minorHAnsi" w:hAnsiTheme="minorHAnsi"/>
          <w:sz w:val="28"/>
          <w:szCs w:val="28"/>
        </w:rPr>
        <w:t>статей, дозволяє розвивати й удосконалювати навички роботи з інформаційно-комунікаційними технологіями.</w:t>
      </w:r>
    </w:p>
    <w:p w:rsidR="00F415B5" w:rsidRPr="009B6212" w:rsidRDefault="00F415B5" w:rsidP="00D75236">
      <w:pPr>
        <w:pStyle w:val="70"/>
        <w:shd w:val="clear" w:color="auto" w:fill="auto"/>
        <w:spacing w:after="100" w:line="240" w:lineRule="auto"/>
        <w:ind w:firstLine="380"/>
        <w:jc w:val="both"/>
        <w:rPr>
          <w:rFonts w:asciiTheme="minorHAnsi" w:hAnsiTheme="minorHAnsi"/>
          <w:sz w:val="28"/>
          <w:szCs w:val="28"/>
          <w:lang w:val="uk-UA"/>
        </w:rPr>
      </w:pPr>
      <w:r w:rsidRPr="009B6212">
        <w:rPr>
          <w:rStyle w:val="7CenturySchoolbook95pt"/>
          <w:rFonts w:asciiTheme="minorHAnsi" w:hAnsiTheme="minorHAnsi"/>
          <w:sz w:val="28"/>
          <w:szCs w:val="28"/>
        </w:rPr>
        <w:t>Проект орієнтований на чинні навчальні програми й може бути інтегрований у процес навчання фізики, хімії, екології.</w:t>
      </w:r>
    </w:p>
    <w:p w:rsidR="00F415B5" w:rsidRPr="009B6212" w:rsidRDefault="00F415B5" w:rsidP="00D75236">
      <w:pPr>
        <w:pStyle w:val="232"/>
        <w:numPr>
          <w:ilvl w:val="0"/>
          <w:numId w:val="3"/>
        </w:numPr>
        <w:shd w:val="clear" w:color="auto" w:fill="auto"/>
        <w:tabs>
          <w:tab w:val="left" w:pos="736"/>
        </w:tabs>
        <w:spacing w:before="0" w:after="14" w:line="240" w:lineRule="auto"/>
        <w:ind w:firstLine="380"/>
        <w:jc w:val="both"/>
        <w:rPr>
          <w:rFonts w:asciiTheme="minorHAnsi" w:hAnsiTheme="minorHAnsi"/>
          <w:sz w:val="28"/>
          <w:szCs w:val="28"/>
          <w:lang w:val="uk-UA"/>
        </w:rPr>
      </w:pPr>
      <w:r w:rsidRPr="009B6212">
        <w:rPr>
          <w:rFonts w:asciiTheme="minorHAnsi" w:hAnsiTheme="minorHAnsi"/>
          <w:sz w:val="28"/>
          <w:szCs w:val="28"/>
          <w:lang w:val="uk-UA"/>
        </w:rPr>
        <w:lastRenderedPageBreak/>
        <w:t>ІНСТРУКТАЖ ЩОДО ОРГАНІЗАЦІЇ</w:t>
      </w:r>
    </w:p>
    <w:p w:rsidR="00F415B5" w:rsidRPr="009B6212" w:rsidRDefault="00F415B5" w:rsidP="00D75236">
      <w:pPr>
        <w:pStyle w:val="232"/>
        <w:shd w:val="clear" w:color="auto" w:fill="auto"/>
        <w:spacing w:before="0" w:line="240" w:lineRule="auto"/>
        <w:ind w:firstLine="380"/>
        <w:jc w:val="both"/>
        <w:rPr>
          <w:rFonts w:asciiTheme="minorHAnsi" w:hAnsiTheme="minorHAnsi"/>
          <w:sz w:val="28"/>
          <w:szCs w:val="28"/>
          <w:lang w:val="uk-UA"/>
        </w:rPr>
      </w:pPr>
      <w:r w:rsidRPr="009B6212">
        <w:rPr>
          <w:rFonts w:asciiTheme="minorHAnsi" w:hAnsiTheme="minorHAnsi"/>
          <w:sz w:val="28"/>
          <w:szCs w:val="28"/>
          <w:lang w:val="uk-UA"/>
        </w:rPr>
        <w:t>РОБОТИ НАД ПРОЕКТОМ</w:t>
      </w:r>
    </w:p>
    <w:p w:rsidR="00F415B5" w:rsidRPr="009B6212" w:rsidRDefault="00F415B5" w:rsidP="00D75236">
      <w:pPr>
        <w:pStyle w:val="70"/>
        <w:shd w:val="clear" w:color="auto" w:fill="auto"/>
        <w:spacing w:line="240" w:lineRule="auto"/>
        <w:jc w:val="both"/>
        <w:rPr>
          <w:rFonts w:asciiTheme="minorHAnsi" w:hAnsiTheme="minorHAnsi"/>
          <w:sz w:val="28"/>
          <w:szCs w:val="28"/>
          <w:lang w:val="uk-UA"/>
        </w:rPr>
      </w:pPr>
      <w:r w:rsidRPr="009B6212">
        <w:rPr>
          <w:rStyle w:val="7CenturySchoolbook95pt"/>
          <w:rFonts w:asciiTheme="minorHAnsi" w:hAnsiTheme="minorHAnsi"/>
          <w:sz w:val="28"/>
          <w:szCs w:val="28"/>
        </w:rPr>
        <w:t>Учні у класі діляться на міні-групи по 3-4 людини. Учитель у процесі бесіди з кожною групою уточнює моменти, які потрібно довести в дослідженнях, а також домовляється про форму представлення отриманих результатів — у вигляді презентації, буклета та ін.</w:t>
      </w:r>
    </w:p>
    <w:p w:rsidR="00F415B5" w:rsidRPr="009B6212" w:rsidRDefault="00F415B5" w:rsidP="00D75236">
      <w:pPr>
        <w:pStyle w:val="70"/>
        <w:shd w:val="clear" w:color="auto" w:fill="auto"/>
        <w:spacing w:after="60" w:line="240" w:lineRule="auto"/>
        <w:ind w:firstLine="380"/>
        <w:jc w:val="both"/>
        <w:rPr>
          <w:rFonts w:asciiTheme="minorHAnsi" w:hAnsiTheme="minorHAnsi"/>
          <w:sz w:val="28"/>
          <w:szCs w:val="28"/>
          <w:lang w:val="uk-UA"/>
        </w:rPr>
      </w:pPr>
      <w:r w:rsidRPr="009B6212">
        <w:rPr>
          <w:rStyle w:val="7CenturySchoolbook95pt"/>
          <w:rFonts w:asciiTheme="minorHAnsi" w:hAnsiTheme="minorHAnsi"/>
          <w:sz w:val="28"/>
          <w:szCs w:val="28"/>
        </w:rPr>
        <w:t>Учні продумують план проведення досліджень, вибирають дослідницькі методи: здійснення експериментів, створення відеозаписів і фотоматеріалів, збирання статистичних даних, демонстраційних матеріалів. Обговорюють форми представлення й оформлення зібраних і опрацьованих матеріалів.</w:t>
      </w:r>
    </w:p>
    <w:p w:rsidR="00F415B5" w:rsidRPr="009B6212" w:rsidRDefault="00F415B5" w:rsidP="00D75236">
      <w:pPr>
        <w:pStyle w:val="70"/>
        <w:shd w:val="clear" w:color="auto" w:fill="auto"/>
        <w:spacing w:line="240" w:lineRule="auto"/>
        <w:ind w:firstLine="380"/>
        <w:jc w:val="both"/>
        <w:rPr>
          <w:rFonts w:asciiTheme="minorHAnsi" w:hAnsiTheme="minorHAnsi"/>
          <w:sz w:val="28"/>
          <w:szCs w:val="28"/>
          <w:lang w:val="uk-UA"/>
        </w:rPr>
      </w:pPr>
      <w:r w:rsidRPr="009B6212">
        <w:rPr>
          <w:rStyle w:val="7CenturySchoolbook95pt"/>
          <w:rFonts w:asciiTheme="minorHAnsi" w:hAnsiTheme="minorHAnsi"/>
          <w:sz w:val="28"/>
          <w:szCs w:val="28"/>
        </w:rPr>
        <w:t>Перед початком дослідження необхідно також обговорити з учнями, як знайти джерела достовірної інформації з теми дослідження й використати їх, дотримуючись авторських прав.</w:t>
      </w:r>
    </w:p>
    <w:p w:rsidR="00F415B5" w:rsidRPr="009B6212" w:rsidRDefault="00F415B5" w:rsidP="00D75236">
      <w:pPr>
        <w:pStyle w:val="70"/>
        <w:shd w:val="clear" w:color="auto" w:fill="auto"/>
        <w:spacing w:line="240" w:lineRule="auto"/>
        <w:ind w:firstLine="380"/>
        <w:jc w:val="both"/>
        <w:rPr>
          <w:rFonts w:asciiTheme="minorHAnsi" w:hAnsiTheme="minorHAnsi"/>
          <w:sz w:val="28"/>
          <w:szCs w:val="28"/>
          <w:lang w:val="uk-UA"/>
        </w:rPr>
      </w:pPr>
      <w:r w:rsidRPr="009B6212">
        <w:rPr>
          <w:rStyle w:val="7CenturySchoolbook95pt"/>
          <w:rFonts w:asciiTheme="minorHAnsi" w:hAnsiTheme="minorHAnsi"/>
          <w:sz w:val="28"/>
          <w:szCs w:val="28"/>
        </w:rPr>
        <w:t>Учитель дає рекомендації щодо того, які книги, у яких бібліотеках знайти, які сайти в Інтернеті використати.</w:t>
      </w:r>
    </w:p>
    <w:p w:rsidR="00F415B5" w:rsidRPr="009B6212" w:rsidRDefault="00F415B5" w:rsidP="00D75236">
      <w:pPr>
        <w:pStyle w:val="70"/>
        <w:shd w:val="clear" w:color="auto" w:fill="auto"/>
        <w:spacing w:after="60" w:line="240" w:lineRule="auto"/>
        <w:ind w:firstLine="380"/>
        <w:jc w:val="both"/>
        <w:rPr>
          <w:rStyle w:val="7CenturySchoolbook95pt"/>
          <w:rFonts w:asciiTheme="minorHAnsi" w:hAnsiTheme="minorHAnsi"/>
          <w:sz w:val="28"/>
          <w:szCs w:val="28"/>
        </w:rPr>
      </w:pPr>
      <w:r w:rsidRPr="009B6212">
        <w:rPr>
          <w:rStyle w:val="7CenturySchoolbook95pt"/>
          <w:rFonts w:asciiTheme="minorHAnsi" w:hAnsiTheme="minorHAnsi"/>
          <w:sz w:val="28"/>
          <w:szCs w:val="28"/>
        </w:rPr>
        <w:t xml:space="preserve">Зрозуміло, що кожна міні-група працює тільки над одним тематичним проектом. </w:t>
      </w:r>
    </w:p>
    <w:p w:rsidR="00422FA6" w:rsidRPr="009B6212" w:rsidRDefault="00422FA6" w:rsidP="00D75236">
      <w:pPr>
        <w:pStyle w:val="70"/>
        <w:shd w:val="clear" w:color="auto" w:fill="auto"/>
        <w:spacing w:line="240" w:lineRule="auto"/>
        <w:ind w:firstLine="380"/>
        <w:jc w:val="both"/>
        <w:rPr>
          <w:rFonts w:asciiTheme="minorHAnsi" w:hAnsiTheme="minorHAnsi"/>
          <w:sz w:val="28"/>
          <w:szCs w:val="28"/>
          <w:lang w:val="uk-UA"/>
        </w:rPr>
      </w:pPr>
      <w:r w:rsidRPr="009B6212">
        <w:rPr>
          <w:rStyle w:val="7CenturySchoolbook95pt"/>
          <w:rFonts w:asciiTheme="minorHAnsi" w:hAnsiTheme="minorHAnsi"/>
          <w:sz w:val="28"/>
          <w:szCs w:val="28"/>
        </w:rPr>
        <w:t>Під час дослідження кожної з трьох тем міні- групи учнів розглядають, наприклад, першу тему з різних боків: група архітекторів планує будівництво «розумного будинку» з урахуванням сторін світу, випромінювання Сонця тощо, група будівельників оцінює теплові втрати під час використання різних будівельних матеріалів тощо, група дизайнерів вносить пропозиції щодо декорування внутрішніх приміщень з урахуванням економії тепла в будинку тощо. Також можна запропонувати досліджувати енергетичний обмін в організмі людини.</w:t>
      </w:r>
    </w:p>
    <w:p w:rsidR="00422FA6" w:rsidRPr="009B6212" w:rsidRDefault="00422FA6" w:rsidP="00D75236">
      <w:pPr>
        <w:pStyle w:val="70"/>
        <w:shd w:val="clear" w:color="auto" w:fill="auto"/>
        <w:spacing w:after="60" w:line="240" w:lineRule="auto"/>
        <w:ind w:firstLine="380"/>
        <w:jc w:val="both"/>
        <w:rPr>
          <w:rFonts w:asciiTheme="minorHAnsi" w:hAnsiTheme="minorHAnsi"/>
          <w:sz w:val="28"/>
          <w:szCs w:val="28"/>
          <w:lang w:val="uk-UA"/>
        </w:rPr>
      </w:pPr>
      <w:r w:rsidRPr="009B6212">
        <w:rPr>
          <w:rStyle w:val="7CenturySchoolbook95pt"/>
          <w:rFonts w:asciiTheme="minorHAnsi" w:hAnsiTheme="minorHAnsi"/>
          <w:sz w:val="28"/>
          <w:szCs w:val="28"/>
        </w:rPr>
        <w:t>Відповідно, при роботі над другим проектом клас також ділиться на міні-групи, і кожна група виконує завдання у рамках другого проекту тощо.</w:t>
      </w:r>
    </w:p>
    <w:p w:rsidR="00422FA6" w:rsidRPr="009B6212" w:rsidRDefault="00422FA6" w:rsidP="00D75236">
      <w:pPr>
        <w:pStyle w:val="70"/>
        <w:shd w:val="clear" w:color="auto" w:fill="auto"/>
        <w:spacing w:after="60" w:line="240" w:lineRule="auto"/>
        <w:ind w:firstLine="380"/>
        <w:jc w:val="both"/>
        <w:rPr>
          <w:rFonts w:asciiTheme="minorHAnsi" w:hAnsiTheme="minorHAnsi"/>
          <w:sz w:val="28"/>
          <w:szCs w:val="28"/>
          <w:lang w:val="uk-UA"/>
        </w:rPr>
      </w:pPr>
      <w:r w:rsidRPr="009B6212">
        <w:rPr>
          <w:rStyle w:val="7CenturySchoolbook95pt"/>
          <w:rFonts w:asciiTheme="minorHAnsi" w:hAnsiTheme="minorHAnsi"/>
          <w:sz w:val="28"/>
          <w:szCs w:val="28"/>
        </w:rPr>
        <w:t>На завершальному уроці вчитель, використовуючи різні методики й технології активізації пізнавальної діяльності учнів, організовує обговорення представлених проектів.</w:t>
      </w:r>
    </w:p>
    <w:p w:rsidR="00422FA6" w:rsidRPr="009B6212" w:rsidRDefault="00422FA6" w:rsidP="00D75236">
      <w:pPr>
        <w:pStyle w:val="70"/>
        <w:shd w:val="clear" w:color="auto" w:fill="auto"/>
        <w:spacing w:after="220" w:line="240" w:lineRule="auto"/>
        <w:ind w:firstLine="380"/>
        <w:jc w:val="both"/>
        <w:rPr>
          <w:rFonts w:asciiTheme="minorHAnsi" w:hAnsiTheme="minorHAnsi"/>
          <w:sz w:val="28"/>
          <w:szCs w:val="28"/>
          <w:lang w:val="uk-UA"/>
        </w:rPr>
      </w:pPr>
      <w:r w:rsidRPr="009B6212">
        <w:rPr>
          <w:rStyle w:val="7CenturySchoolbook95pt"/>
          <w:rFonts w:asciiTheme="minorHAnsi" w:hAnsiTheme="minorHAnsi"/>
          <w:sz w:val="28"/>
          <w:szCs w:val="28"/>
        </w:rPr>
        <w:t xml:space="preserve">Учні захищають свої проекти на уроці; усі групи, працюючі над проектом, не встигнуть виступити за один урок. Тому доцільно на захист проектів виділяти 2-3 уроки. Якщо вчитель пропонує всі три теми різним групам, то доцільно заслуховувати проекти, пов’язані з першою темою, на першому уроці, проекти другої теми — на другому уроці тощо. </w:t>
      </w:r>
    </w:p>
    <w:p w:rsidR="00422FA6" w:rsidRPr="009B6212" w:rsidRDefault="00422FA6" w:rsidP="00D75236">
      <w:pPr>
        <w:pStyle w:val="70"/>
        <w:shd w:val="clear" w:color="auto" w:fill="auto"/>
        <w:spacing w:after="60" w:line="240" w:lineRule="auto"/>
        <w:ind w:firstLine="380"/>
        <w:jc w:val="both"/>
        <w:rPr>
          <w:rFonts w:asciiTheme="minorHAnsi" w:hAnsiTheme="minorHAnsi"/>
          <w:sz w:val="28"/>
          <w:szCs w:val="28"/>
          <w:lang w:val="uk-UA"/>
        </w:rPr>
      </w:pPr>
    </w:p>
    <w:p w:rsidR="00EE57CA" w:rsidRPr="009B6212" w:rsidRDefault="00EE57CA" w:rsidP="00D75236">
      <w:pPr>
        <w:pStyle w:val="40"/>
        <w:shd w:val="clear" w:color="auto" w:fill="auto"/>
        <w:spacing w:before="0" w:line="240" w:lineRule="auto"/>
        <w:rPr>
          <w:rFonts w:asciiTheme="minorHAnsi" w:hAnsiTheme="minorHAnsi"/>
          <w:sz w:val="28"/>
          <w:szCs w:val="28"/>
          <w:lang w:val="uk-UA"/>
        </w:rPr>
      </w:pPr>
      <w:r w:rsidRPr="009B6212">
        <w:rPr>
          <w:rStyle w:val="411pt"/>
          <w:rFonts w:asciiTheme="minorHAnsi" w:hAnsiTheme="minorHAnsi"/>
          <w:b/>
          <w:bCs/>
          <w:sz w:val="28"/>
          <w:szCs w:val="28"/>
        </w:rPr>
        <w:t>ЗАХИСТ ПРОЕКТІВ ІЗ ТЕМИ «ЕКОЛОГІЧНІ ПРОБЛЕМИ ТЕПЛОЕНЕРГЕТИКИ Й ТЕПЛОВИКОРИСТАННЯ. ЕНЕРГОЗБЕРЕЖУВАЛЬНІ ТЕХНОЛОГІЇ»</w:t>
      </w:r>
    </w:p>
    <w:p w:rsidR="00EE57CA" w:rsidRPr="009B6212" w:rsidRDefault="00EE57CA" w:rsidP="00D75236">
      <w:pPr>
        <w:pStyle w:val="232"/>
        <w:shd w:val="clear" w:color="auto" w:fill="auto"/>
        <w:spacing w:before="0" w:line="240" w:lineRule="auto"/>
        <w:ind w:firstLine="400"/>
        <w:jc w:val="both"/>
        <w:rPr>
          <w:rFonts w:asciiTheme="minorHAnsi" w:hAnsiTheme="minorHAnsi"/>
          <w:sz w:val="28"/>
          <w:szCs w:val="28"/>
          <w:lang w:val="uk-UA"/>
        </w:rPr>
      </w:pPr>
      <w:r w:rsidRPr="009B6212">
        <w:rPr>
          <w:rFonts w:asciiTheme="minorHAnsi" w:hAnsiTheme="minorHAnsi"/>
          <w:sz w:val="28"/>
          <w:szCs w:val="28"/>
          <w:lang w:val="uk-UA"/>
        </w:rPr>
        <w:t>Цілі:</w:t>
      </w:r>
    </w:p>
    <w:p w:rsidR="00EE57CA" w:rsidRPr="009B6212" w:rsidRDefault="00EE57CA" w:rsidP="00D75236">
      <w:pPr>
        <w:pStyle w:val="240"/>
        <w:numPr>
          <w:ilvl w:val="0"/>
          <w:numId w:val="1"/>
        </w:numPr>
        <w:shd w:val="clear" w:color="auto" w:fill="auto"/>
        <w:tabs>
          <w:tab w:val="left" w:pos="382"/>
        </w:tabs>
        <w:spacing w:line="240" w:lineRule="auto"/>
        <w:ind w:left="400" w:hanging="240"/>
        <w:rPr>
          <w:rFonts w:asciiTheme="minorHAnsi" w:hAnsiTheme="minorHAnsi"/>
          <w:sz w:val="28"/>
          <w:szCs w:val="28"/>
          <w:lang w:val="uk-UA"/>
        </w:rPr>
      </w:pPr>
      <w:r w:rsidRPr="009B6212">
        <w:rPr>
          <w:rStyle w:val="241"/>
          <w:rFonts w:asciiTheme="minorHAnsi" w:hAnsiTheme="minorHAnsi"/>
          <w:sz w:val="28"/>
          <w:szCs w:val="28"/>
        </w:rPr>
        <w:t>навчальні:</w:t>
      </w:r>
      <w:r w:rsidRPr="009B6212">
        <w:rPr>
          <w:rFonts w:asciiTheme="minorHAnsi" w:hAnsiTheme="minorHAnsi"/>
          <w:sz w:val="28"/>
          <w:szCs w:val="28"/>
          <w:lang w:val="uk-UA"/>
        </w:rPr>
        <w:t xml:space="preserve"> сформувати в учнів уявлення про способи збереження тепла, енергетичних ресурсів; розглянути на конкретних прикладах екологічні </w:t>
      </w:r>
      <w:r w:rsidRPr="009B6212">
        <w:rPr>
          <w:rFonts w:asciiTheme="minorHAnsi" w:hAnsiTheme="minorHAnsi"/>
          <w:sz w:val="28"/>
          <w:szCs w:val="28"/>
          <w:lang w:val="uk-UA"/>
        </w:rPr>
        <w:lastRenderedPageBreak/>
        <w:t>проблеми, що виникають у результаті роботи ТЕС, котелень тощо;</w:t>
      </w:r>
    </w:p>
    <w:p w:rsidR="00EE57CA" w:rsidRPr="009B6212" w:rsidRDefault="00D75236" w:rsidP="00D75236">
      <w:pPr>
        <w:pStyle w:val="240"/>
        <w:numPr>
          <w:ilvl w:val="0"/>
          <w:numId w:val="1"/>
        </w:numPr>
        <w:shd w:val="clear" w:color="auto" w:fill="auto"/>
        <w:tabs>
          <w:tab w:val="left" w:pos="382"/>
        </w:tabs>
        <w:spacing w:line="240" w:lineRule="auto"/>
        <w:ind w:left="400" w:hanging="240"/>
        <w:rPr>
          <w:rFonts w:asciiTheme="minorHAnsi" w:hAnsiTheme="minorHAnsi"/>
          <w:sz w:val="28"/>
          <w:szCs w:val="28"/>
          <w:lang w:val="uk-UA"/>
        </w:rPr>
      </w:pPr>
      <w:r w:rsidRPr="009B6212">
        <w:rPr>
          <w:rStyle w:val="241"/>
          <w:rFonts w:asciiTheme="minorHAnsi" w:hAnsiTheme="minorHAnsi"/>
          <w:sz w:val="28"/>
          <w:szCs w:val="28"/>
        </w:rPr>
        <w:t>роз</w:t>
      </w:r>
      <w:r w:rsidR="00EE57CA" w:rsidRPr="009B6212">
        <w:rPr>
          <w:rStyle w:val="241"/>
          <w:rFonts w:asciiTheme="minorHAnsi" w:hAnsiTheme="minorHAnsi"/>
          <w:sz w:val="28"/>
          <w:szCs w:val="28"/>
        </w:rPr>
        <w:t>вивальні:</w:t>
      </w:r>
      <w:r w:rsidR="00EE57CA" w:rsidRPr="009B6212">
        <w:rPr>
          <w:rFonts w:asciiTheme="minorHAnsi" w:hAnsiTheme="minorHAnsi"/>
          <w:sz w:val="28"/>
          <w:szCs w:val="28"/>
          <w:lang w:val="uk-UA"/>
        </w:rPr>
        <w:t xml:space="preserve"> продовжити формування інформаційно-комунікативних умінь учнів: вибирати потрібну інформацію з величезної кількості, аналізувати її й робити відповідні висновки; представляти міні-дослідження з цієї проблеми у вигляді презентації, буклета тощо;</w:t>
      </w:r>
    </w:p>
    <w:p w:rsidR="00EE57CA" w:rsidRPr="009B6212" w:rsidRDefault="00EE57CA" w:rsidP="00D75236">
      <w:pPr>
        <w:pStyle w:val="240"/>
        <w:numPr>
          <w:ilvl w:val="0"/>
          <w:numId w:val="1"/>
        </w:numPr>
        <w:shd w:val="clear" w:color="auto" w:fill="auto"/>
        <w:tabs>
          <w:tab w:val="left" w:pos="382"/>
        </w:tabs>
        <w:spacing w:after="60" w:line="240" w:lineRule="auto"/>
        <w:ind w:left="400" w:hanging="240"/>
        <w:rPr>
          <w:rFonts w:asciiTheme="minorHAnsi" w:hAnsiTheme="minorHAnsi"/>
          <w:sz w:val="28"/>
          <w:szCs w:val="28"/>
          <w:lang w:val="uk-UA"/>
        </w:rPr>
      </w:pPr>
      <w:r w:rsidRPr="009B6212">
        <w:rPr>
          <w:rStyle w:val="241"/>
          <w:rFonts w:asciiTheme="minorHAnsi" w:hAnsiTheme="minorHAnsi"/>
          <w:sz w:val="28"/>
          <w:szCs w:val="28"/>
        </w:rPr>
        <w:t>виховні:</w:t>
      </w:r>
      <w:r w:rsidRPr="009B6212">
        <w:rPr>
          <w:rFonts w:asciiTheme="minorHAnsi" w:hAnsiTheme="minorHAnsi"/>
          <w:sz w:val="28"/>
          <w:szCs w:val="28"/>
          <w:lang w:val="uk-UA"/>
        </w:rPr>
        <w:t xml:space="preserve"> продовжити формування світогляду учнів, розвиток мовлення учнів, мислення (уміння аналізувати й узагальнювати, висувати гіпотези, робити висновки, будувати план міні-дослідження); показати роль знань із цієї теми для практичних потреб людини; з метою політехнічного виховання показати роль знань про способи нейтралізації шкідливих чинників, що виникають під час виробництва тепла, електроенергії для здоров'я живих організмів і захисту довкілля.</w:t>
      </w:r>
    </w:p>
    <w:p w:rsidR="00EE57CA" w:rsidRPr="009B6212" w:rsidRDefault="00EE57CA" w:rsidP="00D75236">
      <w:pPr>
        <w:pStyle w:val="232"/>
        <w:shd w:val="clear" w:color="auto" w:fill="auto"/>
        <w:spacing w:before="0" w:line="240" w:lineRule="auto"/>
        <w:ind w:firstLine="400"/>
        <w:jc w:val="both"/>
        <w:rPr>
          <w:rFonts w:asciiTheme="minorHAnsi" w:hAnsiTheme="minorHAnsi"/>
          <w:sz w:val="28"/>
          <w:szCs w:val="28"/>
          <w:lang w:val="uk-UA"/>
        </w:rPr>
      </w:pPr>
      <w:r w:rsidRPr="009B6212">
        <w:rPr>
          <w:rFonts w:asciiTheme="minorHAnsi" w:hAnsiTheme="minorHAnsi"/>
          <w:sz w:val="28"/>
          <w:szCs w:val="28"/>
          <w:lang w:val="uk-UA"/>
        </w:rPr>
        <w:t>Учні:</w:t>
      </w:r>
    </w:p>
    <w:p w:rsidR="00EE57CA" w:rsidRPr="009B6212" w:rsidRDefault="00EE57CA" w:rsidP="00D75236">
      <w:pPr>
        <w:pStyle w:val="240"/>
        <w:numPr>
          <w:ilvl w:val="0"/>
          <w:numId w:val="1"/>
        </w:numPr>
        <w:shd w:val="clear" w:color="auto" w:fill="auto"/>
        <w:tabs>
          <w:tab w:val="left" w:pos="382"/>
        </w:tabs>
        <w:spacing w:line="240" w:lineRule="auto"/>
        <w:ind w:left="400" w:hanging="240"/>
        <w:rPr>
          <w:rFonts w:asciiTheme="minorHAnsi" w:hAnsiTheme="minorHAnsi"/>
          <w:sz w:val="28"/>
          <w:szCs w:val="28"/>
          <w:lang w:val="uk-UA"/>
        </w:rPr>
      </w:pPr>
      <w:r w:rsidRPr="009B6212">
        <w:rPr>
          <w:rFonts w:asciiTheme="minorHAnsi" w:hAnsiTheme="minorHAnsi"/>
          <w:sz w:val="28"/>
          <w:szCs w:val="28"/>
          <w:lang w:val="uk-UA"/>
        </w:rPr>
        <w:t>називають екологічні наслідки, пов'язані з виробництвом те</w:t>
      </w:r>
      <w:r w:rsidR="00D75236" w:rsidRPr="009B6212">
        <w:rPr>
          <w:rFonts w:asciiTheme="minorHAnsi" w:hAnsiTheme="minorHAnsi"/>
          <w:sz w:val="28"/>
          <w:szCs w:val="28"/>
          <w:lang w:val="uk-UA"/>
        </w:rPr>
        <w:t>пла, способи збереження теплоенергії</w:t>
      </w:r>
      <w:r w:rsidRPr="009B6212">
        <w:rPr>
          <w:rFonts w:asciiTheme="minorHAnsi" w:hAnsiTheme="minorHAnsi"/>
          <w:sz w:val="28"/>
          <w:szCs w:val="28"/>
          <w:lang w:val="uk-UA"/>
        </w:rPr>
        <w:t>;</w:t>
      </w:r>
    </w:p>
    <w:p w:rsidR="00EE57CA" w:rsidRPr="009B6212" w:rsidRDefault="00EE57CA" w:rsidP="00D75236">
      <w:pPr>
        <w:pStyle w:val="240"/>
        <w:numPr>
          <w:ilvl w:val="0"/>
          <w:numId w:val="1"/>
        </w:numPr>
        <w:shd w:val="clear" w:color="auto" w:fill="auto"/>
        <w:tabs>
          <w:tab w:val="left" w:pos="382"/>
        </w:tabs>
        <w:spacing w:line="240" w:lineRule="auto"/>
        <w:ind w:left="400" w:hanging="240"/>
        <w:rPr>
          <w:rFonts w:asciiTheme="minorHAnsi" w:hAnsiTheme="minorHAnsi"/>
          <w:sz w:val="28"/>
          <w:szCs w:val="28"/>
          <w:lang w:val="uk-UA"/>
        </w:rPr>
      </w:pPr>
      <w:r w:rsidRPr="009B6212">
        <w:rPr>
          <w:rFonts w:asciiTheme="minorHAnsi" w:hAnsiTheme="minorHAnsi"/>
          <w:sz w:val="28"/>
          <w:szCs w:val="28"/>
          <w:lang w:val="uk-UA"/>
        </w:rPr>
        <w:t>пояснюють шкідливий вплив відходів горіння, підвищення середньої річн</w:t>
      </w:r>
      <w:r w:rsidR="00D75236" w:rsidRPr="009B6212">
        <w:rPr>
          <w:rFonts w:asciiTheme="minorHAnsi" w:hAnsiTheme="minorHAnsi"/>
          <w:sz w:val="28"/>
          <w:szCs w:val="28"/>
          <w:lang w:val="uk-UA"/>
        </w:rPr>
        <w:t>ої температури і її вплив на клі</w:t>
      </w:r>
      <w:r w:rsidRPr="009B6212">
        <w:rPr>
          <w:rFonts w:asciiTheme="minorHAnsi" w:hAnsiTheme="minorHAnsi"/>
          <w:sz w:val="28"/>
          <w:szCs w:val="28"/>
          <w:lang w:val="uk-UA"/>
        </w:rPr>
        <w:t>матотворення Землі;</w:t>
      </w:r>
    </w:p>
    <w:p w:rsidR="00EE57CA" w:rsidRPr="009B6212" w:rsidRDefault="00EE57CA" w:rsidP="00D75236">
      <w:pPr>
        <w:pStyle w:val="240"/>
        <w:numPr>
          <w:ilvl w:val="0"/>
          <w:numId w:val="1"/>
        </w:numPr>
        <w:shd w:val="clear" w:color="auto" w:fill="auto"/>
        <w:tabs>
          <w:tab w:val="left" w:pos="382"/>
        </w:tabs>
        <w:spacing w:after="100" w:line="240" w:lineRule="auto"/>
        <w:ind w:left="400" w:hanging="240"/>
        <w:rPr>
          <w:rFonts w:asciiTheme="minorHAnsi" w:hAnsiTheme="minorHAnsi"/>
          <w:sz w:val="28"/>
          <w:szCs w:val="28"/>
          <w:lang w:val="uk-UA"/>
        </w:rPr>
      </w:pPr>
      <w:r w:rsidRPr="009B6212">
        <w:rPr>
          <w:rFonts w:asciiTheme="minorHAnsi" w:hAnsiTheme="minorHAnsi"/>
          <w:sz w:val="28"/>
          <w:szCs w:val="28"/>
          <w:lang w:val="uk-UA"/>
        </w:rPr>
        <w:t>уміють застосовувати теоретичні знання про властивості різних поверхонь пропускати тепло, відбивати тепло тощо.</w:t>
      </w:r>
    </w:p>
    <w:p w:rsidR="00422FA6" w:rsidRPr="009B6212" w:rsidRDefault="00422FA6" w:rsidP="00D75236">
      <w:pPr>
        <w:pStyle w:val="50"/>
        <w:shd w:val="clear" w:color="auto" w:fill="auto"/>
        <w:spacing w:before="0" w:after="165" w:line="240" w:lineRule="auto"/>
        <w:ind w:firstLine="0"/>
        <w:jc w:val="both"/>
        <w:rPr>
          <w:rFonts w:asciiTheme="minorHAnsi" w:hAnsiTheme="minorHAnsi"/>
          <w:sz w:val="28"/>
          <w:szCs w:val="28"/>
          <w:lang w:val="uk-UA"/>
        </w:rPr>
      </w:pPr>
      <w:r w:rsidRPr="009B6212">
        <w:rPr>
          <w:rFonts w:asciiTheme="minorHAnsi" w:hAnsiTheme="minorHAnsi"/>
          <w:sz w:val="28"/>
          <w:szCs w:val="28"/>
          <w:lang w:val="uk-UA"/>
        </w:rPr>
        <w:t>ХІД УРОКУ</w:t>
      </w:r>
    </w:p>
    <w:p w:rsidR="00422FA6" w:rsidRPr="009B6212" w:rsidRDefault="009C6680" w:rsidP="00D75236">
      <w:pPr>
        <w:pStyle w:val="232"/>
        <w:shd w:val="clear" w:color="auto" w:fill="auto"/>
        <w:tabs>
          <w:tab w:val="left" w:pos="644"/>
        </w:tabs>
        <w:spacing w:before="0" w:after="34" w:line="240" w:lineRule="auto"/>
        <w:ind w:left="400" w:firstLine="0"/>
        <w:jc w:val="both"/>
        <w:rPr>
          <w:rFonts w:asciiTheme="minorHAnsi" w:hAnsiTheme="minorHAnsi"/>
          <w:sz w:val="28"/>
          <w:szCs w:val="28"/>
          <w:lang w:val="uk-UA"/>
        </w:rPr>
      </w:pPr>
      <w:r w:rsidRPr="009B6212">
        <w:rPr>
          <w:rFonts w:asciiTheme="minorHAnsi" w:hAnsiTheme="minorHAnsi"/>
          <w:sz w:val="28"/>
          <w:szCs w:val="28"/>
          <w:lang w:val="uk-UA"/>
        </w:rPr>
        <w:t>І.</w:t>
      </w:r>
      <w:r w:rsidRPr="009B6212">
        <w:rPr>
          <w:rFonts w:asciiTheme="minorHAnsi" w:hAnsiTheme="minorHAnsi"/>
          <w:sz w:val="28"/>
          <w:szCs w:val="28"/>
          <w:lang w:val="uk-UA"/>
        </w:rPr>
        <w:tab/>
        <w:t>ОРГАНІЗАЦІЙНИЙ</w:t>
      </w:r>
      <w:r w:rsidR="00422FA6" w:rsidRPr="009B6212">
        <w:rPr>
          <w:rFonts w:asciiTheme="minorHAnsi" w:hAnsiTheme="minorHAnsi"/>
          <w:sz w:val="28"/>
          <w:szCs w:val="28"/>
          <w:lang w:val="uk-UA"/>
        </w:rPr>
        <w:t xml:space="preserve"> МОМЕНТ</w:t>
      </w:r>
    </w:p>
    <w:p w:rsidR="00422FA6" w:rsidRPr="009B6212" w:rsidRDefault="00422FA6" w:rsidP="00D75236">
      <w:pPr>
        <w:pStyle w:val="70"/>
        <w:shd w:val="clear" w:color="auto" w:fill="auto"/>
        <w:spacing w:line="240" w:lineRule="auto"/>
        <w:ind w:left="400"/>
        <w:jc w:val="both"/>
        <w:rPr>
          <w:rStyle w:val="7CenturySchoolbook95pt"/>
          <w:rFonts w:asciiTheme="minorHAnsi" w:hAnsiTheme="minorHAnsi"/>
          <w:sz w:val="28"/>
          <w:szCs w:val="28"/>
        </w:rPr>
      </w:pPr>
      <w:r w:rsidRPr="009B6212">
        <w:rPr>
          <w:rStyle w:val="7CenturySchoolbook95pt"/>
          <w:rFonts w:asciiTheme="minorHAnsi" w:hAnsiTheme="minorHAnsi"/>
          <w:sz w:val="28"/>
          <w:szCs w:val="28"/>
        </w:rPr>
        <w:t>На початку уроку необхідно обговорити правила захисту проекту: кількість часу, відведеного кожній групі для захисту проекту; критерії оцінювання проектів, правила обговорення представлених проектів.</w:t>
      </w:r>
    </w:p>
    <w:p w:rsidR="009C6680" w:rsidRPr="009B6212" w:rsidRDefault="009C6680" w:rsidP="00D75236">
      <w:pPr>
        <w:pStyle w:val="70"/>
        <w:shd w:val="clear" w:color="auto" w:fill="auto"/>
        <w:spacing w:line="240" w:lineRule="auto"/>
        <w:ind w:left="400"/>
        <w:jc w:val="both"/>
        <w:rPr>
          <w:rFonts w:asciiTheme="minorHAnsi" w:hAnsiTheme="minorHAnsi"/>
          <w:sz w:val="28"/>
          <w:szCs w:val="28"/>
          <w:lang w:val="uk-UA"/>
        </w:rPr>
      </w:pPr>
    </w:p>
    <w:p w:rsidR="003379D9" w:rsidRPr="009B6212" w:rsidRDefault="009C6680" w:rsidP="003379D9">
      <w:pPr>
        <w:pStyle w:val="70"/>
        <w:shd w:val="clear" w:color="auto" w:fill="auto"/>
        <w:spacing w:line="240" w:lineRule="auto"/>
        <w:ind w:left="400"/>
        <w:jc w:val="both"/>
        <w:rPr>
          <w:rFonts w:asciiTheme="minorHAnsi" w:hAnsiTheme="minorHAnsi"/>
          <w:b w:val="0"/>
          <w:sz w:val="28"/>
          <w:szCs w:val="28"/>
          <w:lang w:val="uk-UA"/>
        </w:rPr>
      </w:pPr>
      <w:r w:rsidRPr="009B6212">
        <w:rPr>
          <w:rFonts w:asciiTheme="minorHAnsi" w:hAnsiTheme="minorHAnsi"/>
          <w:b w:val="0"/>
          <w:sz w:val="28"/>
          <w:szCs w:val="28"/>
          <w:lang w:val="uk-UA"/>
        </w:rPr>
        <w:t>Критерії оцінювання:</w:t>
      </w:r>
    </w:p>
    <w:p w:rsidR="00422FA6" w:rsidRPr="009B6212" w:rsidRDefault="003379D9" w:rsidP="00D75236">
      <w:pPr>
        <w:pStyle w:val="240"/>
        <w:shd w:val="clear" w:color="auto" w:fill="auto"/>
        <w:tabs>
          <w:tab w:val="left" w:pos="382"/>
        </w:tabs>
        <w:spacing w:after="100" w:line="240" w:lineRule="auto"/>
        <w:ind w:left="400" w:firstLine="0"/>
        <w:rPr>
          <w:rFonts w:asciiTheme="minorHAnsi" w:hAnsiTheme="minorHAnsi"/>
          <w:sz w:val="28"/>
          <w:szCs w:val="28"/>
          <w:lang w:val="uk-UA"/>
        </w:rPr>
      </w:pPr>
      <w:r w:rsidRPr="009B6212">
        <w:rPr>
          <w:rFonts w:asciiTheme="minorHAnsi" w:hAnsiTheme="minorHAnsi"/>
          <w:sz w:val="28"/>
          <w:szCs w:val="28"/>
          <w:lang w:val="uk-UA"/>
        </w:rPr>
        <w:t>1 – самостійність роботи над проектом;</w:t>
      </w:r>
    </w:p>
    <w:p w:rsidR="003379D9" w:rsidRPr="009B6212" w:rsidRDefault="003379D9" w:rsidP="00D75236">
      <w:pPr>
        <w:pStyle w:val="240"/>
        <w:shd w:val="clear" w:color="auto" w:fill="auto"/>
        <w:tabs>
          <w:tab w:val="left" w:pos="382"/>
        </w:tabs>
        <w:spacing w:after="100" w:line="240" w:lineRule="auto"/>
        <w:ind w:left="400" w:firstLine="0"/>
        <w:rPr>
          <w:rFonts w:asciiTheme="minorHAnsi" w:hAnsiTheme="minorHAnsi"/>
          <w:sz w:val="28"/>
          <w:szCs w:val="28"/>
          <w:lang w:val="uk-UA"/>
        </w:rPr>
      </w:pPr>
      <w:r w:rsidRPr="009B6212">
        <w:rPr>
          <w:rFonts w:asciiTheme="minorHAnsi" w:hAnsiTheme="minorHAnsi"/>
          <w:sz w:val="28"/>
          <w:szCs w:val="28"/>
          <w:lang w:val="uk-UA"/>
        </w:rPr>
        <w:t xml:space="preserve">2 – </w:t>
      </w:r>
      <w:r w:rsidR="00414FFA" w:rsidRPr="009B6212">
        <w:rPr>
          <w:rFonts w:asciiTheme="minorHAnsi" w:hAnsiTheme="minorHAnsi"/>
          <w:sz w:val="28"/>
          <w:szCs w:val="28"/>
          <w:lang w:val="uk-UA"/>
        </w:rPr>
        <w:t>обґрунтування</w:t>
      </w:r>
      <w:r w:rsidRPr="009B6212">
        <w:rPr>
          <w:rFonts w:asciiTheme="minorHAnsi" w:hAnsiTheme="minorHAnsi"/>
          <w:sz w:val="28"/>
          <w:szCs w:val="28"/>
          <w:lang w:val="uk-UA"/>
        </w:rPr>
        <w:t xml:space="preserve"> вибору теми та її актуальності;</w:t>
      </w:r>
    </w:p>
    <w:p w:rsidR="003379D9" w:rsidRPr="009B6212" w:rsidRDefault="003379D9" w:rsidP="00D75236">
      <w:pPr>
        <w:pStyle w:val="240"/>
        <w:shd w:val="clear" w:color="auto" w:fill="auto"/>
        <w:tabs>
          <w:tab w:val="left" w:pos="382"/>
        </w:tabs>
        <w:spacing w:after="100" w:line="240" w:lineRule="auto"/>
        <w:ind w:left="400" w:firstLine="0"/>
        <w:rPr>
          <w:rFonts w:asciiTheme="minorHAnsi" w:hAnsiTheme="minorHAnsi"/>
          <w:sz w:val="28"/>
          <w:szCs w:val="28"/>
          <w:lang w:val="uk-UA"/>
        </w:rPr>
      </w:pPr>
      <w:r w:rsidRPr="009B6212">
        <w:rPr>
          <w:rFonts w:asciiTheme="minorHAnsi" w:hAnsiTheme="minorHAnsi"/>
          <w:sz w:val="28"/>
          <w:szCs w:val="28"/>
          <w:lang w:val="uk-UA"/>
        </w:rPr>
        <w:t>3 – практична значущість роботи;</w:t>
      </w:r>
    </w:p>
    <w:p w:rsidR="003379D9" w:rsidRPr="009B6212" w:rsidRDefault="003379D9" w:rsidP="00D75236">
      <w:pPr>
        <w:pStyle w:val="240"/>
        <w:shd w:val="clear" w:color="auto" w:fill="auto"/>
        <w:tabs>
          <w:tab w:val="left" w:pos="382"/>
        </w:tabs>
        <w:spacing w:after="100" w:line="240" w:lineRule="auto"/>
        <w:ind w:left="400" w:firstLine="0"/>
        <w:rPr>
          <w:rFonts w:asciiTheme="minorHAnsi" w:hAnsiTheme="minorHAnsi"/>
          <w:sz w:val="28"/>
          <w:szCs w:val="28"/>
          <w:lang w:val="uk-UA"/>
        </w:rPr>
      </w:pPr>
      <w:r w:rsidRPr="009B6212">
        <w:rPr>
          <w:rFonts w:asciiTheme="minorHAnsi" w:hAnsiTheme="minorHAnsi"/>
          <w:sz w:val="28"/>
          <w:szCs w:val="28"/>
          <w:lang w:val="uk-UA"/>
        </w:rPr>
        <w:t>4 – артистизм і виразність виступу;</w:t>
      </w:r>
    </w:p>
    <w:p w:rsidR="003379D9" w:rsidRPr="009B6212" w:rsidRDefault="003379D9" w:rsidP="00D75236">
      <w:pPr>
        <w:pStyle w:val="240"/>
        <w:shd w:val="clear" w:color="auto" w:fill="auto"/>
        <w:tabs>
          <w:tab w:val="left" w:pos="382"/>
        </w:tabs>
        <w:spacing w:after="100" w:line="240" w:lineRule="auto"/>
        <w:ind w:left="400" w:firstLine="0"/>
        <w:rPr>
          <w:rFonts w:asciiTheme="minorHAnsi" w:hAnsiTheme="minorHAnsi"/>
          <w:sz w:val="28"/>
          <w:szCs w:val="28"/>
          <w:lang w:val="uk-UA"/>
        </w:rPr>
      </w:pPr>
      <w:r w:rsidRPr="009B6212">
        <w:rPr>
          <w:rFonts w:asciiTheme="minorHAnsi" w:hAnsiTheme="minorHAnsi"/>
          <w:sz w:val="28"/>
          <w:szCs w:val="28"/>
          <w:lang w:val="uk-UA"/>
        </w:rPr>
        <w:t>5 – оригінальність розв’</w:t>
      </w:r>
      <w:r w:rsidR="009B6212" w:rsidRPr="009B6212">
        <w:rPr>
          <w:rFonts w:asciiTheme="minorHAnsi" w:hAnsiTheme="minorHAnsi"/>
          <w:sz w:val="28"/>
          <w:szCs w:val="28"/>
          <w:lang w:val="uk-UA"/>
        </w:rPr>
        <w:t>язання п</w:t>
      </w:r>
      <w:r w:rsidRPr="009B6212">
        <w:rPr>
          <w:rFonts w:asciiTheme="minorHAnsi" w:hAnsiTheme="minorHAnsi"/>
          <w:sz w:val="28"/>
          <w:szCs w:val="28"/>
          <w:lang w:val="uk-UA"/>
        </w:rPr>
        <w:t>роблеми;</w:t>
      </w:r>
    </w:p>
    <w:p w:rsidR="003379D9" w:rsidRPr="009B6212" w:rsidRDefault="003379D9" w:rsidP="00D75236">
      <w:pPr>
        <w:pStyle w:val="240"/>
        <w:shd w:val="clear" w:color="auto" w:fill="auto"/>
        <w:tabs>
          <w:tab w:val="left" w:pos="382"/>
        </w:tabs>
        <w:spacing w:after="100" w:line="240" w:lineRule="auto"/>
        <w:ind w:left="400" w:firstLine="0"/>
        <w:rPr>
          <w:rFonts w:asciiTheme="minorHAnsi" w:hAnsiTheme="minorHAnsi"/>
          <w:sz w:val="28"/>
          <w:szCs w:val="28"/>
          <w:lang w:val="uk-UA"/>
        </w:rPr>
      </w:pPr>
      <w:r w:rsidRPr="009B6212">
        <w:rPr>
          <w:rFonts w:asciiTheme="minorHAnsi" w:hAnsiTheme="minorHAnsi"/>
          <w:sz w:val="28"/>
          <w:szCs w:val="28"/>
          <w:lang w:val="uk-UA"/>
        </w:rPr>
        <w:t>6 – глибина й широта знань із проблеми;</w:t>
      </w:r>
    </w:p>
    <w:p w:rsidR="003379D9" w:rsidRPr="009B6212" w:rsidRDefault="003379D9" w:rsidP="00D75236">
      <w:pPr>
        <w:pStyle w:val="240"/>
        <w:shd w:val="clear" w:color="auto" w:fill="auto"/>
        <w:tabs>
          <w:tab w:val="left" w:pos="382"/>
        </w:tabs>
        <w:spacing w:after="100" w:line="240" w:lineRule="auto"/>
        <w:ind w:left="400" w:firstLine="0"/>
        <w:rPr>
          <w:rFonts w:asciiTheme="minorHAnsi" w:hAnsiTheme="minorHAnsi"/>
          <w:sz w:val="28"/>
          <w:szCs w:val="28"/>
          <w:lang w:val="uk-UA"/>
        </w:rPr>
      </w:pPr>
      <w:r w:rsidRPr="009B6212">
        <w:rPr>
          <w:rFonts w:asciiTheme="minorHAnsi" w:hAnsiTheme="minorHAnsi"/>
          <w:sz w:val="28"/>
          <w:szCs w:val="28"/>
          <w:lang w:val="uk-UA"/>
        </w:rPr>
        <w:t>7 – компетентність доповідача (відповіді на запитання);</w:t>
      </w:r>
    </w:p>
    <w:p w:rsidR="003379D9" w:rsidRPr="009B6212" w:rsidRDefault="003379D9" w:rsidP="00D75236">
      <w:pPr>
        <w:pStyle w:val="240"/>
        <w:shd w:val="clear" w:color="auto" w:fill="auto"/>
        <w:tabs>
          <w:tab w:val="left" w:pos="382"/>
        </w:tabs>
        <w:spacing w:after="100" w:line="240" w:lineRule="auto"/>
        <w:ind w:left="400" w:firstLine="0"/>
        <w:rPr>
          <w:rFonts w:asciiTheme="minorHAnsi" w:hAnsiTheme="minorHAnsi"/>
          <w:sz w:val="28"/>
          <w:szCs w:val="28"/>
          <w:lang w:val="uk-UA"/>
        </w:rPr>
      </w:pPr>
      <w:r w:rsidRPr="009B6212">
        <w:rPr>
          <w:rFonts w:asciiTheme="minorHAnsi" w:hAnsiTheme="minorHAnsi"/>
          <w:sz w:val="28"/>
          <w:szCs w:val="28"/>
          <w:lang w:val="uk-UA"/>
        </w:rPr>
        <w:t>8 – використання наочності й технічних засобів.</w:t>
      </w:r>
    </w:p>
    <w:p w:rsidR="003379D9" w:rsidRPr="009B6212" w:rsidRDefault="003379D9" w:rsidP="00D75236">
      <w:pPr>
        <w:pStyle w:val="240"/>
        <w:shd w:val="clear" w:color="auto" w:fill="auto"/>
        <w:tabs>
          <w:tab w:val="left" w:pos="382"/>
        </w:tabs>
        <w:spacing w:after="100" w:line="240" w:lineRule="auto"/>
        <w:ind w:left="400" w:firstLine="0"/>
        <w:rPr>
          <w:rFonts w:asciiTheme="minorHAnsi" w:hAnsiTheme="minorHAnsi"/>
          <w:sz w:val="28"/>
          <w:szCs w:val="28"/>
          <w:lang w:val="uk-UA"/>
        </w:rPr>
      </w:pPr>
      <w:r w:rsidRPr="009B6212">
        <w:rPr>
          <w:rFonts w:asciiTheme="minorHAnsi" w:hAnsiTheme="minorHAnsi"/>
          <w:sz w:val="28"/>
          <w:szCs w:val="28"/>
          <w:lang w:val="uk-UA"/>
        </w:rPr>
        <w:t>Максимальна кількість балів 40 (кожне запитання оцін</w:t>
      </w:r>
      <w:r w:rsidR="009B6212" w:rsidRPr="009B6212">
        <w:rPr>
          <w:rFonts w:asciiTheme="minorHAnsi" w:hAnsiTheme="minorHAnsi"/>
          <w:sz w:val="28"/>
          <w:szCs w:val="28"/>
          <w:lang w:val="uk-UA"/>
        </w:rPr>
        <w:t>юють 5 балами).</w:t>
      </w:r>
    </w:p>
    <w:p w:rsidR="00A0105F" w:rsidRPr="009B6212" w:rsidRDefault="00A0105F" w:rsidP="00D75236">
      <w:pPr>
        <w:jc w:val="both"/>
        <w:rPr>
          <w:rFonts w:asciiTheme="minorHAnsi" w:hAnsiTheme="minorHAnsi"/>
          <w:sz w:val="28"/>
          <w:szCs w:val="28"/>
        </w:rPr>
      </w:pPr>
    </w:p>
    <w:p w:rsidR="009C6680" w:rsidRPr="009B6212" w:rsidRDefault="009C6680" w:rsidP="00811B7B">
      <w:pPr>
        <w:pStyle w:val="232"/>
        <w:numPr>
          <w:ilvl w:val="0"/>
          <w:numId w:val="7"/>
        </w:numPr>
        <w:shd w:val="clear" w:color="auto" w:fill="auto"/>
        <w:tabs>
          <w:tab w:val="left" w:pos="706"/>
        </w:tabs>
        <w:spacing w:before="0" w:after="79" w:line="240" w:lineRule="auto"/>
        <w:ind w:firstLine="400"/>
        <w:jc w:val="both"/>
        <w:rPr>
          <w:rFonts w:asciiTheme="minorHAnsi" w:hAnsiTheme="minorHAnsi"/>
          <w:sz w:val="28"/>
          <w:szCs w:val="28"/>
          <w:lang w:val="uk-UA"/>
        </w:rPr>
      </w:pPr>
      <w:r w:rsidRPr="009B6212">
        <w:rPr>
          <w:rFonts w:asciiTheme="minorHAnsi" w:hAnsiTheme="minorHAnsi"/>
          <w:sz w:val="28"/>
          <w:szCs w:val="28"/>
          <w:lang w:val="uk-UA"/>
        </w:rPr>
        <w:t>ЗАХИСТ ПРОЕКТІВ</w:t>
      </w:r>
    </w:p>
    <w:p w:rsidR="009C6680" w:rsidRPr="009B6212" w:rsidRDefault="009B6212" w:rsidP="00D75236">
      <w:pPr>
        <w:pStyle w:val="232"/>
        <w:numPr>
          <w:ilvl w:val="0"/>
          <w:numId w:val="8"/>
        </w:numPr>
        <w:shd w:val="clear" w:color="auto" w:fill="auto"/>
        <w:tabs>
          <w:tab w:val="left" w:pos="682"/>
        </w:tabs>
        <w:spacing w:before="0" w:after="79" w:line="240" w:lineRule="auto"/>
        <w:ind w:firstLine="400"/>
        <w:jc w:val="both"/>
        <w:rPr>
          <w:rFonts w:asciiTheme="minorHAnsi" w:hAnsiTheme="minorHAnsi"/>
          <w:sz w:val="28"/>
          <w:szCs w:val="28"/>
          <w:lang w:val="uk-UA"/>
        </w:rPr>
      </w:pPr>
      <w:r w:rsidRPr="009B6212">
        <w:rPr>
          <w:rFonts w:asciiTheme="minorHAnsi" w:hAnsiTheme="minorHAnsi"/>
          <w:sz w:val="28"/>
          <w:szCs w:val="28"/>
          <w:lang w:val="uk-UA"/>
        </w:rPr>
        <w:t>За</w:t>
      </w:r>
      <w:r w:rsidR="009C6680" w:rsidRPr="009B6212">
        <w:rPr>
          <w:rFonts w:asciiTheme="minorHAnsi" w:hAnsiTheme="minorHAnsi"/>
          <w:sz w:val="28"/>
          <w:szCs w:val="28"/>
          <w:lang w:val="uk-UA"/>
        </w:rPr>
        <w:t>питання</w:t>
      </w:r>
    </w:p>
    <w:p w:rsidR="009C6680" w:rsidRPr="009B6212" w:rsidRDefault="009C6680" w:rsidP="00D75236">
      <w:pPr>
        <w:pStyle w:val="70"/>
        <w:numPr>
          <w:ilvl w:val="0"/>
          <w:numId w:val="9"/>
        </w:numPr>
        <w:shd w:val="clear" w:color="auto" w:fill="auto"/>
        <w:tabs>
          <w:tab w:val="left" w:pos="404"/>
        </w:tabs>
        <w:spacing w:line="240" w:lineRule="auto"/>
        <w:ind w:left="400" w:hanging="220"/>
        <w:jc w:val="both"/>
        <w:rPr>
          <w:rFonts w:asciiTheme="minorHAnsi" w:hAnsiTheme="minorHAnsi"/>
          <w:sz w:val="28"/>
          <w:szCs w:val="28"/>
          <w:lang w:val="uk-UA"/>
        </w:rPr>
      </w:pPr>
      <w:r w:rsidRPr="009B6212">
        <w:rPr>
          <w:rStyle w:val="7CenturySchoolbook95pt"/>
          <w:rFonts w:asciiTheme="minorHAnsi" w:hAnsiTheme="minorHAnsi"/>
          <w:sz w:val="28"/>
          <w:szCs w:val="28"/>
        </w:rPr>
        <w:lastRenderedPageBreak/>
        <w:t>Що таке розумний будинок?</w:t>
      </w:r>
    </w:p>
    <w:p w:rsidR="009C6680" w:rsidRPr="009B6212" w:rsidRDefault="009C6680" w:rsidP="00D75236">
      <w:pPr>
        <w:pStyle w:val="70"/>
        <w:numPr>
          <w:ilvl w:val="0"/>
          <w:numId w:val="9"/>
        </w:numPr>
        <w:shd w:val="clear" w:color="auto" w:fill="auto"/>
        <w:tabs>
          <w:tab w:val="left" w:pos="404"/>
        </w:tabs>
        <w:spacing w:line="240" w:lineRule="auto"/>
        <w:ind w:left="400" w:hanging="220"/>
        <w:jc w:val="both"/>
        <w:rPr>
          <w:rFonts w:asciiTheme="minorHAnsi" w:hAnsiTheme="minorHAnsi"/>
          <w:sz w:val="28"/>
          <w:szCs w:val="28"/>
          <w:lang w:val="uk-UA"/>
        </w:rPr>
      </w:pPr>
      <w:r w:rsidRPr="009B6212">
        <w:rPr>
          <w:rStyle w:val="7CenturySchoolbook95pt"/>
          <w:rFonts w:asciiTheme="minorHAnsi" w:hAnsiTheme="minorHAnsi"/>
          <w:sz w:val="28"/>
          <w:szCs w:val="28"/>
        </w:rPr>
        <w:t>Енергетична криза — міф чи реальність?</w:t>
      </w:r>
    </w:p>
    <w:p w:rsidR="009C6680" w:rsidRPr="009B6212" w:rsidRDefault="009C6680" w:rsidP="00D75236">
      <w:pPr>
        <w:pStyle w:val="232"/>
        <w:numPr>
          <w:ilvl w:val="0"/>
          <w:numId w:val="8"/>
        </w:numPr>
        <w:shd w:val="clear" w:color="auto" w:fill="auto"/>
        <w:tabs>
          <w:tab w:val="left" w:pos="701"/>
        </w:tabs>
        <w:spacing w:before="0" w:line="240" w:lineRule="auto"/>
        <w:ind w:firstLine="400"/>
        <w:jc w:val="both"/>
        <w:rPr>
          <w:rFonts w:asciiTheme="minorHAnsi" w:hAnsiTheme="minorHAnsi"/>
          <w:sz w:val="28"/>
          <w:szCs w:val="28"/>
          <w:lang w:val="uk-UA"/>
        </w:rPr>
      </w:pPr>
      <w:r w:rsidRPr="009B6212">
        <w:rPr>
          <w:rFonts w:asciiTheme="minorHAnsi" w:hAnsiTheme="minorHAnsi"/>
          <w:sz w:val="28"/>
          <w:szCs w:val="28"/>
          <w:lang w:val="uk-UA"/>
        </w:rPr>
        <w:t>Приклад реалізації проекту</w:t>
      </w:r>
    </w:p>
    <w:p w:rsidR="009C6680" w:rsidRPr="009B6212" w:rsidRDefault="009C6680" w:rsidP="00D75236">
      <w:pPr>
        <w:pStyle w:val="250"/>
        <w:shd w:val="clear" w:color="auto" w:fill="auto"/>
        <w:spacing w:line="240" w:lineRule="auto"/>
        <w:ind w:firstLine="400"/>
        <w:rPr>
          <w:rFonts w:asciiTheme="minorHAnsi" w:hAnsiTheme="minorHAnsi"/>
          <w:sz w:val="28"/>
          <w:szCs w:val="28"/>
          <w:lang w:val="uk-UA"/>
        </w:rPr>
      </w:pPr>
      <w:r w:rsidRPr="009B6212">
        <w:rPr>
          <w:rStyle w:val="251"/>
          <w:rFonts w:asciiTheme="minorHAnsi" w:hAnsiTheme="minorHAnsi"/>
          <w:sz w:val="28"/>
          <w:szCs w:val="28"/>
        </w:rPr>
        <w:t>Г</w:t>
      </w:r>
      <w:r w:rsidRPr="009B6212">
        <w:rPr>
          <w:rFonts w:asciiTheme="minorHAnsi" w:hAnsiTheme="minorHAnsi"/>
          <w:sz w:val="28"/>
          <w:szCs w:val="28"/>
          <w:lang w:val="uk-UA"/>
        </w:rPr>
        <w:t>рупа 1.</w:t>
      </w:r>
      <w:r w:rsidRPr="009B6212">
        <w:rPr>
          <w:rStyle w:val="251"/>
          <w:rFonts w:asciiTheme="minorHAnsi" w:hAnsiTheme="minorHAnsi"/>
          <w:sz w:val="28"/>
          <w:szCs w:val="28"/>
        </w:rPr>
        <w:t xml:space="preserve"> </w:t>
      </w:r>
      <w:r w:rsidRPr="009B6212">
        <w:rPr>
          <w:rFonts w:asciiTheme="minorHAnsi" w:hAnsiTheme="minorHAnsi"/>
          <w:sz w:val="28"/>
          <w:szCs w:val="28"/>
          <w:lang w:val="uk-UA"/>
        </w:rPr>
        <w:t>«Альтернативна енергетика»</w:t>
      </w:r>
    </w:p>
    <w:p w:rsidR="009C6680" w:rsidRPr="009B6212" w:rsidRDefault="009C6680" w:rsidP="00D75236">
      <w:pPr>
        <w:pStyle w:val="70"/>
        <w:shd w:val="clear" w:color="auto" w:fill="auto"/>
        <w:spacing w:line="240" w:lineRule="auto"/>
        <w:ind w:firstLine="400"/>
        <w:jc w:val="both"/>
        <w:rPr>
          <w:rStyle w:val="7CenturySchoolbook95pt"/>
          <w:rFonts w:asciiTheme="minorHAnsi" w:hAnsiTheme="minorHAnsi"/>
          <w:sz w:val="28"/>
          <w:szCs w:val="28"/>
        </w:rPr>
      </w:pPr>
      <w:r w:rsidRPr="009B6212">
        <w:rPr>
          <w:rStyle w:val="7CenturySchoolbook95pt"/>
          <w:rFonts w:asciiTheme="minorHAnsi" w:hAnsiTheme="minorHAnsi"/>
          <w:sz w:val="28"/>
          <w:szCs w:val="28"/>
        </w:rPr>
        <w:t>Розкрити поняття про види альтернативних джерел енергії, які існують або з’являються в навколишньому природному середовищі. Необхідно виконати дослідження щодо використання альтернативної енергетики у вашому регіоні.</w:t>
      </w:r>
    </w:p>
    <w:p w:rsidR="009C6680" w:rsidRPr="009B6212" w:rsidRDefault="009C6680" w:rsidP="00D75236">
      <w:pPr>
        <w:pStyle w:val="70"/>
        <w:shd w:val="clear" w:color="auto" w:fill="auto"/>
        <w:spacing w:line="240" w:lineRule="auto"/>
        <w:ind w:firstLine="400"/>
        <w:jc w:val="both"/>
        <w:rPr>
          <w:rFonts w:asciiTheme="minorHAnsi" w:hAnsiTheme="minorHAnsi"/>
          <w:sz w:val="28"/>
          <w:szCs w:val="28"/>
          <w:lang w:val="uk-UA"/>
        </w:rPr>
      </w:pPr>
    </w:p>
    <w:p w:rsidR="009C6680" w:rsidRPr="009B6212" w:rsidRDefault="009C6680" w:rsidP="00D75236">
      <w:pPr>
        <w:pStyle w:val="70"/>
        <w:numPr>
          <w:ilvl w:val="0"/>
          <w:numId w:val="9"/>
        </w:numPr>
        <w:shd w:val="clear" w:color="auto" w:fill="auto"/>
        <w:tabs>
          <w:tab w:val="left" w:pos="409"/>
        </w:tabs>
        <w:spacing w:line="240" w:lineRule="auto"/>
        <w:ind w:left="400" w:hanging="220"/>
        <w:jc w:val="both"/>
        <w:rPr>
          <w:rStyle w:val="7CenturySchoolbook95pt"/>
          <w:rFonts w:asciiTheme="minorHAnsi" w:eastAsia="Segoe UI" w:hAnsiTheme="minorHAnsi" w:cs="Segoe UI"/>
          <w:b/>
          <w:bCs/>
          <w:color w:val="auto"/>
          <w:sz w:val="28"/>
          <w:szCs w:val="28"/>
          <w:shd w:val="clear" w:color="auto" w:fill="auto"/>
          <w:lang w:eastAsia="en-US" w:bidi="ar-SA"/>
        </w:rPr>
      </w:pPr>
      <w:r w:rsidRPr="009B6212">
        <w:rPr>
          <w:rStyle w:val="7CenturySchoolbook95pt"/>
          <w:rFonts w:asciiTheme="minorHAnsi" w:hAnsiTheme="minorHAnsi"/>
          <w:sz w:val="28"/>
          <w:szCs w:val="28"/>
        </w:rPr>
        <w:t>Які види альтернативних джерел енергії використовують для місцевих потреб у побуті, транспорті, виробництві та сільському господарстві?</w:t>
      </w:r>
    </w:p>
    <w:p w:rsidR="009C6680" w:rsidRPr="009B6212" w:rsidRDefault="009C6680" w:rsidP="00D75236">
      <w:pPr>
        <w:pStyle w:val="70"/>
        <w:numPr>
          <w:ilvl w:val="0"/>
          <w:numId w:val="9"/>
        </w:numPr>
        <w:shd w:val="clear" w:color="auto" w:fill="auto"/>
        <w:tabs>
          <w:tab w:val="left" w:pos="382"/>
        </w:tabs>
        <w:spacing w:line="240" w:lineRule="auto"/>
        <w:ind w:left="380" w:hanging="220"/>
        <w:jc w:val="both"/>
        <w:rPr>
          <w:rFonts w:asciiTheme="minorHAnsi" w:hAnsiTheme="minorHAnsi"/>
          <w:sz w:val="28"/>
          <w:szCs w:val="28"/>
          <w:lang w:val="uk-UA"/>
        </w:rPr>
      </w:pPr>
      <w:r w:rsidRPr="009B6212">
        <w:rPr>
          <w:rStyle w:val="7CenturySchoolbook95pt"/>
          <w:rFonts w:asciiTheme="minorHAnsi" w:hAnsiTheme="minorHAnsi"/>
          <w:sz w:val="28"/>
          <w:szCs w:val="28"/>
        </w:rPr>
        <w:t>Яке ваше бачення перспектив використання альтернативної енергетики?</w:t>
      </w:r>
    </w:p>
    <w:p w:rsidR="009C6680" w:rsidRPr="009B6212" w:rsidRDefault="009C6680" w:rsidP="00D75236">
      <w:pPr>
        <w:pStyle w:val="70"/>
        <w:shd w:val="clear" w:color="auto" w:fill="auto"/>
        <w:spacing w:after="64" w:line="240" w:lineRule="auto"/>
        <w:ind w:firstLine="380"/>
        <w:jc w:val="both"/>
        <w:rPr>
          <w:rFonts w:asciiTheme="minorHAnsi" w:hAnsiTheme="minorHAnsi"/>
          <w:sz w:val="28"/>
          <w:szCs w:val="28"/>
          <w:lang w:val="uk-UA"/>
        </w:rPr>
      </w:pPr>
      <w:r w:rsidRPr="009B6212">
        <w:rPr>
          <w:rStyle w:val="7CenturySchoolbook95pt"/>
          <w:rFonts w:asciiTheme="minorHAnsi" w:hAnsiTheme="minorHAnsi"/>
          <w:sz w:val="28"/>
          <w:szCs w:val="28"/>
        </w:rPr>
        <w:t>Бажано зробити порівняльний аналіз (переваги, недоліки) альтернативних джерел енергії.</w:t>
      </w:r>
    </w:p>
    <w:p w:rsidR="009C6680" w:rsidRPr="009B6212" w:rsidRDefault="009C6680" w:rsidP="00D75236">
      <w:pPr>
        <w:pStyle w:val="250"/>
        <w:shd w:val="clear" w:color="auto" w:fill="auto"/>
        <w:spacing w:after="60" w:line="240" w:lineRule="auto"/>
        <w:ind w:left="380" w:right="1020" w:firstLine="0"/>
        <w:rPr>
          <w:rFonts w:asciiTheme="minorHAnsi" w:hAnsiTheme="minorHAnsi"/>
          <w:sz w:val="28"/>
          <w:szCs w:val="28"/>
          <w:lang w:val="uk-UA"/>
        </w:rPr>
      </w:pPr>
      <w:r w:rsidRPr="009B6212">
        <w:rPr>
          <w:rFonts w:asciiTheme="minorHAnsi" w:hAnsiTheme="minorHAnsi"/>
          <w:sz w:val="28"/>
          <w:szCs w:val="28"/>
          <w:lang w:val="uk-UA"/>
        </w:rPr>
        <w:t>Група 2.</w:t>
      </w:r>
      <w:r w:rsidRPr="009B6212">
        <w:rPr>
          <w:rStyle w:val="251"/>
          <w:rFonts w:asciiTheme="minorHAnsi" w:hAnsiTheme="minorHAnsi"/>
          <w:sz w:val="28"/>
          <w:szCs w:val="28"/>
        </w:rPr>
        <w:t xml:space="preserve"> </w:t>
      </w:r>
      <w:r w:rsidRPr="009B6212">
        <w:rPr>
          <w:rFonts w:asciiTheme="minorHAnsi" w:hAnsiTheme="minorHAnsi"/>
          <w:sz w:val="28"/>
          <w:szCs w:val="28"/>
          <w:lang w:val="uk-UA"/>
        </w:rPr>
        <w:t>«Енергозбереження в побуті та навчальному закладі. Екобудинок»</w:t>
      </w:r>
    </w:p>
    <w:p w:rsidR="009C6680" w:rsidRPr="009B6212" w:rsidRDefault="009C6680" w:rsidP="00D37399">
      <w:pPr>
        <w:pStyle w:val="70"/>
        <w:shd w:val="clear" w:color="auto" w:fill="auto"/>
        <w:spacing w:line="240" w:lineRule="auto"/>
        <w:ind w:firstLine="380"/>
        <w:jc w:val="both"/>
        <w:rPr>
          <w:rFonts w:asciiTheme="minorHAnsi" w:hAnsiTheme="minorHAnsi"/>
          <w:sz w:val="28"/>
          <w:szCs w:val="28"/>
          <w:lang w:val="uk-UA"/>
        </w:rPr>
      </w:pPr>
      <w:r w:rsidRPr="009B6212">
        <w:rPr>
          <w:rStyle w:val="7CenturySchoolbook95pt"/>
          <w:rFonts w:asciiTheme="minorHAnsi" w:hAnsiTheme="minorHAnsi"/>
          <w:sz w:val="28"/>
          <w:szCs w:val="28"/>
        </w:rPr>
        <w:t>Передбачає оцінку всіх заходів з енергозбереження, які можна здійснити для покращення власного побуту: заощадження ресурсів; утеплення приміщення; встановлення приладів обліку; перех</w:t>
      </w:r>
      <w:r w:rsidR="00414FFA">
        <w:rPr>
          <w:rStyle w:val="7CenturySchoolbook95pt"/>
          <w:rFonts w:asciiTheme="minorHAnsi" w:hAnsiTheme="minorHAnsi"/>
          <w:sz w:val="28"/>
          <w:szCs w:val="28"/>
        </w:rPr>
        <w:t>ід на сучасні енергозберігаюч</w:t>
      </w:r>
      <w:r w:rsidRPr="009B6212">
        <w:rPr>
          <w:rStyle w:val="7CenturySchoolbook95pt"/>
          <w:rFonts w:asciiTheme="minorHAnsi" w:hAnsiTheme="minorHAnsi"/>
          <w:sz w:val="28"/>
          <w:szCs w:val="28"/>
        </w:rPr>
        <w:t>і й альтернативні джерела енергії та системи комунікацій. Здійснити за</w:t>
      </w:r>
      <w:r w:rsidR="00414FFA">
        <w:rPr>
          <w:rStyle w:val="7CenturySchoolbook95pt"/>
          <w:rFonts w:asciiTheme="minorHAnsi" w:hAnsiTheme="minorHAnsi"/>
          <w:sz w:val="28"/>
          <w:szCs w:val="28"/>
        </w:rPr>
        <w:t xml:space="preserve"> можливості розрахунок енергое</w:t>
      </w:r>
      <w:r w:rsidRPr="009B6212">
        <w:rPr>
          <w:rStyle w:val="7CenturySchoolbook95pt"/>
          <w:rFonts w:asciiTheme="minorHAnsi" w:hAnsiTheme="minorHAnsi"/>
          <w:sz w:val="28"/>
          <w:szCs w:val="28"/>
        </w:rPr>
        <w:t>фективності квартири, будинку або школи після</w:t>
      </w:r>
      <w:r w:rsidR="00414FFA">
        <w:rPr>
          <w:rStyle w:val="7CenturySchoolbook95pt"/>
          <w:rFonts w:asciiTheme="minorHAnsi" w:hAnsiTheme="minorHAnsi"/>
          <w:sz w:val="28"/>
          <w:szCs w:val="28"/>
        </w:rPr>
        <w:t xml:space="preserve"> впровадження енергозберігаюч</w:t>
      </w:r>
      <w:r w:rsidRPr="009B6212">
        <w:rPr>
          <w:rStyle w:val="7CenturySchoolbook95pt"/>
          <w:rFonts w:asciiTheme="minorHAnsi" w:hAnsiTheme="minorHAnsi"/>
          <w:sz w:val="28"/>
          <w:szCs w:val="28"/>
        </w:rPr>
        <w:t>их заходів. Організація енергетичного менеджменту в навчальному закладі.</w:t>
      </w:r>
    </w:p>
    <w:p w:rsidR="009C6680" w:rsidRPr="009B6212" w:rsidRDefault="009C6680" w:rsidP="00D37399">
      <w:pPr>
        <w:pStyle w:val="70"/>
        <w:numPr>
          <w:ilvl w:val="0"/>
          <w:numId w:val="9"/>
        </w:numPr>
        <w:shd w:val="clear" w:color="auto" w:fill="auto"/>
        <w:tabs>
          <w:tab w:val="left" w:pos="382"/>
        </w:tabs>
        <w:spacing w:after="108" w:line="240" w:lineRule="auto"/>
        <w:ind w:left="380" w:hanging="220"/>
        <w:jc w:val="both"/>
        <w:rPr>
          <w:rFonts w:asciiTheme="minorHAnsi" w:hAnsiTheme="minorHAnsi"/>
          <w:sz w:val="28"/>
          <w:szCs w:val="28"/>
          <w:lang w:val="uk-UA"/>
        </w:rPr>
      </w:pPr>
      <w:r w:rsidRPr="009B6212">
        <w:rPr>
          <w:rStyle w:val="7CenturySchoolbook95pt"/>
          <w:rFonts w:asciiTheme="minorHAnsi" w:hAnsiTheme="minorHAnsi"/>
          <w:sz w:val="28"/>
          <w:szCs w:val="28"/>
        </w:rPr>
        <w:t xml:space="preserve">Який будинок називають екологічним? Чи використовують технології будівництва такого житла в Україні? </w:t>
      </w:r>
    </w:p>
    <w:p w:rsidR="003A31BE" w:rsidRPr="009B6212" w:rsidRDefault="003A31BE" w:rsidP="00D37399">
      <w:pPr>
        <w:pStyle w:val="260"/>
        <w:shd w:val="clear" w:color="auto" w:fill="auto"/>
        <w:spacing w:before="0" w:after="0" w:line="240" w:lineRule="auto"/>
        <w:ind w:left="380"/>
        <w:rPr>
          <w:rFonts w:asciiTheme="minorHAnsi" w:hAnsiTheme="minorHAnsi"/>
          <w:sz w:val="28"/>
          <w:szCs w:val="28"/>
          <w:lang w:val="uk-UA"/>
        </w:rPr>
      </w:pPr>
      <w:r w:rsidRPr="009B6212">
        <w:rPr>
          <w:rFonts w:asciiTheme="minorHAnsi" w:hAnsiTheme="minorHAnsi"/>
          <w:sz w:val="28"/>
          <w:szCs w:val="28"/>
          <w:lang w:val="uk-UA"/>
        </w:rPr>
        <w:t>Додаткова інформація</w:t>
      </w:r>
    </w:p>
    <w:p w:rsidR="003A31BE" w:rsidRPr="009B6212" w:rsidRDefault="003A31BE" w:rsidP="00D37399">
      <w:pPr>
        <w:pStyle w:val="70"/>
        <w:shd w:val="clear" w:color="auto" w:fill="auto"/>
        <w:spacing w:line="240" w:lineRule="auto"/>
        <w:ind w:left="380"/>
        <w:jc w:val="both"/>
        <w:rPr>
          <w:rFonts w:asciiTheme="minorHAnsi" w:hAnsiTheme="minorHAnsi"/>
          <w:sz w:val="28"/>
          <w:szCs w:val="28"/>
          <w:lang w:val="uk-UA"/>
        </w:rPr>
      </w:pPr>
      <w:r w:rsidRPr="009B6212">
        <w:rPr>
          <w:rStyle w:val="7CenturySchoolbook95pt"/>
          <w:rFonts w:asciiTheme="minorHAnsi" w:hAnsiTheme="minorHAnsi"/>
          <w:sz w:val="28"/>
          <w:szCs w:val="28"/>
        </w:rPr>
        <w:t>Люди здавна будують житла, у яких можна сховатися від холоду й мінливих погодних умов. Якщо стіни будівлі тонкі, у дверях і вікнах є щілини, то тепло швидко йде в довкілля.</w:t>
      </w:r>
    </w:p>
    <w:p w:rsidR="003A31BE" w:rsidRPr="009B6212" w:rsidRDefault="003A31BE" w:rsidP="00D37399">
      <w:pPr>
        <w:pStyle w:val="70"/>
        <w:shd w:val="clear" w:color="auto" w:fill="auto"/>
        <w:spacing w:line="240" w:lineRule="auto"/>
        <w:ind w:left="380"/>
        <w:jc w:val="both"/>
        <w:rPr>
          <w:rFonts w:asciiTheme="minorHAnsi" w:hAnsiTheme="minorHAnsi"/>
          <w:sz w:val="28"/>
          <w:szCs w:val="28"/>
          <w:lang w:val="uk-UA"/>
        </w:rPr>
      </w:pPr>
      <w:r w:rsidRPr="009B6212">
        <w:rPr>
          <w:rStyle w:val="7CenturySchoolbook95pt"/>
          <w:rFonts w:asciiTheme="minorHAnsi" w:hAnsiTheme="minorHAnsi"/>
          <w:sz w:val="28"/>
          <w:szCs w:val="28"/>
        </w:rPr>
        <w:t>Плануючи зведення нового будинку, застосуйте свої знання й розробіть рекомендації будівельникам для оберігання будівлі від небажаного теплообміну з довкіллям.</w:t>
      </w:r>
    </w:p>
    <w:p w:rsidR="003A31BE" w:rsidRPr="009B6212" w:rsidRDefault="003A31BE" w:rsidP="00D37399">
      <w:pPr>
        <w:pStyle w:val="70"/>
        <w:shd w:val="clear" w:color="auto" w:fill="auto"/>
        <w:spacing w:line="240" w:lineRule="auto"/>
        <w:ind w:left="380"/>
        <w:jc w:val="both"/>
        <w:rPr>
          <w:rFonts w:asciiTheme="minorHAnsi" w:hAnsiTheme="minorHAnsi"/>
          <w:sz w:val="28"/>
          <w:szCs w:val="28"/>
          <w:lang w:val="uk-UA"/>
        </w:rPr>
      </w:pPr>
      <w:r w:rsidRPr="009B6212">
        <w:rPr>
          <w:rStyle w:val="7CenturySchoolbook95pt"/>
          <w:rFonts w:asciiTheme="minorHAnsi" w:hAnsiTheme="minorHAnsi"/>
          <w:sz w:val="28"/>
          <w:szCs w:val="28"/>
        </w:rPr>
        <w:t>У рамках роботи над проектом вам запропоновано виконати кілька спеціальних завдань.</w:t>
      </w:r>
    </w:p>
    <w:p w:rsidR="003A31BE" w:rsidRPr="009B6212" w:rsidRDefault="003A31BE" w:rsidP="00D37399">
      <w:pPr>
        <w:pStyle w:val="70"/>
        <w:shd w:val="clear" w:color="auto" w:fill="auto"/>
        <w:spacing w:line="240" w:lineRule="auto"/>
        <w:ind w:left="380"/>
        <w:jc w:val="both"/>
        <w:rPr>
          <w:rFonts w:asciiTheme="minorHAnsi" w:hAnsiTheme="minorHAnsi"/>
          <w:sz w:val="28"/>
          <w:szCs w:val="28"/>
          <w:lang w:val="uk-UA"/>
        </w:rPr>
      </w:pPr>
      <w:r w:rsidRPr="009B6212">
        <w:rPr>
          <w:rStyle w:val="7CenturySchoolbook95pt"/>
          <w:rFonts w:asciiTheme="minorHAnsi" w:hAnsiTheme="minorHAnsi"/>
          <w:sz w:val="28"/>
          <w:szCs w:val="28"/>
        </w:rPr>
        <w:t>Нині будівельна індустрія розвивається в напр</w:t>
      </w:r>
      <w:r w:rsidR="00414FFA">
        <w:rPr>
          <w:rStyle w:val="7CenturySchoolbook95pt"/>
          <w:rFonts w:asciiTheme="minorHAnsi" w:hAnsiTheme="minorHAnsi"/>
          <w:sz w:val="28"/>
          <w:szCs w:val="28"/>
        </w:rPr>
        <w:t>ямку створення теплозберігаюч</w:t>
      </w:r>
      <w:r w:rsidRPr="009B6212">
        <w:rPr>
          <w:rStyle w:val="7CenturySchoolbook95pt"/>
          <w:rFonts w:asciiTheme="minorHAnsi" w:hAnsiTheme="minorHAnsi"/>
          <w:sz w:val="28"/>
          <w:szCs w:val="28"/>
        </w:rPr>
        <w:t>их будівельних матеріалів. Найбільш перспективними матеріалами вважають комірчасті бетони й бетони на легких заповнювачах.</w:t>
      </w:r>
    </w:p>
    <w:p w:rsidR="003A31BE" w:rsidRPr="009B6212" w:rsidRDefault="003A31BE" w:rsidP="00D37399">
      <w:pPr>
        <w:pStyle w:val="70"/>
        <w:shd w:val="clear" w:color="auto" w:fill="auto"/>
        <w:spacing w:line="240" w:lineRule="auto"/>
        <w:ind w:left="380"/>
        <w:jc w:val="both"/>
        <w:rPr>
          <w:rStyle w:val="7CenturySchoolbook95pt"/>
          <w:rFonts w:asciiTheme="minorHAnsi" w:hAnsiTheme="minorHAnsi"/>
          <w:sz w:val="28"/>
          <w:szCs w:val="28"/>
        </w:rPr>
      </w:pPr>
      <w:r w:rsidRPr="009B6212">
        <w:rPr>
          <w:rStyle w:val="7CenturySchoolbook95pt"/>
          <w:rFonts w:asciiTheme="minorHAnsi" w:hAnsiTheme="minorHAnsi"/>
          <w:sz w:val="28"/>
          <w:szCs w:val="28"/>
        </w:rPr>
        <w:t xml:space="preserve">Групу фізичних властивостей фізичних матеріалів складають, по-перше, параметри фізичного стану матеріалів і, по-друге, властивості, що визначають відношення матеріалів до різних фізичних процесів. До перших належать густина й пористість матеріалу, до других — гідрофізичні </w:t>
      </w:r>
      <w:r w:rsidRPr="009B6212">
        <w:rPr>
          <w:rStyle w:val="7CenturySchoolbook95pt"/>
          <w:rFonts w:asciiTheme="minorHAnsi" w:hAnsiTheme="minorHAnsi"/>
          <w:sz w:val="28"/>
          <w:szCs w:val="28"/>
        </w:rPr>
        <w:lastRenderedPageBreak/>
        <w:t>властивості (водопоглинання, вологість, водопроникність, водостійкість, морозостійкість), теплофізичні (теплопровідність, теплоємність, температурне розширення).</w:t>
      </w:r>
    </w:p>
    <w:p w:rsidR="003A31BE" w:rsidRPr="009B6212" w:rsidRDefault="003A31BE" w:rsidP="00D37399">
      <w:pPr>
        <w:pStyle w:val="70"/>
        <w:shd w:val="clear" w:color="auto" w:fill="auto"/>
        <w:spacing w:line="240" w:lineRule="auto"/>
        <w:ind w:left="380"/>
        <w:jc w:val="both"/>
        <w:rPr>
          <w:rFonts w:asciiTheme="minorHAnsi" w:hAnsiTheme="minorHAnsi"/>
          <w:b w:val="0"/>
          <w:sz w:val="28"/>
          <w:szCs w:val="28"/>
          <w:lang w:val="uk-UA"/>
        </w:rPr>
      </w:pPr>
      <w:r w:rsidRPr="00D72472">
        <w:rPr>
          <w:rFonts w:asciiTheme="minorHAnsi" w:hAnsiTheme="minorHAnsi"/>
          <w:sz w:val="28"/>
          <w:szCs w:val="28"/>
          <w:lang w:val="uk-UA"/>
        </w:rPr>
        <w:t>Пористістю</w:t>
      </w:r>
      <w:r w:rsidRPr="009B6212">
        <w:rPr>
          <w:rFonts w:asciiTheme="minorHAnsi" w:hAnsiTheme="minorHAnsi"/>
          <w:b w:val="0"/>
          <w:sz w:val="28"/>
          <w:szCs w:val="28"/>
          <w:lang w:val="uk-UA"/>
        </w:rPr>
        <w:t xml:space="preserve"> називається відношення об’єму пор до загального об’</w:t>
      </w:r>
      <w:r w:rsidR="009B6212">
        <w:rPr>
          <w:rFonts w:asciiTheme="minorHAnsi" w:hAnsiTheme="minorHAnsi"/>
          <w:b w:val="0"/>
          <w:sz w:val="28"/>
          <w:szCs w:val="28"/>
          <w:lang w:val="uk-UA"/>
        </w:rPr>
        <w:t>є</w:t>
      </w:r>
      <w:r w:rsidRPr="009B6212">
        <w:rPr>
          <w:rFonts w:asciiTheme="minorHAnsi" w:hAnsiTheme="minorHAnsi"/>
          <w:b w:val="0"/>
          <w:sz w:val="28"/>
          <w:szCs w:val="28"/>
          <w:lang w:val="uk-UA"/>
        </w:rPr>
        <w:t>му матеріалу.</w:t>
      </w:r>
    </w:p>
    <w:p w:rsidR="003A31BE" w:rsidRPr="009B6212" w:rsidRDefault="003A31BE" w:rsidP="00D37399">
      <w:pPr>
        <w:pStyle w:val="70"/>
        <w:shd w:val="clear" w:color="auto" w:fill="auto"/>
        <w:spacing w:line="240" w:lineRule="auto"/>
        <w:ind w:left="380"/>
        <w:jc w:val="both"/>
        <w:rPr>
          <w:rFonts w:asciiTheme="minorHAnsi" w:hAnsiTheme="minorHAnsi"/>
          <w:b w:val="0"/>
          <w:sz w:val="28"/>
          <w:szCs w:val="28"/>
          <w:lang w:val="uk-UA"/>
        </w:rPr>
      </w:pPr>
      <w:r w:rsidRPr="009B6212">
        <w:rPr>
          <w:rFonts w:asciiTheme="minorHAnsi" w:hAnsiTheme="minorHAnsi"/>
          <w:b w:val="0"/>
          <w:sz w:val="28"/>
          <w:szCs w:val="28"/>
          <w:lang w:val="uk-UA"/>
        </w:rPr>
        <w:t>Пористість будівельних матеріалів коливається в широких межах, починаючи від 0 (сталь, скло) до 95</w:t>
      </w:r>
      <w:r w:rsidR="00414FFA">
        <w:rPr>
          <w:rFonts w:asciiTheme="minorHAnsi" w:hAnsiTheme="minorHAnsi"/>
          <w:b w:val="0"/>
          <w:sz w:val="28"/>
          <w:szCs w:val="28"/>
          <w:lang w:val="uk-UA"/>
        </w:rPr>
        <w:t xml:space="preserve"> (пінобетон). Енергозберігаючі</w:t>
      </w:r>
      <w:r w:rsidRPr="009B6212">
        <w:rPr>
          <w:rFonts w:asciiTheme="minorHAnsi" w:hAnsiTheme="minorHAnsi"/>
          <w:b w:val="0"/>
          <w:sz w:val="28"/>
          <w:szCs w:val="28"/>
          <w:lang w:val="uk-UA"/>
        </w:rPr>
        <w:t xml:space="preserve"> будівельні матеріали мають високу пористість.</w:t>
      </w:r>
    </w:p>
    <w:p w:rsidR="00752C93" w:rsidRPr="009B6212" w:rsidRDefault="00752C93" w:rsidP="00D37399">
      <w:pPr>
        <w:pStyle w:val="270"/>
        <w:shd w:val="clear" w:color="auto" w:fill="auto"/>
        <w:spacing w:line="240" w:lineRule="auto"/>
        <w:ind w:left="206" w:right="15"/>
        <w:rPr>
          <w:rFonts w:asciiTheme="minorHAnsi" w:hAnsiTheme="minorHAnsi"/>
          <w:sz w:val="28"/>
          <w:szCs w:val="28"/>
          <w:lang w:val="uk-UA"/>
        </w:rPr>
      </w:pPr>
      <w:r w:rsidRPr="009B6212">
        <w:rPr>
          <w:rStyle w:val="271"/>
          <w:rFonts w:asciiTheme="minorHAnsi" w:hAnsiTheme="minorHAnsi"/>
          <w:sz w:val="28"/>
          <w:szCs w:val="28"/>
        </w:rPr>
        <w:t xml:space="preserve">Водопоглинанням </w:t>
      </w:r>
      <w:r w:rsidRPr="009B6212">
        <w:rPr>
          <w:rFonts w:asciiTheme="minorHAnsi" w:hAnsiTheme="minorHAnsi"/>
          <w:sz w:val="28"/>
          <w:szCs w:val="28"/>
          <w:lang w:val="uk-UA"/>
        </w:rPr>
        <w:t>матеріалу називається його здатність вбирати й утрим</w:t>
      </w:r>
      <w:r w:rsidR="00D37399">
        <w:rPr>
          <w:rFonts w:asciiTheme="minorHAnsi" w:hAnsiTheme="minorHAnsi"/>
          <w:sz w:val="28"/>
          <w:szCs w:val="28"/>
          <w:lang w:val="uk-UA"/>
        </w:rPr>
        <w:t>увати у своїх порах воду. Водо</w:t>
      </w:r>
      <w:r w:rsidRPr="009B6212">
        <w:rPr>
          <w:rFonts w:asciiTheme="minorHAnsi" w:hAnsiTheme="minorHAnsi"/>
          <w:sz w:val="28"/>
          <w:szCs w:val="28"/>
          <w:lang w:val="uk-UA"/>
        </w:rPr>
        <w:t>поглинання завжди менше від пористості.</w:t>
      </w:r>
    </w:p>
    <w:p w:rsidR="00752C93" w:rsidRPr="009B6212" w:rsidRDefault="00752C93" w:rsidP="00D37399">
      <w:pPr>
        <w:pStyle w:val="270"/>
        <w:shd w:val="clear" w:color="auto" w:fill="auto"/>
        <w:spacing w:line="240" w:lineRule="auto"/>
        <w:ind w:left="125"/>
        <w:rPr>
          <w:rStyle w:val="27CenturySchoolbook"/>
          <w:rFonts w:asciiTheme="minorHAnsi" w:hAnsiTheme="minorHAnsi"/>
          <w:sz w:val="28"/>
          <w:szCs w:val="28"/>
        </w:rPr>
      </w:pPr>
      <w:r w:rsidRPr="009B6212">
        <w:rPr>
          <w:rStyle w:val="271"/>
          <w:rFonts w:asciiTheme="minorHAnsi" w:hAnsiTheme="minorHAnsi"/>
          <w:sz w:val="28"/>
          <w:szCs w:val="28"/>
        </w:rPr>
        <w:t xml:space="preserve">Морозостійкістю </w:t>
      </w:r>
      <w:r w:rsidRPr="009B6212">
        <w:rPr>
          <w:rFonts w:asciiTheme="minorHAnsi" w:hAnsiTheme="minorHAnsi"/>
          <w:sz w:val="28"/>
          <w:szCs w:val="28"/>
          <w:lang w:val="uk-UA"/>
        </w:rPr>
        <w:t>називається здатність матеріалу в нас</w:t>
      </w:r>
      <w:r w:rsidR="00D37399">
        <w:rPr>
          <w:rFonts w:asciiTheme="minorHAnsi" w:hAnsiTheme="minorHAnsi"/>
          <w:sz w:val="28"/>
          <w:szCs w:val="28"/>
          <w:lang w:val="uk-UA"/>
        </w:rPr>
        <w:t xml:space="preserve">иченому  водою стані витримувати багатократне </w:t>
      </w:r>
      <w:r w:rsidRPr="009B6212">
        <w:rPr>
          <w:rFonts w:asciiTheme="minorHAnsi" w:hAnsiTheme="minorHAnsi"/>
          <w:sz w:val="28"/>
          <w:szCs w:val="28"/>
          <w:lang w:val="uk-UA"/>
        </w:rPr>
        <w:t>поперемінне</w:t>
      </w:r>
      <w:r w:rsidR="00D37399">
        <w:rPr>
          <w:rFonts w:asciiTheme="minorHAnsi" w:hAnsiTheme="minorHAnsi"/>
          <w:sz w:val="28"/>
          <w:szCs w:val="28"/>
          <w:lang w:val="uk-UA"/>
        </w:rPr>
        <w:t xml:space="preserve"> заморожування й відтавання без </w:t>
      </w:r>
      <w:r w:rsidRPr="009B6212">
        <w:rPr>
          <w:rFonts w:asciiTheme="minorHAnsi" w:hAnsiTheme="minorHAnsi"/>
          <w:sz w:val="28"/>
          <w:szCs w:val="28"/>
          <w:lang w:val="uk-UA"/>
        </w:rPr>
        <w:t xml:space="preserve">ознак руйнування й без значного зниження міцності. </w:t>
      </w:r>
      <w:r w:rsidRPr="009B6212">
        <w:rPr>
          <w:rStyle w:val="27CenturySchoolbook"/>
          <w:rFonts w:asciiTheme="minorHAnsi" w:hAnsiTheme="minorHAnsi"/>
          <w:sz w:val="28"/>
          <w:szCs w:val="28"/>
        </w:rPr>
        <w:t>Морозостійкість матеріалу залежить від густини й міри заповнення водою.</w:t>
      </w:r>
    </w:p>
    <w:p w:rsidR="00752C93" w:rsidRPr="009B6212" w:rsidRDefault="00752C93" w:rsidP="00D37399">
      <w:pPr>
        <w:pStyle w:val="70"/>
        <w:shd w:val="clear" w:color="auto" w:fill="auto"/>
        <w:spacing w:line="240" w:lineRule="auto"/>
        <w:ind w:right="15" w:firstLine="380"/>
        <w:jc w:val="both"/>
        <w:rPr>
          <w:rFonts w:asciiTheme="minorHAnsi" w:hAnsiTheme="minorHAnsi"/>
          <w:sz w:val="28"/>
          <w:szCs w:val="28"/>
          <w:lang w:val="uk-UA"/>
        </w:rPr>
      </w:pPr>
      <w:r w:rsidRPr="009B6212">
        <w:rPr>
          <w:rStyle w:val="7CenturySchoolbook95pt"/>
          <w:rFonts w:asciiTheme="minorHAnsi" w:hAnsiTheme="minorHAnsi"/>
          <w:sz w:val="28"/>
          <w:szCs w:val="28"/>
        </w:rPr>
        <w:t>Морозостійкість має велике значе</w:t>
      </w:r>
      <w:r w:rsidR="00D37399">
        <w:rPr>
          <w:rStyle w:val="7CenturySchoolbook95pt"/>
          <w:rFonts w:asciiTheme="minorHAnsi" w:hAnsiTheme="minorHAnsi"/>
          <w:sz w:val="28"/>
          <w:szCs w:val="28"/>
        </w:rPr>
        <w:t xml:space="preserve">ння для стінних матеріалів, які піддаються поперемінній дії </w:t>
      </w:r>
      <w:r w:rsidRPr="009B6212">
        <w:rPr>
          <w:rStyle w:val="7CenturySchoolbook95pt"/>
          <w:rFonts w:asciiTheme="minorHAnsi" w:hAnsiTheme="minorHAnsi"/>
          <w:sz w:val="28"/>
          <w:szCs w:val="28"/>
        </w:rPr>
        <w:t>плюсової й мінусової температури.</w:t>
      </w:r>
    </w:p>
    <w:p w:rsidR="00752C93" w:rsidRPr="009B6212" w:rsidRDefault="00752C93" w:rsidP="00D37399">
      <w:pPr>
        <w:pStyle w:val="70"/>
        <w:shd w:val="clear" w:color="auto" w:fill="auto"/>
        <w:spacing w:after="100" w:line="240" w:lineRule="auto"/>
        <w:ind w:right="15" w:firstLine="380"/>
        <w:jc w:val="both"/>
        <w:rPr>
          <w:rFonts w:asciiTheme="minorHAnsi" w:hAnsiTheme="minorHAnsi"/>
          <w:sz w:val="28"/>
          <w:szCs w:val="28"/>
          <w:lang w:val="uk-UA"/>
        </w:rPr>
      </w:pPr>
      <w:r w:rsidRPr="009B6212">
        <w:rPr>
          <w:rStyle w:val="7CenturySchoolbook95pt"/>
          <w:rFonts w:asciiTheme="minorHAnsi" w:hAnsiTheme="minorHAnsi"/>
          <w:sz w:val="28"/>
          <w:szCs w:val="28"/>
        </w:rPr>
        <w:t>Чим більша пористість й менша середня густина, там гір</w:t>
      </w:r>
      <w:r w:rsidR="009B6212">
        <w:rPr>
          <w:rStyle w:val="7CenturySchoolbook95pt"/>
          <w:rFonts w:asciiTheme="minorHAnsi" w:hAnsiTheme="minorHAnsi"/>
          <w:sz w:val="28"/>
          <w:szCs w:val="28"/>
        </w:rPr>
        <w:t xml:space="preserve">ше матеріал проводить тепло, що дуже </w:t>
      </w:r>
      <w:r w:rsidRPr="009B6212">
        <w:rPr>
          <w:rStyle w:val="7CenturySchoolbook95pt"/>
          <w:rFonts w:asciiTheme="minorHAnsi" w:hAnsiTheme="minorHAnsi"/>
          <w:sz w:val="28"/>
          <w:szCs w:val="28"/>
        </w:rPr>
        <w:t>істотно для зовнішніх стін і покриттів. Такі матеріали називаються теплоізоляційними (мінеральна вата, полістирол, пінобетон). їх застосовують для утеплення стін і покриттів. Значно зростає теплопровідність матеріалу зі зволоженням.</w:t>
      </w:r>
    </w:p>
    <w:p w:rsidR="00752C93" w:rsidRPr="009B6212" w:rsidRDefault="00752C93" w:rsidP="00D37399">
      <w:pPr>
        <w:pStyle w:val="260"/>
        <w:shd w:val="clear" w:color="auto" w:fill="auto"/>
        <w:spacing w:before="0" w:after="0" w:line="240" w:lineRule="auto"/>
        <w:ind w:right="15" w:firstLine="380"/>
        <w:rPr>
          <w:rFonts w:asciiTheme="minorHAnsi" w:hAnsiTheme="minorHAnsi"/>
          <w:sz w:val="28"/>
          <w:szCs w:val="28"/>
          <w:lang w:val="uk-UA"/>
        </w:rPr>
      </w:pPr>
      <w:r w:rsidRPr="009B6212">
        <w:rPr>
          <w:rFonts w:asciiTheme="minorHAnsi" w:hAnsiTheme="minorHAnsi"/>
          <w:sz w:val="28"/>
          <w:szCs w:val="28"/>
          <w:lang w:val="uk-UA"/>
        </w:rPr>
        <w:t>Завдання №</w:t>
      </w:r>
      <w:r w:rsidRPr="009B6212">
        <w:rPr>
          <w:rStyle w:val="2695pt75"/>
          <w:rFonts w:asciiTheme="minorHAnsi" w:hAnsiTheme="minorHAnsi"/>
          <w:sz w:val="28"/>
          <w:szCs w:val="28"/>
        </w:rPr>
        <w:t xml:space="preserve"> 7</w:t>
      </w:r>
    </w:p>
    <w:p w:rsidR="00752C93" w:rsidRPr="009B6212" w:rsidRDefault="00752C93" w:rsidP="00D37399">
      <w:pPr>
        <w:pStyle w:val="70"/>
        <w:shd w:val="clear" w:color="auto" w:fill="auto"/>
        <w:spacing w:line="240" w:lineRule="auto"/>
        <w:ind w:left="380" w:right="15" w:hanging="200"/>
        <w:jc w:val="both"/>
        <w:rPr>
          <w:rFonts w:asciiTheme="minorHAnsi" w:hAnsiTheme="minorHAnsi"/>
          <w:sz w:val="28"/>
          <w:szCs w:val="28"/>
          <w:lang w:val="uk-UA"/>
        </w:rPr>
      </w:pPr>
      <w:r w:rsidRPr="009B6212">
        <w:rPr>
          <w:rStyle w:val="7CenturySchoolbook95pt"/>
          <w:rFonts w:asciiTheme="minorHAnsi" w:hAnsiTheme="minorHAnsi"/>
          <w:sz w:val="28"/>
          <w:szCs w:val="28"/>
        </w:rPr>
        <w:t>1. Припустіть, як взаємозв’язані густина й пористість матеріалів, пористість і теплопровідність, пористість і морозостійкість?</w:t>
      </w:r>
    </w:p>
    <w:p w:rsidR="00752C93" w:rsidRPr="009B6212" w:rsidRDefault="00752C93" w:rsidP="00D37399">
      <w:pPr>
        <w:pStyle w:val="70"/>
        <w:numPr>
          <w:ilvl w:val="0"/>
          <w:numId w:val="10"/>
        </w:numPr>
        <w:shd w:val="clear" w:color="auto" w:fill="auto"/>
        <w:tabs>
          <w:tab w:val="left" w:pos="474"/>
        </w:tabs>
        <w:spacing w:line="240" w:lineRule="auto"/>
        <w:ind w:left="380" w:right="15" w:hanging="200"/>
        <w:jc w:val="both"/>
        <w:rPr>
          <w:rFonts w:asciiTheme="minorHAnsi" w:hAnsiTheme="minorHAnsi"/>
          <w:sz w:val="28"/>
          <w:szCs w:val="28"/>
          <w:lang w:val="uk-UA"/>
        </w:rPr>
      </w:pPr>
      <w:r w:rsidRPr="009B6212">
        <w:rPr>
          <w:rStyle w:val="7CenturySchoolbook95pt"/>
          <w:rFonts w:asciiTheme="minorHAnsi" w:hAnsiTheme="minorHAnsi"/>
          <w:sz w:val="28"/>
          <w:szCs w:val="28"/>
        </w:rPr>
        <w:t>Порівняйте свої припущення з табличними даними.</w:t>
      </w:r>
    </w:p>
    <w:p w:rsidR="00752C93" w:rsidRPr="009B6212" w:rsidRDefault="00D1693D" w:rsidP="00D37399">
      <w:pPr>
        <w:pStyle w:val="270"/>
        <w:shd w:val="clear" w:color="auto" w:fill="auto"/>
        <w:spacing w:line="240" w:lineRule="auto"/>
        <w:ind w:left="125"/>
        <w:rPr>
          <w:rFonts w:asciiTheme="minorHAnsi" w:hAnsiTheme="minorHAnsi"/>
          <w:sz w:val="28"/>
          <w:szCs w:val="28"/>
          <w:lang w:val="uk-UA"/>
        </w:rPr>
      </w:pPr>
      <w:r w:rsidRPr="009B6212">
        <w:rPr>
          <w:rFonts w:asciiTheme="minorHAnsi" w:hAnsiTheme="minorHAnsi"/>
          <w:sz w:val="28"/>
          <w:szCs w:val="28"/>
          <w:lang w:val="uk-UA"/>
        </w:rPr>
        <w:t>3.Спробуйте пов’язати різницю середньої й істинної густині з пористістю й дати визначення цим    величинам.</w:t>
      </w:r>
    </w:p>
    <w:p w:rsidR="00D1693D" w:rsidRPr="009B6212" w:rsidRDefault="00D1693D" w:rsidP="00D37399">
      <w:pPr>
        <w:pStyle w:val="29"/>
        <w:shd w:val="clear" w:color="auto" w:fill="auto"/>
        <w:tabs>
          <w:tab w:val="left" w:pos="406"/>
        </w:tabs>
        <w:spacing w:line="240" w:lineRule="auto"/>
        <w:ind w:left="420"/>
        <w:rPr>
          <w:rFonts w:asciiTheme="minorHAnsi" w:hAnsiTheme="minorHAnsi"/>
          <w:sz w:val="28"/>
          <w:szCs w:val="28"/>
          <w:lang w:val="uk-UA"/>
        </w:rPr>
      </w:pPr>
      <w:r w:rsidRPr="009B6212">
        <w:rPr>
          <w:rFonts w:asciiTheme="minorHAnsi" w:hAnsiTheme="minorHAnsi"/>
          <w:sz w:val="28"/>
          <w:szCs w:val="28"/>
          <w:lang w:val="uk-UA"/>
        </w:rPr>
        <w:t>4.Припустіть, як змінюються в матеріалу в результаті насичення водою густина, теплоємність і теплопровідність.</w:t>
      </w:r>
    </w:p>
    <w:p w:rsidR="00752C93" w:rsidRPr="009B6212" w:rsidRDefault="00752C93" w:rsidP="00D75236">
      <w:pPr>
        <w:pStyle w:val="270"/>
        <w:shd w:val="clear" w:color="auto" w:fill="auto"/>
        <w:spacing w:line="240" w:lineRule="auto"/>
        <w:ind w:left="206" w:right="15"/>
        <w:rPr>
          <w:rFonts w:asciiTheme="minorHAnsi" w:hAnsiTheme="minorHAnsi"/>
          <w:sz w:val="28"/>
          <w:szCs w:val="28"/>
          <w:lang w:val="uk-UA"/>
        </w:rPr>
      </w:pPr>
    </w:p>
    <w:tbl>
      <w:tblPr>
        <w:tblStyle w:val="aa"/>
        <w:tblW w:w="0" w:type="auto"/>
        <w:tblInd w:w="380" w:type="dxa"/>
        <w:tblLayout w:type="fixed"/>
        <w:tblLook w:val="04A0" w:firstRow="1" w:lastRow="0" w:firstColumn="1" w:lastColumn="0" w:noHBand="0" w:noVBand="1"/>
      </w:tblPr>
      <w:tblGrid>
        <w:gridCol w:w="2309"/>
        <w:gridCol w:w="1701"/>
        <w:gridCol w:w="1559"/>
        <w:gridCol w:w="1701"/>
        <w:gridCol w:w="1695"/>
      </w:tblGrid>
      <w:tr w:rsidR="00B947C8" w:rsidTr="007D5C38">
        <w:tc>
          <w:tcPr>
            <w:tcW w:w="2309" w:type="dxa"/>
          </w:tcPr>
          <w:p w:rsidR="00B947C8" w:rsidRDefault="00B947C8" w:rsidP="00D75236">
            <w:pPr>
              <w:pStyle w:val="70"/>
              <w:shd w:val="clear" w:color="auto" w:fill="auto"/>
              <w:spacing w:line="240" w:lineRule="auto"/>
              <w:jc w:val="both"/>
              <w:rPr>
                <w:rFonts w:asciiTheme="minorHAnsi" w:hAnsiTheme="minorHAnsi"/>
                <w:b w:val="0"/>
                <w:sz w:val="28"/>
                <w:szCs w:val="28"/>
                <w:lang w:val="uk-UA"/>
              </w:rPr>
            </w:pPr>
            <w:r>
              <w:rPr>
                <w:rFonts w:asciiTheme="minorHAnsi" w:hAnsiTheme="minorHAnsi"/>
                <w:b w:val="0"/>
                <w:sz w:val="28"/>
                <w:szCs w:val="28"/>
                <w:lang w:val="uk-UA"/>
              </w:rPr>
              <w:t>Найменування</w:t>
            </w:r>
          </w:p>
        </w:tc>
        <w:tc>
          <w:tcPr>
            <w:tcW w:w="1701" w:type="dxa"/>
          </w:tcPr>
          <w:p w:rsidR="00B947C8" w:rsidRDefault="00B947C8" w:rsidP="00D75236">
            <w:pPr>
              <w:pStyle w:val="70"/>
              <w:shd w:val="clear" w:color="auto" w:fill="auto"/>
              <w:spacing w:line="240" w:lineRule="auto"/>
              <w:jc w:val="both"/>
              <w:rPr>
                <w:rFonts w:asciiTheme="minorHAnsi" w:hAnsiTheme="minorHAnsi"/>
                <w:b w:val="0"/>
                <w:sz w:val="28"/>
                <w:szCs w:val="28"/>
                <w:lang w:val="uk-UA"/>
              </w:rPr>
            </w:pPr>
            <w:r>
              <w:rPr>
                <w:rFonts w:asciiTheme="minorHAnsi" w:hAnsiTheme="minorHAnsi"/>
                <w:b w:val="0"/>
                <w:sz w:val="28"/>
                <w:szCs w:val="28"/>
                <w:lang w:val="uk-UA"/>
              </w:rPr>
              <w:t>Густина істинна, кг/м</w:t>
            </w:r>
            <w:r>
              <w:rPr>
                <w:rFonts w:ascii="Calibri" w:hAnsi="Calibri"/>
                <w:b w:val="0"/>
                <w:sz w:val="28"/>
                <w:szCs w:val="28"/>
                <w:lang w:val="uk-UA"/>
              </w:rPr>
              <w:t>³</w:t>
            </w:r>
          </w:p>
        </w:tc>
        <w:tc>
          <w:tcPr>
            <w:tcW w:w="1559" w:type="dxa"/>
          </w:tcPr>
          <w:p w:rsidR="00B947C8" w:rsidRDefault="00B947C8" w:rsidP="00D75236">
            <w:pPr>
              <w:pStyle w:val="70"/>
              <w:shd w:val="clear" w:color="auto" w:fill="auto"/>
              <w:spacing w:line="240" w:lineRule="auto"/>
              <w:jc w:val="both"/>
              <w:rPr>
                <w:rFonts w:asciiTheme="minorHAnsi" w:hAnsiTheme="minorHAnsi"/>
                <w:b w:val="0"/>
                <w:sz w:val="28"/>
                <w:szCs w:val="28"/>
                <w:lang w:val="uk-UA"/>
              </w:rPr>
            </w:pPr>
            <w:r>
              <w:rPr>
                <w:rFonts w:asciiTheme="minorHAnsi" w:hAnsiTheme="minorHAnsi"/>
                <w:b w:val="0"/>
                <w:sz w:val="28"/>
                <w:szCs w:val="28"/>
                <w:lang w:val="uk-UA"/>
              </w:rPr>
              <w:t>Густина середня, кг/м</w:t>
            </w:r>
            <w:r>
              <w:rPr>
                <w:rFonts w:ascii="Calibri" w:hAnsi="Calibri"/>
                <w:b w:val="0"/>
                <w:sz w:val="28"/>
                <w:szCs w:val="28"/>
                <w:lang w:val="uk-UA"/>
              </w:rPr>
              <w:t>³</w:t>
            </w:r>
          </w:p>
        </w:tc>
        <w:tc>
          <w:tcPr>
            <w:tcW w:w="1701" w:type="dxa"/>
          </w:tcPr>
          <w:p w:rsidR="00B947C8" w:rsidRDefault="00B947C8" w:rsidP="00D75236">
            <w:pPr>
              <w:pStyle w:val="70"/>
              <w:shd w:val="clear" w:color="auto" w:fill="auto"/>
              <w:spacing w:line="240" w:lineRule="auto"/>
              <w:jc w:val="both"/>
              <w:rPr>
                <w:rFonts w:asciiTheme="minorHAnsi" w:hAnsiTheme="minorHAnsi"/>
                <w:b w:val="0"/>
                <w:sz w:val="28"/>
                <w:szCs w:val="28"/>
                <w:lang w:val="uk-UA"/>
              </w:rPr>
            </w:pPr>
            <w:r>
              <w:rPr>
                <w:rFonts w:asciiTheme="minorHAnsi" w:hAnsiTheme="minorHAnsi"/>
                <w:b w:val="0"/>
                <w:sz w:val="28"/>
                <w:szCs w:val="28"/>
                <w:lang w:val="uk-UA"/>
              </w:rPr>
              <w:t>Пористість</w:t>
            </w:r>
          </w:p>
        </w:tc>
        <w:tc>
          <w:tcPr>
            <w:tcW w:w="1695" w:type="dxa"/>
          </w:tcPr>
          <w:p w:rsidR="00B947C8" w:rsidRDefault="00B947C8" w:rsidP="00D75236">
            <w:pPr>
              <w:pStyle w:val="70"/>
              <w:shd w:val="clear" w:color="auto" w:fill="auto"/>
              <w:spacing w:line="240" w:lineRule="auto"/>
              <w:jc w:val="both"/>
              <w:rPr>
                <w:rFonts w:asciiTheme="minorHAnsi" w:hAnsiTheme="minorHAnsi"/>
                <w:b w:val="0"/>
                <w:sz w:val="28"/>
                <w:szCs w:val="28"/>
                <w:lang w:val="uk-UA"/>
              </w:rPr>
            </w:pPr>
            <w:r>
              <w:rPr>
                <w:rFonts w:asciiTheme="minorHAnsi" w:hAnsiTheme="minorHAnsi"/>
                <w:b w:val="0"/>
                <w:sz w:val="28"/>
                <w:szCs w:val="28"/>
                <w:lang w:val="uk-UA"/>
              </w:rPr>
              <w:t>Теплопровідність, Вт/м</w:t>
            </w:r>
          </w:p>
        </w:tc>
      </w:tr>
    </w:tbl>
    <w:p w:rsidR="00752C93" w:rsidRPr="009B6212" w:rsidRDefault="00752C93" w:rsidP="00D75236">
      <w:pPr>
        <w:pStyle w:val="70"/>
        <w:shd w:val="clear" w:color="auto" w:fill="auto"/>
        <w:spacing w:line="240" w:lineRule="auto"/>
        <w:ind w:left="380"/>
        <w:jc w:val="both"/>
        <w:rPr>
          <w:rFonts w:asciiTheme="minorHAnsi" w:hAnsiTheme="minorHAnsi"/>
          <w:b w:val="0"/>
          <w:sz w:val="28"/>
          <w:szCs w:val="28"/>
          <w:lang w:val="uk-UA"/>
        </w:rPr>
      </w:pPr>
    </w:p>
    <w:tbl>
      <w:tblPr>
        <w:tblStyle w:val="aa"/>
        <w:tblW w:w="0" w:type="auto"/>
        <w:tblInd w:w="400" w:type="dxa"/>
        <w:tblLook w:val="04A0" w:firstRow="1" w:lastRow="0" w:firstColumn="1" w:lastColumn="0" w:noHBand="0" w:noVBand="1"/>
      </w:tblPr>
      <w:tblGrid>
        <w:gridCol w:w="2255"/>
        <w:gridCol w:w="1685"/>
        <w:gridCol w:w="1685"/>
        <w:gridCol w:w="1648"/>
        <w:gridCol w:w="1672"/>
      </w:tblGrid>
      <w:tr w:rsidR="00D41F18" w:rsidTr="006D7BD1">
        <w:tc>
          <w:tcPr>
            <w:tcW w:w="1869" w:type="dxa"/>
          </w:tcPr>
          <w:p w:rsidR="006D7BD1" w:rsidRPr="00D41F18" w:rsidRDefault="00D41F18" w:rsidP="00D75236">
            <w:pPr>
              <w:pStyle w:val="70"/>
              <w:shd w:val="clear" w:color="auto" w:fill="auto"/>
              <w:tabs>
                <w:tab w:val="left" w:pos="409"/>
              </w:tabs>
              <w:spacing w:line="240" w:lineRule="auto"/>
              <w:jc w:val="both"/>
              <w:rPr>
                <w:rFonts w:asciiTheme="minorHAnsi" w:hAnsiTheme="minorHAnsi"/>
                <w:b w:val="0"/>
                <w:sz w:val="28"/>
                <w:szCs w:val="28"/>
                <w:lang w:val="uk-UA"/>
              </w:rPr>
            </w:pPr>
            <w:r w:rsidRPr="00D41F18">
              <w:rPr>
                <w:rFonts w:asciiTheme="minorHAnsi" w:hAnsiTheme="minorHAnsi"/>
                <w:b w:val="0"/>
                <w:sz w:val="28"/>
                <w:szCs w:val="28"/>
                <w:lang w:val="uk-UA"/>
              </w:rPr>
              <w:t>Граніт</w:t>
            </w:r>
          </w:p>
        </w:tc>
        <w:tc>
          <w:tcPr>
            <w:tcW w:w="1869" w:type="dxa"/>
          </w:tcPr>
          <w:p w:rsidR="006D7BD1" w:rsidRPr="00D41F18" w:rsidRDefault="00D41F18" w:rsidP="00D75236">
            <w:pPr>
              <w:pStyle w:val="70"/>
              <w:shd w:val="clear" w:color="auto" w:fill="auto"/>
              <w:tabs>
                <w:tab w:val="left" w:pos="409"/>
              </w:tabs>
              <w:spacing w:line="240" w:lineRule="auto"/>
              <w:jc w:val="both"/>
              <w:rPr>
                <w:rFonts w:asciiTheme="minorHAnsi" w:hAnsiTheme="minorHAnsi"/>
                <w:b w:val="0"/>
                <w:sz w:val="28"/>
                <w:szCs w:val="28"/>
                <w:lang w:val="uk-UA"/>
              </w:rPr>
            </w:pPr>
            <w:r>
              <w:rPr>
                <w:rFonts w:asciiTheme="minorHAnsi" w:hAnsiTheme="minorHAnsi"/>
                <w:b w:val="0"/>
                <w:sz w:val="28"/>
                <w:szCs w:val="28"/>
                <w:lang w:val="uk-UA"/>
              </w:rPr>
              <w:t>2700</w:t>
            </w:r>
          </w:p>
        </w:tc>
        <w:tc>
          <w:tcPr>
            <w:tcW w:w="1869" w:type="dxa"/>
          </w:tcPr>
          <w:p w:rsidR="006D7BD1" w:rsidRPr="00D41F18" w:rsidRDefault="00D41F18" w:rsidP="00D75236">
            <w:pPr>
              <w:pStyle w:val="70"/>
              <w:shd w:val="clear" w:color="auto" w:fill="auto"/>
              <w:tabs>
                <w:tab w:val="left" w:pos="409"/>
              </w:tabs>
              <w:spacing w:line="240" w:lineRule="auto"/>
              <w:jc w:val="both"/>
              <w:rPr>
                <w:rFonts w:asciiTheme="minorHAnsi" w:hAnsiTheme="minorHAnsi"/>
                <w:b w:val="0"/>
                <w:sz w:val="28"/>
                <w:szCs w:val="28"/>
                <w:lang w:val="uk-UA"/>
              </w:rPr>
            </w:pPr>
            <w:r>
              <w:rPr>
                <w:rFonts w:asciiTheme="minorHAnsi" w:hAnsiTheme="minorHAnsi"/>
                <w:b w:val="0"/>
                <w:sz w:val="28"/>
                <w:szCs w:val="28"/>
                <w:lang w:val="uk-UA"/>
              </w:rPr>
              <w:t>2500</w:t>
            </w:r>
          </w:p>
        </w:tc>
        <w:tc>
          <w:tcPr>
            <w:tcW w:w="1869" w:type="dxa"/>
          </w:tcPr>
          <w:p w:rsidR="006D7BD1" w:rsidRPr="00D41F18" w:rsidRDefault="00D41F18" w:rsidP="00D75236">
            <w:pPr>
              <w:pStyle w:val="70"/>
              <w:shd w:val="clear" w:color="auto" w:fill="auto"/>
              <w:tabs>
                <w:tab w:val="left" w:pos="409"/>
              </w:tabs>
              <w:spacing w:line="240" w:lineRule="auto"/>
              <w:jc w:val="both"/>
              <w:rPr>
                <w:rFonts w:asciiTheme="minorHAnsi" w:hAnsiTheme="minorHAnsi"/>
                <w:b w:val="0"/>
                <w:sz w:val="28"/>
                <w:szCs w:val="28"/>
                <w:lang w:val="uk-UA"/>
              </w:rPr>
            </w:pPr>
            <w:r>
              <w:rPr>
                <w:rFonts w:asciiTheme="minorHAnsi" w:hAnsiTheme="minorHAnsi"/>
                <w:b w:val="0"/>
                <w:sz w:val="28"/>
                <w:szCs w:val="28"/>
                <w:lang w:val="uk-UA"/>
              </w:rPr>
              <w:t>7,4</w:t>
            </w:r>
          </w:p>
        </w:tc>
        <w:tc>
          <w:tcPr>
            <w:tcW w:w="1869" w:type="dxa"/>
          </w:tcPr>
          <w:p w:rsidR="006D7BD1" w:rsidRPr="00D41F18" w:rsidRDefault="00D41F18" w:rsidP="00D75236">
            <w:pPr>
              <w:pStyle w:val="70"/>
              <w:shd w:val="clear" w:color="auto" w:fill="auto"/>
              <w:tabs>
                <w:tab w:val="left" w:pos="409"/>
              </w:tabs>
              <w:spacing w:line="240" w:lineRule="auto"/>
              <w:jc w:val="both"/>
              <w:rPr>
                <w:rFonts w:asciiTheme="minorHAnsi" w:hAnsiTheme="minorHAnsi"/>
                <w:b w:val="0"/>
                <w:sz w:val="28"/>
                <w:szCs w:val="28"/>
                <w:lang w:val="uk-UA"/>
              </w:rPr>
            </w:pPr>
            <w:r>
              <w:rPr>
                <w:rFonts w:asciiTheme="minorHAnsi" w:hAnsiTheme="minorHAnsi"/>
                <w:b w:val="0"/>
                <w:sz w:val="28"/>
                <w:szCs w:val="28"/>
                <w:lang w:val="uk-UA"/>
              </w:rPr>
              <w:t>2,8</w:t>
            </w:r>
          </w:p>
        </w:tc>
      </w:tr>
      <w:tr w:rsidR="00D41F18" w:rsidTr="006D7BD1">
        <w:tc>
          <w:tcPr>
            <w:tcW w:w="1869" w:type="dxa"/>
          </w:tcPr>
          <w:p w:rsidR="006D7BD1" w:rsidRPr="00D41F18" w:rsidRDefault="00D41F18" w:rsidP="00D75236">
            <w:pPr>
              <w:pStyle w:val="70"/>
              <w:shd w:val="clear" w:color="auto" w:fill="auto"/>
              <w:tabs>
                <w:tab w:val="left" w:pos="409"/>
              </w:tabs>
              <w:spacing w:line="240" w:lineRule="auto"/>
              <w:jc w:val="both"/>
              <w:rPr>
                <w:rFonts w:asciiTheme="minorHAnsi" w:hAnsiTheme="minorHAnsi"/>
                <w:b w:val="0"/>
                <w:sz w:val="28"/>
                <w:szCs w:val="28"/>
                <w:lang w:val="uk-UA"/>
              </w:rPr>
            </w:pPr>
            <w:r>
              <w:rPr>
                <w:rFonts w:asciiTheme="minorHAnsi" w:hAnsiTheme="minorHAnsi"/>
                <w:b w:val="0"/>
                <w:sz w:val="28"/>
                <w:szCs w:val="28"/>
                <w:lang w:val="uk-UA"/>
              </w:rPr>
              <w:t>Важкий бетон</w:t>
            </w:r>
          </w:p>
        </w:tc>
        <w:tc>
          <w:tcPr>
            <w:tcW w:w="1869" w:type="dxa"/>
          </w:tcPr>
          <w:p w:rsidR="006D7BD1" w:rsidRPr="00D41F18" w:rsidRDefault="00D41F18" w:rsidP="00D75236">
            <w:pPr>
              <w:pStyle w:val="70"/>
              <w:shd w:val="clear" w:color="auto" w:fill="auto"/>
              <w:tabs>
                <w:tab w:val="left" w:pos="409"/>
              </w:tabs>
              <w:spacing w:line="240" w:lineRule="auto"/>
              <w:jc w:val="both"/>
              <w:rPr>
                <w:rFonts w:asciiTheme="minorHAnsi" w:hAnsiTheme="minorHAnsi"/>
                <w:b w:val="0"/>
                <w:sz w:val="28"/>
                <w:szCs w:val="28"/>
                <w:lang w:val="uk-UA"/>
              </w:rPr>
            </w:pPr>
            <w:r>
              <w:rPr>
                <w:rFonts w:asciiTheme="minorHAnsi" w:hAnsiTheme="minorHAnsi"/>
                <w:b w:val="0"/>
                <w:sz w:val="28"/>
                <w:szCs w:val="28"/>
                <w:lang w:val="uk-UA"/>
              </w:rPr>
              <w:t>2600</w:t>
            </w:r>
          </w:p>
        </w:tc>
        <w:tc>
          <w:tcPr>
            <w:tcW w:w="1869" w:type="dxa"/>
          </w:tcPr>
          <w:p w:rsidR="006D7BD1" w:rsidRPr="00D41F18" w:rsidRDefault="00D41F18" w:rsidP="00D75236">
            <w:pPr>
              <w:pStyle w:val="70"/>
              <w:shd w:val="clear" w:color="auto" w:fill="auto"/>
              <w:tabs>
                <w:tab w:val="left" w:pos="409"/>
              </w:tabs>
              <w:spacing w:line="240" w:lineRule="auto"/>
              <w:jc w:val="both"/>
              <w:rPr>
                <w:rFonts w:asciiTheme="minorHAnsi" w:hAnsiTheme="minorHAnsi"/>
                <w:b w:val="0"/>
                <w:sz w:val="28"/>
                <w:szCs w:val="28"/>
                <w:lang w:val="uk-UA"/>
              </w:rPr>
            </w:pPr>
            <w:r>
              <w:rPr>
                <w:rFonts w:asciiTheme="minorHAnsi" w:hAnsiTheme="minorHAnsi"/>
                <w:b w:val="0"/>
                <w:sz w:val="28"/>
                <w:szCs w:val="28"/>
                <w:lang w:val="uk-UA"/>
              </w:rPr>
              <w:t>2400</w:t>
            </w:r>
          </w:p>
        </w:tc>
        <w:tc>
          <w:tcPr>
            <w:tcW w:w="1869" w:type="dxa"/>
          </w:tcPr>
          <w:p w:rsidR="006D7BD1" w:rsidRPr="00D41F18" w:rsidRDefault="00D41F18" w:rsidP="00D75236">
            <w:pPr>
              <w:pStyle w:val="70"/>
              <w:shd w:val="clear" w:color="auto" w:fill="auto"/>
              <w:tabs>
                <w:tab w:val="left" w:pos="409"/>
              </w:tabs>
              <w:spacing w:line="240" w:lineRule="auto"/>
              <w:jc w:val="both"/>
              <w:rPr>
                <w:rFonts w:asciiTheme="minorHAnsi" w:hAnsiTheme="minorHAnsi"/>
                <w:b w:val="0"/>
                <w:sz w:val="28"/>
                <w:szCs w:val="28"/>
                <w:lang w:val="uk-UA"/>
              </w:rPr>
            </w:pPr>
            <w:r>
              <w:rPr>
                <w:rFonts w:asciiTheme="minorHAnsi" w:hAnsiTheme="minorHAnsi"/>
                <w:b w:val="0"/>
                <w:sz w:val="28"/>
                <w:szCs w:val="28"/>
                <w:lang w:val="uk-UA"/>
              </w:rPr>
              <w:t>10</w:t>
            </w:r>
          </w:p>
        </w:tc>
        <w:tc>
          <w:tcPr>
            <w:tcW w:w="1869" w:type="dxa"/>
          </w:tcPr>
          <w:p w:rsidR="006D7BD1" w:rsidRPr="00D41F18" w:rsidRDefault="007D5C38" w:rsidP="00D75236">
            <w:pPr>
              <w:pStyle w:val="70"/>
              <w:shd w:val="clear" w:color="auto" w:fill="auto"/>
              <w:tabs>
                <w:tab w:val="left" w:pos="409"/>
              </w:tabs>
              <w:spacing w:line="240" w:lineRule="auto"/>
              <w:jc w:val="both"/>
              <w:rPr>
                <w:rFonts w:asciiTheme="minorHAnsi" w:hAnsiTheme="minorHAnsi"/>
                <w:b w:val="0"/>
                <w:sz w:val="28"/>
                <w:szCs w:val="28"/>
                <w:lang w:val="uk-UA"/>
              </w:rPr>
            </w:pPr>
            <w:r>
              <w:rPr>
                <w:rFonts w:asciiTheme="minorHAnsi" w:hAnsiTheme="minorHAnsi"/>
                <w:b w:val="0"/>
                <w:sz w:val="28"/>
                <w:szCs w:val="28"/>
                <w:lang w:val="uk-UA"/>
              </w:rPr>
              <w:t>1,16</w:t>
            </w:r>
          </w:p>
        </w:tc>
      </w:tr>
      <w:tr w:rsidR="00D41F18" w:rsidTr="006D7BD1">
        <w:tc>
          <w:tcPr>
            <w:tcW w:w="1869" w:type="dxa"/>
          </w:tcPr>
          <w:p w:rsidR="006D7BD1" w:rsidRPr="00D41F18" w:rsidRDefault="00D41F18" w:rsidP="00D75236">
            <w:pPr>
              <w:pStyle w:val="70"/>
              <w:shd w:val="clear" w:color="auto" w:fill="auto"/>
              <w:tabs>
                <w:tab w:val="left" w:pos="409"/>
              </w:tabs>
              <w:spacing w:line="240" w:lineRule="auto"/>
              <w:jc w:val="both"/>
              <w:rPr>
                <w:rFonts w:asciiTheme="minorHAnsi" w:hAnsiTheme="minorHAnsi"/>
                <w:b w:val="0"/>
                <w:sz w:val="28"/>
                <w:szCs w:val="28"/>
                <w:lang w:val="uk-UA"/>
              </w:rPr>
            </w:pPr>
            <w:r>
              <w:rPr>
                <w:rFonts w:asciiTheme="minorHAnsi" w:hAnsiTheme="minorHAnsi"/>
                <w:b w:val="0"/>
                <w:sz w:val="28"/>
                <w:szCs w:val="28"/>
                <w:lang w:val="uk-UA"/>
              </w:rPr>
              <w:t>Цеглина звичайна</w:t>
            </w:r>
          </w:p>
        </w:tc>
        <w:tc>
          <w:tcPr>
            <w:tcW w:w="1869" w:type="dxa"/>
          </w:tcPr>
          <w:p w:rsidR="006D7BD1" w:rsidRPr="00D41F18" w:rsidRDefault="00D41F18" w:rsidP="00D75236">
            <w:pPr>
              <w:pStyle w:val="70"/>
              <w:shd w:val="clear" w:color="auto" w:fill="auto"/>
              <w:tabs>
                <w:tab w:val="left" w:pos="409"/>
              </w:tabs>
              <w:spacing w:line="240" w:lineRule="auto"/>
              <w:jc w:val="both"/>
              <w:rPr>
                <w:rFonts w:asciiTheme="minorHAnsi" w:hAnsiTheme="minorHAnsi"/>
                <w:b w:val="0"/>
                <w:sz w:val="28"/>
                <w:szCs w:val="28"/>
                <w:lang w:val="uk-UA"/>
              </w:rPr>
            </w:pPr>
            <w:r>
              <w:rPr>
                <w:rFonts w:asciiTheme="minorHAnsi" w:hAnsiTheme="minorHAnsi"/>
                <w:b w:val="0"/>
                <w:sz w:val="28"/>
                <w:szCs w:val="28"/>
                <w:lang w:val="uk-UA"/>
              </w:rPr>
              <w:t>2650</w:t>
            </w:r>
          </w:p>
        </w:tc>
        <w:tc>
          <w:tcPr>
            <w:tcW w:w="1869" w:type="dxa"/>
          </w:tcPr>
          <w:p w:rsidR="006D7BD1" w:rsidRPr="00D41F18" w:rsidRDefault="00D41F18" w:rsidP="00D75236">
            <w:pPr>
              <w:pStyle w:val="70"/>
              <w:shd w:val="clear" w:color="auto" w:fill="auto"/>
              <w:tabs>
                <w:tab w:val="left" w:pos="409"/>
              </w:tabs>
              <w:spacing w:line="240" w:lineRule="auto"/>
              <w:jc w:val="both"/>
              <w:rPr>
                <w:rFonts w:asciiTheme="minorHAnsi" w:hAnsiTheme="minorHAnsi"/>
                <w:b w:val="0"/>
                <w:sz w:val="28"/>
                <w:szCs w:val="28"/>
                <w:lang w:val="uk-UA"/>
              </w:rPr>
            </w:pPr>
            <w:r>
              <w:rPr>
                <w:rFonts w:asciiTheme="minorHAnsi" w:hAnsiTheme="minorHAnsi"/>
                <w:b w:val="0"/>
                <w:sz w:val="28"/>
                <w:szCs w:val="28"/>
                <w:lang w:val="uk-UA"/>
              </w:rPr>
              <w:t>1800</w:t>
            </w:r>
          </w:p>
        </w:tc>
        <w:tc>
          <w:tcPr>
            <w:tcW w:w="1869" w:type="dxa"/>
          </w:tcPr>
          <w:p w:rsidR="006D7BD1" w:rsidRPr="00D41F18" w:rsidRDefault="00D41F18" w:rsidP="00D75236">
            <w:pPr>
              <w:pStyle w:val="70"/>
              <w:shd w:val="clear" w:color="auto" w:fill="auto"/>
              <w:tabs>
                <w:tab w:val="left" w:pos="409"/>
              </w:tabs>
              <w:spacing w:line="240" w:lineRule="auto"/>
              <w:jc w:val="both"/>
              <w:rPr>
                <w:rFonts w:asciiTheme="minorHAnsi" w:hAnsiTheme="minorHAnsi"/>
                <w:b w:val="0"/>
                <w:sz w:val="28"/>
                <w:szCs w:val="28"/>
                <w:lang w:val="uk-UA"/>
              </w:rPr>
            </w:pPr>
            <w:r>
              <w:rPr>
                <w:rFonts w:asciiTheme="minorHAnsi" w:hAnsiTheme="minorHAnsi"/>
                <w:b w:val="0"/>
                <w:sz w:val="28"/>
                <w:szCs w:val="28"/>
                <w:lang w:val="uk-UA"/>
              </w:rPr>
              <w:t>32</w:t>
            </w:r>
          </w:p>
        </w:tc>
        <w:tc>
          <w:tcPr>
            <w:tcW w:w="1869" w:type="dxa"/>
          </w:tcPr>
          <w:p w:rsidR="006D7BD1" w:rsidRPr="007D5C38" w:rsidRDefault="007D5C38" w:rsidP="00D75236">
            <w:pPr>
              <w:pStyle w:val="70"/>
              <w:shd w:val="clear" w:color="auto" w:fill="auto"/>
              <w:tabs>
                <w:tab w:val="left" w:pos="409"/>
              </w:tabs>
              <w:spacing w:line="240" w:lineRule="auto"/>
              <w:jc w:val="both"/>
              <w:rPr>
                <w:rFonts w:asciiTheme="minorHAnsi" w:hAnsiTheme="minorHAnsi"/>
                <w:b w:val="0"/>
                <w:sz w:val="28"/>
                <w:szCs w:val="28"/>
                <w:lang w:val="uk-UA"/>
              </w:rPr>
            </w:pPr>
            <w:r>
              <w:rPr>
                <w:rFonts w:asciiTheme="minorHAnsi" w:hAnsiTheme="minorHAnsi"/>
                <w:b w:val="0"/>
                <w:sz w:val="28"/>
                <w:szCs w:val="28"/>
                <w:lang w:val="uk-UA"/>
              </w:rPr>
              <w:t>0,8</w:t>
            </w:r>
          </w:p>
        </w:tc>
      </w:tr>
      <w:tr w:rsidR="00D41F18" w:rsidTr="006D7BD1">
        <w:tc>
          <w:tcPr>
            <w:tcW w:w="1869" w:type="dxa"/>
          </w:tcPr>
          <w:p w:rsidR="006D7BD1" w:rsidRPr="00D41F18" w:rsidRDefault="00D41F18" w:rsidP="00D75236">
            <w:pPr>
              <w:pStyle w:val="70"/>
              <w:shd w:val="clear" w:color="auto" w:fill="auto"/>
              <w:tabs>
                <w:tab w:val="left" w:pos="409"/>
              </w:tabs>
              <w:spacing w:line="240" w:lineRule="auto"/>
              <w:jc w:val="both"/>
              <w:rPr>
                <w:rFonts w:asciiTheme="minorHAnsi" w:hAnsiTheme="minorHAnsi"/>
                <w:b w:val="0"/>
                <w:sz w:val="28"/>
                <w:szCs w:val="28"/>
                <w:lang w:val="uk-UA"/>
              </w:rPr>
            </w:pPr>
            <w:r>
              <w:rPr>
                <w:rFonts w:asciiTheme="minorHAnsi" w:hAnsiTheme="minorHAnsi"/>
                <w:b w:val="0"/>
                <w:sz w:val="28"/>
                <w:szCs w:val="28"/>
                <w:lang w:val="uk-UA"/>
              </w:rPr>
              <w:t>Цеглина порожниста</w:t>
            </w:r>
          </w:p>
        </w:tc>
        <w:tc>
          <w:tcPr>
            <w:tcW w:w="1869" w:type="dxa"/>
          </w:tcPr>
          <w:p w:rsidR="006D7BD1" w:rsidRPr="00D41F18" w:rsidRDefault="00D41F18" w:rsidP="00D75236">
            <w:pPr>
              <w:pStyle w:val="70"/>
              <w:shd w:val="clear" w:color="auto" w:fill="auto"/>
              <w:tabs>
                <w:tab w:val="left" w:pos="409"/>
              </w:tabs>
              <w:spacing w:line="240" w:lineRule="auto"/>
              <w:jc w:val="both"/>
              <w:rPr>
                <w:rFonts w:asciiTheme="minorHAnsi" w:hAnsiTheme="minorHAnsi"/>
                <w:b w:val="0"/>
                <w:sz w:val="28"/>
                <w:szCs w:val="28"/>
                <w:lang w:val="uk-UA"/>
              </w:rPr>
            </w:pPr>
            <w:r>
              <w:rPr>
                <w:rFonts w:asciiTheme="minorHAnsi" w:hAnsiTheme="minorHAnsi"/>
                <w:b w:val="0"/>
                <w:sz w:val="28"/>
                <w:szCs w:val="28"/>
                <w:lang w:val="uk-UA"/>
              </w:rPr>
              <w:t>2650</w:t>
            </w:r>
          </w:p>
        </w:tc>
        <w:tc>
          <w:tcPr>
            <w:tcW w:w="1869" w:type="dxa"/>
          </w:tcPr>
          <w:p w:rsidR="006D7BD1" w:rsidRPr="00D41F18" w:rsidRDefault="00D41F18" w:rsidP="00D75236">
            <w:pPr>
              <w:pStyle w:val="70"/>
              <w:shd w:val="clear" w:color="auto" w:fill="auto"/>
              <w:tabs>
                <w:tab w:val="left" w:pos="409"/>
              </w:tabs>
              <w:spacing w:line="240" w:lineRule="auto"/>
              <w:jc w:val="both"/>
              <w:rPr>
                <w:rFonts w:asciiTheme="minorHAnsi" w:hAnsiTheme="minorHAnsi"/>
                <w:b w:val="0"/>
                <w:sz w:val="28"/>
                <w:szCs w:val="28"/>
                <w:lang w:val="uk-UA"/>
              </w:rPr>
            </w:pPr>
            <w:r>
              <w:rPr>
                <w:rFonts w:asciiTheme="minorHAnsi" w:hAnsiTheme="minorHAnsi"/>
                <w:b w:val="0"/>
                <w:sz w:val="28"/>
                <w:szCs w:val="28"/>
                <w:lang w:val="uk-UA"/>
              </w:rPr>
              <w:t>1300</w:t>
            </w:r>
          </w:p>
        </w:tc>
        <w:tc>
          <w:tcPr>
            <w:tcW w:w="1869" w:type="dxa"/>
          </w:tcPr>
          <w:p w:rsidR="006D7BD1" w:rsidRPr="00D41F18" w:rsidRDefault="00D41F18" w:rsidP="00D75236">
            <w:pPr>
              <w:pStyle w:val="70"/>
              <w:shd w:val="clear" w:color="auto" w:fill="auto"/>
              <w:tabs>
                <w:tab w:val="left" w:pos="409"/>
              </w:tabs>
              <w:spacing w:line="240" w:lineRule="auto"/>
              <w:jc w:val="both"/>
              <w:rPr>
                <w:rFonts w:asciiTheme="minorHAnsi" w:hAnsiTheme="minorHAnsi"/>
                <w:b w:val="0"/>
                <w:sz w:val="28"/>
                <w:szCs w:val="28"/>
                <w:lang w:val="uk-UA"/>
              </w:rPr>
            </w:pPr>
            <w:r>
              <w:rPr>
                <w:rFonts w:asciiTheme="minorHAnsi" w:hAnsiTheme="minorHAnsi"/>
                <w:b w:val="0"/>
                <w:sz w:val="28"/>
                <w:szCs w:val="28"/>
                <w:lang w:val="uk-UA"/>
              </w:rPr>
              <w:t>51</w:t>
            </w:r>
          </w:p>
        </w:tc>
        <w:tc>
          <w:tcPr>
            <w:tcW w:w="1869" w:type="dxa"/>
          </w:tcPr>
          <w:p w:rsidR="006D7BD1" w:rsidRPr="007D5C38" w:rsidRDefault="007D5C38" w:rsidP="00D75236">
            <w:pPr>
              <w:pStyle w:val="70"/>
              <w:shd w:val="clear" w:color="auto" w:fill="auto"/>
              <w:tabs>
                <w:tab w:val="left" w:pos="409"/>
              </w:tabs>
              <w:spacing w:line="240" w:lineRule="auto"/>
              <w:jc w:val="both"/>
              <w:rPr>
                <w:rFonts w:asciiTheme="minorHAnsi" w:hAnsiTheme="minorHAnsi"/>
                <w:b w:val="0"/>
                <w:sz w:val="28"/>
                <w:szCs w:val="28"/>
                <w:lang w:val="uk-UA"/>
              </w:rPr>
            </w:pPr>
            <w:r>
              <w:rPr>
                <w:rFonts w:asciiTheme="minorHAnsi" w:hAnsiTheme="minorHAnsi"/>
                <w:b w:val="0"/>
                <w:sz w:val="28"/>
                <w:szCs w:val="28"/>
                <w:lang w:val="uk-UA"/>
              </w:rPr>
              <w:t>0,55</w:t>
            </w:r>
          </w:p>
        </w:tc>
      </w:tr>
      <w:tr w:rsidR="00D41F18" w:rsidTr="006D7BD1">
        <w:tc>
          <w:tcPr>
            <w:tcW w:w="1869" w:type="dxa"/>
          </w:tcPr>
          <w:p w:rsidR="006D7BD1" w:rsidRPr="00D41F18" w:rsidRDefault="00D41F18" w:rsidP="00D75236">
            <w:pPr>
              <w:pStyle w:val="70"/>
              <w:shd w:val="clear" w:color="auto" w:fill="auto"/>
              <w:tabs>
                <w:tab w:val="left" w:pos="409"/>
              </w:tabs>
              <w:spacing w:line="240" w:lineRule="auto"/>
              <w:jc w:val="both"/>
              <w:rPr>
                <w:rFonts w:asciiTheme="minorHAnsi" w:hAnsiTheme="minorHAnsi"/>
                <w:b w:val="0"/>
                <w:sz w:val="28"/>
                <w:szCs w:val="28"/>
                <w:lang w:val="uk-UA"/>
              </w:rPr>
            </w:pPr>
            <w:r>
              <w:rPr>
                <w:rFonts w:asciiTheme="minorHAnsi" w:hAnsiTheme="minorHAnsi"/>
                <w:b w:val="0"/>
                <w:sz w:val="28"/>
                <w:szCs w:val="28"/>
                <w:lang w:val="uk-UA"/>
              </w:rPr>
              <w:t>Сосна</w:t>
            </w:r>
          </w:p>
        </w:tc>
        <w:tc>
          <w:tcPr>
            <w:tcW w:w="1869" w:type="dxa"/>
          </w:tcPr>
          <w:p w:rsidR="006D7BD1" w:rsidRPr="00D41F18" w:rsidRDefault="00D41F18" w:rsidP="00D75236">
            <w:pPr>
              <w:pStyle w:val="70"/>
              <w:shd w:val="clear" w:color="auto" w:fill="auto"/>
              <w:tabs>
                <w:tab w:val="left" w:pos="409"/>
              </w:tabs>
              <w:spacing w:line="240" w:lineRule="auto"/>
              <w:jc w:val="both"/>
              <w:rPr>
                <w:rFonts w:asciiTheme="minorHAnsi" w:hAnsiTheme="minorHAnsi"/>
                <w:b w:val="0"/>
                <w:sz w:val="28"/>
                <w:szCs w:val="28"/>
                <w:lang w:val="uk-UA"/>
              </w:rPr>
            </w:pPr>
            <w:r>
              <w:rPr>
                <w:rFonts w:asciiTheme="minorHAnsi" w:hAnsiTheme="minorHAnsi"/>
                <w:b w:val="0"/>
                <w:sz w:val="28"/>
                <w:szCs w:val="28"/>
                <w:lang w:val="uk-UA"/>
              </w:rPr>
              <w:t>1530</w:t>
            </w:r>
          </w:p>
        </w:tc>
        <w:tc>
          <w:tcPr>
            <w:tcW w:w="1869" w:type="dxa"/>
          </w:tcPr>
          <w:p w:rsidR="006D7BD1" w:rsidRPr="00D41F18" w:rsidRDefault="00D41F18" w:rsidP="00D75236">
            <w:pPr>
              <w:pStyle w:val="70"/>
              <w:shd w:val="clear" w:color="auto" w:fill="auto"/>
              <w:tabs>
                <w:tab w:val="left" w:pos="409"/>
              </w:tabs>
              <w:spacing w:line="240" w:lineRule="auto"/>
              <w:jc w:val="both"/>
              <w:rPr>
                <w:rFonts w:asciiTheme="minorHAnsi" w:hAnsiTheme="minorHAnsi"/>
                <w:b w:val="0"/>
                <w:sz w:val="28"/>
                <w:szCs w:val="28"/>
                <w:lang w:val="uk-UA"/>
              </w:rPr>
            </w:pPr>
            <w:r>
              <w:rPr>
                <w:rFonts w:asciiTheme="minorHAnsi" w:hAnsiTheme="minorHAnsi"/>
                <w:b w:val="0"/>
                <w:sz w:val="28"/>
                <w:szCs w:val="28"/>
                <w:lang w:val="uk-UA"/>
              </w:rPr>
              <w:t>500</w:t>
            </w:r>
          </w:p>
        </w:tc>
        <w:tc>
          <w:tcPr>
            <w:tcW w:w="1869" w:type="dxa"/>
          </w:tcPr>
          <w:p w:rsidR="006D7BD1" w:rsidRPr="00D41F18" w:rsidRDefault="00D41F18" w:rsidP="00D75236">
            <w:pPr>
              <w:pStyle w:val="70"/>
              <w:shd w:val="clear" w:color="auto" w:fill="auto"/>
              <w:tabs>
                <w:tab w:val="left" w:pos="409"/>
              </w:tabs>
              <w:spacing w:line="240" w:lineRule="auto"/>
              <w:jc w:val="both"/>
              <w:rPr>
                <w:rFonts w:asciiTheme="minorHAnsi" w:hAnsiTheme="minorHAnsi"/>
                <w:b w:val="0"/>
                <w:sz w:val="28"/>
                <w:szCs w:val="28"/>
                <w:lang w:val="uk-UA"/>
              </w:rPr>
            </w:pPr>
            <w:r>
              <w:rPr>
                <w:rFonts w:asciiTheme="minorHAnsi" w:hAnsiTheme="minorHAnsi"/>
                <w:b w:val="0"/>
                <w:sz w:val="28"/>
                <w:szCs w:val="28"/>
                <w:lang w:val="uk-UA"/>
              </w:rPr>
              <w:t>67</w:t>
            </w:r>
          </w:p>
        </w:tc>
        <w:tc>
          <w:tcPr>
            <w:tcW w:w="1869" w:type="dxa"/>
          </w:tcPr>
          <w:p w:rsidR="006D7BD1" w:rsidRPr="007D5C38" w:rsidRDefault="007D5C38" w:rsidP="00D75236">
            <w:pPr>
              <w:pStyle w:val="70"/>
              <w:shd w:val="clear" w:color="auto" w:fill="auto"/>
              <w:tabs>
                <w:tab w:val="left" w:pos="409"/>
              </w:tabs>
              <w:spacing w:line="240" w:lineRule="auto"/>
              <w:jc w:val="both"/>
              <w:rPr>
                <w:rFonts w:asciiTheme="minorHAnsi" w:hAnsiTheme="minorHAnsi"/>
                <w:b w:val="0"/>
                <w:sz w:val="28"/>
                <w:szCs w:val="28"/>
                <w:lang w:val="uk-UA"/>
              </w:rPr>
            </w:pPr>
            <w:r>
              <w:rPr>
                <w:rFonts w:asciiTheme="minorHAnsi" w:hAnsiTheme="minorHAnsi"/>
                <w:b w:val="0"/>
                <w:sz w:val="28"/>
                <w:szCs w:val="28"/>
                <w:lang w:val="uk-UA"/>
              </w:rPr>
              <w:t>0,17</w:t>
            </w:r>
          </w:p>
        </w:tc>
      </w:tr>
      <w:tr w:rsidR="00D41F18" w:rsidTr="006D7BD1">
        <w:tc>
          <w:tcPr>
            <w:tcW w:w="1869" w:type="dxa"/>
          </w:tcPr>
          <w:p w:rsidR="006D7BD1" w:rsidRPr="00D41F18" w:rsidRDefault="00D41F18" w:rsidP="00D75236">
            <w:pPr>
              <w:pStyle w:val="70"/>
              <w:shd w:val="clear" w:color="auto" w:fill="auto"/>
              <w:tabs>
                <w:tab w:val="left" w:pos="409"/>
              </w:tabs>
              <w:spacing w:line="240" w:lineRule="auto"/>
              <w:jc w:val="both"/>
              <w:rPr>
                <w:rFonts w:asciiTheme="minorHAnsi" w:hAnsiTheme="minorHAnsi"/>
                <w:b w:val="0"/>
                <w:sz w:val="28"/>
                <w:szCs w:val="28"/>
                <w:lang w:val="uk-UA"/>
              </w:rPr>
            </w:pPr>
            <w:r>
              <w:rPr>
                <w:rFonts w:asciiTheme="minorHAnsi" w:hAnsiTheme="minorHAnsi"/>
                <w:b w:val="0"/>
                <w:sz w:val="28"/>
                <w:szCs w:val="28"/>
                <w:lang w:val="uk-UA"/>
              </w:rPr>
              <w:lastRenderedPageBreak/>
              <w:t>Пінобетон</w:t>
            </w:r>
          </w:p>
        </w:tc>
        <w:tc>
          <w:tcPr>
            <w:tcW w:w="1869" w:type="dxa"/>
          </w:tcPr>
          <w:p w:rsidR="006D7BD1" w:rsidRPr="00D41F18" w:rsidRDefault="00D41F18" w:rsidP="00D75236">
            <w:pPr>
              <w:pStyle w:val="70"/>
              <w:shd w:val="clear" w:color="auto" w:fill="auto"/>
              <w:tabs>
                <w:tab w:val="left" w:pos="409"/>
              </w:tabs>
              <w:spacing w:line="240" w:lineRule="auto"/>
              <w:jc w:val="both"/>
              <w:rPr>
                <w:rFonts w:asciiTheme="minorHAnsi" w:hAnsiTheme="minorHAnsi"/>
                <w:b w:val="0"/>
                <w:sz w:val="28"/>
                <w:szCs w:val="28"/>
                <w:lang w:val="uk-UA"/>
              </w:rPr>
            </w:pPr>
            <w:r>
              <w:rPr>
                <w:rFonts w:asciiTheme="minorHAnsi" w:hAnsiTheme="minorHAnsi"/>
                <w:b w:val="0"/>
                <w:sz w:val="28"/>
                <w:szCs w:val="28"/>
                <w:lang w:val="uk-UA"/>
              </w:rPr>
              <w:t>2600</w:t>
            </w:r>
          </w:p>
        </w:tc>
        <w:tc>
          <w:tcPr>
            <w:tcW w:w="1869" w:type="dxa"/>
          </w:tcPr>
          <w:p w:rsidR="006D7BD1" w:rsidRPr="00D41F18" w:rsidRDefault="00D41F18" w:rsidP="00D75236">
            <w:pPr>
              <w:pStyle w:val="70"/>
              <w:shd w:val="clear" w:color="auto" w:fill="auto"/>
              <w:tabs>
                <w:tab w:val="left" w:pos="409"/>
              </w:tabs>
              <w:spacing w:line="240" w:lineRule="auto"/>
              <w:jc w:val="both"/>
              <w:rPr>
                <w:rFonts w:asciiTheme="minorHAnsi" w:hAnsiTheme="minorHAnsi"/>
                <w:b w:val="0"/>
                <w:sz w:val="28"/>
                <w:szCs w:val="28"/>
                <w:lang w:val="uk-UA"/>
              </w:rPr>
            </w:pPr>
            <w:r>
              <w:rPr>
                <w:rFonts w:asciiTheme="minorHAnsi" w:hAnsiTheme="minorHAnsi"/>
                <w:b w:val="0"/>
                <w:sz w:val="28"/>
                <w:szCs w:val="28"/>
                <w:lang w:val="uk-UA"/>
              </w:rPr>
              <w:t>700</w:t>
            </w:r>
          </w:p>
        </w:tc>
        <w:tc>
          <w:tcPr>
            <w:tcW w:w="1869" w:type="dxa"/>
          </w:tcPr>
          <w:p w:rsidR="006D7BD1" w:rsidRPr="00D41F18" w:rsidRDefault="00D41F18" w:rsidP="00D75236">
            <w:pPr>
              <w:pStyle w:val="70"/>
              <w:shd w:val="clear" w:color="auto" w:fill="auto"/>
              <w:tabs>
                <w:tab w:val="left" w:pos="409"/>
              </w:tabs>
              <w:spacing w:line="240" w:lineRule="auto"/>
              <w:jc w:val="both"/>
              <w:rPr>
                <w:rFonts w:asciiTheme="minorHAnsi" w:hAnsiTheme="minorHAnsi"/>
                <w:b w:val="0"/>
                <w:sz w:val="28"/>
                <w:szCs w:val="28"/>
                <w:lang w:val="uk-UA"/>
              </w:rPr>
            </w:pPr>
            <w:r>
              <w:rPr>
                <w:rFonts w:asciiTheme="minorHAnsi" w:hAnsiTheme="minorHAnsi"/>
                <w:b w:val="0"/>
                <w:sz w:val="28"/>
                <w:szCs w:val="28"/>
                <w:lang w:val="uk-UA"/>
              </w:rPr>
              <w:t>85</w:t>
            </w:r>
          </w:p>
        </w:tc>
        <w:tc>
          <w:tcPr>
            <w:tcW w:w="1869" w:type="dxa"/>
          </w:tcPr>
          <w:p w:rsidR="006D7BD1" w:rsidRPr="007D5C38" w:rsidRDefault="007D5C38" w:rsidP="00D75236">
            <w:pPr>
              <w:pStyle w:val="70"/>
              <w:shd w:val="clear" w:color="auto" w:fill="auto"/>
              <w:tabs>
                <w:tab w:val="left" w:pos="409"/>
              </w:tabs>
              <w:spacing w:line="240" w:lineRule="auto"/>
              <w:jc w:val="both"/>
              <w:rPr>
                <w:rFonts w:asciiTheme="minorHAnsi" w:hAnsiTheme="minorHAnsi"/>
                <w:b w:val="0"/>
                <w:sz w:val="28"/>
                <w:szCs w:val="28"/>
                <w:lang w:val="uk-UA"/>
              </w:rPr>
            </w:pPr>
            <w:r>
              <w:rPr>
                <w:rFonts w:asciiTheme="minorHAnsi" w:hAnsiTheme="minorHAnsi"/>
                <w:b w:val="0"/>
                <w:sz w:val="28"/>
                <w:szCs w:val="28"/>
                <w:lang w:val="uk-UA"/>
              </w:rPr>
              <w:t>0,18</w:t>
            </w:r>
          </w:p>
        </w:tc>
      </w:tr>
      <w:tr w:rsidR="00D41F18" w:rsidTr="006D7BD1">
        <w:tc>
          <w:tcPr>
            <w:tcW w:w="1869" w:type="dxa"/>
          </w:tcPr>
          <w:p w:rsidR="006D7BD1" w:rsidRPr="00D41F18" w:rsidRDefault="00D41F18" w:rsidP="00D75236">
            <w:pPr>
              <w:pStyle w:val="70"/>
              <w:shd w:val="clear" w:color="auto" w:fill="auto"/>
              <w:tabs>
                <w:tab w:val="left" w:pos="409"/>
              </w:tabs>
              <w:spacing w:line="240" w:lineRule="auto"/>
              <w:jc w:val="both"/>
              <w:rPr>
                <w:rFonts w:asciiTheme="minorHAnsi" w:hAnsiTheme="minorHAnsi"/>
                <w:b w:val="0"/>
                <w:sz w:val="28"/>
                <w:szCs w:val="28"/>
                <w:lang w:val="uk-UA"/>
              </w:rPr>
            </w:pPr>
            <w:r>
              <w:rPr>
                <w:rFonts w:asciiTheme="minorHAnsi" w:hAnsiTheme="minorHAnsi"/>
                <w:b w:val="0"/>
                <w:sz w:val="28"/>
                <w:szCs w:val="28"/>
                <w:lang w:val="uk-UA"/>
              </w:rPr>
              <w:t>Полістиролбетон</w:t>
            </w:r>
          </w:p>
        </w:tc>
        <w:tc>
          <w:tcPr>
            <w:tcW w:w="1869" w:type="dxa"/>
          </w:tcPr>
          <w:p w:rsidR="006D7BD1" w:rsidRPr="00D41F18" w:rsidRDefault="00D41F18" w:rsidP="00D75236">
            <w:pPr>
              <w:pStyle w:val="70"/>
              <w:shd w:val="clear" w:color="auto" w:fill="auto"/>
              <w:tabs>
                <w:tab w:val="left" w:pos="409"/>
              </w:tabs>
              <w:spacing w:line="240" w:lineRule="auto"/>
              <w:jc w:val="both"/>
              <w:rPr>
                <w:rFonts w:asciiTheme="minorHAnsi" w:hAnsiTheme="minorHAnsi"/>
                <w:b w:val="0"/>
                <w:sz w:val="28"/>
                <w:szCs w:val="28"/>
                <w:lang w:val="uk-UA"/>
              </w:rPr>
            </w:pPr>
            <w:r>
              <w:rPr>
                <w:rFonts w:asciiTheme="minorHAnsi" w:hAnsiTheme="minorHAnsi"/>
                <w:b w:val="0"/>
                <w:sz w:val="28"/>
                <w:szCs w:val="28"/>
                <w:lang w:val="uk-UA"/>
              </w:rPr>
              <w:t>2100</w:t>
            </w:r>
          </w:p>
        </w:tc>
        <w:tc>
          <w:tcPr>
            <w:tcW w:w="1869" w:type="dxa"/>
          </w:tcPr>
          <w:p w:rsidR="006D7BD1" w:rsidRPr="00D41F18" w:rsidRDefault="00D41F18" w:rsidP="00D75236">
            <w:pPr>
              <w:pStyle w:val="70"/>
              <w:shd w:val="clear" w:color="auto" w:fill="auto"/>
              <w:tabs>
                <w:tab w:val="left" w:pos="409"/>
              </w:tabs>
              <w:spacing w:line="240" w:lineRule="auto"/>
              <w:jc w:val="both"/>
              <w:rPr>
                <w:rFonts w:asciiTheme="minorHAnsi" w:hAnsiTheme="minorHAnsi"/>
                <w:b w:val="0"/>
                <w:sz w:val="28"/>
                <w:szCs w:val="28"/>
                <w:lang w:val="uk-UA"/>
              </w:rPr>
            </w:pPr>
            <w:r>
              <w:rPr>
                <w:rFonts w:asciiTheme="minorHAnsi" w:hAnsiTheme="minorHAnsi"/>
                <w:b w:val="0"/>
                <w:sz w:val="28"/>
                <w:szCs w:val="28"/>
                <w:lang w:val="uk-UA"/>
              </w:rPr>
              <w:t>400</w:t>
            </w:r>
          </w:p>
        </w:tc>
        <w:tc>
          <w:tcPr>
            <w:tcW w:w="1869" w:type="dxa"/>
          </w:tcPr>
          <w:p w:rsidR="006D7BD1" w:rsidRPr="00D41F18" w:rsidRDefault="00D41F18" w:rsidP="00D75236">
            <w:pPr>
              <w:pStyle w:val="70"/>
              <w:shd w:val="clear" w:color="auto" w:fill="auto"/>
              <w:tabs>
                <w:tab w:val="left" w:pos="409"/>
              </w:tabs>
              <w:spacing w:line="240" w:lineRule="auto"/>
              <w:jc w:val="both"/>
              <w:rPr>
                <w:rFonts w:asciiTheme="minorHAnsi" w:hAnsiTheme="minorHAnsi"/>
                <w:b w:val="0"/>
                <w:sz w:val="28"/>
                <w:szCs w:val="28"/>
                <w:lang w:val="uk-UA"/>
              </w:rPr>
            </w:pPr>
            <w:r>
              <w:rPr>
                <w:rFonts w:asciiTheme="minorHAnsi" w:hAnsiTheme="minorHAnsi"/>
                <w:b w:val="0"/>
                <w:sz w:val="28"/>
                <w:szCs w:val="28"/>
                <w:lang w:val="uk-UA"/>
              </w:rPr>
              <w:t>91</w:t>
            </w:r>
          </w:p>
        </w:tc>
        <w:tc>
          <w:tcPr>
            <w:tcW w:w="1869" w:type="dxa"/>
          </w:tcPr>
          <w:p w:rsidR="006D7BD1" w:rsidRPr="007D5C38" w:rsidRDefault="007D5C38" w:rsidP="00D75236">
            <w:pPr>
              <w:pStyle w:val="70"/>
              <w:shd w:val="clear" w:color="auto" w:fill="auto"/>
              <w:tabs>
                <w:tab w:val="left" w:pos="409"/>
              </w:tabs>
              <w:spacing w:line="240" w:lineRule="auto"/>
              <w:jc w:val="both"/>
              <w:rPr>
                <w:rFonts w:asciiTheme="minorHAnsi" w:hAnsiTheme="minorHAnsi"/>
                <w:b w:val="0"/>
                <w:sz w:val="28"/>
                <w:szCs w:val="28"/>
                <w:lang w:val="uk-UA"/>
              </w:rPr>
            </w:pPr>
            <w:r>
              <w:rPr>
                <w:rFonts w:asciiTheme="minorHAnsi" w:hAnsiTheme="minorHAnsi"/>
                <w:b w:val="0"/>
                <w:sz w:val="28"/>
                <w:szCs w:val="28"/>
                <w:lang w:val="uk-UA"/>
              </w:rPr>
              <w:t>0,1</w:t>
            </w:r>
          </w:p>
        </w:tc>
      </w:tr>
      <w:tr w:rsidR="00D41F18" w:rsidTr="006D7BD1">
        <w:tc>
          <w:tcPr>
            <w:tcW w:w="1869" w:type="dxa"/>
          </w:tcPr>
          <w:p w:rsidR="006D7BD1" w:rsidRPr="00D41F18" w:rsidRDefault="00D41F18" w:rsidP="00D75236">
            <w:pPr>
              <w:pStyle w:val="70"/>
              <w:shd w:val="clear" w:color="auto" w:fill="auto"/>
              <w:tabs>
                <w:tab w:val="left" w:pos="409"/>
              </w:tabs>
              <w:spacing w:line="240" w:lineRule="auto"/>
              <w:jc w:val="both"/>
              <w:rPr>
                <w:rFonts w:asciiTheme="minorHAnsi" w:hAnsiTheme="minorHAnsi"/>
                <w:b w:val="0"/>
                <w:sz w:val="28"/>
                <w:szCs w:val="28"/>
                <w:lang w:val="uk-UA"/>
              </w:rPr>
            </w:pPr>
            <w:r>
              <w:rPr>
                <w:rFonts w:asciiTheme="minorHAnsi" w:hAnsiTheme="minorHAnsi"/>
                <w:b w:val="0"/>
                <w:sz w:val="28"/>
                <w:szCs w:val="28"/>
                <w:lang w:val="uk-UA"/>
              </w:rPr>
              <w:t>Пінополістирол</w:t>
            </w:r>
          </w:p>
        </w:tc>
        <w:tc>
          <w:tcPr>
            <w:tcW w:w="1869" w:type="dxa"/>
          </w:tcPr>
          <w:p w:rsidR="006D7BD1" w:rsidRPr="00D41F18" w:rsidRDefault="00D41F18" w:rsidP="00D75236">
            <w:pPr>
              <w:pStyle w:val="70"/>
              <w:shd w:val="clear" w:color="auto" w:fill="auto"/>
              <w:tabs>
                <w:tab w:val="left" w:pos="409"/>
              </w:tabs>
              <w:spacing w:line="240" w:lineRule="auto"/>
              <w:jc w:val="both"/>
              <w:rPr>
                <w:rFonts w:asciiTheme="minorHAnsi" w:hAnsiTheme="minorHAnsi"/>
                <w:b w:val="0"/>
                <w:sz w:val="28"/>
                <w:szCs w:val="28"/>
                <w:lang w:val="uk-UA"/>
              </w:rPr>
            </w:pPr>
            <w:r>
              <w:rPr>
                <w:rFonts w:asciiTheme="minorHAnsi" w:hAnsiTheme="minorHAnsi"/>
                <w:b w:val="0"/>
                <w:sz w:val="28"/>
                <w:szCs w:val="28"/>
                <w:lang w:val="uk-UA"/>
              </w:rPr>
              <w:t>1050</w:t>
            </w:r>
          </w:p>
        </w:tc>
        <w:tc>
          <w:tcPr>
            <w:tcW w:w="1869" w:type="dxa"/>
          </w:tcPr>
          <w:p w:rsidR="006D7BD1" w:rsidRPr="00D41F18" w:rsidRDefault="00D41F18" w:rsidP="00D75236">
            <w:pPr>
              <w:pStyle w:val="70"/>
              <w:shd w:val="clear" w:color="auto" w:fill="auto"/>
              <w:tabs>
                <w:tab w:val="left" w:pos="409"/>
              </w:tabs>
              <w:spacing w:line="240" w:lineRule="auto"/>
              <w:jc w:val="both"/>
              <w:rPr>
                <w:rFonts w:asciiTheme="minorHAnsi" w:hAnsiTheme="minorHAnsi"/>
                <w:b w:val="0"/>
                <w:sz w:val="28"/>
                <w:szCs w:val="28"/>
                <w:lang w:val="uk-UA"/>
              </w:rPr>
            </w:pPr>
            <w:r>
              <w:rPr>
                <w:rFonts w:asciiTheme="minorHAnsi" w:hAnsiTheme="minorHAnsi"/>
                <w:b w:val="0"/>
                <w:sz w:val="28"/>
                <w:szCs w:val="28"/>
                <w:lang w:val="uk-UA"/>
              </w:rPr>
              <w:t>40</w:t>
            </w:r>
          </w:p>
        </w:tc>
        <w:tc>
          <w:tcPr>
            <w:tcW w:w="1869" w:type="dxa"/>
          </w:tcPr>
          <w:p w:rsidR="006D7BD1" w:rsidRPr="00D41F18" w:rsidRDefault="00D41F18" w:rsidP="00D75236">
            <w:pPr>
              <w:pStyle w:val="70"/>
              <w:shd w:val="clear" w:color="auto" w:fill="auto"/>
              <w:tabs>
                <w:tab w:val="left" w:pos="409"/>
              </w:tabs>
              <w:spacing w:line="240" w:lineRule="auto"/>
              <w:jc w:val="both"/>
              <w:rPr>
                <w:rFonts w:asciiTheme="minorHAnsi" w:hAnsiTheme="minorHAnsi"/>
                <w:b w:val="0"/>
                <w:sz w:val="28"/>
                <w:szCs w:val="28"/>
                <w:lang w:val="uk-UA"/>
              </w:rPr>
            </w:pPr>
            <w:r>
              <w:rPr>
                <w:rFonts w:asciiTheme="minorHAnsi" w:hAnsiTheme="minorHAnsi"/>
                <w:b w:val="0"/>
                <w:sz w:val="28"/>
                <w:szCs w:val="28"/>
                <w:lang w:val="uk-UA"/>
              </w:rPr>
              <w:t>96</w:t>
            </w:r>
          </w:p>
        </w:tc>
        <w:tc>
          <w:tcPr>
            <w:tcW w:w="1869" w:type="dxa"/>
          </w:tcPr>
          <w:p w:rsidR="006D7BD1" w:rsidRPr="007D5C38" w:rsidRDefault="007D5C38" w:rsidP="00D75236">
            <w:pPr>
              <w:pStyle w:val="70"/>
              <w:shd w:val="clear" w:color="auto" w:fill="auto"/>
              <w:tabs>
                <w:tab w:val="left" w:pos="409"/>
              </w:tabs>
              <w:spacing w:line="240" w:lineRule="auto"/>
              <w:jc w:val="both"/>
              <w:rPr>
                <w:rFonts w:asciiTheme="minorHAnsi" w:hAnsiTheme="minorHAnsi"/>
                <w:b w:val="0"/>
                <w:sz w:val="28"/>
                <w:szCs w:val="28"/>
                <w:lang w:val="uk-UA"/>
              </w:rPr>
            </w:pPr>
            <w:r>
              <w:rPr>
                <w:rFonts w:asciiTheme="minorHAnsi" w:hAnsiTheme="minorHAnsi"/>
                <w:b w:val="0"/>
                <w:sz w:val="28"/>
                <w:szCs w:val="28"/>
                <w:lang w:val="uk-UA"/>
              </w:rPr>
              <w:t>0,03</w:t>
            </w:r>
          </w:p>
        </w:tc>
      </w:tr>
    </w:tbl>
    <w:p w:rsidR="00A615F3" w:rsidRPr="009B6212" w:rsidRDefault="00A615F3" w:rsidP="00D75236">
      <w:pPr>
        <w:pStyle w:val="260"/>
        <w:shd w:val="clear" w:color="auto" w:fill="auto"/>
        <w:spacing w:before="0" w:after="0" w:line="240" w:lineRule="auto"/>
        <w:rPr>
          <w:rFonts w:asciiTheme="minorHAnsi" w:hAnsiTheme="minorHAnsi"/>
          <w:sz w:val="28"/>
          <w:szCs w:val="28"/>
          <w:lang w:val="uk-UA"/>
        </w:rPr>
      </w:pPr>
      <w:r w:rsidRPr="009B6212">
        <w:rPr>
          <w:rFonts w:asciiTheme="minorHAnsi" w:hAnsiTheme="minorHAnsi"/>
          <w:sz w:val="28"/>
          <w:szCs w:val="28"/>
          <w:lang w:val="uk-UA"/>
        </w:rPr>
        <w:t>Завдання № 2</w:t>
      </w:r>
    </w:p>
    <w:p w:rsidR="00A615F3" w:rsidRPr="009B6212" w:rsidRDefault="00A615F3" w:rsidP="00D75236">
      <w:pPr>
        <w:pStyle w:val="70"/>
        <w:shd w:val="clear" w:color="auto" w:fill="auto"/>
        <w:spacing w:line="240" w:lineRule="auto"/>
        <w:ind w:firstLine="400"/>
        <w:jc w:val="both"/>
        <w:rPr>
          <w:rFonts w:asciiTheme="minorHAnsi" w:hAnsiTheme="minorHAnsi"/>
          <w:sz w:val="28"/>
          <w:szCs w:val="28"/>
          <w:lang w:val="uk-UA"/>
        </w:rPr>
      </w:pPr>
      <w:r w:rsidRPr="009B6212">
        <w:rPr>
          <w:rStyle w:val="7CenturySchoolbook95pt"/>
          <w:rFonts w:asciiTheme="minorHAnsi" w:hAnsiTheme="minorHAnsi"/>
          <w:sz w:val="28"/>
          <w:szCs w:val="28"/>
        </w:rPr>
        <w:t>Прочитайте визначення теплопровідності. Що відрізняє ці визначення?</w:t>
      </w:r>
    </w:p>
    <w:p w:rsidR="00A615F3" w:rsidRPr="009B6212" w:rsidRDefault="00A615F3" w:rsidP="00D75236">
      <w:pPr>
        <w:pStyle w:val="70"/>
        <w:shd w:val="clear" w:color="auto" w:fill="auto"/>
        <w:spacing w:line="240" w:lineRule="auto"/>
        <w:ind w:firstLine="400"/>
        <w:jc w:val="both"/>
        <w:rPr>
          <w:rFonts w:asciiTheme="minorHAnsi" w:hAnsiTheme="minorHAnsi"/>
          <w:sz w:val="28"/>
          <w:szCs w:val="28"/>
          <w:lang w:val="uk-UA"/>
        </w:rPr>
      </w:pPr>
      <w:r w:rsidRPr="009B6212">
        <w:rPr>
          <w:rStyle w:val="7TrebuchetMS9pt"/>
          <w:rFonts w:asciiTheme="minorHAnsi" w:hAnsiTheme="minorHAnsi"/>
          <w:b/>
          <w:bCs/>
          <w:sz w:val="28"/>
          <w:szCs w:val="28"/>
        </w:rPr>
        <w:t xml:space="preserve">Теплопровідністю </w:t>
      </w:r>
      <w:r w:rsidRPr="009B6212">
        <w:rPr>
          <w:rStyle w:val="7CenturySchoolbook95pt"/>
          <w:rFonts w:asciiTheme="minorHAnsi" w:hAnsiTheme="minorHAnsi"/>
          <w:sz w:val="28"/>
          <w:szCs w:val="28"/>
        </w:rPr>
        <w:t>називається здатність матеріалів проводити тепло.</w:t>
      </w:r>
    </w:p>
    <w:p w:rsidR="00A615F3" w:rsidRPr="009B6212" w:rsidRDefault="00A615F3" w:rsidP="00D75236">
      <w:pPr>
        <w:pStyle w:val="70"/>
        <w:shd w:val="clear" w:color="auto" w:fill="auto"/>
        <w:spacing w:line="240" w:lineRule="auto"/>
        <w:ind w:firstLine="400"/>
        <w:jc w:val="both"/>
        <w:rPr>
          <w:rFonts w:asciiTheme="minorHAnsi" w:hAnsiTheme="minorHAnsi"/>
          <w:sz w:val="28"/>
          <w:szCs w:val="28"/>
          <w:lang w:val="uk-UA"/>
        </w:rPr>
      </w:pPr>
      <w:r w:rsidRPr="009B6212">
        <w:rPr>
          <w:rStyle w:val="7CenturySchoolbook95pt"/>
          <w:rFonts w:asciiTheme="minorHAnsi" w:hAnsiTheme="minorHAnsi"/>
          <w:sz w:val="28"/>
          <w:szCs w:val="28"/>
        </w:rPr>
        <w:t>Теплопередача відбувається через перепад температур між поверхнями, що обмежують матеріал.</w:t>
      </w:r>
    </w:p>
    <w:p w:rsidR="00A615F3" w:rsidRPr="009B6212" w:rsidRDefault="00A615F3" w:rsidP="00D75236">
      <w:pPr>
        <w:pStyle w:val="70"/>
        <w:shd w:val="clear" w:color="auto" w:fill="auto"/>
        <w:spacing w:line="240" w:lineRule="auto"/>
        <w:ind w:firstLine="400"/>
        <w:jc w:val="both"/>
        <w:rPr>
          <w:rStyle w:val="7CenturySchoolbook95pt"/>
          <w:rFonts w:asciiTheme="minorHAnsi" w:hAnsiTheme="minorHAnsi"/>
          <w:sz w:val="28"/>
          <w:szCs w:val="28"/>
        </w:rPr>
      </w:pPr>
      <w:r w:rsidRPr="009B6212">
        <w:rPr>
          <w:rStyle w:val="7TrebuchetMS9pt"/>
          <w:rFonts w:asciiTheme="minorHAnsi" w:hAnsiTheme="minorHAnsi"/>
          <w:b/>
          <w:bCs/>
          <w:sz w:val="28"/>
          <w:szCs w:val="28"/>
        </w:rPr>
        <w:t xml:space="preserve">Теплопровідність </w:t>
      </w:r>
      <w:r w:rsidRPr="009B6212">
        <w:rPr>
          <w:rStyle w:val="7CenturySchoolbook95pt"/>
          <w:rFonts w:asciiTheme="minorHAnsi" w:hAnsiTheme="minorHAnsi"/>
          <w:sz w:val="28"/>
          <w:szCs w:val="28"/>
        </w:rPr>
        <w:t xml:space="preserve">— це здатність речовини переносити теплову енергію, а також кількісна оцінка цієї здатності. </w:t>
      </w:r>
    </w:p>
    <w:p w:rsidR="00A615F3" w:rsidRPr="009B6212" w:rsidRDefault="00A615F3" w:rsidP="00D75236">
      <w:pPr>
        <w:pStyle w:val="70"/>
        <w:shd w:val="clear" w:color="auto" w:fill="auto"/>
        <w:spacing w:line="240" w:lineRule="auto"/>
        <w:ind w:firstLine="400"/>
        <w:jc w:val="both"/>
        <w:rPr>
          <w:rFonts w:asciiTheme="minorHAnsi" w:hAnsiTheme="minorHAnsi"/>
          <w:sz w:val="28"/>
          <w:szCs w:val="28"/>
          <w:lang w:val="uk-UA"/>
        </w:rPr>
      </w:pPr>
      <w:r w:rsidRPr="009B6212">
        <w:rPr>
          <w:rStyle w:val="7TrebuchetMS9pt"/>
          <w:rFonts w:asciiTheme="minorHAnsi" w:hAnsiTheme="minorHAnsi"/>
          <w:b/>
          <w:bCs/>
          <w:sz w:val="28"/>
          <w:szCs w:val="28"/>
        </w:rPr>
        <w:t xml:space="preserve">Теплопровідність </w:t>
      </w:r>
      <w:r w:rsidRPr="009B6212">
        <w:rPr>
          <w:rStyle w:val="7CenturySchoolbook95pt"/>
          <w:rFonts w:asciiTheme="minorHAnsi" w:hAnsiTheme="minorHAnsi"/>
          <w:sz w:val="28"/>
          <w:szCs w:val="28"/>
        </w:rPr>
        <w:t>— це здатність матеріалу передавати тепло від однієї своєї частини до іншої через тепловий рух молекул. Передача тепла в матеріалі здійснюється кондукцією (шляхом контакту частинок матеріалу), конвекцією (рухом повітря або іншого газу в порах матеріалу) і випромінюванням.</w:t>
      </w:r>
    </w:p>
    <w:p w:rsidR="00A615F3" w:rsidRPr="009B6212" w:rsidRDefault="00A615F3" w:rsidP="00D75236">
      <w:pPr>
        <w:pStyle w:val="260"/>
        <w:shd w:val="clear" w:color="auto" w:fill="auto"/>
        <w:spacing w:before="0" w:after="0" w:line="240" w:lineRule="auto"/>
        <w:ind w:firstLine="400"/>
        <w:rPr>
          <w:rFonts w:asciiTheme="minorHAnsi" w:hAnsiTheme="minorHAnsi"/>
          <w:sz w:val="28"/>
          <w:szCs w:val="28"/>
          <w:lang w:val="uk-UA"/>
        </w:rPr>
      </w:pPr>
      <w:r w:rsidRPr="009B6212">
        <w:rPr>
          <w:rFonts w:asciiTheme="minorHAnsi" w:hAnsiTheme="minorHAnsi"/>
          <w:sz w:val="28"/>
          <w:szCs w:val="28"/>
          <w:lang w:val="uk-UA"/>
        </w:rPr>
        <w:t>Завдання № З</w:t>
      </w:r>
    </w:p>
    <w:p w:rsidR="00A615F3" w:rsidRPr="009B6212" w:rsidRDefault="00A615F3" w:rsidP="00D75236">
      <w:pPr>
        <w:pStyle w:val="281"/>
        <w:shd w:val="clear" w:color="auto" w:fill="auto"/>
        <w:spacing w:line="240" w:lineRule="auto"/>
        <w:ind w:firstLine="400"/>
        <w:rPr>
          <w:rFonts w:asciiTheme="minorHAnsi" w:hAnsiTheme="minorHAnsi"/>
          <w:sz w:val="28"/>
          <w:szCs w:val="28"/>
          <w:lang w:val="uk-UA"/>
        </w:rPr>
      </w:pPr>
      <w:r w:rsidRPr="009B6212">
        <w:rPr>
          <w:rFonts w:asciiTheme="minorHAnsi" w:hAnsiTheme="minorHAnsi"/>
          <w:sz w:val="28"/>
          <w:szCs w:val="28"/>
          <w:lang w:val="uk-UA"/>
        </w:rPr>
        <w:t xml:space="preserve"> Розв’яжіть якісні задачі:</w:t>
      </w:r>
    </w:p>
    <w:p w:rsidR="00A615F3" w:rsidRPr="009B6212" w:rsidRDefault="00A615F3" w:rsidP="00D75236">
      <w:pPr>
        <w:pStyle w:val="70"/>
        <w:numPr>
          <w:ilvl w:val="0"/>
          <w:numId w:val="11"/>
        </w:numPr>
        <w:shd w:val="clear" w:color="auto" w:fill="auto"/>
        <w:tabs>
          <w:tab w:val="left" w:pos="459"/>
        </w:tabs>
        <w:spacing w:line="240" w:lineRule="auto"/>
        <w:ind w:left="400" w:hanging="220"/>
        <w:jc w:val="both"/>
        <w:rPr>
          <w:rFonts w:asciiTheme="minorHAnsi" w:hAnsiTheme="minorHAnsi"/>
          <w:sz w:val="28"/>
          <w:szCs w:val="28"/>
          <w:lang w:val="uk-UA"/>
        </w:rPr>
      </w:pPr>
      <w:r w:rsidRPr="009B6212">
        <w:rPr>
          <w:rStyle w:val="7CenturySchoolbook95pt"/>
          <w:rFonts w:asciiTheme="minorHAnsi" w:hAnsiTheme="minorHAnsi"/>
          <w:sz w:val="28"/>
          <w:szCs w:val="28"/>
        </w:rPr>
        <w:t>Улітку повітря в будинку нагрівається різними способами: через стіни, через відрите вікно, у яке входить тепле повітря, через скло. З яким видом теплопередачі ми маємо справу в кожному випадку?</w:t>
      </w:r>
    </w:p>
    <w:p w:rsidR="00A615F3" w:rsidRPr="009B6212" w:rsidRDefault="00A615F3" w:rsidP="00D75236">
      <w:pPr>
        <w:pStyle w:val="70"/>
        <w:numPr>
          <w:ilvl w:val="0"/>
          <w:numId w:val="11"/>
        </w:numPr>
        <w:shd w:val="clear" w:color="auto" w:fill="auto"/>
        <w:tabs>
          <w:tab w:val="left" w:pos="474"/>
        </w:tabs>
        <w:spacing w:line="240" w:lineRule="auto"/>
        <w:ind w:left="400" w:hanging="220"/>
        <w:jc w:val="both"/>
        <w:rPr>
          <w:rFonts w:asciiTheme="minorHAnsi" w:hAnsiTheme="minorHAnsi"/>
          <w:sz w:val="28"/>
          <w:szCs w:val="28"/>
          <w:lang w:val="uk-UA"/>
        </w:rPr>
      </w:pPr>
      <w:r w:rsidRPr="009B6212">
        <w:rPr>
          <w:rStyle w:val="7CenturySchoolbook95pt"/>
          <w:rFonts w:asciiTheme="minorHAnsi" w:hAnsiTheme="minorHAnsi"/>
          <w:sz w:val="28"/>
          <w:szCs w:val="28"/>
        </w:rPr>
        <w:t>Чому влітку в кам’яних будівлях прохолодніше, ніж у дерев’яних?</w:t>
      </w:r>
    </w:p>
    <w:p w:rsidR="00A615F3" w:rsidRPr="009B6212" w:rsidRDefault="00A615F3" w:rsidP="00D75236">
      <w:pPr>
        <w:pStyle w:val="70"/>
        <w:numPr>
          <w:ilvl w:val="0"/>
          <w:numId w:val="11"/>
        </w:numPr>
        <w:shd w:val="clear" w:color="auto" w:fill="auto"/>
        <w:tabs>
          <w:tab w:val="left" w:pos="474"/>
        </w:tabs>
        <w:spacing w:line="240" w:lineRule="auto"/>
        <w:ind w:left="400" w:hanging="220"/>
        <w:jc w:val="both"/>
        <w:rPr>
          <w:rFonts w:asciiTheme="minorHAnsi" w:hAnsiTheme="minorHAnsi"/>
          <w:sz w:val="28"/>
          <w:szCs w:val="28"/>
          <w:lang w:val="uk-UA"/>
        </w:rPr>
      </w:pPr>
      <w:r w:rsidRPr="009B6212">
        <w:rPr>
          <w:rStyle w:val="7CenturySchoolbook95pt"/>
          <w:rFonts w:asciiTheme="minorHAnsi" w:hAnsiTheme="minorHAnsi"/>
          <w:sz w:val="28"/>
          <w:szCs w:val="28"/>
        </w:rPr>
        <w:t>Чому склопакети істотно краще зберігають тепло, ніж звичайні вікна?</w:t>
      </w:r>
    </w:p>
    <w:p w:rsidR="00A615F3" w:rsidRPr="009B6212" w:rsidRDefault="00A615F3" w:rsidP="00D75236">
      <w:pPr>
        <w:pStyle w:val="70"/>
        <w:numPr>
          <w:ilvl w:val="0"/>
          <w:numId w:val="11"/>
        </w:numPr>
        <w:shd w:val="clear" w:color="auto" w:fill="auto"/>
        <w:tabs>
          <w:tab w:val="left" w:pos="474"/>
        </w:tabs>
        <w:spacing w:line="240" w:lineRule="auto"/>
        <w:ind w:left="400" w:hanging="220"/>
        <w:jc w:val="both"/>
        <w:rPr>
          <w:rFonts w:asciiTheme="minorHAnsi" w:hAnsiTheme="minorHAnsi"/>
          <w:sz w:val="28"/>
          <w:szCs w:val="28"/>
          <w:lang w:val="uk-UA"/>
        </w:rPr>
      </w:pPr>
      <w:r w:rsidRPr="009B6212">
        <w:rPr>
          <w:rStyle w:val="7CenturySchoolbook95pt"/>
          <w:rFonts w:asciiTheme="minorHAnsi" w:hAnsiTheme="minorHAnsi"/>
          <w:sz w:val="28"/>
          <w:szCs w:val="28"/>
        </w:rPr>
        <w:t>Чому шибки починають замерзати внизу раніше, ніж угорі?</w:t>
      </w:r>
    </w:p>
    <w:p w:rsidR="00A615F3" w:rsidRPr="009B6212" w:rsidRDefault="00A615F3" w:rsidP="00D75236">
      <w:pPr>
        <w:pStyle w:val="70"/>
        <w:numPr>
          <w:ilvl w:val="0"/>
          <w:numId w:val="11"/>
        </w:numPr>
        <w:shd w:val="clear" w:color="auto" w:fill="auto"/>
        <w:tabs>
          <w:tab w:val="left" w:pos="474"/>
        </w:tabs>
        <w:spacing w:line="240" w:lineRule="auto"/>
        <w:ind w:left="400" w:hanging="220"/>
        <w:jc w:val="both"/>
        <w:rPr>
          <w:rFonts w:asciiTheme="minorHAnsi" w:hAnsiTheme="minorHAnsi"/>
          <w:sz w:val="28"/>
          <w:szCs w:val="28"/>
          <w:lang w:val="uk-UA"/>
        </w:rPr>
      </w:pPr>
      <w:r w:rsidRPr="009B6212">
        <w:rPr>
          <w:rStyle w:val="7CenturySchoolbook95pt"/>
          <w:rFonts w:asciiTheme="minorHAnsi" w:hAnsiTheme="minorHAnsi"/>
          <w:sz w:val="28"/>
          <w:szCs w:val="28"/>
        </w:rPr>
        <w:t>Навіщо під час обробки будинків у щілині задувають піну, яка, тверднули, утворює пористу структуру?</w:t>
      </w:r>
    </w:p>
    <w:p w:rsidR="00A615F3" w:rsidRPr="009B6212" w:rsidRDefault="00A615F3" w:rsidP="00D75236">
      <w:pPr>
        <w:pStyle w:val="281"/>
        <w:shd w:val="clear" w:color="auto" w:fill="auto"/>
        <w:spacing w:line="240" w:lineRule="auto"/>
        <w:ind w:left="400" w:right="2720" w:firstLine="0"/>
        <w:rPr>
          <w:rFonts w:asciiTheme="minorHAnsi" w:hAnsiTheme="minorHAnsi"/>
          <w:sz w:val="28"/>
          <w:szCs w:val="28"/>
          <w:lang w:val="uk-UA"/>
        </w:rPr>
      </w:pPr>
      <w:r w:rsidRPr="009B6212">
        <w:rPr>
          <w:rFonts w:asciiTheme="minorHAnsi" w:hAnsiTheme="minorHAnsi"/>
          <w:sz w:val="28"/>
          <w:szCs w:val="28"/>
          <w:lang w:val="uk-UA"/>
        </w:rPr>
        <w:t xml:space="preserve">       </w:t>
      </w:r>
      <w:r w:rsidRPr="009B6212">
        <w:rPr>
          <w:rStyle w:val="28TrebuchetMS9pt"/>
          <w:rFonts w:asciiTheme="minorHAnsi" w:hAnsiTheme="minorHAnsi"/>
          <w:i/>
          <w:iCs/>
          <w:sz w:val="28"/>
          <w:szCs w:val="28"/>
        </w:rPr>
        <w:t xml:space="preserve">Завдання № 4 </w:t>
      </w:r>
      <w:r w:rsidRPr="009B6212">
        <w:rPr>
          <w:rFonts w:asciiTheme="minorHAnsi" w:hAnsiTheme="minorHAnsi"/>
          <w:sz w:val="28"/>
          <w:szCs w:val="28"/>
          <w:lang w:val="uk-UA"/>
        </w:rPr>
        <w:t>Розв’яжіть задачу.</w:t>
      </w:r>
    </w:p>
    <w:p w:rsidR="00A615F3" w:rsidRPr="009B6212" w:rsidRDefault="00A615F3" w:rsidP="00D75236">
      <w:pPr>
        <w:pStyle w:val="70"/>
        <w:shd w:val="clear" w:color="auto" w:fill="auto"/>
        <w:spacing w:line="240" w:lineRule="auto"/>
        <w:ind w:firstLine="400"/>
        <w:jc w:val="both"/>
        <w:rPr>
          <w:rFonts w:asciiTheme="minorHAnsi" w:hAnsiTheme="minorHAnsi"/>
          <w:sz w:val="28"/>
          <w:szCs w:val="28"/>
          <w:lang w:val="uk-UA"/>
        </w:rPr>
      </w:pPr>
      <w:r w:rsidRPr="009B6212">
        <w:rPr>
          <w:rStyle w:val="7CenturySchoolbook95pt"/>
          <w:rFonts w:asciiTheme="minorHAnsi" w:hAnsiTheme="minorHAnsi"/>
          <w:sz w:val="28"/>
          <w:szCs w:val="28"/>
        </w:rPr>
        <w:t xml:space="preserve">Для того, щоб прогріти кімнати будинку, необхідно витратити 66 000 кДж тепла. Зі скількох цеглин має бути складена піч, якщо за її охолодження від 70 до 20 °С </w:t>
      </w:r>
      <w:r w:rsidR="00D1693D" w:rsidRPr="009B6212">
        <w:rPr>
          <w:rStyle w:val="7CenturySchoolbook95pt"/>
          <w:rFonts w:asciiTheme="minorHAnsi" w:hAnsiTheme="minorHAnsi"/>
          <w:sz w:val="28"/>
          <w:szCs w:val="28"/>
        </w:rPr>
        <w:t>виділяється необхідне тепло. Мас</w:t>
      </w:r>
      <w:r w:rsidRPr="009B6212">
        <w:rPr>
          <w:rStyle w:val="7CenturySchoolbook95pt"/>
          <w:rFonts w:asciiTheme="minorHAnsi" w:hAnsiTheme="minorHAnsi"/>
          <w:sz w:val="28"/>
          <w:szCs w:val="28"/>
        </w:rPr>
        <w:t xml:space="preserve">а однієї цеглини — 5 кг. Скільки при цьому згорає кам’яного вугілля? Питома теплоємність </w:t>
      </w:r>
    </w:p>
    <w:p w:rsidR="00A615F3" w:rsidRPr="009B6212" w:rsidRDefault="00D1693D" w:rsidP="00D75236">
      <w:pPr>
        <w:pStyle w:val="70"/>
        <w:shd w:val="clear" w:color="auto" w:fill="auto"/>
        <w:tabs>
          <w:tab w:val="left" w:leader="hyphen" w:pos="1999"/>
          <w:tab w:val="left" w:leader="hyphen" w:pos="2108"/>
        </w:tabs>
        <w:spacing w:line="240" w:lineRule="auto"/>
        <w:jc w:val="both"/>
        <w:rPr>
          <w:rFonts w:asciiTheme="minorHAnsi" w:hAnsiTheme="minorHAnsi"/>
          <w:sz w:val="28"/>
          <w:szCs w:val="28"/>
          <w:lang w:val="uk-UA"/>
        </w:rPr>
      </w:pPr>
      <w:r w:rsidRPr="009B6212">
        <w:rPr>
          <w:rStyle w:val="7CenturySchoolbook95pt"/>
          <w:rFonts w:asciiTheme="minorHAnsi" w:hAnsiTheme="minorHAnsi"/>
          <w:sz w:val="28"/>
          <w:szCs w:val="28"/>
        </w:rPr>
        <w:t>цеглини — 880Дж/кгºС</w:t>
      </w:r>
      <w:r w:rsidR="00A615F3" w:rsidRPr="009B6212">
        <w:rPr>
          <w:rStyle w:val="7CenturySchoolbook95pt"/>
          <w:rFonts w:asciiTheme="minorHAnsi" w:hAnsiTheme="minorHAnsi"/>
          <w:sz w:val="28"/>
          <w:szCs w:val="28"/>
        </w:rPr>
        <w:t>, питома теплота згорання</w:t>
      </w:r>
      <w:r w:rsidRPr="009B6212">
        <w:rPr>
          <w:rFonts w:asciiTheme="minorHAnsi" w:hAnsiTheme="minorHAnsi"/>
          <w:sz w:val="28"/>
          <w:szCs w:val="28"/>
          <w:lang w:val="uk-UA"/>
        </w:rPr>
        <w:t xml:space="preserve"> </w:t>
      </w:r>
      <w:r w:rsidR="00A615F3" w:rsidRPr="009B6212">
        <w:rPr>
          <w:rStyle w:val="7CenturySchoolbook95pt"/>
          <w:rFonts w:asciiTheme="minorHAnsi" w:hAnsiTheme="minorHAnsi"/>
          <w:sz w:val="28"/>
          <w:szCs w:val="28"/>
        </w:rPr>
        <w:t>кам’яного вугілля — 30 МДж.</w:t>
      </w:r>
    </w:p>
    <w:p w:rsidR="00A615F3" w:rsidRPr="009B6212" w:rsidRDefault="00A615F3" w:rsidP="00D75236">
      <w:pPr>
        <w:pStyle w:val="260"/>
        <w:shd w:val="clear" w:color="auto" w:fill="auto"/>
        <w:spacing w:before="0" w:after="0" w:line="240" w:lineRule="auto"/>
        <w:ind w:firstLine="400"/>
        <w:rPr>
          <w:rFonts w:asciiTheme="minorHAnsi" w:hAnsiTheme="minorHAnsi"/>
          <w:sz w:val="28"/>
          <w:szCs w:val="28"/>
          <w:lang w:val="uk-UA"/>
        </w:rPr>
      </w:pPr>
      <w:r w:rsidRPr="009B6212">
        <w:rPr>
          <w:rFonts w:asciiTheme="minorHAnsi" w:hAnsiTheme="minorHAnsi"/>
          <w:sz w:val="28"/>
          <w:szCs w:val="28"/>
          <w:lang w:val="uk-UA"/>
        </w:rPr>
        <w:t>Завдання № 5</w:t>
      </w:r>
    </w:p>
    <w:p w:rsidR="00A615F3" w:rsidRPr="009B6212" w:rsidRDefault="00A615F3" w:rsidP="00D75236">
      <w:pPr>
        <w:pStyle w:val="70"/>
        <w:shd w:val="clear" w:color="auto" w:fill="auto"/>
        <w:spacing w:line="240" w:lineRule="auto"/>
        <w:ind w:firstLine="400"/>
        <w:jc w:val="both"/>
        <w:rPr>
          <w:rStyle w:val="7CenturySchoolbook95pt"/>
          <w:rFonts w:asciiTheme="minorHAnsi" w:hAnsiTheme="minorHAnsi"/>
          <w:sz w:val="28"/>
          <w:szCs w:val="28"/>
        </w:rPr>
      </w:pPr>
      <w:r w:rsidRPr="009B6212">
        <w:rPr>
          <w:rStyle w:val="7CenturySchoolbook95pt"/>
          <w:rFonts w:asciiTheme="minorHAnsi" w:hAnsiTheme="minorHAnsi"/>
          <w:sz w:val="28"/>
          <w:szCs w:val="28"/>
        </w:rPr>
        <w:t>Напишіть «Рекомендації будівельникам щодо застосування теплозбе</w:t>
      </w:r>
      <w:r w:rsidR="00414FFA">
        <w:rPr>
          <w:rStyle w:val="7CenturySchoolbook95pt"/>
          <w:rFonts w:asciiTheme="minorHAnsi" w:hAnsiTheme="minorHAnsi"/>
          <w:sz w:val="28"/>
          <w:szCs w:val="28"/>
        </w:rPr>
        <w:t>рігаюч</w:t>
      </w:r>
      <w:r w:rsidRPr="009B6212">
        <w:rPr>
          <w:rStyle w:val="7CenturySchoolbook95pt"/>
          <w:rFonts w:asciiTheme="minorHAnsi" w:hAnsiTheme="minorHAnsi"/>
          <w:sz w:val="28"/>
          <w:szCs w:val="28"/>
        </w:rPr>
        <w:t xml:space="preserve">их матеріалів». </w:t>
      </w:r>
    </w:p>
    <w:p w:rsidR="00A615F3" w:rsidRPr="009B6212" w:rsidRDefault="00ED45C1" w:rsidP="00D75236">
      <w:pPr>
        <w:pStyle w:val="250"/>
        <w:shd w:val="clear" w:color="auto" w:fill="auto"/>
        <w:spacing w:line="240" w:lineRule="auto"/>
        <w:ind w:firstLine="380"/>
        <w:rPr>
          <w:rFonts w:asciiTheme="minorHAnsi" w:hAnsiTheme="minorHAnsi"/>
          <w:sz w:val="28"/>
          <w:szCs w:val="28"/>
          <w:lang w:val="uk-UA"/>
        </w:rPr>
      </w:pPr>
      <w:r>
        <w:rPr>
          <w:rFonts w:asciiTheme="minorHAnsi" w:hAnsiTheme="minorHAnsi"/>
          <w:sz w:val="28"/>
          <w:szCs w:val="28"/>
          <w:lang w:val="uk-UA"/>
        </w:rPr>
        <w:t xml:space="preserve">Група </w:t>
      </w:r>
      <w:r w:rsidRPr="00ED45C1">
        <w:rPr>
          <w:rFonts w:asciiTheme="minorHAnsi" w:hAnsiTheme="minorHAnsi"/>
          <w:sz w:val="28"/>
          <w:szCs w:val="28"/>
        </w:rPr>
        <w:t>3</w:t>
      </w:r>
      <w:r w:rsidR="00A615F3" w:rsidRPr="009B6212">
        <w:rPr>
          <w:rStyle w:val="251"/>
          <w:rFonts w:asciiTheme="minorHAnsi" w:hAnsiTheme="minorHAnsi"/>
          <w:sz w:val="28"/>
          <w:szCs w:val="28"/>
        </w:rPr>
        <w:t xml:space="preserve"> </w:t>
      </w:r>
      <w:r w:rsidR="00A615F3" w:rsidRPr="009B6212">
        <w:rPr>
          <w:rFonts w:asciiTheme="minorHAnsi" w:hAnsiTheme="minorHAnsi"/>
          <w:sz w:val="28"/>
          <w:szCs w:val="28"/>
          <w:lang w:val="uk-UA"/>
        </w:rPr>
        <w:t>«Енергія та довкілля</w:t>
      </w:r>
      <w:r w:rsidR="00A615F3" w:rsidRPr="009B6212">
        <w:rPr>
          <w:rStyle w:val="251"/>
          <w:rFonts w:asciiTheme="minorHAnsi" w:hAnsiTheme="minorHAnsi"/>
          <w:sz w:val="28"/>
          <w:szCs w:val="28"/>
        </w:rPr>
        <w:t>»</w:t>
      </w:r>
    </w:p>
    <w:p w:rsidR="00A615F3" w:rsidRPr="009B6212" w:rsidRDefault="00A615F3" w:rsidP="00D75236">
      <w:pPr>
        <w:pStyle w:val="70"/>
        <w:shd w:val="clear" w:color="auto" w:fill="auto"/>
        <w:spacing w:after="60" w:line="240" w:lineRule="auto"/>
        <w:ind w:firstLine="380"/>
        <w:jc w:val="both"/>
        <w:rPr>
          <w:rStyle w:val="7CenturySchoolbook95pt"/>
          <w:rFonts w:asciiTheme="minorHAnsi" w:hAnsiTheme="minorHAnsi"/>
          <w:sz w:val="28"/>
          <w:szCs w:val="28"/>
        </w:rPr>
      </w:pPr>
      <w:r w:rsidRPr="009B6212">
        <w:rPr>
          <w:rStyle w:val="7CenturySchoolbook95pt"/>
          <w:rFonts w:asciiTheme="minorHAnsi" w:hAnsiTheme="minorHAnsi"/>
          <w:sz w:val="28"/>
          <w:szCs w:val="28"/>
        </w:rPr>
        <w:t>Необхідно здій</w:t>
      </w:r>
      <w:r w:rsidR="00ED45C1">
        <w:rPr>
          <w:rStyle w:val="7CenturySchoolbook95pt"/>
          <w:rFonts w:asciiTheme="minorHAnsi" w:hAnsiTheme="minorHAnsi"/>
          <w:sz w:val="28"/>
          <w:szCs w:val="28"/>
        </w:rPr>
        <w:t>снити дослідження наслідків не</w:t>
      </w:r>
      <w:r w:rsidRPr="009B6212">
        <w:rPr>
          <w:rStyle w:val="7CenturySchoolbook95pt"/>
          <w:rFonts w:asciiTheme="minorHAnsi" w:hAnsiTheme="minorHAnsi"/>
          <w:sz w:val="28"/>
          <w:szCs w:val="28"/>
        </w:rPr>
        <w:t xml:space="preserve">контрольованого та нераціонального енергоспоживання для навколишнього середовища вашої області. Чи впливають тепло-, гідроелектростанції на кліматичні умови в районі їх розташування? Спробуйте оцінити та класифікувати ступінь техногенного впливу на флору та фауну вашої місцевості. Чи можливо в сучасних умовах зменшити забруднення довкілля й призупинити глобальне потепління? </w:t>
      </w:r>
    </w:p>
    <w:p w:rsidR="00A615F3" w:rsidRPr="009B6212" w:rsidRDefault="00A615F3" w:rsidP="00D75236">
      <w:pPr>
        <w:pStyle w:val="70"/>
        <w:shd w:val="clear" w:color="auto" w:fill="auto"/>
        <w:spacing w:line="240" w:lineRule="auto"/>
        <w:ind w:firstLine="380"/>
        <w:jc w:val="both"/>
        <w:rPr>
          <w:rFonts w:asciiTheme="minorHAnsi" w:hAnsiTheme="minorHAnsi"/>
          <w:sz w:val="28"/>
          <w:szCs w:val="28"/>
          <w:lang w:val="uk-UA"/>
        </w:rPr>
      </w:pPr>
      <w:r w:rsidRPr="009B6212">
        <w:rPr>
          <w:rStyle w:val="7CenturySchoolbook95pt"/>
          <w:rFonts w:asciiTheme="minorHAnsi" w:hAnsiTheme="minorHAnsi"/>
          <w:sz w:val="28"/>
          <w:szCs w:val="28"/>
        </w:rPr>
        <w:t xml:space="preserve">Енергія — невід’ємна частина життєдіяльності людини: з її використанням </w:t>
      </w:r>
      <w:r w:rsidRPr="009B6212">
        <w:rPr>
          <w:rStyle w:val="7CenturySchoolbook95pt"/>
          <w:rFonts w:asciiTheme="minorHAnsi" w:hAnsiTheme="minorHAnsi"/>
          <w:sz w:val="28"/>
          <w:szCs w:val="28"/>
        </w:rPr>
        <w:lastRenderedPageBreak/>
        <w:t>опалюють будинки, рухаються автомобілі, обробляються землі, вона забезпечує роботу техніки. Надмірна експлуатація енергетичних ресурсів світу за останні кілька століть призвела до безпрецедентного поліпшення стандартів життя людини. Водночас люди стали надзвичайно залежними від енергоресурсів і тепер уже не можуть уявити життя без них. Існують різні джерела енергії, але первинним джерелом усієї енергії у світі є сонячна енергія.</w:t>
      </w:r>
    </w:p>
    <w:p w:rsidR="00A615F3" w:rsidRPr="009B6212" w:rsidRDefault="00A615F3" w:rsidP="00D75236">
      <w:pPr>
        <w:pStyle w:val="70"/>
        <w:shd w:val="clear" w:color="auto" w:fill="auto"/>
        <w:spacing w:line="240" w:lineRule="auto"/>
        <w:ind w:firstLine="380"/>
        <w:jc w:val="both"/>
        <w:rPr>
          <w:rStyle w:val="7CenturySchoolbook95pt"/>
          <w:rFonts w:asciiTheme="minorHAnsi" w:hAnsiTheme="minorHAnsi"/>
          <w:sz w:val="28"/>
          <w:szCs w:val="28"/>
        </w:rPr>
      </w:pPr>
      <w:r w:rsidRPr="009B6212">
        <w:rPr>
          <w:rStyle w:val="7CenturySchoolbook95pt"/>
          <w:rFonts w:asciiTheme="minorHAnsi" w:hAnsiTheme="minorHAnsi"/>
          <w:sz w:val="28"/>
          <w:szCs w:val="28"/>
        </w:rPr>
        <w:t xml:space="preserve">Сонячне проміння проникає крізь атмосферу Землі. Земля також випромінює невидиму інфрачервону енергію, яка може перетворюватися на інші форми енергії, зокрема теплову. Частина тепла втрачається у відкритому космосі. Решта тепла поглинається й залишається на Землі завдяки кулі атмосферних газів, що дістали назву «парникових». Ці гази вкривають Землю, наче ковдрою, зберігаючи тепло Землі. </w:t>
      </w:r>
    </w:p>
    <w:p w:rsidR="00A615F3" w:rsidRPr="009B6212" w:rsidRDefault="00A615F3" w:rsidP="00D75236">
      <w:pPr>
        <w:pStyle w:val="70"/>
        <w:shd w:val="clear" w:color="auto" w:fill="auto"/>
        <w:spacing w:after="108" w:line="240" w:lineRule="auto"/>
        <w:ind w:firstLine="380"/>
        <w:jc w:val="both"/>
        <w:rPr>
          <w:rStyle w:val="7CenturySchoolbook95pt"/>
          <w:rFonts w:asciiTheme="minorHAnsi" w:hAnsiTheme="minorHAnsi"/>
          <w:sz w:val="28"/>
          <w:szCs w:val="28"/>
        </w:rPr>
      </w:pPr>
      <w:r w:rsidRPr="009B6212">
        <w:rPr>
          <w:rStyle w:val="7CenturySchoolbook95pt"/>
          <w:rFonts w:asciiTheme="minorHAnsi" w:hAnsiTheme="minorHAnsi"/>
          <w:sz w:val="28"/>
          <w:szCs w:val="28"/>
        </w:rPr>
        <w:t>Виробництво енергії завдає серйозного негативного впливу на довкілля. У результаті згоряння твердого та рідкого викопного палива виділяються кислотні гази, пил, сажу та інші забруднювальні речовини. Видобування таких ресурсів із відкритих копалень змінює та руйнує природний ландшафт. Функціонування атомних електростанцій також пов’язане із значним ризиком, а зберігання й утилізація ядерних відходів залишаються дорогими та недостатньо вивченими процесами.</w:t>
      </w:r>
      <w:r w:rsidR="00753372" w:rsidRPr="009B6212">
        <w:rPr>
          <w:rStyle w:val="7CenturySchoolbook95pt"/>
          <w:rFonts w:asciiTheme="minorHAnsi" w:hAnsiTheme="minorHAnsi"/>
          <w:sz w:val="28"/>
          <w:szCs w:val="28"/>
        </w:rPr>
        <w:t xml:space="preserve"> </w:t>
      </w:r>
    </w:p>
    <w:p w:rsidR="00753372" w:rsidRPr="009B6212" w:rsidRDefault="00753372" w:rsidP="00D75236">
      <w:pPr>
        <w:pStyle w:val="260"/>
        <w:shd w:val="clear" w:color="auto" w:fill="auto"/>
        <w:spacing w:before="0" w:after="0" w:line="240" w:lineRule="auto"/>
        <w:ind w:firstLine="380"/>
        <w:rPr>
          <w:rFonts w:asciiTheme="minorHAnsi" w:hAnsiTheme="minorHAnsi"/>
          <w:sz w:val="28"/>
          <w:szCs w:val="28"/>
          <w:lang w:val="uk-UA"/>
        </w:rPr>
      </w:pPr>
      <w:r w:rsidRPr="009B6212">
        <w:rPr>
          <w:rFonts w:asciiTheme="minorHAnsi" w:hAnsiTheme="minorHAnsi"/>
          <w:sz w:val="28"/>
          <w:szCs w:val="28"/>
          <w:lang w:val="uk-UA"/>
        </w:rPr>
        <w:t>Завдання 1</w:t>
      </w:r>
    </w:p>
    <w:p w:rsidR="00753372" w:rsidRPr="009B6212" w:rsidRDefault="00753372" w:rsidP="00D75236">
      <w:pPr>
        <w:pStyle w:val="70"/>
        <w:shd w:val="clear" w:color="auto" w:fill="auto"/>
        <w:spacing w:line="240" w:lineRule="auto"/>
        <w:ind w:firstLine="380"/>
        <w:jc w:val="both"/>
        <w:rPr>
          <w:rFonts w:asciiTheme="minorHAnsi" w:hAnsiTheme="minorHAnsi"/>
          <w:sz w:val="28"/>
          <w:szCs w:val="28"/>
          <w:lang w:val="uk-UA"/>
        </w:rPr>
      </w:pPr>
      <w:r w:rsidRPr="009B6212">
        <w:rPr>
          <w:rStyle w:val="7CenturySchoolbook95pt"/>
          <w:rFonts w:asciiTheme="minorHAnsi" w:hAnsiTheme="minorHAnsi"/>
          <w:sz w:val="28"/>
          <w:szCs w:val="28"/>
        </w:rPr>
        <w:t>Оберіть будь-який предмет, який розташований поруч із вами. Прослідкуйте ланцюг перетворень енергії для виробництва поданого предмета.</w:t>
      </w:r>
    </w:p>
    <w:p w:rsidR="00753372" w:rsidRPr="009B6212" w:rsidRDefault="00753372" w:rsidP="00D75236">
      <w:pPr>
        <w:pStyle w:val="70"/>
        <w:shd w:val="clear" w:color="auto" w:fill="auto"/>
        <w:spacing w:line="240" w:lineRule="auto"/>
        <w:ind w:firstLine="380"/>
        <w:jc w:val="both"/>
        <w:rPr>
          <w:rStyle w:val="7CenturySchoolbook95pt"/>
          <w:rFonts w:asciiTheme="minorHAnsi" w:hAnsiTheme="minorHAnsi"/>
          <w:sz w:val="28"/>
          <w:szCs w:val="28"/>
        </w:rPr>
      </w:pPr>
      <w:r w:rsidRPr="009B6212">
        <w:rPr>
          <w:rStyle w:val="7CenturySchoolbook95pt0"/>
          <w:rFonts w:asciiTheme="minorHAnsi" w:hAnsiTheme="minorHAnsi"/>
          <w:b/>
          <w:bCs/>
          <w:sz w:val="28"/>
          <w:szCs w:val="28"/>
        </w:rPr>
        <w:t>Для вчителя.</w:t>
      </w:r>
      <w:r w:rsidRPr="009B6212">
        <w:rPr>
          <w:rStyle w:val="7CenturySchoolbook95pt"/>
          <w:rFonts w:asciiTheme="minorHAnsi" w:hAnsiTheme="minorHAnsi"/>
          <w:sz w:val="28"/>
          <w:szCs w:val="28"/>
        </w:rPr>
        <w:t xml:space="preserve"> Дерев’яний стіл зроблено з деревини, металу та пофарбовано. </w:t>
      </w:r>
    </w:p>
    <w:p w:rsidR="00753372" w:rsidRPr="009B6212" w:rsidRDefault="00753372" w:rsidP="00D75236">
      <w:pPr>
        <w:pStyle w:val="70"/>
        <w:shd w:val="clear" w:color="auto" w:fill="auto"/>
        <w:spacing w:line="240" w:lineRule="auto"/>
        <w:ind w:firstLine="360"/>
        <w:jc w:val="both"/>
        <w:rPr>
          <w:rFonts w:asciiTheme="minorHAnsi" w:hAnsiTheme="minorHAnsi"/>
          <w:sz w:val="28"/>
          <w:szCs w:val="28"/>
          <w:lang w:val="uk-UA"/>
        </w:rPr>
      </w:pPr>
      <w:r w:rsidRPr="009B6212">
        <w:rPr>
          <w:rStyle w:val="7CenturySchoolbook95pt1"/>
          <w:rFonts w:asciiTheme="minorHAnsi" w:hAnsiTheme="minorHAnsi"/>
          <w:sz w:val="28"/>
          <w:szCs w:val="28"/>
        </w:rPr>
        <w:t>Метали.</w:t>
      </w:r>
      <w:r w:rsidRPr="009B6212">
        <w:rPr>
          <w:rStyle w:val="7CenturySchoolbook95pt"/>
          <w:rFonts w:asciiTheme="minorHAnsi" w:hAnsiTheme="minorHAnsi"/>
          <w:sz w:val="28"/>
          <w:szCs w:val="28"/>
        </w:rPr>
        <w:t xml:space="preserve"> Видобування, транспортування та виробництво металів неможливі без різноманітного обладнання, машин і механізмів, які приводить у дію енергія. Обробку металевих деталей виконують на верстатах, що працюють на електричній енергії.</w:t>
      </w:r>
    </w:p>
    <w:p w:rsidR="00753372" w:rsidRPr="009B6212" w:rsidRDefault="00753372" w:rsidP="00D75236">
      <w:pPr>
        <w:pStyle w:val="70"/>
        <w:shd w:val="clear" w:color="auto" w:fill="auto"/>
        <w:spacing w:line="240" w:lineRule="auto"/>
        <w:ind w:firstLine="360"/>
        <w:jc w:val="both"/>
        <w:rPr>
          <w:rStyle w:val="7CenturySchoolbook95pt"/>
          <w:rFonts w:asciiTheme="minorHAnsi" w:hAnsiTheme="minorHAnsi"/>
          <w:sz w:val="28"/>
          <w:szCs w:val="28"/>
        </w:rPr>
      </w:pPr>
      <w:r w:rsidRPr="009B6212">
        <w:rPr>
          <w:rStyle w:val="7CenturySchoolbook95pt1"/>
          <w:rFonts w:asciiTheme="minorHAnsi" w:hAnsiTheme="minorHAnsi"/>
          <w:sz w:val="28"/>
          <w:szCs w:val="28"/>
        </w:rPr>
        <w:t>Фарби та лаки</w:t>
      </w:r>
      <w:r w:rsidRPr="009B6212">
        <w:rPr>
          <w:rStyle w:val="7CenturySchoolbook95pt"/>
          <w:rFonts w:asciiTheme="minorHAnsi" w:hAnsiTheme="minorHAnsi"/>
          <w:sz w:val="28"/>
          <w:szCs w:val="28"/>
        </w:rPr>
        <w:t xml:space="preserve"> зазвичай виробляють із нафтопродуктів також із використанням електричної енергії. </w:t>
      </w:r>
    </w:p>
    <w:p w:rsidR="00753372" w:rsidRPr="009B6212" w:rsidRDefault="00753372" w:rsidP="00D75236">
      <w:pPr>
        <w:pStyle w:val="70"/>
        <w:shd w:val="clear" w:color="auto" w:fill="auto"/>
        <w:spacing w:line="240" w:lineRule="auto"/>
        <w:ind w:firstLine="360"/>
        <w:jc w:val="both"/>
        <w:rPr>
          <w:rFonts w:asciiTheme="minorHAnsi" w:hAnsiTheme="minorHAnsi"/>
          <w:sz w:val="28"/>
          <w:szCs w:val="28"/>
          <w:lang w:val="uk-UA"/>
        </w:rPr>
      </w:pPr>
      <w:r w:rsidRPr="009B6212">
        <w:rPr>
          <w:rStyle w:val="7CenturySchoolbook95pt1"/>
          <w:rFonts w:asciiTheme="minorHAnsi" w:hAnsiTheme="minorHAnsi"/>
          <w:sz w:val="28"/>
          <w:szCs w:val="28"/>
        </w:rPr>
        <w:t>Викопне паливо</w:t>
      </w:r>
      <w:r w:rsidRPr="009B6212">
        <w:rPr>
          <w:rStyle w:val="7CenturySchoolbook95pt"/>
          <w:rFonts w:asciiTheme="minorHAnsi" w:hAnsiTheme="minorHAnsi"/>
          <w:sz w:val="28"/>
          <w:szCs w:val="28"/>
        </w:rPr>
        <w:t xml:space="preserve"> видобувають з-під землі, де воно спочивало мільйони років, утворившись із рослинних і тваринних організмів, похованих під землею ще в доісторичні часи. Існування давнішніх рослин і тварин було б неможливе без Сонця.</w:t>
      </w:r>
    </w:p>
    <w:p w:rsidR="00753372" w:rsidRPr="009B6212" w:rsidRDefault="00753372" w:rsidP="00D75236">
      <w:pPr>
        <w:pStyle w:val="70"/>
        <w:shd w:val="clear" w:color="auto" w:fill="auto"/>
        <w:spacing w:line="240" w:lineRule="auto"/>
        <w:ind w:firstLine="360"/>
        <w:jc w:val="both"/>
        <w:rPr>
          <w:rFonts w:asciiTheme="minorHAnsi" w:hAnsiTheme="minorHAnsi"/>
          <w:sz w:val="28"/>
          <w:szCs w:val="28"/>
          <w:lang w:val="uk-UA"/>
        </w:rPr>
      </w:pPr>
      <w:r w:rsidRPr="009B6212">
        <w:rPr>
          <w:rStyle w:val="7CenturySchoolbook95pt1"/>
          <w:rFonts w:asciiTheme="minorHAnsi" w:hAnsiTheme="minorHAnsi"/>
          <w:sz w:val="28"/>
          <w:szCs w:val="28"/>
        </w:rPr>
        <w:t>Електричну енергію</w:t>
      </w:r>
      <w:r w:rsidRPr="009B6212">
        <w:rPr>
          <w:rStyle w:val="7CenturySchoolbook95pt"/>
          <w:rFonts w:asciiTheme="minorHAnsi" w:hAnsiTheme="minorHAnsi"/>
          <w:sz w:val="28"/>
          <w:szCs w:val="28"/>
        </w:rPr>
        <w:t xml:space="preserve"> отримують переважно шляхом спалювання викопного палива чи використовують енергію води.</w:t>
      </w:r>
    </w:p>
    <w:p w:rsidR="00753372" w:rsidRPr="009B6212" w:rsidRDefault="00753372" w:rsidP="00D75236">
      <w:pPr>
        <w:pStyle w:val="70"/>
        <w:shd w:val="clear" w:color="auto" w:fill="auto"/>
        <w:spacing w:after="168" w:line="240" w:lineRule="auto"/>
        <w:ind w:firstLine="360"/>
        <w:jc w:val="both"/>
        <w:rPr>
          <w:rFonts w:asciiTheme="minorHAnsi" w:hAnsiTheme="minorHAnsi"/>
          <w:sz w:val="28"/>
          <w:szCs w:val="28"/>
          <w:lang w:val="uk-UA"/>
        </w:rPr>
      </w:pPr>
      <w:r w:rsidRPr="009B6212">
        <w:rPr>
          <w:rStyle w:val="7CenturySchoolbook95pt"/>
          <w:rFonts w:asciiTheme="minorHAnsi" w:hAnsiTheme="minorHAnsi"/>
          <w:sz w:val="28"/>
          <w:szCs w:val="28"/>
        </w:rPr>
        <w:t>До школи цей стіл привезли на вантажній машині, двигун якої працює на викопному паливі.</w:t>
      </w:r>
    </w:p>
    <w:p w:rsidR="00753372" w:rsidRPr="009B6212" w:rsidRDefault="00753372" w:rsidP="00D75236">
      <w:pPr>
        <w:pStyle w:val="260"/>
        <w:shd w:val="clear" w:color="auto" w:fill="auto"/>
        <w:spacing w:before="0" w:after="36" w:line="240" w:lineRule="auto"/>
        <w:ind w:firstLine="360"/>
        <w:rPr>
          <w:rFonts w:asciiTheme="minorHAnsi" w:hAnsiTheme="minorHAnsi"/>
          <w:sz w:val="28"/>
          <w:szCs w:val="28"/>
          <w:lang w:val="uk-UA"/>
        </w:rPr>
      </w:pPr>
      <w:r w:rsidRPr="009B6212">
        <w:rPr>
          <w:rFonts w:asciiTheme="minorHAnsi" w:hAnsiTheme="minorHAnsi"/>
          <w:sz w:val="28"/>
          <w:szCs w:val="28"/>
          <w:lang w:val="uk-UA"/>
        </w:rPr>
        <w:t>Завдання 2</w:t>
      </w:r>
    </w:p>
    <w:p w:rsidR="00753372" w:rsidRPr="009B6212" w:rsidRDefault="00753372" w:rsidP="00D75236">
      <w:pPr>
        <w:pStyle w:val="240"/>
        <w:shd w:val="clear" w:color="auto" w:fill="auto"/>
        <w:spacing w:line="240" w:lineRule="auto"/>
        <w:ind w:firstLine="0"/>
        <w:rPr>
          <w:rFonts w:asciiTheme="minorHAnsi" w:hAnsiTheme="minorHAnsi"/>
          <w:sz w:val="28"/>
          <w:szCs w:val="28"/>
          <w:lang w:val="uk-UA"/>
        </w:rPr>
      </w:pPr>
      <w:r w:rsidRPr="009B6212">
        <w:rPr>
          <w:rStyle w:val="24-1pt"/>
          <w:rFonts w:asciiTheme="minorHAnsi" w:hAnsiTheme="minorHAnsi"/>
          <w:sz w:val="28"/>
          <w:szCs w:val="28"/>
        </w:rPr>
        <w:lastRenderedPageBreak/>
        <w:t>...Я</w:t>
      </w:r>
      <w:r w:rsidRPr="009B6212">
        <w:rPr>
          <w:rFonts w:asciiTheme="minorHAnsi" w:hAnsiTheme="minorHAnsi"/>
          <w:sz w:val="28"/>
          <w:szCs w:val="28"/>
          <w:lang w:val="uk-UA"/>
        </w:rPr>
        <w:t xml:space="preserve"> збираюся викласти вам... низку відомостей із хімії, які можна «витягнути» зі свічки, що горить.</w:t>
      </w:r>
    </w:p>
    <w:p w:rsidR="00753372" w:rsidRPr="009B6212" w:rsidRDefault="00753372" w:rsidP="00D75236">
      <w:pPr>
        <w:pStyle w:val="260"/>
        <w:shd w:val="clear" w:color="auto" w:fill="auto"/>
        <w:spacing w:before="0" w:after="36" w:line="240" w:lineRule="auto"/>
        <w:rPr>
          <w:rFonts w:asciiTheme="minorHAnsi" w:hAnsiTheme="minorHAnsi"/>
          <w:sz w:val="28"/>
          <w:szCs w:val="28"/>
          <w:lang w:val="uk-UA"/>
        </w:rPr>
      </w:pPr>
      <w:r w:rsidRPr="009B6212">
        <w:rPr>
          <w:rFonts w:asciiTheme="minorHAnsi" w:hAnsiTheme="minorHAnsi"/>
          <w:sz w:val="28"/>
          <w:szCs w:val="28"/>
          <w:lang w:val="uk-UA"/>
        </w:rPr>
        <w:t>М. Фарадей</w:t>
      </w:r>
    </w:p>
    <w:p w:rsidR="00753372" w:rsidRPr="009B6212" w:rsidRDefault="00753372" w:rsidP="00D75236">
      <w:pPr>
        <w:pStyle w:val="70"/>
        <w:shd w:val="clear" w:color="auto" w:fill="auto"/>
        <w:spacing w:line="240" w:lineRule="auto"/>
        <w:ind w:firstLine="360"/>
        <w:jc w:val="both"/>
        <w:rPr>
          <w:rStyle w:val="7CenturySchoolbook95pt"/>
          <w:rFonts w:asciiTheme="minorHAnsi" w:hAnsiTheme="minorHAnsi"/>
          <w:sz w:val="28"/>
          <w:szCs w:val="28"/>
        </w:rPr>
      </w:pPr>
      <w:r w:rsidRPr="009B6212">
        <w:rPr>
          <w:rStyle w:val="7CenturySchoolbook95pt0"/>
          <w:rFonts w:asciiTheme="minorHAnsi" w:hAnsiTheme="minorHAnsi"/>
          <w:b/>
          <w:bCs/>
          <w:sz w:val="28"/>
          <w:szCs w:val="28"/>
        </w:rPr>
        <w:t xml:space="preserve">Дослід 1. Фізичні явища за горіння свічки </w:t>
      </w:r>
      <w:r w:rsidRPr="009B6212">
        <w:rPr>
          <w:rStyle w:val="7CenturySchoolbook95pt"/>
          <w:rFonts w:asciiTheme="minorHAnsi" w:hAnsiTheme="minorHAnsi"/>
          <w:sz w:val="28"/>
          <w:szCs w:val="28"/>
        </w:rPr>
        <w:t xml:space="preserve">Запаліть свічку. Ви побачите, як починає танути парафін біля ґноту, утворюючи круглу калюжку. Який процес (фізичний або хімічний) тут має місце? </w:t>
      </w:r>
    </w:p>
    <w:p w:rsidR="00753372" w:rsidRPr="009B6212" w:rsidRDefault="00753372" w:rsidP="00D75236">
      <w:pPr>
        <w:pStyle w:val="70"/>
        <w:shd w:val="clear" w:color="auto" w:fill="auto"/>
        <w:spacing w:line="240" w:lineRule="auto"/>
        <w:ind w:firstLine="360"/>
        <w:jc w:val="both"/>
        <w:rPr>
          <w:rFonts w:asciiTheme="minorHAnsi" w:hAnsiTheme="minorHAnsi"/>
          <w:sz w:val="28"/>
          <w:szCs w:val="28"/>
          <w:lang w:val="uk-UA"/>
        </w:rPr>
      </w:pPr>
      <w:r w:rsidRPr="009B6212">
        <w:rPr>
          <w:rStyle w:val="7CenturySchoolbook95pt"/>
          <w:rFonts w:asciiTheme="minorHAnsi" w:hAnsiTheme="minorHAnsi"/>
          <w:sz w:val="28"/>
          <w:szCs w:val="28"/>
        </w:rPr>
        <w:t>Візьміть тигельними щипцями зігнуту під прямим кутом скляну трубку, один її кінець внесіть у середню частину полум’я, а другий опустіть у пробірку. Що ви спостерігаєте?</w:t>
      </w:r>
    </w:p>
    <w:p w:rsidR="00753372" w:rsidRPr="009B6212" w:rsidRDefault="00753372" w:rsidP="00D75236">
      <w:pPr>
        <w:pStyle w:val="70"/>
        <w:numPr>
          <w:ilvl w:val="0"/>
          <w:numId w:val="12"/>
        </w:numPr>
        <w:shd w:val="clear" w:color="auto" w:fill="auto"/>
        <w:tabs>
          <w:tab w:val="left" w:pos="444"/>
        </w:tabs>
        <w:spacing w:line="240" w:lineRule="auto"/>
        <w:ind w:left="160"/>
        <w:jc w:val="both"/>
        <w:rPr>
          <w:rFonts w:asciiTheme="minorHAnsi" w:hAnsiTheme="minorHAnsi"/>
          <w:sz w:val="28"/>
          <w:szCs w:val="28"/>
          <w:lang w:val="uk-UA"/>
        </w:rPr>
      </w:pPr>
      <w:r w:rsidRPr="009B6212">
        <w:rPr>
          <w:rStyle w:val="7CenturySchoolbook95pt"/>
          <w:rFonts w:asciiTheme="minorHAnsi" w:hAnsiTheme="minorHAnsi"/>
          <w:sz w:val="28"/>
          <w:szCs w:val="28"/>
        </w:rPr>
        <w:t>Парафін тане. Це плавлення — фізичний процес.</w:t>
      </w:r>
    </w:p>
    <w:p w:rsidR="00753372" w:rsidRPr="009B6212" w:rsidRDefault="00F145AA" w:rsidP="00D75236">
      <w:pPr>
        <w:pStyle w:val="70"/>
        <w:numPr>
          <w:ilvl w:val="0"/>
          <w:numId w:val="12"/>
        </w:numPr>
        <w:shd w:val="clear" w:color="auto" w:fill="auto"/>
        <w:tabs>
          <w:tab w:val="left" w:pos="454"/>
        </w:tabs>
        <w:spacing w:after="112" w:line="240" w:lineRule="auto"/>
        <w:ind w:left="360" w:hanging="200"/>
        <w:jc w:val="both"/>
        <w:rPr>
          <w:rFonts w:asciiTheme="minorHAnsi" w:hAnsiTheme="minorHAnsi"/>
          <w:sz w:val="28"/>
          <w:szCs w:val="28"/>
          <w:lang w:val="uk-UA"/>
        </w:rPr>
      </w:pPr>
      <w:r>
        <w:rPr>
          <w:rStyle w:val="7CenturySchoolbook95pt"/>
          <w:rFonts w:asciiTheme="minorHAnsi" w:hAnsiTheme="minorHAnsi"/>
          <w:sz w:val="28"/>
          <w:szCs w:val="28"/>
        </w:rPr>
        <w:t>Стінки пробірки запот</w:t>
      </w:r>
      <w:r w:rsidR="00753372" w:rsidRPr="009B6212">
        <w:rPr>
          <w:rStyle w:val="7CenturySchoolbook95pt"/>
          <w:rFonts w:asciiTheme="minorHAnsi" w:hAnsiTheme="minorHAnsi"/>
          <w:sz w:val="28"/>
          <w:szCs w:val="28"/>
        </w:rPr>
        <w:t>івають — це конденсація, фізичний процес.</w:t>
      </w:r>
    </w:p>
    <w:p w:rsidR="00753372" w:rsidRPr="009B6212" w:rsidRDefault="00753372" w:rsidP="00D75236">
      <w:pPr>
        <w:pStyle w:val="291"/>
        <w:shd w:val="clear" w:color="auto" w:fill="auto"/>
        <w:spacing w:before="0" w:line="240" w:lineRule="auto"/>
        <w:ind w:left="360" w:right="600"/>
        <w:jc w:val="both"/>
        <w:rPr>
          <w:rFonts w:asciiTheme="minorHAnsi" w:hAnsiTheme="minorHAnsi"/>
          <w:sz w:val="28"/>
          <w:szCs w:val="28"/>
          <w:lang w:val="uk-UA"/>
        </w:rPr>
      </w:pPr>
      <w:r w:rsidRPr="009B6212">
        <w:rPr>
          <w:rFonts w:asciiTheme="minorHAnsi" w:hAnsiTheme="minorHAnsi"/>
          <w:sz w:val="28"/>
          <w:szCs w:val="28"/>
          <w:lang w:val="uk-UA"/>
        </w:rPr>
        <w:t>Дослід 2. Виявлення продуктів горіння в полум’ї</w:t>
      </w:r>
    </w:p>
    <w:p w:rsidR="00753372" w:rsidRPr="009B6212" w:rsidRDefault="00753372" w:rsidP="00D75236">
      <w:pPr>
        <w:pStyle w:val="70"/>
        <w:shd w:val="clear" w:color="auto" w:fill="auto"/>
        <w:spacing w:line="240" w:lineRule="auto"/>
        <w:ind w:firstLine="360"/>
        <w:jc w:val="both"/>
        <w:rPr>
          <w:rFonts w:asciiTheme="minorHAnsi" w:hAnsiTheme="minorHAnsi"/>
          <w:sz w:val="28"/>
          <w:szCs w:val="28"/>
          <w:lang w:val="uk-UA"/>
        </w:rPr>
      </w:pPr>
      <w:r w:rsidRPr="009B6212">
        <w:rPr>
          <w:rStyle w:val="7CenturySchoolbook95pt"/>
          <w:rFonts w:asciiTheme="minorHAnsi" w:hAnsiTheme="minorHAnsi"/>
          <w:sz w:val="28"/>
          <w:szCs w:val="28"/>
        </w:rPr>
        <w:t xml:space="preserve">Візьміть тигельними щипцями шматочок жерсті </w:t>
      </w:r>
      <w:r w:rsidRPr="009B6212">
        <w:rPr>
          <w:rStyle w:val="7CenturySchoolbook95pt1pt"/>
          <w:rFonts w:asciiTheme="minorHAnsi" w:hAnsiTheme="minorHAnsi"/>
          <w:sz w:val="28"/>
          <w:szCs w:val="28"/>
        </w:rPr>
        <w:t>(2x2</w:t>
      </w:r>
      <w:r w:rsidRPr="009B6212">
        <w:rPr>
          <w:rStyle w:val="7CenturySchoolbook95pt"/>
          <w:rFonts w:asciiTheme="minorHAnsi" w:hAnsiTheme="minorHAnsi"/>
          <w:sz w:val="28"/>
          <w:szCs w:val="28"/>
        </w:rPr>
        <w:t xml:space="preserve"> см) від бляшанки або предметне скло, внесіть у зону темного конуса свічки, що горить, і потримайте 3-5 с. Швидко підніміть жерсть (скло), подивіться на нижню площину. Поясніть, що там з’явилося.</w:t>
      </w:r>
    </w:p>
    <w:p w:rsidR="00753372" w:rsidRPr="009B6212" w:rsidRDefault="00753372" w:rsidP="00D75236">
      <w:pPr>
        <w:pStyle w:val="70"/>
        <w:shd w:val="clear" w:color="auto" w:fill="auto"/>
        <w:spacing w:line="240" w:lineRule="auto"/>
        <w:ind w:firstLine="360"/>
        <w:jc w:val="both"/>
        <w:rPr>
          <w:rFonts w:asciiTheme="minorHAnsi" w:hAnsiTheme="minorHAnsi"/>
          <w:sz w:val="28"/>
          <w:szCs w:val="28"/>
          <w:lang w:val="uk-UA"/>
        </w:rPr>
      </w:pPr>
      <w:r w:rsidRPr="009B6212">
        <w:rPr>
          <w:rStyle w:val="7CenturySchoolbook95pt"/>
          <w:rFonts w:asciiTheme="minorHAnsi" w:hAnsiTheme="minorHAnsi"/>
          <w:sz w:val="28"/>
          <w:szCs w:val="28"/>
        </w:rPr>
        <w:t>Суху пробірку закріпіть у тримачі, переверніть догори дном і</w:t>
      </w:r>
      <w:r w:rsidR="00F145AA">
        <w:rPr>
          <w:rStyle w:val="7CenturySchoolbook95pt"/>
          <w:rFonts w:asciiTheme="minorHAnsi" w:hAnsiTheme="minorHAnsi"/>
          <w:sz w:val="28"/>
          <w:szCs w:val="28"/>
        </w:rPr>
        <w:t xml:space="preserve"> потримайте над полум’ям до запот</w:t>
      </w:r>
      <w:r w:rsidRPr="009B6212">
        <w:rPr>
          <w:rStyle w:val="7CenturySchoolbook95pt"/>
          <w:rFonts w:asciiTheme="minorHAnsi" w:hAnsiTheme="minorHAnsi"/>
          <w:sz w:val="28"/>
          <w:szCs w:val="28"/>
        </w:rPr>
        <w:t>іння. Поясніть спостережуване явище.</w:t>
      </w:r>
    </w:p>
    <w:p w:rsidR="00753372" w:rsidRPr="009B6212" w:rsidRDefault="00753372" w:rsidP="00D75236">
      <w:pPr>
        <w:pStyle w:val="70"/>
        <w:shd w:val="clear" w:color="auto" w:fill="auto"/>
        <w:spacing w:line="240" w:lineRule="auto"/>
        <w:ind w:firstLine="360"/>
        <w:jc w:val="both"/>
        <w:rPr>
          <w:rStyle w:val="7CenturySchoolbook95pt"/>
          <w:rFonts w:asciiTheme="minorHAnsi" w:hAnsiTheme="minorHAnsi"/>
          <w:sz w:val="28"/>
          <w:szCs w:val="28"/>
        </w:rPr>
      </w:pPr>
      <w:r w:rsidRPr="009B6212">
        <w:rPr>
          <w:rStyle w:val="7CenturySchoolbook95pt"/>
          <w:rFonts w:asciiTheme="minorHAnsi" w:hAnsiTheme="minorHAnsi"/>
          <w:sz w:val="28"/>
          <w:szCs w:val="28"/>
        </w:rPr>
        <w:t xml:space="preserve">У ту ж пробірку швидко підлийте 2-3 мл вапняної води. Що спостерігаєте? Дайте пояснення. </w:t>
      </w:r>
    </w:p>
    <w:p w:rsidR="004F6E33" w:rsidRPr="009B6212" w:rsidRDefault="004F6E33" w:rsidP="00D75236">
      <w:pPr>
        <w:pStyle w:val="70"/>
        <w:numPr>
          <w:ilvl w:val="0"/>
          <w:numId w:val="13"/>
        </w:numPr>
        <w:shd w:val="clear" w:color="auto" w:fill="auto"/>
        <w:tabs>
          <w:tab w:val="left" w:pos="449"/>
        </w:tabs>
        <w:spacing w:line="240" w:lineRule="auto"/>
        <w:ind w:left="360" w:hanging="200"/>
        <w:jc w:val="both"/>
        <w:rPr>
          <w:rStyle w:val="7CenturySchoolbook95pt"/>
          <w:rFonts w:asciiTheme="minorHAnsi" w:eastAsia="Segoe UI" w:hAnsiTheme="minorHAnsi" w:cs="Segoe UI"/>
          <w:b/>
          <w:bCs/>
          <w:color w:val="auto"/>
          <w:sz w:val="28"/>
          <w:szCs w:val="28"/>
          <w:shd w:val="clear" w:color="auto" w:fill="auto"/>
          <w:lang w:eastAsia="en-US" w:bidi="ar-SA"/>
        </w:rPr>
      </w:pPr>
      <w:r w:rsidRPr="009B6212">
        <w:rPr>
          <w:rStyle w:val="7CenturySchoolbook95pt"/>
          <w:rFonts w:asciiTheme="minorHAnsi" w:hAnsiTheme="minorHAnsi"/>
          <w:sz w:val="28"/>
          <w:szCs w:val="28"/>
        </w:rPr>
        <w:t xml:space="preserve">З’явилася темна (чорна) пляма — це сажа (вуглець), що утворилася за горіння парафіну. </w:t>
      </w:r>
    </w:p>
    <w:p w:rsidR="004F6E33" w:rsidRPr="009B6212" w:rsidRDefault="004F6E33" w:rsidP="00D75236">
      <w:pPr>
        <w:pStyle w:val="70"/>
        <w:numPr>
          <w:ilvl w:val="0"/>
          <w:numId w:val="13"/>
        </w:numPr>
        <w:shd w:val="clear" w:color="auto" w:fill="auto"/>
        <w:tabs>
          <w:tab w:val="left" w:pos="454"/>
        </w:tabs>
        <w:spacing w:line="240" w:lineRule="auto"/>
        <w:ind w:left="380" w:hanging="220"/>
        <w:jc w:val="both"/>
        <w:rPr>
          <w:rFonts w:asciiTheme="minorHAnsi" w:hAnsiTheme="minorHAnsi"/>
          <w:sz w:val="28"/>
          <w:szCs w:val="28"/>
          <w:lang w:val="uk-UA"/>
        </w:rPr>
      </w:pPr>
      <w:r w:rsidRPr="009B6212">
        <w:rPr>
          <w:rStyle w:val="7CenturySchoolbook95pt"/>
          <w:rFonts w:asciiTheme="minorHAnsi" w:hAnsiTheme="minorHAnsi"/>
          <w:sz w:val="28"/>
          <w:szCs w:val="28"/>
        </w:rPr>
        <w:t>На стінках пробірки конденсується волога. Це конденсується вода, один із продуктів горіння парафіну.</w:t>
      </w:r>
    </w:p>
    <w:p w:rsidR="004F6E33" w:rsidRPr="009B6212" w:rsidRDefault="004F6E33" w:rsidP="00D75236">
      <w:pPr>
        <w:pStyle w:val="70"/>
        <w:numPr>
          <w:ilvl w:val="0"/>
          <w:numId w:val="13"/>
        </w:numPr>
        <w:shd w:val="clear" w:color="auto" w:fill="auto"/>
        <w:tabs>
          <w:tab w:val="left" w:pos="454"/>
        </w:tabs>
        <w:spacing w:line="240" w:lineRule="auto"/>
        <w:ind w:left="380" w:hanging="220"/>
        <w:jc w:val="both"/>
        <w:rPr>
          <w:rFonts w:asciiTheme="minorHAnsi" w:hAnsiTheme="minorHAnsi"/>
          <w:sz w:val="28"/>
          <w:szCs w:val="28"/>
          <w:lang w:val="uk-UA"/>
        </w:rPr>
      </w:pPr>
      <w:r w:rsidRPr="009B6212">
        <w:rPr>
          <w:rStyle w:val="7CenturySchoolbook95pt"/>
          <w:rFonts w:asciiTheme="minorHAnsi" w:hAnsiTheme="minorHAnsi"/>
          <w:sz w:val="28"/>
          <w:szCs w:val="28"/>
        </w:rPr>
        <w:t>За доливання в пробірку вапняної води вона каламутніє:</w:t>
      </w:r>
    </w:p>
    <w:p w:rsidR="004F6E33" w:rsidRPr="009B6212" w:rsidRDefault="004F6E33" w:rsidP="00D75236">
      <w:pPr>
        <w:pStyle w:val="70"/>
        <w:shd w:val="clear" w:color="auto" w:fill="auto"/>
        <w:spacing w:after="25" w:line="240" w:lineRule="auto"/>
        <w:ind w:right="20"/>
        <w:jc w:val="both"/>
        <w:rPr>
          <w:rFonts w:asciiTheme="minorHAnsi" w:hAnsiTheme="minorHAnsi"/>
          <w:sz w:val="28"/>
          <w:szCs w:val="28"/>
          <w:lang w:val="uk-UA"/>
        </w:rPr>
      </w:pPr>
      <w:r w:rsidRPr="009B6212">
        <w:rPr>
          <w:rStyle w:val="7CenturySchoolbook95pt"/>
          <w:rFonts w:asciiTheme="minorHAnsi" w:hAnsiTheme="minorHAnsi"/>
          <w:sz w:val="28"/>
          <w:szCs w:val="28"/>
        </w:rPr>
        <w:t>Са(ОН)</w:t>
      </w:r>
      <w:r w:rsidRPr="009B6212">
        <w:rPr>
          <w:rStyle w:val="7CenturySchoolbook95pt"/>
          <w:rFonts w:asciiTheme="minorHAnsi" w:hAnsiTheme="minorHAnsi"/>
          <w:sz w:val="28"/>
          <w:szCs w:val="28"/>
          <w:vertAlign w:val="subscript"/>
        </w:rPr>
        <w:t>2</w:t>
      </w:r>
      <w:r w:rsidRPr="009B6212">
        <w:rPr>
          <w:rStyle w:val="7CenturySchoolbook95pt"/>
          <w:rFonts w:asciiTheme="minorHAnsi" w:hAnsiTheme="minorHAnsi"/>
          <w:sz w:val="28"/>
          <w:szCs w:val="28"/>
        </w:rPr>
        <w:t xml:space="preserve"> + С0</w:t>
      </w:r>
      <w:r w:rsidRPr="009B6212">
        <w:rPr>
          <w:rStyle w:val="7CenturySchoolbook95pt"/>
          <w:rFonts w:asciiTheme="minorHAnsi" w:hAnsiTheme="minorHAnsi"/>
          <w:sz w:val="28"/>
          <w:szCs w:val="28"/>
          <w:vertAlign w:val="subscript"/>
        </w:rPr>
        <w:t>2</w:t>
      </w:r>
      <w:r w:rsidRPr="009B6212">
        <w:rPr>
          <w:rStyle w:val="7CenturySchoolbook95pt"/>
          <w:rFonts w:asciiTheme="minorHAnsi" w:hAnsiTheme="minorHAnsi"/>
          <w:sz w:val="28"/>
          <w:szCs w:val="28"/>
        </w:rPr>
        <w:t xml:space="preserve"> -4 СаС0</w:t>
      </w:r>
      <w:r w:rsidRPr="009B6212">
        <w:rPr>
          <w:rStyle w:val="7CenturySchoolbook95pt"/>
          <w:rFonts w:asciiTheme="minorHAnsi" w:hAnsiTheme="minorHAnsi"/>
          <w:sz w:val="28"/>
          <w:szCs w:val="28"/>
          <w:vertAlign w:val="subscript"/>
        </w:rPr>
        <w:t>3</w:t>
      </w:r>
      <w:r w:rsidRPr="009B6212">
        <w:rPr>
          <w:rStyle w:val="7CenturySchoolbook95pt"/>
          <w:rFonts w:asciiTheme="minorHAnsi" w:hAnsiTheme="minorHAnsi"/>
          <w:sz w:val="28"/>
          <w:szCs w:val="28"/>
        </w:rPr>
        <w:t xml:space="preserve"> </w:t>
      </w:r>
      <w:r w:rsidRPr="009B6212">
        <w:rPr>
          <w:rStyle w:val="7CenturySchoolbook95pt1"/>
          <w:rFonts w:asciiTheme="minorHAnsi" w:hAnsiTheme="minorHAnsi"/>
          <w:sz w:val="28"/>
          <w:szCs w:val="28"/>
        </w:rPr>
        <w:t>і</w:t>
      </w:r>
      <w:r w:rsidRPr="009B6212">
        <w:rPr>
          <w:rStyle w:val="7CenturySchoolbook95pt"/>
          <w:rFonts w:asciiTheme="minorHAnsi" w:hAnsiTheme="minorHAnsi"/>
          <w:sz w:val="28"/>
          <w:szCs w:val="28"/>
        </w:rPr>
        <w:t xml:space="preserve"> +Н</w:t>
      </w:r>
      <w:r w:rsidRPr="009B6212">
        <w:rPr>
          <w:rStyle w:val="7CenturySchoolbook95pt"/>
          <w:rFonts w:asciiTheme="minorHAnsi" w:hAnsiTheme="minorHAnsi"/>
          <w:sz w:val="28"/>
          <w:szCs w:val="28"/>
          <w:vertAlign w:val="subscript"/>
        </w:rPr>
        <w:t>2</w:t>
      </w:r>
      <w:r w:rsidRPr="009B6212">
        <w:rPr>
          <w:rStyle w:val="7CenturySchoolbook95pt"/>
          <w:rFonts w:asciiTheme="minorHAnsi" w:hAnsiTheme="minorHAnsi"/>
          <w:sz w:val="28"/>
          <w:szCs w:val="28"/>
        </w:rPr>
        <w:t>0.</w:t>
      </w:r>
    </w:p>
    <w:p w:rsidR="004F6E33" w:rsidRPr="009B6212" w:rsidRDefault="004F6E33" w:rsidP="00D75236">
      <w:pPr>
        <w:pStyle w:val="70"/>
        <w:shd w:val="clear" w:color="auto" w:fill="auto"/>
        <w:spacing w:line="240" w:lineRule="auto"/>
        <w:ind w:firstLine="380"/>
        <w:jc w:val="both"/>
        <w:rPr>
          <w:rFonts w:asciiTheme="minorHAnsi" w:hAnsiTheme="minorHAnsi"/>
          <w:sz w:val="28"/>
          <w:szCs w:val="28"/>
          <w:lang w:val="uk-UA"/>
        </w:rPr>
      </w:pPr>
      <w:r w:rsidRPr="009B6212">
        <w:rPr>
          <w:rStyle w:val="7CenturySchoolbook95pt"/>
          <w:rFonts w:asciiTheme="minorHAnsi" w:hAnsiTheme="minorHAnsi"/>
          <w:sz w:val="28"/>
          <w:szCs w:val="28"/>
        </w:rPr>
        <w:t>Це говорить про те, що другим продуктом горіння парафіну є вуглекислий газ.</w:t>
      </w:r>
    </w:p>
    <w:p w:rsidR="004F6E33" w:rsidRPr="009B6212" w:rsidRDefault="004F6E33" w:rsidP="00D75236">
      <w:pPr>
        <w:pStyle w:val="291"/>
        <w:shd w:val="clear" w:color="auto" w:fill="auto"/>
        <w:spacing w:before="0" w:line="240" w:lineRule="auto"/>
        <w:ind w:firstLine="380"/>
        <w:jc w:val="both"/>
        <w:rPr>
          <w:rFonts w:asciiTheme="minorHAnsi" w:hAnsiTheme="minorHAnsi"/>
          <w:sz w:val="28"/>
          <w:szCs w:val="28"/>
          <w:lang w:val="uk-UA"/>
        </w:rPr>
      </w:pPr>
      <w:r w:rsidRPr="009B6212">
        <w:rPr>
          <w:rFonts w:asciiTheme="minorHAnsi" w:hAnsiTheme="minorHAnsi"/>
          <w:sz w:val="28"/>
          <w:szCs w:val="28"/>
          <w:lang w:val="uk-UA"/>
        </w:rPr>
        <w:t>Дослід 3. Вплив повітря на горіння свічки</w:t>
      </w:r>
    </w:p>
    <w:p w:rsidR="004F6E33" w:rsidRPr="009B6212" w:rsidRDefault="004F6E33" w:rsidP="00D75236">
      <w:pPr>
        <w:pStyle w:val="70"/>
        <w:shd w:val="clear" w:color="auto" w:fill="auto"/>
        <w:spacing w:line="240" w:lineRule="auto"/>
        <w:ind w:firstLine="380"/>
        <w:jc w:val="both"/>
        <w:rPr>
          <w:rFonts w:asciiTheme="minorHAnsi" w:hAnsiTheme="minorHAnsi"/>
          <w:sz w:val="28"/>
          <w:szCs w:val="28"/>
          <w:lang w:val="uk-UA"/>
        </w:rPr>
      </w:pPr>
      <w:r w:rsidRPr="009B6212">
        <w:rPr>
          <w:rStyle w:val="7CenturySchoolbook95pt"/>
          <w:rFonts w:asciiTheme="minorHAnsi" w:hAnsiTheme="minorHAnsi"/>
          <w:sz w:val="28"/>
          <w:szCs w:val="28"/>
        </w:rPr>
        <w:t>Вставте скляну трубку з відтягнутим кінцем у гумову грушу. Стискаючи її рукою, продуйте в полум’я свічки, що горить, повітря. Як змінилася яскравість полум’я?</w:t>
      </w:r>
    </w:p>
    <w:p w:rsidR="004F6E33" w:rsidRPr="009B6212" w:rsidRDefault="004F6E33" w:rsidP="00D75236">
      <w:pPr>
        <w:pStyle w:val="70"/>
        <w:shd w:val="clear" w:color="auto" w:fill="auto"/>
        <w:spacing w:line="240" w:lineRule="auto"/>
        <w:ind w:firstLine="380"/>
        <w:jc w:val="both"/>
        <w:rPr>
          <w:rFonts w:asciiTheme="minorHAnsi" w:hAnsiTheme="minorHAnsi"/>
          <w:sz w:val="28"/>
          <w:szCs w:val="28"/>
          <w:lang w:val="uk-UA"/>
        </w:rPr>
      </w:pPr>
      <w:r w:rsidRPr="009B6212">
        <w:rPr>
          <w:rStyle w:val="7CenturySchoolbook95pt"/>
          <w:rFonts w:asciiTheme="minorHAnsi" w:hAnsiTheme="minorHAnsi"/>
          <w:sz w:val="28"/>
          <w:szCs w:val="28"/>
        </w:rPr>
        <w:t>Прикріпіть дві свічки за допомогою розплавленого парафіну до картону (фанері, оргаліту). Запаліть їх і накрийте одну півлітровою банкою, а другу — дволітровою (можна взяти хімічні склянки різної ємності). У якому випадку свічка горить довше? Чому?</w:t>
      </w:r>
    </w:p>
    <w:p w:rsidR="004F6E33" w:rsidRPr="009B6212" w:rsidRDefault="004F6E33" w:rsidP="00D75236">
      <w:pPr>
        <w:pStyle w:val="70"/>
        <w:shd w:val="clear" w:color="auto" w:fill="auto"/>
        <w:spacing w:line="240" w:lineRule="auto"/>
        <w:ind w:firstLine="380"/>
        <w:jc w:val="both"/>
        <w:rPr>
          <w:rFonts w:asciiTheme="minorHAnsi" w:hAnsiTheme="minorHAnsi"/>
          <w:sz w:val="28"/>
          <w:szCs w:val="28"/>
          <w:lang w:val="uk-UA"/>
        </w:rPr>
      </w:pPr>
      <w:r w:rsidRPr="009B6212">
        <w:rPr>
          <w:rStyle w:val="7CenturySchoolbook95pt"/>
          <w:rFonts w:asciiTheme="minorHAnsi" w:hAnsiTheme="minorHAnsi"/>
          <w:sz w:val="28"/>
          <w:szCs w:val="28"/>
        </w:rPr>
        <w:t>Запишіть рівняння реакцій горіння, якщо речовини, з яких с</w:t>
      </w:r>
      <w:r w:rsidR="00F145AA">
        <w:rPr>
          <w:rStyle w:val="7CenturySchoolbook95pt"/>
          <w:rFonts w:asciiTheme="minorHAnsi" w:hAnsiTheme="minorHAnsi"/>
          <w:sz w:val="28"/>
          <w:szCs w:val="28"/>
        </w:rPr>
        <w:t>кладається свічка, мають форму</w:t>
      </w:r>
      <w:r w:rsidRPr="009B6212">
        <w:rPr>
          <w:rStyle w:val="7CenturySchoolbook95pt"/>
          <w:rFonts w:asciiTheme="minorHAnsi" w:hAnsiTheme="minorHAnsi"/>
          <w:sz w:val="28"/>
          <w:szCs w:val="28"/>
        </w:rPr>
        <w:t>ли С</w:t>
      </w:r>
      <w:r w:rsidRPr="009B6212">
        <w:rPr>
          <w:rStyle w:val="7CenturySchoolbook95pt"/>
          <w:rFonts w:asciiTheme="minorHAnsi" w:hAnsiTheme="minorHAnsi"/>
          <w:sz w:val="28"/>
          <w:szCs w:val="28"/>
          <w:vertAlign w:val="subscript"/>
        </w:rPr>
        <w:t>І6</w:t>
      </w:r>
      <w:r w:rsidRPr="009B6212">
        <w:rPr>
          <w:rStyle w:val="7CenturySchoolbook95pt"/>
          <w:rFonts w:asciiTheme="minorHAnsi" w:hAnsiTheme="minorHAnsi"/>
          <w:sz w:val="28"/>
          <w:szCs w:val="28"/>
        </w:rPr>
        <w:t>Н</w:t>
      </w:r>
      <w:r w:rsidRPr="009B6212">
        <w:rPr>
          <w:rStyle w:val="7CenturySchoolbook95pt"/>
          <w:rFonts w:asciiTheme="minorHAnsi" w:hAnsiTheme="minorHAnsi"/>
          <w:sz w:val="28"/>
          <w:szCs w:val="28"/>
          <w:vertAlign w:val="subscript"/>
        </w:rPr>
        <w:t>34</w:t>
      </w:r>
      <w:r w:rsidRPr="009B6212">
        <w:rPr>
          <w:rStyle w:val="7CenturySchoolbook95pt"/>
          <w:rFonts w:asciiTheme="minorHAnsi" w:hAnsiTheme="minorHAnsi"/>
          <w:sz w:val="28"/>
          <w:szCs w:val="28"/>
        </w:rPr>
        <w:t xml:space="preserve"> і С</w:t>
      </w:r>
      <w:r w:rsidRPr="009B6212">
        <w:rPr>
          <w:rStyle w:val="7CenturySchoolbook95pt"/>
          <w:rFonts w:asciiTheme="minorHAnsi" w:hAnsiTheme="minorHAnsi"/>
          <w:sz w:val="28"/>
          <w:szCs w:val="28"/>
          <w:vertAlign w:val="subscript"/>
        </w:rPr>
        <w:t>17</w:t>
      </w:r>
      <w:r w:rsidRPr="009B6212">
        <w:rPr>
          <w:rStyle w:val="7CenturySchoolbook95pt"/>
          <w:rFonts w:asciiTheme="minorHAnsi" w:hAnsiTheme="minorHAnsi"/>
          <w:sz w:val="28"/>
          <w:szCs w:val="28"/>
        </w:rPr>
        <w:t>Н</w:t>
      </w:r>
      <w:r w:rsidRPr="009B6212">
        <w:rPr>
          <w:rStyle w:val="7CenturySchoolbook95pt"/>
          <w:rFonts w:asciiTheme="minorHAnsi" w:hAnsiTheme="minorHAnsi"/>
          <w:sz w:val="28"/>
          <w:szCs w:val="28"/>
          <w:vertAlign w:val="subscript"/>
        </w:rPr>
        <w:t>36</w:t>
      </w:r>
      <w:r w:rsidRPr="009B6212">
        <w:rPr>
          <w:rStyle w:val="7CenturySchoolbook95pt"/>
          <w:rFonts w:asciiTheme="minorHAnsi" w:hAnsiTheme="minorHAnsi"/>
          <w:sz w:val="28"/>
          <w:szCs w:val="28"/>
        </w:rPr>
        <w:t>.</w:t>
      </w:r>
    </w:p>
    <w:p w:rsidR="004F6E33" w:rsidRPr="009B6212" w:rsidRDefault="004F6E33" w:rsidP="00D75236">
      <w:pPr>
        <w:pStyle w:val="70"/>
        <w:numPr>
          <w:ilvl w:val="0"/>
          <w:numId w:val="14"/>
        </w:numPr>
        <w:shd w:val="clear" w:color="auto" w:fill="auto"/>
        <w:tabs>
          <w:tab w:val="left" w:pos="444"/>
        </w:tabs>
        <w:spacing w:line="240" w:lineRule="auto"/>
        <w:ind w:left="380" w:hanging="220"/>
        <w:jc w:val="both"/>
        <w:rPr>
          <w:rFonts w:asciiTheme="minorHAnsi" w:hAnsiTheme="minorHAnsi"/>
          <w:sz w:val="28"/>
          <w:szCs w:val="28"/>
          <w:lang w:val="uk-UA"/>
        </w:rPr>
      </w:pPr>
      <w:r w:rsidRPr="009B6212">
        <w:rPr>
          <w:rStyle w:val="7CenturySchoolbook95pt"/>
          <w:rFonts w:asciiTheme="minorHAnsi" w:hAnsiTheme="minorHAnsi"/>
          <w:sz w:val="28"/>
          <w:szCs w:val="28"/>
        </w:rPr>
        <w:t>Яскравість полум’я збільшилося, оскільки збільшився потік кисню.</w:t>
      </w:r>
    </w:p>
    <w:p w:rsidR="004F6E33" w:rsidRPr="009B6212" w:rsidRDefault="004F6E33" w:rsidP="00D75236">
      <w:pPr>
        <w:pStyle w:val="70"/>
        <w:numPr>
          <w:ilvl w:val="0"/>
          <w:numId w:val="14"/>
        </w:numPr>
        <w:shd w:val="clear" w:color="auto" w:fill="auto"/>
        <w:tabs>
          <w:tab w:val="left" w:pos="454"/>
        </w:tabs>
        <w:spacing w:line="240" w:lineRule="auto"/>
        <w:ind w:left="380" w:hanging="220"/>
        <w:jc w:val="both"/>
        <w:rPr>
          <w:rFonts w:asciiTheme="minorHAnsi" w:hAnsiTheme="minorHAnsi"/>
          <w:sz w:val="28"/>
          <w:szCs w:val="28"/>
          <w:lang w:val="uk-UA"/>
        </w:rPr>
      </w:pPr>
      <w:r w:rsidRPr="009B6212">
        <w:rPr>
          <w:rStyle w:val="7CenturySchoolbook95pt"/>
          <w:rFonts w:asciiTheme="minorHAnsi" w:hAnsiTheme="minorHAnsi"/>
          <w:sz w:val="28"/>
          <w:szCs w:val="28"/>
        </w:rPr>
        <w:t>Свічка в більшій банці горить довше, оскільки в ній більше кисню.</w:t>
      </w:r>
    </w:p>
    <w:p w:rsidR="004F6E33" w:rsidRPr="009B6212" w:rsidRDefault="004F6E33" w:rsidP="00D75236">
      <w:pPr>
        <w:pStyle w:val="70"/>
        <w:shd w:val="clear" w:color="auto" w:fill="auto"/>
        <w:spacing w:after="79" w:line="240" w:lineRule="auto"/>
        <w:ind w:right="20"/>
        <w:jc w:val="both"/>
        <w:rPr>
          <w:rFonts w:asciiTheme="minorHAnsi" w:hAnsiTheme="minorHAnsi"/>
          <w:sz w:val="28"/>
          <w:szCs w:val="28"/>
          <w:lang w:val="uk-UA"/>
        </w:rPr>
      </w:pPr>
      <w:r w:rsidRPr="009B6212">
        <w:rPr>
          <w:rStyle w:val="7CenturySchoolbook95pt"/>
          <w:rFonts w:asciiTheme="minorHAnsi" w:hAnsiTheme="minorHAnsi"/>
          <w:sz w:val="28"/>
          <w:szCs w:val="28"/>
        </w:rPr>
        <w:t>2С</w:t>
      </w:r>
      <w:r w:rsidRPr="009B6212">
        <w:rPr>
          <w:rStyle w:val="7CenturySchoolbook95pt"/>
          <w:rFonts w:asciiTheme="minorHAnsi" w:hAnsiTheme="minorHAnsi"/>
          <w:sz w:val="28"/>
          <w:szCs w:val="28"/>
          <w:vertAlign w:val="subscript"/>
        </w:rPr>
        <w:t>16</w:t>
      </w:r>
      <w:r w:rsidRPr="009B6212">
        <w:rPr>
          <w:rStyle w:val="7CenturySchoolbook95pt"/>
          <w:rFonts w:asciiTheme="minorHAnsi" w:hAnsiTheme="minorHAnsi"/>
          <w:sz w:val="28"/>
          <w:szCs w:val="28"/>
        </w:rPr>
        <w:t>Н</w:t>
      </w:r>
      <w:r w:rsidRPr="009B6212">
        <w:rPr>
          <w:rStyle w:val="7CenturySchoolbook95pt"/>
          <w:rFonts w:asciiTheme="minorHAnsi" w:hAnsiTheme="minorHAnsi"/>
          <w:sz w:val="28"/>
          <w:szCs w:val="28"/>
          <w:vertAlign w:val="subscript"/>
        </w:rPr>
        <w:t>34</w:t>
      </w:r>
      <w:r w:rsidRPr="009B6212">
        <w:rPr>
          <w:rStyle w:val="7CenturySchoolbook95pt"/>
          <w:rFonts w:asciiTheme="minorHAnsi" w:hAnsiTheme="minorHAnsi"/>
          <w:sz w:val="28"/>
          <w:szCs w:val="28"/>
        </w:rPr>
        <w:t xml:space="preserve"> + 490</w:t>
      </w:r>
      <w:r w:rsidRPr="009B6212">
        <w:rPr>
          <w:rStyle w:val="7CenturySchoolbook95pt"/>
          <w:rFonts w:asciiTheme="minorHAnsi" w:hAnsiTheme="minorHAnsi"/>
          <w:sz w:val="28"/>
          <w:szCs w:val="28"/>
          <w:vertAlign w:val="subscript"/>
        </w:rPr>
        <w:t>2</w:t>
      </w:r>
      <w:r w:rsidRPr="009B6212">
        <w:rPr>
          <w:rStyle w:val="7CenturySchoolbook95pt"/>
          <w:rFonts w:asciiTheme="minorHAnsi" w:hAnsiTheme="minorHAnsi"/>
          <w:sz w:val="28"/>
          <w:szCs w:val="28"/>
        </w:rPr>
        <w:t xml:space="preserve"> -&gt; 32С0</w:t>
      </w:r>
      <w:r w:rsidRPr="009B6212">
        <w:rPr>
          <w:rStyle w:val="7CenturySchoolbook95pt"/>
          <w:rFonts w:asciiTheme="minorHAnsi" w:hAnsiTheme="minorHAnsi"/>
          <w:sz w:val="28"/>
          <w:szCs w:val="28"/>
          <w:vertAlign w:val="subscript"/>
        </w:rPr>
        <w:t>2</w:t>
      </w:r>
      <w:r w:rsidRPr="009B6212">
        <w:rPr>
          <w:rStyle w:val="7CenturySchoolbook95pt"/>
          <w:rFonts w:asciiTheme="minorHAnsi" w:hAnsiTheme="minorHAnsi"/>
          <w:sz w:val="28"/>
          <w:szCs w:val="28"/>
        </w:rPr>
        <w:t xml:space="preserve"> + 34Н</w:t>
      </w:r>
      <w:r w:rsidRPr="009B6212">
        <w:rPr>
          <w:rStyle w:val="7CenturySchoolbook95pt"/>
          <w:rFonts w:asciiTheme="minorHAnsi" w:hAnsiTheme="minorHAnsi"/>
          <w:sz w:val="28"/>
          <w:szCs w:val="28"/>
          <w:vertAlign w:val="subscript"/>
        </w:rPr>
        <w:t>2</w:t>
      </w:r>
      <w:r w:rsidRPr="009B6212">
        <w:rPr>
          <w:rStyle w:val="7CenturySchoolbook95pt"/>
          <w:rFonts w:asciiTheme="minorHAnsi" w:hAnsiTheme="minorHAnsi"/>
          <w:sz w:val="28"/>
          <w:szCs w:val="28"/>
        </w:rPr>
        <w:t>0.</w:t>
      </w:r>
    </w:p>
    <w:p w:rsidR="004F6E33" w:rsidRPr="009B6212" w:rsidRDefault="004F6E33" w:rsidP="00D75236">
      <w:pPr>
        <w:pStyle w:val="70"/>
        <w:shd w:val="clear" w:color="auto" w:fill="auto"/>
        <w:spacing w:after="89" w:line="240" w:lineRule="auto"/>
        <w:ind w:right="20"/>
        <w:jc w:val="both"/>
        <w:rPr>
          <w:rFonts w:asciiTheme="minorHAnsi" w:hAnsiTheme="minorHAnsi"/>
          <w:sz w:val="28"/>
          <w:szCs w:val="28"/>
          <w:lang w:val="uk-UA"/>
        </w:rPr>
      </w:pPr>
      <w:r w:rsidRPr="009B6212">
        <w:rPr>
          <w:rStyle w:val="7CenturySchoolbook95pt"/>
          <w:rFonts w:asciiTheme="minorHAnsi" w:hAnsiTheme="minorHAnsi"/>
          <w:sz w:val="28"/>
          <w:szCs w:val="28"/>
        </w:rPr>
        <w:lastRenderedPageBreak/>
        <w:t>С</w:t>
      </w:r>
      <w:r w:rsidRPr="009B6212">
        <w:rPr>
          <w:rStyle w:val="7CenturySchoolbook95pt"/>
          <w:rFonts w:asciiTheme="minorHAnsi" w:hAnsiTheme="minorHAnsi"/>
          <w:sz w:val="28"/>
          <w:szCs w:val="28"/>
          <w:vertAlign w:val="subscript"/>
        </w:rPr>
        <w:t>17</w:t>
      </w:r>
      <w:r w:rsidRPr="009B6212">
        <w:rPr>
          <w:rStyle w:val="7CenturySchoolbook95pt"/>
          <w:rFonts w:asciiTheme="minorHAnsi" w:hAnsiTheme="minorHAnsi"/>
          <w:sz w:val="28"/>
          <w:szCs w:val="28"/>
        </w:rPr>
        <w:t>Н</w:t>
      </w:r>
      <w:r w:rsidRPr="009B6212">
        <w:rPr>
          <w:rStyle w:val="7CenturySchoolbook95pt"/>
          <w:rFonts w:asciiTheme="minorHAnsi" w:hAnsiTheme="minorHAnsi"/>
          <w:sz w:val="28"/>
          <w:szCs w:val="28"/>
          <w:vertAlign w:val="subscript"/>
        </w:rPr>
        <w:t>36</w:t>
      </w:r>
      <w:r w:rsidRPr="009B6212">
        <w:rPr>
          <w:rStyle w:val="7CenturySchoolbook95pt"/>
          <w:rFonts w:asciiTheme="minorHAnsi" w:hAnsiTheme="minorHAnsi"/>
          <w:sz w:val="28"/>
          <w:szCs w:val="28"/>
        </w:rPr>
        <w:t xml:space="preserve"> + 260</w:t>
      </w:r>
      <w:r w:rsidRPr="009B6212">
        <w:rPr>
          <w:rStyle w:val="7CenturySchoolbook95pt"/>
          <w:rFonts w:asciiTheme="minorHAnsi" w:hAnsiTheme="minorHAnsi"/>
          <w:sz w:val="28"/>
          <w:szCs w:val="28"/>
          <w:vertAlign w:val="subscript"/>
        </w:rPr>
        <w:t>2</w:t>
      </w:r>
      <w:r w:rsidRPr="009B6212">
        <w:rPr>
          <w:rStyle w:val="7CenturySchoolbook95pt"/>
          <w:rFonts w:asciiTheme="minorHAnsi" w:hAnsiTheme="minorHAnsi"/>
          <w:sz w:val="28"/>
          <w:szCs w:val="28"/>
        </w:rPr>
        <w:t xml:space="preserve"> -»17С0</w:t>
      </w:r>
      <w:r w:rsidRPr="009B6212">
        <w:rPr>
          <w:rStyle w:val="7CenturySchoolbook95pt"/>
          <w:rFonts w:asciiTheme="minorHAnsi" w:hAnsiTheme="minorHAnsi"/>
          <w:sz w:val="28"/>
          <w:szCs w:val="28"/>
          <w:vertAlign w:val="subscript"/>
        </w:rPr>
        <w:t>2</w:t>
      </w:r>
      <w:r w:rsidRPr="009B6212">
        <w:rPr>
          <w:rStyle w:val="7CenturySchoolbook95pt"/>
          <w:rFonts w:asciiTheme="minorHAnsi" w:hAnsiTheme="minorHAnsi"/>
          <w:sz w:val="28"/>
          <w:szCs w:val="28"/>
        </w:rPr>
        <w:t xml:space="preserve"> + 18Н</w:t>
      </w:r>
      <w:r w:rsidRPr="009B6212">
        <w:rPr>
          <w:rStyle w:val="7CenturySchoolbook95pt"/>
          <w:rFonts w:asciiTheme="minorHAnsi" w:hAnsiTheme="minorHAnsi"/>
          <w:sz w:val="28"/>
          <w:szCs w:val="28"/>
          <w:vertAlign w:val="subscript"/>
        </w:rPr>
        <w:t>2</w:t>
      </w:r>
      <w:r w:rsidRPr="009B6212">
        <w:rPr>
          <w:rStyle w:val="7CenturySchoolbook95pt"/>
          <w:rFonts w:asciiTheme="minorHAnsi" w:hAnsiTheme="minorHAnsi"/>
          <w:sz w:val="28"/>
          <w:szCs w:val="28"/>
        </w:rPr>
        <w:t>0.</w:t>
      </w:r>
    </w:p>
    <w:p w:rsidR="004F6E33" w:rsidRPr="009B6212" w:rsidRDefault="00ED45C1" w:rsidP="00D75236">
      <w:pPr>
        <w:pStyle w:val="250"/>
        <w:shd w:val="clear" w:color="auto" w:fill="auto"/>
        <w:spacing w:line="240" w:lineRule="auto"/>
        <w:ind w:left="380" w:right="700" w:firstLine="0"/>
        <w:rPr>
          <w:rFonts w:asciiTheme="minorHAnsi" w:hAnsiTheme="minorHAnsi"/>
          <w:sz w:val="28"/>
          <w:szCs w:val="28"/>
          <w:lang w:val="uk-UA"/>
        </w:rPr>
      </w:pPr>
      <w:r>
        <w:rPr>
          <w:rFonts w:asciiTheme="minorHAnsi" w:hAnsiTheme="minorHAnsi"/>
          <w:sz w:val="28"/>
          <w:szCs w:val="28"/>
          <w:lang w:val="uk-UA"/>
        </w:rPr>
        <w:t>Група 4</w:t>
      </w:r>
      <w:r w:rsidR="004F6E33" w:rsidRPr="009B6212">
        <w:rPr>
          <w:rFonts w:asciiTheme="minorHAnsi" w:hAnsiTheme="minorHAnsi"/>
          <w:sz w:val="28"/>
          <w:szCs w:val="28"/>
          <w:lang w:val="uk-UA"/>
        </w:rPr>
        <w:t>.</w:t>
      </w:r>
      <w:r w:rsidR="004F6E33" w:rsidRPr="009B6212">
        <w:rPr>
          <w:rStyle w:val="251"/>
          <w:rFonts w:asciiTheme="minorHAnsi" w:hAnsiTheme="minorHAnsi"/>
          <w:sz w:val="28"/>
          <w:szCs w:val="28"/>
        </w:rPr>
        <w:t xml:space="preserve"> </w:t>
      </w:r>
      <w:r w:rsidR="004F6E33" w:rsidRPr="009B6212">
        <w:rPr>
          <w:rFonts w:asciiTheme="minorHAnsi" w:hAnsiTheme="minorHAnsi"/>
          <w:sz w:val="28"/>
          <w:szCs w:val="28"/>
          <w:lang w:val="uk-UA"/>
        </w:rPr>
        <w:t>«</w:t>
      </w:r>
      <w:r w:rsidR="00F145AA">
        <w:rPr>
          <w:rFonts w:asciiTheme="minorHAnsi" w:hAnsiTheme="minorHAnsi"/>
          <w:sz w:val="28"/>
          <w:szCs w:val="28"/>
          <w:lang w:val="uk-UA"/>
        </w:rPr>
        <w:t>Популяризація енергозберігаюч</w:t>
      </w:r>
      <w:r w:rsidR="004F6E33" w:rsidRPr="009B6212">
        <w:rPr>
          <w:rFonts w:asciiTheme="minorHAnsi" w:hAnsiTheme="minorHAnsi"/>
          <w:sz w:val="28"/>
          <w:szCs w:val="28"/>
          <w:lang w:val="uk-UA"/>
        </w:rPr>
        <w:t>ого способу життя</w:t>
      </w:r>
      <w:r w:rsidR="004F6E33" w:rsidRPr="009B6212">
        <w:rPr>
          <w:rStyle w:val="251"/>
          <w:rFonts w:asciiTheme="minorHAnsi" w:hAnsiTheme="minorHAnsi"/>
          <w:sz w:val="28"/>
          <w:szCs w:val="28"/>
        </w:rPr>
        <w:t>»</w:t>
      </w:r>
    </w:p>
    <w:p w:rsidR="004F6E33" w:rsidRPr="009B6212" w:rsidRDefault="004F6E33" w:rsidP="00D75236">
      <w:pPr>
        <w:pStyle w:val="70"/>
        <w:shd w:val="clear" w:color="auto" w:fill="auto"/>
        <w:spacing w:line="240" w:lineRule="auto"/>
        <w:ind w:firstLine="380"/>
        <w:jc w:val="both"/>
        <w:rPr>
          <w:rStyle w:val="7CenturySchoolbook95pt"/>
          <w:rFonts w:asciiTheme="minorHAnsi" w:hAnsiTheme="minorHAnsi"/>
          <w:sz w:val="28"/>
          <w:szCs w:val="28"/>
        </w:rPr>
      </w:pPr>
      <w:r w:rsidRPr="009B6212">
        <w:rPr>
          <w:rStyle w:val="7CenturySchoolbook95pt"/>
          <w:rFonts w:asciiTheme="minorHAnsi" w:hAnsiTheme="minorHAnsi"/>
          <w:sz w:val="28"/>
          <w:szCs w:val="28"/>
        </w:rPr>
        <w:t xml:space="preserve">Включає огляд уже наявних засобів </w:t>
      </w:r>
      <w:r w:rsidR="00F145AA">
        <w:rPr>
          <w:rStyle w:val="7CenturySchoolbook95pt"/>
          <w:rFonts w:asciiTheme="minorHAnsi" w:hAnsiTheme="minorHAnsi"/>
          <w:sz w:val="28"/>
          <w:szCs w:val="28"/>
        </w:rPr>
        <w:t>популяризації енергозберігаюч</w:t>
      </w:r>
      <w:r w:rsidRPr="009B6212">
        <w:rPr>
          <w:rStyle w:val="7CenturySchoolbook95pt"/>
          <w:rFonts w:asciiTheme="minorHAnsi" w:hAnsiTheme="minorHAnsi"/>
          <w:sz w:val="28"/>
          <w:szCs w:val="28"/>
        </w:rPr>
        <w:t>ого способу життя та організації енергоефективного господарства. Необхідно розробити комплекс маркетингових комунікацій у побуті та виробниц</w:t>
      </w:r>
      <w:r w:rsidR="00F145AA">
        <w:rPr>
          <w:rStyle w:val="7CenturySchoolbook95pt"/>
          <w:rFonts w:asciiTheme="minorHAnsi" w:hAnsiTheme="minorHAnsi"/>
          <w:sz w:val="28"/>
          <w:szCs w:val="28"/>
        </w:rPr>
        <w:t>тві, пов’язаних з енергозберігаючим</w:t>
      </w:r>
      <w:r w:rsidRPr="009B6212">
        <w:rPr>
          <w:rStyle w:val="7CenturySchoolbook95pt"/>
          <w:rFonts w:asciiTheme="minorHAnsi" w:hAnsiTheme="minorHAnsi"/>
          <w:sz w:val="28"/>
          <w:szCs w:val="28"/>
        </w:rPr>
        <w:t xml:space="preserve"> способом життя, у який входять реклама, відносини з громадськістю, масові заходи, корпоративні сайти, логотипи, символіка тощо. Спробуйте розробити та сформулювати умови здійснення програми</w:t>
      </w:r>
      <w:r w:rsidR="00F145AA">
        <w:rPr>
          <w:rStyle w:val="7CenturySchoolbook95pt"/>
          <w:rFonts w:asciiTheme="minorHAnsi" w:hAnsiTheme="minorHAnsi"/>
          <w:sz w:val="28"/>
          <w:szCs w:val="28"/>
        </w:rPr>
        <w:t xml:space="preserve"> впровадження енергозберігаюч</w:t>
      </w:r>
      <w:r w:rsidRPr="009B6212">
        <w:rPr>
          <w:rStyle w:val="7CenturySchoolbook95pt"/>
          <w:rFonts w:asciiTheme="minorHAnsi" w:hAnsiTheme="minorHAnsi"/>
          <w:sz w:val="28"/>
          <w:szCs w:val="28"/>
        </w:rPr>
        <w:t xml:space="preserve">ого способу життя у вашому регіоні. </w:t>
      </w:r>
    </w:p>
    <w:p w:rsidR="00F145AA" w:rsidRDefault="00F145AA" w:rsidP="00D75236">
      <w:pPr>
        <w:pStyle w:val="70"/>
        <w:shd w:val="clear" w:color="auto" w:fill="auto"/>
        <w:spacing w:line="240" w:lineRule="auto"/>
        <w:ind w:firstLine="380"/>
        <w:jc w:val="both"/>
        <w:rPr>
          <w:rStyle w:val="7TrebuchetMS9pt0"/>
          <w:rFonts w:asciiTheme="minorHAnsi" w:hAnsiTheme="minorHAnsi"/>
          <w:sz w:val="28"/>
          <w:szCs w:val="28"/>
        </w:rPr>
      </w:pPr>
      <w:r>
        <w:rPr>
          <w:rStyle w:val="7TrebuchetMS9pt0"/>
          <w:rFonts w:asciiTheme="minorHAnsi" w:hAnsiTheme="minorHAnsi"/>
          <w:sz w:val="28"/>
          <w:szCs w:val="28"/>
        </w:rPr>
        <w:t>Додаткова інформація.</w:t>
      </w:r>
    </w:p>
    <w:p w:rsidR="00F145AA" w:rsidRDefault="00F145AA" w:rsidP="00D75236">
      <w:pPr>
        <w:pStyle w:val="70"/>
        <w:shd w:val="clear" w:color="auto" w:fill="auto"/>
        <w:spacing w:line="240" w:lineRule="auto"/>
        <w:ind w:firstLine="380"/>
        <w:jc w:val="both"/>
        <w:rPr>
          <w:rStyle w:val="7TrebuchetMS9pt0"/>
          <w:rFonts w:asciiTheme="minorHAnsi" w:hAnsiTheme="minorHAnsi"/>
          <w:sz w:val="28"/>
          <w:szCs w:val="28"/>
        </w:rPr>
      </w:pPr>
      <w:r>
        <w:rPr>
          <w:rStyle w:val="7TrebuchetMS9pt0"/>
          <w:rFonts w:asciiTheme="minorHAnsi" w:hAnsiTheme="minorHAnsi"/>
          <w:sz w:val="28"/>
          <w:szCs w:val="28"/>
        </w:rPr>
        <w:t xml:space="preserve"> Завдання 1</w:t>
      </w:r>
      <w:r w:rsidR="00F4710E" w:rsidRPr="009B6212">
        <w:rPr>
          <w:rStyle w:val="7TrebuchetMS9pt0"/>
          <w:rFonts w:asciiTheme="minorHAnsi" w:hAnsiTheme="minorHAnsi"/>
          <w:sz w:val="28"/>
          <w:szCs w:val="28"/>
        </w:rPr>
        <w:t>. Енергозбереження</w:t>
      </w:r>
      <w:r w:rsidR="00F4710E" w:rsidRPr="009B6212">
        <w:rPr>
          <w:rStyle w:val="7TrebuchetMS95pt75"/>
          <w:rFonts w:asciiTheme="minorHAnsi" w:hAnsiTheme="minorHAnsi"/>
          <w:sz w:val="28"/>
          <w:szCs w:val="28"/>
        </w:rPr>
        <w:t xml:space="preserve"> — </w:t>
      </w:r>
      <w:r w:rsidR="00F4710E" w:rsidRPr="009B6212">
        <w:rPr>
          <w:rStyle w:val="7TrebuchetMS9pt0"/>
          <w:rFonts w:asciiTheme="minorHAnsi" w:hAnsiTheme="minorHAnsi"/>
          <w:sz w:val="28"/>
          <w:szCs w:val="28"/>
        </w:rPr>
        <w:t>найдешевше й екологічно найчистіше «джерело» енергії</w:t>
      </w:r>
      <w:r>
        <w:rPr>
          <w:rStyle w:val="7TrebuchetMS9pt0"/>
          <w:rFonts w:asciiTheme="minorHAnsi" w:hAnsiTheme="minorHAnsi"/>
          <w:sz w:val="28"/>
          <w:szCs w:val="28"/>
        </w:rPr>
        <w:t>.</w:t>
      </w:r>
    </w:p>
    <w:p w:rsidR="004F6E33" w:rsidRPr="009B6212" w:rsidRDefault="00F4710E" w:rsidP="00D75236">
      <w:pPr>
        <w:pStyle w:val="70"/>
        <w:shd w:val="clear" w:color="auto" w:fill="auto"/>
        <w:spacing w:line="240" w:lineRule="auto"/>
        <w:ind w:firstLine="380"/>
        <w:jc w:val="both"/>
        <w:rPr>
          <w:rStyle w:val="7CenturySchoolbook95pt"/>
          <w:rFonts w:asciiTheme="minorHAnsi" w:hAnsiTheme="minorHAnsi"/>
          <w:sz w:val="28"/>
          <w:szCs w:val="28"/>
        </w:rPr>
      </w:pPr>
      <w:r w:rsidRPr="009B6212">
        <w:rPr>
          <w:rStyle w:val="7TrebuchetMS9pt0"/>
          <w:rFonts w:asciiTheme="minorHAnsi" w:hAnsiTheme="minorHAnsi"/>
          <w:sz w:val="28"/>
          <w:szCs w:val="28"/>
        </w:rPr>
        <w:t xml:space="preserve"> </w:t>
      </w:r>
      <w:r w:rsidRPr="009B6212">
        <w:rPr>
          <w:rStyle w:val="7CenturySchoolbook95pt"/>
          <w:rFonts w:asciiTheme="minorHAnsi" w:hAnsiTheme="minorHAnsi"/>
          <w:sz w:val="28"/>
          <w:szCs w:val="28"/>
        </w:rPr>
        <w:t>«Екологічний слід» — це умовне поняття, що відображає споживання людством ресурсів біосфери. Це площа біологічно використовуваних ресурсів і поглинання та переробки наших відходів, продуктивної території й акваторії, необхідної для виробництва.</w:t>
      </w:r>
    </w:p>
    <w:p w:rsidR="00B7244D" w:rsidRPr="009B6212" w:rsidRDefault="00B7244D" w:rsidP="00D75236">
      <w:pPr>
        <w:pStyle w:val="70"/>
        <w:shd w:val="clear" w:color="auto" w:fill="auto"/>
        <w:spacing w:line="240" w:lineRule="auto"/>
        <w:ind w:firstLine="360"/>
        <w:jc w:val="both"/>
        <w:rPr>
          <w:rFonts w:asciiTheme="minorHAnsi" w:hAnsiTheme="minorHAnsi"/>
          <w:sz w:val="28"/>
          <w:szCs w:val="28"/>
          <w:lang w:val="uk-UA"/>
        </w:rPr>
      </w:pPr>
      <w:r w:rsidRPr="009B6212">
        <w:rPr>
          <w:rStyle w:val="7CenturySchoolbook95pt"/>
          <w:rFonts w:asciiTheme="minorHAnsi" w:hAnsiTheme="minorHAnsi"/>
          <w:sz w:val="28"/>
          <w:szCs w:val="28"/>
        </w:rPr>
        <w:t>Дізнайтеся, як зменшити свій екологічний слід у різних сферах щоденного життя: у своєму житлі, під час використання енергії, транспорту, у харчуванні, за утилізації відходів, використання води й паперу — і представте свої напрацювання для ознайомлення.</w:t>
      </w:r>
    </w:p>
    <w:p w:rsidR="00B7244D" w:rsidRPr="009B6212" w:rsidRDefault="00B7244D" w:rsidP="00D75236">
      <w:pPr>
        <w:pStyle w:val="70"/>
        <w:shd w:val="clear" w:color="auto" w:fill="auto"/>
        <w:spacing w:line="240" w:lineRule="auto"/>
        <w:ind w:firstLine="360"/>
        <w:jc w:val="both"/>
        <w:rPr>
          <w:rStyle w:val="7TrebuchetMS9pt0"/>
          <w:rFonts w:asciiTheme="minorHAnsi" w:hAnsiTheme="minorHAnsi"/>
          <w:sz w:val="28"/>
          <w:szCs w:val="28"/>
        </w:rPr>
      </w:pPr>
      <w:r w:rsidRPr="009B6212">
        <w:rPr>
          <w:rStyle w:val="7CenturySchoolbook95pt"/>
          <w:rFonts w:asciiTheme="minorHAnsi" w:hAnsiTheme="minorHAnsi"/>
          <w:sz w:val="28"/>
          <w:szCs w:val="28"/>
        </w:rPr>
        <w:t xml:space="preserve">Нижче наведені результати роботи групи під час виконанні цього завдання. </w:t>
      </w:r>
      <w:r w:rsidRPr="00D37399">
        <w:rPr>
          <w:rStyle w:val="7CenturySchoolbook95pt"/>
          <w:rFonts w:asciiTheme="minorHAnsi" w:hAnsiTheme="minorHAnsi"/>
          <w:b/>
          <w:sz w:val="28"/>
          <w:szCs w:val="28"/>
        </w:rPr>
        <w:t>Проект представлений у вигляді стікерів</w:t>
      </w:r>
      <w:r w:rsidRPr="009B6212">
        <w:rPr>
          <w:rStyle w:val="7CenturySchoolbook95pt"/>
          <w:rFonts w:asciiTheme="minorHAnsi" w:hAnsiTheme="minorHAnsi"/>
          <w:sz w:val="28"/>
          <w:szCs w:val="28"/>
        </w:rPr>
        <w:t>, на яких написані варіанти заощадження енергії в побуті</w:t>
      </w:r>
      <w:r w:rsidRPr="009B6212">
        <w:rPr>
          <w:rStyle w:val="7TrebuchetMS9pt0"/>
          <w:rFonts w:asciiTheme="minorHAnsi" w:hAnsiTheme="minorHAnsi"/>
          <w:sz w:val="28"/>
          <w:szCs w:val="28"/>
        </w:rPr>
        <w:t xml:space="preserve">. </w:t>
      </w:r>
    </w:p>
    <w:p w:rsidR="00B7244D" w:rsidRPr="002C7977" w:rsidRDefault="00B7244D" w:rsidP="00D75236">
      <w:pPr>
        <w:pStyle w:val="291"/>
        <w:shd w:val="clear" w:color="auto" w:fill="auto"/>
        <w:spacing w:before="0" w:line="240" w:lineRule="auto"/>
        <w:ind w:firstLine="360"/>
        <w:jc w:val="both"/>
        <w:rPr>
          <w:rFonts w:asciiTheme="minorHAnsi" w:hAnsiTheme="minorHAnsi"/>
          <w:sz w:val="36"/>
          <w:szCs w:val="32"/>
          <w:lang w:val="uk-UA"/>
        </w:rPr>
      </w:pPr>
      <w:r w:rsidRPr="002C7977">
        <w:rPr>
          <w:rFonts w:asciiTheme="minorHAnsi" w:hAnsiTheme="minorHAnsi"/>
          <w:sz w:val="36"/>
          <w:szCs w:val="32"/>
          <w:lang w:val="uk-UA"/>
        </w:rPr>
        <w:t>Способи заощадження енергії</w:t>
      </w:r>
      <w:r w:rsidR="002C7977">
        <w:rPr>
          <w:rFonts w:asciiTheme="minorHAnsi" w:hAnsiTheme="minorHAnsi"/>
          <w:sz w:val="36"/>
          <w:szCs w:val="32"/>
          <w:lang w:val="uk-UA"/>
        </w:rPr>
        <w:t>:</w:t>
      </w:r>
    </w:p>
    <w:p w:rsidR="00B7244D" w:rsidRPr="00D37399" w:rsidRDefault="00B7244D" w:rsidP="00D75236">
      <w:pPr>
        <w:pStyle w:val="281"/>
        <w:numPr>
          <w:ilvl w:val="0"/>
          <w:numId w:val="15"/>
        </w:numPr>
        <w:shd w:val="clear" w:color="auto" w:fill="auto"/>
        <w:tabs>
          <w:tab w:val="left" w:pos="479"/>
        </w:tabs>
        <w:spacing w:line="240" w:lineRule="auto"/>
        <w:ind w:left="360" w:hanging="160"/>
        <w:rPr>
          <w:rFonts w:asciiTheme="minorHAnsi" w:hAnsiTheme="minorHAnsi"/>
          <w:sz w:val="32"/>
          <w:szCs w:val="32"/>
          <w:lang w:val="uk-UA"/>
        </w:rPr>
      </w:pPr>
      <w:r w:rsidRPr="00D37399">
        <w:rPr>
          <w:rStyle w:val="282"/>
          <w:rFonts w:asciiTheme="minorHAnsi" w:hAnsiTheme="minorHAnsi"/>
          <w:sz w:val="32"/>
          <w:szCs w:val="32"/>
        </w:rPr>
        <w:t xml:space="preserve">У своєму житлі </w:t>
      </w:r>
      <w:r w:rsidRPr="00D37399">
        <w:rPr>
          <w:rFonts w:asciiTheme="minorHAnsi" w:hAnsiTheme="minorHAnsi"/>
          <w:sz w:val="32"/>
          <w:szCs w:val="32"/>
          <w:lang w:val="uk-UA"/>
        </w:rPr>
        <w:t>(результат роботи може бути представлений у вигляді стікерів).</w:t>
      </w:r>
    </w:p>
    <w:p w:rsidR="00B7244D" w:rsidRPr="008C3FB6" w:rsidRDefault="00B7244D" w:rsidP="00D37399">
      <w:pPr>
        <w:pStyle w:val="300"/>
        <w:shd w:val="clear" w:color="auto" w:fill="auto"/>
        <w:spacing w:after="101" w:line="240" w:lineRule="auto"/>
        <w:ind w:right="20" w:firstLine="0"/>
        <w:rPr>
          <w:rFonts w:asciiTheme="minorHAnsi" w:hAnsiTheme="minorHAnsi"/>
          <w:b/>
          <w:sz w:val="28"/>
          <w:szCs w:val="28"/>
          <w:lang w:val="uk-UA"/>
        </w:rPr>
      </w:pPr>
      <w:r w:rsidRPr="008C3FB6">
        <w:rPr>
          <w:rFonts w:asciiTheme="minorHAnsi" w:hAnsiTheme="minorHAnsi"/>
          <w:b/>
          <w:sz w:val="28"/>
          <w:szCs w:val="28"/>
          <w:lang w:val="uk-UA"/>
        </w:rPr>
        <w:t>Установіть регулятори тепла для батарей.</w:t>
      </w:r>
    </w:p>
    <w:p w:rsidR="00B7244D" w:rsidRPr="008C3FB6" w:rsidRDefault="00B7244D" w:rsidP="00D37399">
      <w:pPr>
        <w:pStyle w:val="300"/>
        <w:shd w:val="clear" w:color="auto" w:fill="auto"/>
        <w:spacing w:after="120" w:line="240" w:lineRule="auto"/>
        <w:ind w:right="20" w:firstLine="0"/>
        <w:rPr>
          <w:rFonts w:asciiTheme="minorHAnsi" w:hAnsiTheme="minorHAnsi"/>
          <w:b/>
          <w:sz w:val="28"/>
          <w:szCs w:val="28"/>
          <w:lang w:val="uk-UA"/>
        </w:rPr>
      </w:pPr>
      <w:r w:rsidRPr="008C3FB6">
        <w:rPr>
          <w:rFonts w:asciiTheme="minorHAnsi" w:hAnsiTheme="minorHAnsi"/>
          <w:b/>
          <w:sz w:val="28"/>
          <w:szCs w:val="28"/>
          <w:lang w:val="uk-UA"/>
        </w:rPr>
        <w:t>У</w:t>
      </w:r>
      <w:r w:rsidR="008C3FB6">
        <w:rPr>
          <w:rFonts w:asciiTheme="minorHAnsi" w:hAnsiTheme="minorHAnsi"/>
          <w:b/>
          <w:sz w:val="28"/>
          <w:szCs w:val="28"/>
          <w:lang w:val="uk-UA"/>
        </w:rPr>
        <w:t>становіть лічильник для економ</w:t>
      </w:r>
      <w:r w:rsidRPr="008C3FB6">
        <w:rPr>
          <w:rFonts w:asciiTheme="minorHAnsi" w:hAnsiTheme="minorHAnsi"/>
          <w:b/>
          <w:sz w:val="28"/>
          <w:szCs w:val="28"/>
          <w:lang w:val="uk-UA"/>
        </w:rPr>
        <w:t>нішого тарифу електроенергії.</w:t>
      </w:r>
    </w:p>
    <w:p w:rsidR="00B7244D" w:rsidRPr="008C3FB6" w:rsidRDefault="00B7244D" w:rsidP="00D37399">
      <w:pPr>
        <w:pStyle w:val="300"/>
        <w:shd w:val="clear" w:color="auto" w:fill="auto"/>
        <w:spacing w:after="0" w:line="240" w:lineRule="auto"/>
        <w:ind w:right="20" w:firstLine="0"/>
        <w:rPr>
          <w:rFonts w:asciiTheme="minorHAnsi" w:hAnsiTheme="minorHAnsi"/>
          <w:b/>
          <w:sz w:val="28"/>
          <w:szCs w:val="28"/>
          <w:lang w:val="uk-UA"/>
        </w:rPr>
      </w:pPr>
      <w:r w:rsidRPr="008C3FB6">
        <w:rPr>
          <w:rFonts w:asciiTheme="minorHAnsi" w:hAnsiTheme="minorHAnsi"/>
          <w:b/>
          <w:sz w:val="28"/>
          <w:szCs w:val="28"/>
          <w:lang w:val="uk-UA"/>
        </w:rPr>
        <w:t xml:space="preserve">Установіть у своїй </w:t>
      </w:r>
      <w:r w:rsidR="008C3FB6" w:rsidRPr="008C3FB6">
        <w:rPr>
          <w:rFonts w:asciiTheme="minorHAnsi" w:hAnsiTheme="minorHAnsi"/>
          <w:b/>
          <w:sz w:val="28"/>
          <w:szCs w:val="28"/>
          <w:lang w:val="uk-UA"/>
        </w:rPr>
        <w:t xml:space="preserve">квартирі прилади обліку гарячої </w:t>
      </w:r>
      <w:r w:rsidRPr="008C3FB6">
        <w:rPr>
          <w:rFonts w:asciiTheme="minorHAnsi" w:hAnsiTheme="minorHAnsi"/>
          <w:b/>
          <w:sz w:val="28"/>
          <w:szCs w:val="28"/>
          <w:lang w:val="uk-UA"/>
        </w:rPr>
        <w:t>й холодної води.</w:t>
      </w:r>
    </w:p>
    <w:p w:rsidR="00B7244D" w:rsidRPr="009B6212" w:rsidRDefault="00B7244D" w:rsidP="00D37399">
      <w:pPr>
        <w:pStyle w:val="300"/>
        <w:shd w:val="clear" w:color="auto" w:fill="auto"/>
        <w:spacing w:after="0" w:line="240" w:lineRule="auto"/>
        <w:ind w:right="20" w:firstLine="0"/>
        <w:jc w:val="both"/>
        <w:rPr>
          <w:rFonts w:asciiTheme="minorHAnsi" w:hAnsiTheme="minorHAnsi"/>
          <w:sz w:val="28"/>
          <w:szCs w:val="28"/>
          <w:lang w:val="uk-UA"/>
        </w:rPr>
      </w:pPr>
      <w:r w:rsidRPr="009B6212">
        <w:rPr>
          <w:rFonts w:asciiTheme="minorHAnsi" w:hAnsiTheme="minorHAnsi"/>
          <w:sz w:val="28"/>
          <w:szCs w:val="28"/>
          <w:lang w:val="uk-UA"/>
        </w:rPr>
        <w:t>Простежте, скільк</w:t>
      </w:r>
      <w:r w:rsidR="008C3FB6">
        <w:rPr>
          <w:rFonts w:asciiTheme="minorHAnsi" w:hAnsiTheme="minorHAnsi"/>
          <w:sz w:val="28"/>
          <w:szCs w:val="28"/>
          <w:lang w:val="uk-UA"/>
        </w:rPr>
        <w:t xml:space="preserve">и води ви витрачаєте за місяць. </w:t>
      </w:r>
      <w:r w:rsidRPr="009B6212">
        <w:rPr>
          <w:rFonts w:asciiTheme="minorHAnsi" w:hAnsiTheme="minorHAnsi"/>
          <w:sz w:val="28"/>
          <w:szCs w:val="28"/>
          <w:lang w:val="uk-UA"/>
        </w:rPr>
        <w:t>Постарайтеся виз</w:t>
      </w:r>
      <w:r w:rsidR="008C3FB6">
        <w:rPr>
          <w:rFonts w:asciiTheme="minorHAnsi" w:hAnsiTheme="minorHAnsi"/>
          <w:sz w:val="28"/>
          <w:szCs w:val="28"/>
          <w:lang w:val="uk-UA"/>
        </w:rPr>
        <w:t>начити, на які потреби ви вико</w:t>
      </w:r>
      <w:r w:rsidRPr="009B6212">
        <w:rPr>
          <w:rFonts w:asciiTheme="minorHAnsi" w:hAnsiTheme="minorHAnsi"/>
          <w:sz w:val="28"/>
          <w:szCs w:val="28"/>
          <w:lang w:val="uk-UA"/>
        </w:rPr>
        <w:t>ристовуєте найбі</w:t>
      </w:r>
      <w:r w:rsidR="008C3FB6">
        <w:rPr>
          <w:rFonts w:asciiTheme="minorHAnsi" w:hAnsiTheme="minorHAnsi"/>
          <w:sz w:val="28"/>
          <w:szCs w:val="28"/>
          <w:lang w:val="uk-UA"/>
        </w:rPr>
        <w:t xml:space="preserve">льше води. Спробуйте економніше </w:t>
      </w:r>
      <w:r w:rsidRPr="009B6212">
        <w:rPr>
          <w:rFonts w:asciiTheme="minorHAnsi" w:hAnsiTheme="minorHAnsi"/>
          <w:sz w:val="28"/>
          <w:szCs w:val="28"/>
          <w:lang w:val="uk-UA"/>
        </w:rPr>
        <w:t>витрачати воду й по</w:t>
      </w:r>
      <w:r w:rsidR="008C3FB6">
        <w:rPr>
          <w:rFonts w:asciiTheme="minorHAnsi" w:hAnsiTheme="minorHAnsi"/>
          <w:sz w:val="28"/>
          <w:szCs w:val="28"/>
          <w:lang w:val="uk-UA"/>
        </w:rPr>
        <w:t xml:space="preserve">рівняйте, наскільки скоротиться її витрата в результаті </w:t>
      </w:r>
      <w:r w:rsidRPr="009B6212">
        <w:rPr>
          <w:rFonts w:asciiTheme="minorHAnsi" w:hAnsiTheme="minorHAnsi"/>
          <w:sz w:val="28"/>
          <w:szCs w:val="28"/>
          <w:lang w:val="uk-UA"/>
        </w:rPr>
        <w:t>вжитих заходів.</w:t>
      </w:r>
    </w:p>
    <w:p w:rsidR="00B7244D" w:rsidRPr="009B6212" w:rsidRDefault="00B7244D" w:rsidP="00D37399">
      <w:pPr>
        <w:pStyle w:val="300"/>
        <w:shd w:val="clear" w:color="auto" w:fill="auto"/>
        <w:spacing w:after="120" w:line="240" w:lineRule="auto"/>
        <w:ind w:right="20" w:firstLine="0"/>
        <w:jc w:val="both"/>
        <w:rPr>
          <w:rFonts w:asciiTheme="minorHAnsi" w:hAnsiTheme="minorHAnsi"/>
          <w:sz w:val="28"/>
          <w:szCs w:val="28"/>
          <w:lang w:val="uk-UA"/>
        </w:rPr>
      </w:pPr>
      <w:r w:rsidRPr="009B6212">
        <w:rPr>
          <w:rFonts w:asciiTheme="minorHAnsi" w:hAnsiTheme="minorHAnsi"/>
          <w:sz w:val="28"/>
          <w:szCs w:val="28"/>
          <w:lang w:val="uk-UA"/>
        </w:rPr>
        <w:t>Перш ніж встановити прилади облі</w:t>
      </w:r>
      <w:r w:rsidR="00B20DE2">
        <w:rPr>
          <w:rFonts w:asciiTheme="minorHAnsi" w:hAnsiTheme="minorHAnsi"/>
          <w:sz w:val="28"/>
          <w:szCs w:val="28"/>
          <w:lang w:val="uk-UA"/>
        </w:rPr>
        <w:t xml:space="preserve">ку води, полагодіть усі крани, вентилі й труби. За потреби замініть </w:t>
      </w:r>
      <w:r w:rsidRPr="009B6212">
        <w:rPr>
          <w:rFonts w:asciiTheme="minorHAnsi" w:hAnsiTheme="minorHAnsi"/>
          <w:sz w:val="28"/>
          <w:szCs w:val="28"/>
          <w:lang w:val="uk-UA"/>
        </w:rPr>
        <w:t>несправні. Для цього</w:t>
      </w:r>
      <w:r w:rsidR="00B20DE2">
        <w:rPr>
          <w:rFonts w:asciiTheme="minorHAnsi" w:hAnsiTheme="minorHAnsi"/>
          <w:sz w:val="28"/>
          <w:szCs w:val="28"/>
          <w:lang w:val="uk-UA"/>
        </w:rPr>
        <w:t xml:space="preserve"> необхідно звернутися в ДЕЗ або </w:t>
      </w:r>
      <w:r w:rsidRPr="009B6212">
        <w:rPr>
          <w:rFonts w:asciiTheme="minorHAnsi" w:hAnsiTheme="minorHAnsi"/>
          <w:sz w:val="28"/>
          <w:szCs w:val="28"/>
          <w:lang w:val="uk-UA"/>
        </w:rPr>
        <w:t xml:space="preserve">іншу організацію, що управляє житловим фондом. </w:t>
      </w:r>
    </w:p>
    <w:p w:rsidR="0030644E" w:rsidRPr="00B20DE2" w:rsidRDefault="0030644E" w:rsidP="00D37399">
      <w:pPr>
        <w:pStyle w:val="300"/>
        <w:shd w:val="clear" w:color="auto" w:fill="auto"/>
        <w:spacing w:after="149" w:line="240" w:lineRule="auto"/>
        <w:ind w:right="20" w:firstLine="0"/>
        <w:rPr>
          <w:rFonts w:asciiTheme="minorHAnsi" w:hAnsiTheme="minorHAnsi"/>
          <w:b/>
          <w:sz w:val="28"/>
          <w:szCs w:val="28"/>
          <w:lang w:val="uk-UA"/>
        </w:rPr>
      </w:pPr>
      <w:r w:rsidRPr="00B20DE2">
        <w:rPr>
          <w:rFonts w:asciiTheme="minorHAnsi" w:hAnsiTheme="minorHAnsi"/>
          <w:b/>
          <w:sz w:val="28"/>
          <w:szCs w:val="28"/>
          <w:lang w:val="uk-UA"/>
        </w:rPr>
        <w:t>Розведіть власний с</w:t>
      </w:r>
      <w:r w:rsidR="00B20DE2" w:rsidRPr="00B20DE2">
        <w:rPr>
          <w:rFonts w:asciiTheme="minorHAnsi" w:hAnsiTheme="minorHAnsi"/>
          <w:b/>
          <w:sz w:val="28"/>
          <w:szCs w:val="28"/>
          <w:lang w:val="uk-UA"/>
        </w:rPr>
        <w:t xml:space="preserve">адок — у квартирі або на дачі — </w:t>
      </w:r>
      <w:r w:rsidRPr="00B20DE2">
        <w:rPr>
          <w:rFonts w:asciiTheme="minorHAnsi" w:hAnsiTheme="minorHAnsi"/>
          <w:b/>
          <w:sz w:val="28"/>
          <w:szCs w:val="28"/>
          <w:lang w:val="uk-UA"/>
        </w:rPr>
        <w:t>і створіть «дику природу» навколо себе!</w:t>
      </w:r>
    </w:p>
    <w:p w:rsidR="008E597D" w:rsidRPr="00B20DE2" w:rsidRDefault="00D44B1A" w:rsidP="00D37399">
      <w:pPr>
        <w:pStyle w:val="300"/>
        <w:shd w:val="clear" w:color="auto" w:fill="auto"/>
        <w:spacing w:after="149" w:line="240" w:lineRule="auto"/>
        <w:ind w:right="20" w:firstLine="0"/>
        <w:rPr>
          <w:rFonts w:asciiTheme="minorHAnsi" w:hAnsiTheme="minorHAnsi"/>
          <w:b/>
          <w:sz w:val="28"/>
          <w:szCs w:val="28"/>
          <w:lang w:val="uk-UA"/>
        </w:rPr>
      </w:pPr>
      <w:r w:rsidRPr="00B20DE2">
        <w:rPr>
          <w:rFonts w:asciiTheme="minorHAnsi" w:hAnsiTheme="minorHAnsi"/>
          <w:b/>
          <w:sz w:val="28"/>
          <w:szCs w:val="28"/>
          <w:lang w:val="uk-UA"/>
        </w:rPr>
        <w:t>Поставте лічильник води.</w:t>
      </w:r>
    </w:p>
    <w:p w:rsidR="00B20DE2" w:rsidRDefault="00D44B1A" w:rsidP="00D37399">
      <w:pPr>
        <w:pStyle w:val="300"/>
        <w:shd w:val="clear" w:color="auto" w:fill="auto"/>
        <w:spacing w:after="149" w:line="240" w:lineRule="auto"/>
        <w:ind w:right="20" w:firstLine="0"/>
        <w:rPr>
          <w:rFonts w:asciiTheme="minorHAnsi" w:hAnsiTheme="minorHAnsi"/>
          <w:sz w:val="28"/>
          <w:szCs w:val="28"/>
          <w:lang w:val="uk-UA"/>
        </w:rPr>
      </w:pPr>
      <w:r w:rsidRPr="00B20DE2">
        <w:rPr>
          <w:rFonts w:asciiTheme="minorHAnsi" w:hAnsiTheme="minorHAnsi"/>
          <w:b/>
          <w:sz w:val="28"/>
          <w:szCs w:val="28"/>
          <w:lang w:val="uk-UA"/>
        </w:rPr>
        <w:lastRenderedPageBreak/>
        <w:t>Перевірте, чи добре утеплені вікна і двері у вас удома.</w:t>
      </w:r>
    </w:p>
    <w:p w:rsidR="00D44B1A" w:rsidRPr="009B6212" w:rsidRDefault="00D44B1A" w:rsidP="00D75236">
      <w:pPr>
        <w:pStyle w:val="300"/>
        <w:shd w:val="clear" w:color="auto" w:fill="auto"/>
        <w:spacing w:after="149" w:line="240" w:lineRule="auto"/>
        <w:ind w:right="20" w:firstLine="0"/>
        <w:jc w:val="both"/>
        <w:rPr>
          <w:rFonts w:asciiTheme="minorHAnsi" w:hAnsiTheme="minorHAnsi"/>
          <w:sz w:val="28"/>
          <w:szCs w:val="28"/>
          <w:lang w:val="uk-UA"/>
        </w:rPr>
      </w:pPr>
      <w:r w:rsidRPr="009B6212">
        <w:rPr>
          <w:rFonts w:asciiTheme="minorHAnsi" w:hAnsiTheme="minorHAnsi"/>
          <w:sz w:val="28"/>
          <w:szCs w:val="28"/>
          <w:lang w:val="uk-UA"/>
        </w:rPr>
        <w:t xml:space="preserve"> Відомо, що через погано утеплені вікна може втрачатися до половини тепла. Щоб довести вікна до ладу не обов’</w:t>
      </w:r>
      <w:r w:rsidR="00B20DE2">
        <w:rPr>
          <w:rFonts w:asciiTheme="minorHAnsi" w:hAnsiTheme="minorHAnsi"/>
          <w:sz w:val="28"/>
          <w:szCs w:val="28"/>
          <w:lang w:val="uk-UA"/>
        </w:rPr>
        <w:t>я</w:t>
      </w:r>
      <w:r w:rsidRPr="009B6212">
        <w:rPr>
          <w:rFonts w:asciiTheme="minorHAnsi" w:hAnsiTheme="minorHAnsi"/>
          <w:sz w:val="28"/>
          <w:szCs w:val="28"/>
          <w:lang w:val="uk-UA"/>
        </w:rPr>
        <w:t>зково встановлювати дорогі склопакети. У більшості випадків достатньо утеплити їх сучасними ізоляційними матеріалами.</w:t>
      </w:r>
    </w:p>
    <w:p w:rsidR="00D44B1A" w:rsidRPr="00B20DE2" w:rsidRDefault="00D44B1A" w:rsidP="00D37399">
      <w:pPr>
        <w:pStyle w:val="300"/>
        <w:shd w:val="clear" w:color="auto" w:fill="auto"/>
        <w:spacing w:after="149" w:line="240" w:lineRule="auto"/>
        <w:ind w:right="20" w:firstLine="0"/>
        <w:rPr>
          <w:rFonts w:asciiTheme="minorHAnsi" w:hAnsiTheme="minorHAnsi"/>
          <w:b/>
          <w:sz w:val="28"/>
          <w:szCs w:val="28"/>
          <w:lang w:val="uk-UA"/>
        </w:rPr>
      </w:pPr>
      <w:r w:rsidRPr="00B20DE2">
        <w:rPr>
          <w:rFonts w:asciiTheme="minorHAnsi" w:hAnsiTheme="minorHAnsi"/>
          <w:b/>
          <w:sz w:val="28"/>
          <w:szCs w:val="28"/>
          <w:lang w:val="uk-UA"/>
        </w:rPr>
        <w:t>Регулярно розморожуйте холод</w:t>
      </w:r>
      <w:r w:rsidR="00BA2E3C" w:rsidRPr="00B20DE2">
        <w:rPr>
          <w:rFonts w:asciiTheme="minorHAnsi" w:hAnsiTheme="minorHAnsi"/>
          <w:b/>
          <w:sz w:val="28"/>
          <w:szCs w:val="28"/>
          <w:lang w:val="uk-UA"/>
        </w:rPr>
        <w:t>ильник.</w:t>
      </w:r>
    </w:p>
    <w:p w:rsidR="00BA2E3C" w:rsidRPr="009B6212" w:rsidRDefault="00BA2E3C" w:rsidP="00D75236">
      <w:pPr>
        <w:pStyle w:val="300"/>
        <w:shd w:val="clear" w:color="auto" w:fill="auto"/>
        <w:spacing w:after="149" w:line="240" w:lineRule="auto"/>
        <w:ind w:right="20" w:firstLine="0"/>
        <w:jc w:val="both"/>
        <w:rPr>
          <w:rFonts w:asciiTheme="minorHAnsi" w:hAnsiTheme="minorHAnsi"/>
          <w:sz w:val="28"/>
          <w:szCs w:val="28"/>
          <w:lang w:val="uk-UA"/>
        </w:rPr>
      </w:pPr>
      <w:r w:rsidRPr="009B6212">
        <w:rPr>
          <w:rFonts w:asciiTheme="minorHAnsi" w:hAnsiTheme="minorHAnsi"/>
          <w:sz w:val="28"/>
          <w:szCs w:val="28"/>
          <w:lang w:val="uk-UA"/>
        </w:rPr>
        <w:t>Холодильники й морозильні камери споживають більше електроенергії, якщо вони заповнені льодом. Установіть оптимальний режим роботи холодильника й регулюйте його залежно від його заповнення і температурних умов у приміщенні. Не ставте у холодильник і морозильні камери гарячі або теплі продукти, дайте їм спочатку охолонути до кімнатної температури.</w:t>
      </w:r>
    </w:p>
    <w:p w:rsidR="00B7244D" w:rsidRPr="00D37399" w:rsidRDefault="00BA2E3C" w:rsidP="00D75236">
      <w:pPr>
        <w:pStyle w:val="300"/>
        <w:numPr>
          <w:ilvl w:val="0"/>
          <w:numId w:val="15"/>
        </w:numPr>
        <w:shd w:val="clear" w:color="auto" w:fill="auto"/>
        <w:spacing w:after="120" w:line="240" w:lineRule="auto"/>
        <w:ind w:right="20" w:firstLine="0"/>
        <w:jc w:val="both"/>
        <w:rPr>
          <w:rFonts w:asciiTheme="minorHAnsi" w:hAnsiTheme="minorHAnsi"/>
          <w:sz w:val="32"/>
          <w:szCs w:val="32"/>
          <w:lang w:val="uk-UA"/>
        </w:rPr>
      </w:pPr>
      <w:r w:rsidRPr="00D37399">
        <w:rPr>
          <w:rFonts w:asciiTheme="minorHAnsi" w:hAnsiTheme="minorHAnsi"/>
          <w:sz w:val="32"/>
          <w:szCs w:val="32"/>
          <w:lang w:val="uk-UA"/>
        </w:rPr>
        <w:t>Заощаджуємо електроенергію.</w:t>
      </w:r>
    </w:p>
    <w:p w:rsidR="00BA2E3C" w:rsidRPr="00B20DE2" w:rsidRDefault="00BA2E3C" w:rsidP="00D37399">
      <w:pPr>
        <w:pStyle w:val="300"/>
        <w:shd w:val="clear" w:color="auto" w:fill="auto"/>
        <w:spacing w:after="120" w:line="240" w:lineRule="auto"/>
        <w:ind w:right="20" w:firstLine="0"/>
        <w:rPr>
          <w:rFonts w:asciiTheme="minorHAnsi" w:hAnsiTheme="minorHAnsi"/>
          <w:b/>
          <w:sz w:val="28"/>
          <w:szCs w:val="28"/>
          <w:lang w:val="uk-UA"/>
        </w:rPr>
      </w:pPr>
      <w:r w:rsidRPr="00B20DE2">
        <w:rPr>
          <w:rFonts w:asciiTheme="minorHAnsi" w:hAnsiTheme="minorHAnsi"/>
          <w:b/>
          <w:sz w:val="28"/>
          <w:szCs w:val="28"/>
          <w:lang w:val="uk-UA"/>
        </w:rPr>
        <w:t>Тримайте опалювальні батареї чистими і зовні, і всередині.</w:t>
      </w:r>
    </w:p>
    <w:p w:rsidR="00B20DE2" w:rsidRPr="00B20DE2" w:rsidRDefault="00BA2E3C" w:rsidP="00617D26">
      <w:pPr>
        <w:pStyle w:val="300"/>
        <w:shd w:val="clear" w:color="auto" w:fill="auto"/>
        <w:spacing w:after="124" w:line="240" w:lineRule="auto"/>
        <w:ind w:left="20" w:firstLine="0"/>
        <w:jc w:val="both"/>
        <w:rPr>
          <w:rFonts w:asciiTheme="minorHAnsi" w:hAnsiTheme="minorHAnsi"/>
          <w:sz w:val="28"/>
          <w:szCs w:val="28"/>
          <w:lang w:val="uk-UA"/>
        </w:rPr>
      </w:pPr>
      <w:r w:rsidRPr="009B6212">
        <w:rPr>
          <w:rFonts w:asciiTheme="minorHAnsi" w:hAnsiTheme="minorHAnsi"/>
          <w:sz w:val="28"/>
          <w:szCs w:val="28"/>
          <w:lang w:val="uk-UA"/>
        </w:rPr>
        <w:t>Не затуляйте батарею меблями або шторами, щоб тепле повітря вільно надходило в кімнати</w:t>
      </w:r>
      <w:r w:rsidRPr="00B20DE2">
        <w:rPr>
          <w:rFonts w:asciiTheme="minorHAnsi" w:hAnsiTheme="minorHAnsi"/>
          <w:sz w:val="28"/>
          <w:szCs w:val="28"/>
          <w:lang w:val="uk-UA"/>
        </w:rPr>
        <w:t>.</w:t>
      </w:r>
      <w:r w:rsidR="00B20DE2" w:rsidRPr="00B20DE2">
        <w:rPr>
          <w:rFonts w:asciiTheme="minorHAnsi" w:hAnsiTheme="minorHAnsi"/>
          <w:sz w:val="28"/>
          <w:szCs w:val="28"/>
          <w:lang w:val="uk-UA"/>
        </w:rPr>
        <w:t xml:space="preserve"> </w:t>
      </w:r>
      <w:r w:rsidR="00B20DE2">
        <w:rPr>
          <w:rFonts w:asciiTheme="minorHAnsi" w:hAnsiTheme="minorHAnsi"/>
          <w:sz w:val="28"/>
          <w:szCs w:val="28"/>
          <w:lang w:val="uk-UA"/>
        </w:rPr>
        <w:t xml:space="preserve"> Якщо це технічно </w:t>
      </w:r>
      <w:r w:rsidR="00B20DE2" w:rsidRPr="00B20DE2">
        <w:rPr>
          <w:rFonts w:asciiTheme="minorHAnsi" w:hAnsiTheme="minorHAnsi"/>
          <w:sz w:val="28"/>
          <w:szCs w:val="28"/>
          <w:lang w:val="uk-UA"/>
        </w:rPr>
        <w:t>можл</w:t>
      </w:r>
      <w:r w:rsidR="00B20DE2">
        <w:rPr>
          <w:rFonts w:asciiTheme="minorHAnsi" w:hAnsiTheme="minorHAnsi"/>
          <w:sz w:val="28"/>
          <w:szCs w:val="28"/>
          <w:lang w:val="uk-UA"/>
        </w:rPr>
        <w:t xml:space="preserve">иво, установіть кульові засувки </w:t>
      </w:r>
      <w:r w:rsidR="005808F9">
        <w:rPr>
          <w:rFonts w:asciiTheme="minorHAnsi" w:hAnsiTheme="minorHAnsi"/>
          <w:sz w:val="28"/>
          <w:szCs w:val="28"/>
          <w:lang w:val="uk-UA"/>
        </w:rPr>
        <w:t xml:space="preserve">на батареї для </w:t>
      </w:r>
      <w:r w:rsidR="00B20DE2" w:rsidRPr="00B20DE2">
        <w:rPr>
          <w:rFonts w:asciiTheme="minorHAnsi" w:hAnsiTheme="minorHAnsi"/>
          <w:sz w:val="28"/>
          <w:szCs w:val="28"/>
          <w:lang w:val="uk-UA"/>
        </w:rPr>
        <w:t>регулювання міри їх нагрівання в межах, щ</w:t>
      </w:r>
      <w:r w:rsidR="005808F9">
        <w:rPr>
          <w:rFonts w:asciiTheme="minorHAnsi" w:hAnsiTheme="minorHAnsi"/>
          <w:sz w:val="28"/>
          <w:szCs w:val="28"/>
          <w:lang w:val="uk-UA"/>
        </w:rPr>
        <w:t>о забезпечу</w:t>
      </w:r>
      <w:r w:rsidR="00B20DE2" w:rsidRPr="00B20DE2">
        <w:rPr>
          <w:rFonts w:asciiTheme="minorHAnsi" w:hAnsiTheme="minorHAnsi"/>
          <w:sz w:val="28"/>
          <w:szCs w:val="28"/>
          <w:lang w:val="uk-UA"/>
        </w:rPr>
        <w:t>ють комфортну температуру в приміщенні.</w:t>
      </w:r>
    </w:p>
    <w:p w:rsidR="00BA2E3C" w:rsidRDefault="007D4189" w:rsidP="00D37399">
      <w:pPr>
        <w:pStyle w:val="300"/>
        <w:shd w:val="clear" w:color="auto" w:fill="auto"/>
        <w:spacing w:after="120" w:line="240" w:lineRule="auto"/>
        <w:ind w:right="20" w:firstLine="0"/>
        <w:rPr>
          <w:rFonts w:asciiTheme="minorHAnsi" w:hAnsiTheme="minorHAnsi"/>
          <w:b/>
          <w:sz w:val="28"/>
          <w:szCs w:val="28"/>
          <w:lang w:val="uk-UA"/>
        </w:rPr>
      </w:pPr>
      <w:r w:rsidRPr="007D4189">
        <w:rPr>
          <w:rFonts w:asciiTheme="minorHAnsi" w:hAnsiTheme="minorHAnsi"/>
          <w:b/>
          <w:sz w:val="28"/>
          <w:szCs w:val="28"/>
          <w:lang w:val="uk-UA"/>
        </w:rPr>
        <w:t>Установіть лічильник для економнішого тарифу електроенергії.</w:t>
      </w:r>
    </w:p>
    <w:p w:rsidR="007D4189" w:rsidRDefault="007D4189" w:rsidP="00D37399">
      <w:pPr>
        <w:pStyle w:val="300"/>
        <w:shd w:val="clear" w:color="auto" w:fill="auto"/>
        <w:spacing w:after="120" w:line="240" w:lineRule="auto"/>
        <w:ind w:right="20" w:firstLine="0"/>
        <w:rPr>
          <w:rFonts w:asciiTheme="minorHAnsi" w:hAnsiTheme="minorHAnsi"/>
          <w:sz w:val="28"/>
          <w:szCs w:val="28"/>
          <w:lang w:val="uk-UA"/>
        </w:rPr>
      </w:pPr>
      <w:r>
        <w:rPr>
          <w:rFonts w:asciiTheme="minorHAnsi" w:hAnsiTheme="minorHAnsi"/>
          <w:b/>
          <w:sz w:val="28"/>
          <w:szCs w:val="28"/>
          <w:lang w:val="uk-UA"/>
        </w:rPr>
        <w:t>Економте електроенергію під час прання, встановлюючи нижчу температуру на пральній машинці – це може скоротити споживання електроенергії на 80%.</w:t>
      </w:r>
    </w:p>
    <w:p w:rsidR="007D4189" w:rsidRDefault="007D4189" w:rsidP="00D37399">
      <w:pPr>
        <w:pStyle w:val="300"/>
        <w:shd w:val="clear" w:color="auto" w:fill="auto"/>
        <w:spacing w:after="120" w:line="240" w:lineRule="auto"/>
        <w:ind w:right="20" w:firstLine="0"/>
        <w:rPr>
          <w:rFonts w:asciiTheme="minorHAnsi" w:hAnsiTheme="minorHAnsi"/>
          <w:sz w:val="28"/>
          <w:szCs w:val="28"/>
          <w:lang w:val="uk-UA"/>
        </w:rPr>
      </w:pPr>
      <w:r>
        <w:rPr>
          <w:rFonts w:asciiTheme="minorHAnsi" w:hAnsiTheme="minorHAnsi"/>
          <w:sz w:val="28"/>
          <w:szCs w:val="28"/>
          <w:lang w:val="uk-UA"/>
        </w:rPr>
        <w:t>Намагайтеся повністю завантажувати пральну машину.</w:t>
      </w:r>
    </w:p>
    <w:p w:rsidR="007D4189" w:rsidRPr="007D4189" w:rsidRDefault="007D4189" w:rsidP="00617D26">
      <w:pPr>
        <w:pStyle w:val="300"/>
        <w:shd w:val="clear" w:color="auto" w:fill="auto"/>
        <w:spacing w:after="0" w:line="240" w:lineRule="auto"/>
        <w:ind w:left="20" w:firstLine="0"/>
        <w:jc w:val="both"/>
        <w:rPr>
          <w:rFonts w:asciiTheme="minorHAnsi" w:hAnsiTheme="minorHAnsi"/>
          <w:b/>
          <w:sz w:val="28"/>
          <w:szCs w:val="28"/>
          <w:lang w:val="uk-UA"/>
        </w:rPr>
      </w:pPr>
      <w:r w:rsidRPr="007D4189">
        <w:rPr>
          <w:rFonts w:asciiTheme="minorHAnsi" w:hAnsiTheme="minorHAnsi"/>
          <w:b/>
          <w:sz w:val="28"/>
          <w:szCs w:val="28"/>
          <w:lang w:val="uk-UA"/>
        </w:rPr>
        <w:t>Не залишай</w:t>
      </w:r>
      <w:r>
        <w:rPr>
          <w:rFonts w:asciiTheme="minorHAnsi" w:hAnsiTheme="minorHAnsi"/>
          <w:b/>
          <w:sz w:val="28"/>
          <w:szCs w:val="28"/>
          <w:lang w:val="uk-UA"/>
        </w:rPr>
        <w:t xml:space="preserve">те увімкненими зарядні пристрої </w:t>
      </w:r>
      <w:r w:rsidRPr="007D4189">
        <w:rPr>
          <w:rFonts w:asciiTheme="minorHAnsi" w:hAnsiTheme="minorHAnsi"/>
          <w:b/>
          <w:sz w:val="28"/>
          <w:szCs w:val="28"/>
          <w:lang w:val="uk-UA"/>
        </w:rPr>
        <w:t>після закінчення заряджання.</w:t>
      </w:r>
    </w:p>
    <w:p w:rsidR="007D4189" w:rsidRPr="007D4189" w:rsidRDefault="007D4189" w:rsidP="00617D26">
      <w:pPr>
        <w:pStyle w:val="300"/>
        <w:shd w:val="clear" w:color="auto" w:fill="auto"/>
        <w:spacing w:after="120" w:line="240" w:lineRule="auto"/>
        <w:ind w:right="20" w:firstLine="0"/>
        <w:jc w:val="both"/>
        <w:rPr>
          <w:rFonts w:asciiTheme="minorHAnsi" w:hAnsiTheme="minorHAnsi"/>
          <w:sz w:val="28"/>
          <w:szCs w:val="28"/>
          <w:lang w:val="uk-UA"/>
        </w:rPr>
      </w:pPr>
      <w:r>
        <w:rPr>
          <w:rFonts w:asciiTheme="minorHAnsi" w:hAnsiTheme="minorHAnsi"/>
          <w:sz w:val="28"/>
          <w:szCs w:val="28"/>
          <w:lang w:val="uk-UA"/>
        </w:rPr>
        <w:t>Вони продовжують споживати енергію даремно й перегріваються.</w:t>
      </w:r>
    </w:p>
    <w:p w:rsidR="007D4189" w:rsidRDefault="007D4189" w:rsidP="00617D26">
      <w:pPr>
        <w:pStyle w:val="300"/>
        <w:shd w:val="clear" w:color="auto" w:fill="auto"/>
        <w:spacing w:after="141" w:line="240" w:lineRule="auto"/>
        <w:ind w:left="20" w:firstLine="0"/>
        <w:jc w:val="both"/>
        <w:rPr>
          <w:rFonts w:asciiTheme="minorHAnsi" w:hAnsiTheme="minorHAnsi"/>
          <w:sz w:val="28"/>
          <w:szCs w:val="28"/>
          <w:lang w:val="uk-UA" w:bidi="en-US"/>
        </w:rPr>
      </w:pPr>
      <w:r w:rsidRPr="007D4189">
        <w:rPr>
          <w:rFonts w:asciiTheme="minorHAnsi" w:hAnsiTheme="minorHAnsi"/>
          <w:sz w:val="28"/>
          <w:szCs w:val="28"/>
          <w:lang w:val="uk-UA"/>
        </w:rPr>
        <w:t xml:space="preserve">У перервах роботи </w:t>
      </w:r>
      <w:r>
        <w:rPr>
          <w:rFonts w:asciiTheme="minorHAnsi" w:hAnsiTheme="minorHAnsi"/>
          <w:sz w:val="28"/>
          <w:szCs w:val="28"/>
          <w:lang w:val="uk-UA"/>
        </w:rPr>
        <w:t>за комп’ютером більш ніж на го</w:t>
      </w:r>
      <w:r w:rsidRPr="007D4189">
        <w:rPr>
          <w:rFonts w:asciiTheme="minorHAnsi" w:hAnsiTheme="minorHAnsi"/>
          <w:sz w:val="28"/>
          <w:szCs w:val="28"/>
          <w:lang w:val="uk-UA"/>
        </w:rPr>
        <w:t xml:space="preserve">дину </w:t>
      </w:r>
      <w:r w:rsidRPr="00764050">
        <w:rPr>
          <w:rFonts w:asciiTheme="minorHAnsi" w:hAnsiTheme="minorHAnsi"/>
          <w:b/>
          <w:sz w:val="28"/>
          <w:szCs w:val="28"/>
          <w:lang w:val="uk-UA"/>
        </w:rPr>
        <w:t>вимикайте монітори кнопкою</w:t>
      </w:r>
      <w:r>
        <w:rPr>
          <w:rFonts w:asciiTheme="minorHAnsi" w:hAnsiTheme="minorHAnsi"/>
          <w:sz w:val="28"/>
          <w:szCs w:val="28"/>
          <w:lang w:val="uk-UA"/>
        </w:rPr>
        <w:t xml:space="preserve">, оскільки вони </w:t>
      </w:r>
      <w:r w:rsidRPr="007D4189">
        <w:rPr>
          <w:rFonts w:asciiTheme="minorHAnsi" w:hAnsiTheme="minorHAnsi"/>
          <w:sz w:val="28"/>
          <w:szCs w:val="28"/>
          <w:lang w:val="uk-UA"/>
        </w:rPr>
        <w:t>споживають до 70 % ус</w:t>
      </w:r>
      <w:r>
        <w:rPr>
          <w:rFonts w:asciiTheme="minorHAnsi" w:hAnsiTheme="minorHAnsi"/>
          <w:sz w:val="28"/>
          <w:szCs w:val="28"/>
          <w:lang w:val="uk-UA"/>
        </w:rPr>
        <w:t>ієї енергії, необхідної для ро</w:t>
      </w:r>
      <w:r w:rsidRPr="007D4189">
        <w:rPr>
          <w:rFonts w:asciiTheme="minorHAnsi" w:hAnsiTheme="minorHAnsi"/>
          <w:sz w:val="28"/>
          <w:szCs w:val="28"/>
          <w:lang w:val="uk-UA"/>
        </w:rPr>
        <w:t>боти комп’ютера, і с</w:t>
      </w:r>
      <w:r>
        <w:rPr>
          <w:rFonts w:asciiTheme="minorHAnsi" w:hAnsiTheme="minorHAnsi"/>
          <w:sz w:val="28"/>
          <w:szCs w:val="28"/>
          <w:lang w:val="uk-UA"/>
        </w:rPr>
        <w:t xml:space="preserve">поживають чимало енергії навіть </w:t>
      </w:r>
      <w:r w:rsidRPr="007D4189">
        <w:rPr>
          <w:rFonts w:asciiTheme="minorHAnsi" w:hAnsiTheme="minorHAnsi"/>
          <w:sz w:val="28"/>
          <w:szCs w:val="28"/>
          <w:lang w:val="uk-UA"/>
        </w:rPr>
        <w:t xml:space="preserve">у режимі </w:t>
      </w:r>
      <w:r w:rsidRPr="007D4189">
        <w:rPr>
          <w:rFonts w:asciiTheme="minorHAnsi" w:hAnsiTheme="minorHAnsi"/>
          <w:sz w:val="28"/>
          <w:szCs w:val="28"/>
          <w:lang w:val="uk-UA" w:bidi="en-US"/>
        </w:rPr>
        <w:t>«</w:t>
      </w:r>
      <w:r w:rsidRPr="007D4189">
        <w:rPr>
          <w:rFonts w:asciiTheme="minorHAnsi" w:hAnsiTheme="minorHAnsi"/>
          <w:sz w:val="28"/>
          <w:szCs w:val="28"/>
          <w:lang w:val="en-US" w:bidi="en-US"/>
        </w:rPr>
        <w:t>screen</w:t>
      </w:r>
      <w:r w:rsidRPr="007D4189">
        <w:rPr>
          <w:rFonts w:asciiTheme="minorHAnsi" w:hAnsiTheme="minorHAnsi"/>
          <w:sz w:val="28"/>
          <w:szCs w:val="28"/>
          <w:lang w:val="uk-UA" w:bidi="en-US"/>
        </w:rPr>
        <w:t>-</w:t>
      </w:r>
      <w:r w:rsidRPr="007D4189">
        <w:rPr>
          <w:rFonts w:asciiTheme="minorHAnsi" w:hAnsiTheme="minorHAnsi"/>
          <w:sz w:val="28"/>
          <w:szCs w:val="28"/>
          <w:lang w:val="en-US" w:bidi="en-US"/>
        </w:rPr>
        <w:t>saver</w:t>
      </w:r>
      <w:r w:rsidRPr="007D4189">
        <w:rPr>
          <w:rFonts w:asciiTheme="minorHAnsi" w:hAnsiTheme="minorHAnsi"/>
          <w:sz w:val="28"/>
          <w:szCs w:val="28"/>
          <w:lang w:val="uk-UA" w:bidi="en-US"/>
        </w:rPr>
        <w:t>».</w:t>
      </w:r>
    </w:p>
    <w:p w:rsidR="00764050" w:rsidRDefault="00764050" w:rsidP="00617D26">
      <w:pPr>
        <w:pStyle w:val="300"/>
        <w:shd w:val="clear" w:color="auto" w:fill="auto"/>
        <w:spacing w:after="0" w:line="240" w:lineRule="auto"/>
        <w:ind w:firstLine="0"/>
        <w:jc w:val="both"/>
        <w:rPr>
          <w:rFonts w:asciiTheme="minorHAnsi" w:hAnsiTheme="minorHAnsi"/>
          <w:sz w:val="28"/>
          <w:szCs w:val="28"/>
          <w:lang w:val="uk-UA"/>
        </w:rPr>
      </w:pPr>
      <w:r w:rsidRPr="00764050">
        <w:rPr>
          <w:rFonts w:asciiTheme="minorHAnsi" w:hAnsiTheme="minorHAnsi"/>
          <w:b/>
          <w:sz w:val="28"/>
          <w:szCs w:val="28"/>
          <w:lang w:val="uk-UA"/>
        </w:rPr>
        <w:t>Максимально використайте природне освітлення</w:t>
      </w:r>
      <w:r w:rsidRPr="00764050">
        <w:rPr>
          <w:rFonts w:asciiTheme="minorHAnsi" w:hAnsiTheme="minorHAnsi"/>
          <w:sz w:val="28"/>
          <w:szCs w:val="28"/>
          <w:lang w:val="uk-UA"/>
        </w:rPr>
        <w:t xml:space="preserve"> —</w:t>
      </w:r>
      <w:r>
        <w:rPr>
          <w:rFonts w:asciiTheme="minorHAnsi" w:hAnsiTheme="minorHAnsi"/>
          <w:sz w:val="28"/>
          <w:szCs w:val="28"/>
          <w:lang w:val="uk-UA"/>
        </w:rPr>
        <w:t xml:space="preserve"> це один із дуже ефективних шляхів зменшення ви</w:t>
      </w:r>
      <w:r w:rsidRPr="00764050">
        <w:rPr>
          <w:rFonts w:asciiTheme="minorHAnsi" w:hAnsiTheme="minorHAnsi"/>
          <w:sz w:val="28"/>
          <w:szCs w:val="28"/>
          <w:lang w:val="uk-UA"/>
        </w:rPr>
        <w:t>трати електроенергії на штучне освітлення.</w:t>
      </w:r>
      <w:r w:rsidRPr="00764050">
        <w:rPr>
          <w:rFonts w:asciiTheme="minorHAnsi" w:hAnsiTheme="minorHAnsi"/>
          <w:sz w:val="28"/>
          <w:szCs w:val="28"/>
          <w:lang w:val="uk-UA"/>
        </w:rPr>
        <w:br/>
      </w:r>
      <w:r w:rsidRPr="00764050">
        <w:rPr>
          <w:rFonts w:asciiTheme="minorHAnsi" w:hAnsiTheme="minorHAnsi"/>
          <w:b/>
          <w:sz w:val="28"/>
          <w:szCs w:val="28"/>
          <w:lang w:val="uk-UA"/>
        </w:rPr>
        <w:t>Частіше протирайте лампочки</w:t>
      </w:r>
      <w:r>
        <w:rPr>
          <w:rFonts w:asciiTheme="minorHAnsi" w:hAnsiTheme="minorHAnsi"/>
          <w:sz w:val="28"/>
          <w:szCs w:val="28"/>
          <w:lang w:val="uk-UA"/>
        </w:rPr>
        <w:t xml:space="preserve"> — пил погіршує освіт</w:t>
      </w:r>
      <w:r w:rsidRPr="00764050">
        <w:rPr>
          <w:rFonts w:asciiTheme="minorHAnsi" w:hAnsiTheme="minorHAnsi"/>
          <w:sz w:val="28"/>
          <w:szCs w:val="28"/>
          <w:lang w:val="uk-UA"/>
        </w:rPr>
        <w:t>лення майже удвічі</w:t>
      </w:r>
      <w:r>
        <w:rPr>
          <w:rFonts w:asciiTheme="minorHAnsi" w:hAnsiTheme="minorHAnsi"/>
          <w:sz w:val="28"/>
          <w:szCs w:val="28"/>
          <w:lang w:val="uk-UA"/>
        </w:rPr>
        <w:t xml:space="preserve">. Це означає, що вам доводиться </w:t>
      </w:r>
      <w:r w:rsidRPr="00764050">
        <w:rPr>
          <w:rFonts w:asciiTheme="minorHAnsi" w:hAnsiTheme="minorHAnsi"/>
          <w:sz w:val="28"/>
          <w:szCs w:val="28"/>
          <w:lang w:val="uk-UA"/>
        </w:rPr>
        <w:t>вмикати додаткові л</w:t>
      </w:r>
      <w:r>
        <w:rPr>
          <w:rFonts w:asciiTheme="minorHAnsi" w:hAnsiTheme="minorHAnsi"/>
          <w:sz w:val="28"/>
          <w:szCs w:val="28"/>
          <w:lang w:val="uk-UA"/>
        </w:rPr>
        <w:t xml:space="preserve">ампочки, тобто витрачати більше </w:t>
      </w:r>
      <w:r w:rsidRPr="00764050">
        <w:rPr>
          <w:rFonts w:asciiTheme="minorHAnsi" w:hAnsiTheme="minorHAnsi"/>
          <w:sz w:val="28"/>
          <w:szCs w:val="28"/>
          <w:lang w:val="uk-UA"/>
        </w:rPr>
        <w:t>електроенергії.</w:t>
      </w:r>
    </w:p>
    <w:p w:rsidR="00764050" w:rsidRDefault="00764050" w:rsidP="00617D26">
      <w:pPr>
        <w:pStyle w:val="300"/>
        <w:shd w:val="clear" w:color="auto" w:fill="auto"/>
        <w:spacing w:after="120" w:line="240" w:lineRule="auto"/>
        <w:ind w:left="20" w:firstLine="0"/>
        <w:jc w:val="both"/>
        <w:rPr>
          <w:rFonts w:asciiTheme="minorHAnsi" w:hAnsiTheme="minorHAnsi"/>
          <w:sz w:val="28"/>
          <w:szCs w:val="28"/>
          <w:lang w:val="uk-UA"/>
        </w:rPr>
      </w:pPr>
      <w:r w:rsidRPr="00764050">
        <w:rPr>
          <w:rFonts w:asciiTheme="minorHAnsi" w:hAnsiTheme="minorHAnsi"/>
          <w:sz w:val="28"/>
          <w:szCs w:val="28"/>
          <w:lang w:val="uk-UA"/>
        </w:rPr>
        <w:t>Якщо необх</w:t>
      </w:r>
      <w:r>
        <w:rPr>
          <w:rFonts w:asciiTheme="minorHAnsi" w:hAnsiTheme="minorHAnsi"/>
          <w:sz w:val="28"/>
          <w:szCs w:val="28"/>
          <w:lang w:val="uk-UA"/>
        </w:rPr>
        <w:t xml:space="preserve">ідно, то </w:t>
      </w:r>
      <w:r w:rsidRPr="00764050">
        <w:rPr>
          <w:rFonts w:asciiTheme="minorHAnsi" w:hAnsiTheme="minorHAnsi"/>
          <w:b/>
          <w:sz w:val="28"/>
          <w:szCs w:val="28"/>
          <w:lang w:val="uk-UA"/>
        </w:rPr>
        <w:t>провітрюйте приміщення в «ударному» режимі</w:t>
      </w:r>
      <w:r>
        <w:rPr>
          <w:rFonts w:asciiTheme="minorHAnsi" w:hAnsiTheme="minorHAnsi"/>
          <w:sz w:val="28"/>
          <w:szCs w:val="28"/>
          <w:lang w:val="uk-UA"/>
        </w:rPr>
        <w:t xml:space="preserve">, широко відкриваючи вікно </w:t>
      </w:r>
      <w:r w:rsidRPr="00764050">
        <w:rPr>
          <w:rFonts w:asciiTheme="minorHAnsi" w:hAnsiTheme="minorHAnsi"/>
          <w:sz w:val="28"/>
          <w:szCs w:val="28"/>
          <w:lang w:val="uk-UA"/>
        </w:rPr>
        <w:t xml:space="preserve">на короткий </w:t>
      </w:r>
      <w:r>
        <w:rPr>
          <w:rFonts w:asciiTheme="minorHAnsi" w:hAnsiTheme="minorHAnsi"/>
          <w:sz w:val="28"/>
          <w:szCs w:val="28"/>
          <w:lang w:val="uk-UA"/>
        </w:rPr>
        <w:t xml:space="preserve">час. За цей час повітря встигне </w:t>
      </w:r>
      <w:r w:rsidRPr="00764050">
        <w:rPr>
          <w:rFonts w:asciiTheme="minorHAnsi" w:hAnsiTheme="minorHAnsi"/>
          <w:sz w:val="28"/>
          <w:szCs w:val="28"/>
          <w:lang w:val="uk-UA"/>
        </w:rPr>
        <w:t>змінитися, а стіни й батареї не охолонуть.</w:t>
      </w:r>
    </w:p>
    <w:p w:rsidR="00764050" w:rsidRDefault="00764050" w:rsidP="00617D26">
      <w:pPr>
        <w:pStyle w:val="300"/>
        <w:shd w:val="clear" w:color="auto" w:fill="auto"/>
        <w:spacing w:after="0" w:line="240" w:lineRule="auto"/>
        <w:ind w:left="20" w:firstLine="0"/>
        <w:jc w:val="both"/>
        <w:rPr>
          <w:rFonts w:asciiTheme="minorHAnsi" w:hAnsiTheme="minorHAnsi"/>
          <w:sz w:val="28"/>
          <w:szCs w:val="28"/>
          <w:lang w:val="uk-UA"/>
        </w:rPr>
      </w:pPr>
      <w:r w:rsidRPr="00764050">
        <w:rPr>
          <w:rFonts w:asciiTheme="minorHAnsi" w:hAnsiTheme="minorHAnsi"/>
          <w:b/>
          <w:sz w:val="28"/>
          <w:szCs w:val="28"/>
          <w:lang w:val="uk-UA"/>
        </w:rPr>
        <w:t>Під час приготування їжі</w:t>
      </w:r>
      <w:r>
        <w:rPr>
          <w:rFonts w:asciiTheme="minorHAnsi" w:hAnsiTheme="minorHAnsi"/>
          <w:sz w:val="28"/>
          <w:szCs w:val="28"/>
          <w:lang w:val="uk-UA"/>
        </w:rPr>
        <w:t xml:space="preserve"> закривайте каструлі криш</w:t>
      </w:r>
      <w:r w:rsidRPr="00764050">
        <w:rPr>
          <w:rFonts w:asciiTheme="minorHAnsi" w:hAnsiTheme="minorHAnsi"/>
          <w:sz w:val="28"/>
          <w:szCs w:val="28"/>
          <w:lang w:val="uk-UA"/>
        </w:rPr>
        <w:t xml:space="preserve">ками. Використайте </w:t>
      </w:r>
      <w:r w:rsidRPr="00764050">
        <w:rPr>
          <w:rFonts w:asciiTheme="minorHAnsi" w:hAnsiTheme="minorHAnsi"/>
          <w:sz w:val="28"/>
          <w:szCs w:val="28"/>
          <w:lang w:val="uk-UA"/>
        </w:rPr>
        <w:lastRenderedPageBreak/>
        <w:t>не</w:t>
      </w:r>
      <w:r>
        <w:rPr>
          <w:rFonts w:asciiTheme="minorHAnsi" w:hAnsiTheme="minorHAnsi"/>
          <w:sz w:val="28"/>
          <w:szCs w:val="28"/>
          <w:lang w:val="uk-UA"/>
        </w:rPr>
        <w:t xml:space="preserve">велику кількість води для того, </w:t>
      </w:r>
      <w:r w:rsidRPr="00764050">
        <w:rPr>
          <w:rFonts w:asciiTheme="minorHAnsi" w:hAnsiTheme="minorHAnsi"/>
          <w:sz w:val="28"/>
          <w:szCs w:val="28"/>
          <w:lang w:val="uk-UA"/>
        </w:rPr>
        <w:t>щоб зварити яйця або овочі. Використайте скороварки.</w:t>
      </w:r>
      <w:r>
        <w:rPr>
          <w:rFonts w:asciiTheme="minorHAnsi" w:hAnsiTheme="minorHAnsi"/>
          <w:sz w:val="28"/>
          <w:szCs w:val="28"/>
          <w:lang w:val="uk-UA"/>
        </w:rPr>
        <w:t xml:space="preserve"> </w:t>
      </w:r>
      <w:r w:rsidRPr="00764050">
        <w:rPr>
          <w:rFonts w:asciiTheme="minorHAnsi" w:hAnsiTheme="minorHAnsi"/>
          <w:sz w:val="28"/>
          <w:szCs w:val="28"/>
          <w:lang w:val="uk-UA"/>
        </w:rPr>
        <w:t>Не вмикайте плиту заздалегідь.</w:t>
      </w:r>
      <w:r>
        <w:rPr>
          <w:rFonts w:asciiTheme="minorHAnsi" w:hAnsiTheme="minorHAnsi"/>
          <w:sz w:val="28"/>
          <w:szCs w:val="28"/>
          <w:lang w:val="uk-UA"/>
        </w:rPr>
        <w:t xml:space="preserve"> </w:t>
      </w:r>
      <w:r w:rsidRPr="00764050">
        <w:rPr>
          <w:rFonts w:asciiTheme="minorHAnsi" w:hAnsiTheme="minorHAnsi"/>
          <w:sz w:val="28"/>
          <w:szCs w:val="28"/>
          <w:lang w:val="uk-UA"/>
        </w:rPr>
        <w:t>Якщо ви готуєте на</w:t>
      </w:r>
      <w:r>
        <w:rPr>
          <w:rFonts w:asciiTheme="minorHAnsi" w:hAnsiTheme="minorHAnsi"/>
          <w:sz w:val="28"/>
          <w:szCs w:val="28"/>
          <w:lang w:val="uk-UA"/>
        </w:rPr>
        <w:t xml:space="preserve"> електроплиті, використайте за</w:t>
      </w:r>
      <w:r w:rsidRPr="00764050">
        <w:rPr>
          <w:rFonts w:asciiTheme="minorHAnsi" w:hAnsiTheme="minorHAnsi"/>
          <w:sz w:val="28"/>
          <w:szCs w:val="28"/>
          <w:lang w:val="uk-UA"/>
        </w:rPr>
        <w:t>лишкове тепло — в</w:t>
      </w:r>
      <w:r>
        <w:rPr>
          <w:rFonts w:asciiTheme="minorHAnsi" w:hAnsiTheme="minorHAnsi"/>
          <w:sz w:val="28"/>
          <w:szCs w:val="28"/>
          <w:lang w:val="uk-UA"/>
        </w:rPr>
        <w:t xml:space="preserve">имикайте конфорки за деякий час </w:t>
      </w:r>
      <w:r w:rsidRPr="00764050">
        <w:rPr>
          <w:rFonts w:asciiTheme="minorHAnsi" w:hAnsiTheme="minorHAnsi"/>
          <w:sz w:val="28"/>
          <w:szCs w:val="28"/>
          <w:lang w:val="uk-UA"/>
        </w:rPr>
        <w:t>до закінчення приготування їжі.</w:t>
      </w:r>
    </w:p>
    <w:p w:rsidR="00764050" w:rsidRDefault="00764050" w:rsidP="00617D26">
      <w:pPr>
        <w:pStyle w:val="300"/>
        <w:shd w:val="clear" w:color="auto" w:fill="auto"/>
        <w:spacing w:after="0" w:line="240" w:lineRule="auto"/>
        <w:ind w:left="20" w:firstLine="0"/>
        <w:rPr>
          <w:rFonts w:asciiTheme="minorHAnsi" w:hAnsiTheme="minorHAnsi"/>
          <w:sz w:val="28"/>
          <w:szCs w:val="28"/>
          <w:lang w:val="uk-UA"/>
        </w:rPr>
      </w:pPr>
      <w:r w:rsidRPr="00764050">
        <w:rPr>
          <w:rFonts w:asciiTheme="minorHAnsi" w:hAnsiTheme="minorHAnsi"/>
          <w:b/>
          <w:sz w:val="28"/>
          <w:szCs w:val="28"/>
          <w:lang w:val="uk-UA"/>
        </w:rPr>
        <w:t>Телевізори, відеомагнітофони, комп’ютери й деякі</w:t>
      </w:r>
      <w:r>
        <w:rPr>
          <w:rFonts w:asciiTheme="minorHAnsi" w:hAnsiTheme="minorHAnsi"/>
          <w:b/>
          <w:sz w:val="28"/>
          <w:szCs w:val="28"/>
          <w:lang w:val="uk-UA"/>
        </w:rPr>
        <w:t xml:space="preserve"> </w:t>
      </w:r>
      <w:r w:rsidRPr="00764050">
        <w:rPr>
          <w:rFonts w:asciiTheme="minorHAnsi" w:hAnsiTheme="minorHAnsi"/>
          <w:b/>
          <w:sz w:val="28"/>
          <w:szCs w:val="28"/>
          <w:lang w:val="uk-UA"/>
        </w:rPr>
        <w:t>інші прилади</w:t>
      </w:r>
      <w:r>
        <w:rPr>
          <w:rFonts w:asciiTheme="minorHAnsi" w:hAnsiTheme="minorHAnsi"/>
          <w:b/>
          <w:sz w:val="28"/>
          <w:szCs w:val="28"/>
          <w:lang w:val="uk-UA"/>
        </w:rPr>
        <w:t xml:space="preserve"> споживають електроенергію </w:t>
      </w:r>
      <w:r w:rsidRPr="00764050">
        <w:rPr>
          <w:rFonts w:asciiTheme="minorHAnsi" w:hAnsiTheme="minorHAnsi"/>
          <w:b/>
          <w:sz w:val="28"/>
          <w:szCs w:val="28"/>
          <w:lang w:val="uk-UA"/>
        </w:rPr>
        <w:t>навіть у «сплячому» режимі.</w:t>
      </w:r>
    </w:p>
    <w:p w:rsidR="00764050" w:rsidRDefault="00764050" w:rsidP="00764050">
      <w:pPr>
        <w:pStyle w:val="300"/>
        <w:shd w:val="clear" w:color="auto" w:fill="auto"/>
        <w:spacing w:after="0" w:line="240" w:lineRule="auto"/>
        <w:ind w:left="20" w:firstLine="0"/>
        <w:jc w:val="left"/>
        <w:rPr>
          <w:rFonts w:asciiTheme="minorHAnsi" w:hAnsiTheme="minorHAnsi"/>
          <w:sz w:val="28"/>
          <w:szCs w:val="28"/>
          <w:lang w:val="uk-UA"/>
        </w:rPr>
      </w:pPr>
    </w:p>
    <w:p w:rsidR="00E6528B" w:rsidRDefault="00E6528B" w:rsidP="00617D26">
      <w:pPr>
        <w:pStyle w:val="300"/>
        <w:shd w:val="clear" w:color="auto" w:fill="auto"/>
        <w:spacing w:after="0" w:line="240" w:lineRule="auto"/>
        <w:ind w:left="20" w:firstLine="0"/>
        <w:jc w:val="both"/>
        <w:rPr>
          <w:rFonts w:asciiTheme="minorHAnsi" w:hAnsiTheme="minorHAnsi"/>
          <w:sz w:val="28"/>
          <w:szCs w:val="28"/>
          <w:lang w:val="uk-UA"/>
        </w:rPr>
      </w:pPr>
      <w:r w:rsidRPr="00E6528B">
        <w:rPr>
          <w:rFonts w:asciiTheme="minorHAnsi" w:hAnsiTheme="minorHAnsi"/>
          <w:sz w:val="28"/>
          <w:szCs w:val="28"/>
          <w:lang w:val="uk-UA"/>
        </w:rPr>
        <w:t>За рік вартість елект</w:t>
      </w:r>
      <w:r>
        <w:rPr>
          <w:rFonts w:asciiTheme="minorHAnsi" w:hAnsiTheme="minorHAnsi"/>
          <w:sz w:val="28"/>
          <w:szCs w:val="28"/>
          <w:lang w:val="uk-UA"/>
        </w:rPr>
        <w:t xml:space="preserve">роенергії, використовуваної під </w:t>
      </w:r>
      <w:r w:rsidRPr="00E6528B">
        <w:rPr>
          <w:rFonts w:asciiTheme="minorHAnsi" w:hAnsiTheme="minorHAnsi"/>
          <w:sz w:val="28"/>
          <w:szCs w:val="28"/>
          <w:lang w:val="uk-UA"/>
        </w:rPr>
        <w:t>час роботи побутови</w:t>
      </w:r>
      <w:r>
        <w:rPr>
          <w:rFonts w:asciiTheme="minorHAnsi" w:hAnsiTheme="minorHAnsi"/>
          <w:sz w:val="28"/>
          <w:szCs w:val="28"/>
          <w:lang w:val="uk-UA"/>
        </w:rPr>
        <w:t xml:space="preserve">х приладів у «сплячому» режимі, </w:t>
      </w:r>
      <w:r w:rsidRPr="00E6528B">
        <w:rPr>
          <w:rFonts w:asciiTheme="minorHAnsi" w:hAnsiTheme="minorHAnsi"/>
          <w:sz w:val="28"/>
          <w:szCs w:val="28"/>
          <w:lang w:val="uk-UA"/>
        </w:rPr>
        <w:t>може досягати кількох тисяч гривень!</w:t>
      </w:r>
    </w:p>
    <w:p w:rsidR="00E6528B" w:rsidRDefault="00E6528B" w:rsidP="00617D26">
      <w:pPr>
        <w:pStyle w:val="300"/>
        <w:shd w:val="clear" w:color="auto" w:fill="auto"/>
        <w:spacing w:after="0" w:line="240" w:lineRule="auto"/>
        <w:ind w:left="20" w:firstLine="0"/>
        <w:jc w:val="both"/>
        <w:rPr>
          <w:rFonts w:asciiTheme="minorHAnsi" w:hAnsiTheme="minorHAnsi"/>
          <w:sz w:val="28"/>
          <w:szCs w:val="28"/>
          <w:lang w:val="uk-UA"/>
        </w:rPr>
      </w:pPr>
      <w:r w:rsidRPr="00E6528B">
        <w:rPr>
          <w:rFonts w:asciiTheme="minorHAnsi" w:hAnsiTheme="minorHAnsi"/>
          <w:sz w:val="28"/>
          <w:szCs w:val="28"/>
          <w:lang w:val="uk-UA"/>
        </w:rPr>
        <w:t>Щоб цього не відб</w:t>
      </w:r>
      <w:r>
        <w:rPr>
          <w:rFonts w:asciiTheme="minorHAnsi" w:hAnsiTheme="minorHAnsi"/>
          <w:sz w:val="28"/>
          <w:szCs w:val="28"/>
          <w:lang w:val="uk-UA"/>
        </w:rPr>
        <w:t>увалося, відмикайте електропри</w:t>
      </w:r>
      <w:r w:rsidRPr="00E6528B">
        <w:rPr>
          <w:rFonts w:asciiTheme="minorHAnsi" w:hAnsiTheme="minorHAnsi"/>
          <w:sz w:val="28"/>
          <w:szCs w:val="28"/>
          <w:lang w:val="uk-UA"/>
        </w:rPr>
        <w:t>лади повністю, коли</w:t>
      </w:r>
      <w:r>
        <w:rPr>
          <w:rFonts w:asciiTheme="minorHAnsi" w:hAnsiTheme="minorHAnsi"/>
          <w:sz w:val="28"/>
          <w:szCs w:val="28"/>
          <w:lang w:val="uk-UA"/>
        </w:rPr>
        <w:t xml:space="preserve"> не використовуєте їх (виймайте </w:t>
      </w:r>
      <w:r w:rsidRPr="00E6528B">
        <w:rPr>
          <w:rFonts w:asciiTheme="minorHAnsi" w:hAnsiTheme="minorHAnsi"/>
          <w:sz w:val="28"/>
          <w:szCs w:val="28"/>
          <w:lang w:val="uk-UA"/>
        </w:rPr>
        <w:t>вилку з розетки), або використайте «розетки-пілоти»</w:t>
      </w:r>
      <w:r>
        <w:rPr>
          <w:rFonts w:asciiTheme="minorHAnsi" w:hAnsiTheme="minorHAnsi"/>
          <w:sz w:val="28"/>
          <w:szCs w:val="28"/>
          <w:lang w:val="uk-UA"/>
        </w:rPr>
        <w:t xml:space="preserve"> з кнопкою повного відімкнення від електроживлення.</w:t>
      </w:r>
    </w:p>
    <w:p w:rsidR="00E6528B" w:rsidRPr="002C7977" w:rsidRDefault="00E6528B" w:rsidP="00617D26">
      <w:pPr>
        <w:pStyle w:val="70"/>
        <w:numPr>
          <w:ilvl w:val="0"/>
          <w:numId w:val="14"/>
        </w:numPr>
        <w:shd w:val="clear" w:color="auto" w:fill="auto"/>
        <w:tabs>
          <w:tab w:val="left" w:pos="293"/>
        </w:tabs>
        <w:spacing w:after="63" w:line="240" w:lineRule="auto"/>
        <w:jc w:val="both"/>
        <w:rPr>
          <w:rFonts w:asciiTheme="minorHAnsi" w:hAnsiTheme="minorHAnsi"/>
          <w:sz w:val="32"/>
          <w:szCs w:val="32"/>
          <w:lang w:val="uk-UA"/>
        </w:rPr>
      </w:pPr>
      <w:r w:rsidRPr="002C7977">
        <w:rPr>
          <w:rStyle w:val="7CenturySchoolbook95pt"/>
          <w:rFonts w:asciiTheme="minorHAnsi" w:hAnsiTheme="minorHAnsi"/>
          <w:sz w:val="32"/>
          <w:szCs w:val="32"/>
        </w:rPr>
        <w:t>У транспорті.</w:t>
      </w:r>
    </w:p>
    <w:p w:rsidR="00E6528B" w:rsidRPr="00E6528B" w:rsidRDefault="00E6528B" w:rsidP="00617D26">
      <w:pPr>
        <w:pStyle w:val="300"/>
        <w:shd w:val="clear" w:color="auto" w:fill="auto"/>
        <w:spacing w:after="41" w:line="240" w:lineRule="auto"/>
        <w:ind w:firstLine="0"/>
        <w:jc w:val="both"/>
        <w:rPr>
          <w:rFonts w:asciiTheme="minorHAnsi" w:hAnsiTheme="minorHAnsi"/>
          <w:sz w:val="28"/>
          <w:szCs w:val="28"/>
          <w:lang w:val="uk-UA"/>
        </w:rPr>
      </w:pPr>
      <w:r w:rsidRPr="00E6528B">
        <w:rPr>
          <w:rFonts w:asciiTheme="minorHAnsi" w:hAnsiTheme="minorHAnsi"/>
          <w:b/>
          <w:sz w:val="28"/>
          <w:szCs w:val="28"/>
          <w:lang w:val="uk-UA"/>
        </w:rPr>
        <w:t>Намагайтеся купувати багаторазові картки в метро.</w:t>
      </w:r>
      <w:r>
        <w:rPr>
          <w:rFonts w:asciiTheme="minorHAnsi" w:hAnsiTheme="minorHAnsi"/>
          <w:sz w:val="28"/>
          <w:szCs w:val="28"/>
          <w:lang w:val="uk-UA"/>
        </w:rPr>
        <w:t xml:space="preserve"> </w:t>
      </w:r>
      <w:r w:rsidRPr="00E6528B">
        <w:rPr>
          <w:rFonts w:asciiTheme="minorHAnsi" w:hAnsiTheme="minorHAnsi"/>
          <w:sz w:val="28"/>
          <w:szCs w:val="28"/>
          <w:lang w:val="uk-UA"/>
        </w:rPr>
        <w:t>Це не лише заощади</w:t>
      </w:r>
      <w:r>
        <w:rPr>
          <w:rFonts w:asciiTheme="minorHAnsi" w:hAnsiTheme="minorHAnsi"/>
          <w:sz w:val="28"/>
          <w:szCs w:val="28"/>
          <w:lang w:val="uk-UA"/>
        </w:rPr>
        <w:t>ть ваші засоби, але й буде еко</w:t>
      </w:r>
      <w:r w:rsidRPr="00E6528B">
        <w:rPr>
          <w:rFonts w:asciiTheme="minorHAnsi" w:hAnsiTheme="minorHAnsi"/>
          <w:sz w:val="28"/>
          <w:szCs w:val="28"/>
          <w:lang w:val="uk-UA"/>
        </w:rPr>
        <w:t>номі</w:t>
      </w:r>
      <w:r>
        <w:rPr>
          <w:rFonts w:asciiTheme="minorHAnsi" w:hAnsiTheme="minorHAnsi"/>
          <w:sz w:val="28"/>
          <w:szCs w:val="28"/>
          <w:lang w:val="uk-UA"/>
        </w:rPr>
        <w:t xml:space="preserve">єю картону — значить, послужить збереженню </w:t>
      </w:r>
      <w:r w:rsidRPr="00E6528B">
        <w:rPr>
          <w:rFonts w:asciiTheme="minorHAnsi" w:hAnsiTheme="minorHAnsi"/>
          <w:sz w:val="28"/>
          <w:szCs w:val="28"/>
          <w:lang w:val="uk-UA"/>
        </w:rPr>
        <w:t>лісів.</w:t>
      </w:r>
    </w:p>
    <w:p w:rsidR="00E6528B" w:rsidRPr="00E6528B" w:rsidRDefault="00E6528B" w:rsidP="00617D26">
      <w:pPr>
        <w:pStyle w:val="300"/>
        <w:shd w:val="clear" w:color="auto" w:fill="auto"/>
        <w:spacing w:after="0" w:line="240" w:lineRule="auto"/>
        <w:ind w:right="20" w:firstLine="0"/>
        <w:jc w:val="both"/>
        <w:rPr>
          <w:rFonts w:asciiTheme="minorHAnsi" w:hAnsiTheme="minorHAnsi"/>
          <w:sz w:val="28"/>
          <w:szCs w:val="28"/>
          <w:lang w:val="uk-UA"/>
        </w:rPr>
      </w:pPr>
      <w:r w:rsidRPr="00E6528B">
        <w:rPr>
          <w:rFonts w:asciiTheme="minorHAnsi" w:hAnsiTheme="minorHAnsi"/>
          <w:b/>
          <w:sz w:val="28"/>
          <w:szCs w:val="28"/>
          <w:lang w:val="uk-UA"/>
        </w:rPr>
        <w:t>Якщо у вас є можливість вибору</w:t>
      </w:r>
      <w:r>
        <w:rPr>
          <w:rFonts w:asciiTheme="minorHAnsi" w:hAnsiTheme="minorHAnsi"/>
          <w:sz w:val="28"/>
          <w:szCs w:val="28"/>
          <w:lang w:val="uk-UA"/>
        </w:rPr>
        <w:t xml:space="preserve">, віддайте перевагу </w:t>
      </w:r>
      <w:r w:rsidRPr="00E6528B">
        <w:rPr>
          <w:rFonts w:asciiTheme="minorHAnsi" w:hAnsiTheme="minorHAnsi"/>
          <w:sz w:val="28"/>
          <w:szCs w:val="28"/>
          <w:lang w:val="uk-UA"/>
        </w:rPr>
        <w:t>подорожі поїздом, а не літаком.</w:t>
      </w:r>
    </w:p>
    <w:p w:rsidR="00E6528B" w:rsidRPr="00E6528B" w:rsidRDefault="00E6528B" w:rsidP="00617D26">
      <w:pPr>
        <w:pStyle w:val="300"/>
        <w:shd w:val="clear" w:color="auto" w:fill="auto"/>
        <w:tabs>
          <w:tab w:val="left" w:pos="4994"/>
        </w:tabs>
        <w:spacing w:after="0" w:line="240" w:lineRule="auto"/>
        <w:ind w:left="200" w:firstLine="0"/>
        <w:rPr>
          <w:rFonts w:asciiTheme="minorHAnsi" w:hAnsiTheme="minorHAnsi"/>
          <w:b/>
          <w:sz w:val="28"/>
          <w:szCs w:val="28"/>
          <w:lang w:val="uk-UA"/>
        </w:rPr>
      </w:pPr>
      <w:r w:rsidRPr="00E6528B">
        <w:rPr>
          <w:rFonts w:asciiTheme="minorHAnsi" w:hAnsiTheme="minorHAnsi"/>
          <w:b/>
          <w:sz w:val="28"/>
          <w:szCs w:val="28"/>
          <w:lang w:val="uk-UA"/>
        </w:rPr>
        <w:t>Намагайтеся проводити канікули ближче до дому.</w:t>
      </w:r>
    </w:p>
    <w:p w:rsidR="00E6528B" w:rsidRDefault="00E6528B" w:rsidP="00617D26">
      <w:pPr>
        <w:pStyle w:val="300"/>
        <w:shd w:val="clear" w:color="auto" w:fill="auto"/>
        <w:spacing w:after="0" w:line="240" w:lineRule="auto"/>
        <w:ind w:right="20" w:firstLine="0"/>
        <w:rPr>
          <w:rFonts w:asciiTheme="minorHAnsi" w:hAnsiTheme="minorHAnsi"/>
          <w:b/>
          <w:sz w:val="28"/>
          <w:szCs w:val="28"/>
          <w:lang w:val="uk-UA"/>
        </w:rPr>
      </w:pPr>
      <w:r w:rsidRPr="00E6528B">
        <w:rPr>
          <w:rFonts w:asciiTheme="minorHAnsi" w:hAnsiTheme="minorHAnsi"/>
          <w:b/>
          <w:sz w:val="28"/>
          <w:szCs w:val="28"/>
          <w:lang w:val="uk-UA"/>
        </w:rPr>
        <w:t>Вимикайте двигун, коли стоїте.</w:t>
      </w:r>
    </w:p>
    <w:p w:rsidR="00E6528B" w:rsidRPr="00E6528B" w:rsidRDefault="00E6528B" w:rsidP="00E6528B">
      <w:pPr>
        <w:pStyle w:val="300"/>
        <w:shd w:val="clear" w:color="auto" w:fill="auto"/>
        <w:spacing w:after="0" w:line="240" w:lineRule="auto"/>
        <w:ind w:right="20" w:firstLine="0"/>
        <w:jc w:val="left"/>
        <w:rPr>
          <w:rFonts w:asciiTheme="minorHAnsi" w:hAnsiTheme="minorHAnsi"/>
          <w:sz w:val="28"/>
          <w:szCs w:val="28"/>
          <w:lang w:val="uk-UA"/>
        </w:rPr>
      </w:pPr>
      <w:r w:rsidRPr="00E6528B">
        <w:rPr>
          <w:rFonts w:asciiTheme="minorHAnsi" w:hAnsiTheme="minorHAnsi"/>
          <w:sz w:val="28"/>
          <w:szCs w:val="28"/>
          <w:lang w:val="uk-UA"/>
        </w:rPr>
        <w:t>Підвозьте колег, друзів, знайомих.</w:t>
      </w:r>
    </w:p>
    <w:p w:rsidR="00E6528B" w:rsidRPr="00E6528B" w:rsidRDefault="00E6528B" w:rsidP="00617D26">
      <w:pPr>
        <w:pStyle w:val="300"/>
        <w:shd w:val="clear" w:color="auto" w:fill="auto"/>
        <w:spacing w:after="149" w:line="240" w:lineRule="auto"/>
        <w:ind w:right="20" w:firstLine="0"/>
        <w:rPr>
          <w:rFonts w:asciiTheme="minorHAnsi" w:hAnsiTheme="minorHAnsi"/>
          <w:b/>
          <w:sz w:val="28"/>
          <w:szCs w:val="28"/>
          <w:lang w:val="uk-UA"/>
        </w:rPr>
      </w:pPr>
      <w:r w:rsidRPr="00E6528B">
        <w:rPr>
          <w:rFonts w:asciiTheme="minorHAnsi" w:hAnsiTheme="minorHAnsi"/>
          <w:b/>
          <w:sz w:val="28"/>
          <w:szCs w:val="28"/>
          <w:lang w:val="uk-UA"/>
        </w:rPr>
        <w:t>Уникайте аві</w:t>
      </w:r>
      <w:r>
        <w:rPr>
          <w:rFonts w:asciiTheme="minorHAnsi" w:hAnsiTheme="minorHAnsi"/>
          <w:b/>
          <w:sz w:val="28"/>
          <w:szCs w:val="28"/>
          <w:lang w:val="uk-UA"/>
        </w:rPr>
        <w:t xml:space="preserve">аперельотів на близькі відстані </w:t>
      </w:r>
      <w:r w:rsidRPr="00E6528B">
        <w:rPr>
          <w:rFonts w:asciiTheme="minorHAnsi" w:hAnsiTheme="minorHAnsi"/>
          <w:b/>
          <w:sz w:val="28"/>
          <w:szCs w:val="28"/>
          <w:lang w:val="uk-UA"/>
        </w:rPr>
        <w:t>(менш ніж 500 к</w:t>
      </w:r>
      <w:r>
        <w:rPr>
          <w:rFonts w:asciiTheme="minorHAnsi" w:hAnsiTheme="minorHAnsi"/>
          <w:b/>
          <w:sz w:val="28"/>
          <w:szCs w:val="28"/>
          <w:lang w:val="uk-UA"/>
        </w:rPr>
        <w:t xml:space="preserve">м) — користуйтеся іншими видами </w:t>
      </w:r>
      <w:r w:rsidRPr="00E6528B">
        <w:rPr>
          <w:rFonts w:asciiTheme="minorHAnsi" w:hAnsiTheme="minorHAnsi"/>
          <w:b/>
          <w:sz w:val="28"/>
          <w:szCs w:val="28"/>
          <w:lang w:val="uk-UA"/>
        </w:rPr>
        <w:t>транспорту.</w:t>
      </w:r>
    </w:p>
    <w:p w:rsidR="00E6528B" w:rsidRPr="00E6528B" w:rsidRDefault="00E6528B" w:rsidP="00617D26">
      <w:pPr>
        <w:pStyle w:val="300"/>
        <w:shd w:val="clear" w:color="auto" w:fill="auto"/>
        <w:spacing w:after="125" w:line="240" w:lineRule="auto"/>
        <w:ind w:right="20" w:firstLine="0"/>
        <w:rPr>
          <w:rFonts w:asciiTheme="minorHAnsi" w:hAnsiTheme="minorHAnsi"/>
          <w:b/>
          <w:sz w:val="28"/>
          <w:szCs w:val="28"/>
          <w:lang w:val="uk-UA"/>
        </w:rPr>
      </w:pPr>
      <w:r w:rsidRPr="00E6528B">
        <w:rPr>
          <w:rFonts w:asciiTheme="minorHAnsi" w:hAnsiTheme="minorHAnsi"/>
          <w:b/>
          <w:sz w:val="28"/>
          <w:szCs w:val="28"/>
          <w:lang w:val="uk-UA"/>
        </w:rPr>
        <w:t>Більше ходіть пішки або їздіть на велосипеді.</w:t>
      </w:r>
    </w:p>
    <w:p w:rsidR="00E6528B" w:rsidRPr="00E6528B" w:rsidRDefault="00E6528B" w:rsidP="00E6528B">
      <w:pPr>
        <w:pStyle w:val="300"/>
        <w:shd w:val="clear" w:color="auto" w:fill="auto"/>
        <w:spacing w:after="101" w:line="240" w:lineRule="auto"/>
        <w:ind w:right="20" w:firstLine="0"/>
        <w:jc w:val="left"/>
        <w:rPr>
          <w:rFonts w:asciiTheme="minorHAnsi" w:hAnsiTheme="minorHAnsi"/>
          <w:sz w:val="28"/>
          <w:szCs w:val="28"/>
          <w:lang w:val="uk-UA"/>
        </w:rPr>
      </w:pPr>
      <w:r w:rsidRPr="00E6528B">
        <w:rPr>
          <w:rFonts w:asciiTheme="minorHAnsi" w:hAnsiTheme="minorHAnsi"/>
          <w:sz w:val="28"/>
          <w:szCs w:val="28"/>
          <w:lang w:val="uk-UA"/>
        </w:rPr>
        <w:t>Купуйте малолітражні автомобілі.</w:t>
      </w:r>
    </w:p>
    <w:p w:rsidR="00E6528B" w:rsidRPr="00E6528B" w:rsidRDefault="00E6528B" w:rsidP="00617D26">
      <w:pPr>
        <w:pStyle w:val="300"/>
        <w:shd w:val="clear" w:color="auto" w:fill="auto"/>
        <w:spacing w:after="120" w:line="240" w:lineRule="auto"/>
        <w:ind w:right="20" w:firstLine="0"/>
        <w:rPr>
          <w:rFonts w:asciiTheme="minorHAnsi" w:hAnsiTheme="minorHAnsi"/>
          <w:b/>
          <w:sz w:val="28"/>
          <w:szCs w:val="28"/>
          <w:lang w:val="uk-UA"/>
        </w:rPr>
      </w:pPr>
      <w:r w:rsidRPr="00E6528B">
        <w:rPr>
          <w:rFonts w:asciiTheme="minorHAnsi" w:hAnsiTheme="minorHAnsi"/>
          <w:b/>
          <w:sz w:val="28"/>
          <w:szCs w:val="28"/>
          <w:lang w:val="uk-UA"/>
        </w:rPr>
        <w:t>Ходіть у магазини</w:t>
      </w:r>
      <w:r w:rsidR="00745D9C">
        <w:rPr>
          <w:rFonts w:asciiTheme="minorHAnsi" w:hAnsiTheme="minorHAnsi"/>
          <w:b/>
          <w:sz w:val="28"/>
          <w:szCs w:val="28"/>
          <w:lang w:val="uk-UA"/>
        </w:rPr>
        <w:t xml:space="preserve"> поряд із домом (це ощадливіше, оскільки ви не </w:t>
      </w:r>
      <w:r w:rsidRPr="00E6528B">
        <w:rPr>
          <w:rFonts w:asciiTheme="minorHAnsi" w:hAnsiTheme="minorHAnsi"/>
          <w:b/>
          <w:sz w:val="28"/>
          <w:szCs w:val="28"/>
          <w:lang w:val="uk-UA"/>
        </w:rPr>
        <w:t>витрачаєтеся на поїздку на машині).</w:t>
      </w:r>
    </w:p>
    <w:p w:rsidR="00E6528B" w:rsidRDefault="00E6528B" w:rsidP="00617D26">
      <w:pPr>
        <w:pStyle w:val="300"/>
        <w:shd w:val="clear" w:color="auto" w:fill="auto"/>
        <w:spacing w:after="0" w:line="240" w:lineRule="auto"/>
        <w:ind w:right="20" w:firstLine="0"/>
        <w:rPr>
          <w:rFonts w:asciiTheme="minorHAnsi" w:hAnsiTheme="minorHAnsi"/>
          <w:b/>
          <w:sz w:val="28"/>
          <w:szCs w:val="28"/>
          <w:lang w:val="uk-UA"/>
        </w:rPr>
      </w:pPr>
      <w:r w:rsidRPr="00E6528B">
        <w:rPr>
          <w:rFonts w:asciiTheme="minorHAnsi" w:hAnsiTheme="minorHAnsi"/>
          <w:b/>
          <w:sz w:val="28"/>
          <w:szCs w:val="28"/>
          <w:lang w:val="uk-UA"/>
        </w:rPr>
        <w:t>Подумайте, чи можете</w:t>
      </w:r>
      <w:r w:rsidR="00745D9C">
        <w:rPr>
          <w:rFonts w:asciiTheme="minorHAnsi" w:hAnsiTheme="minorHAnsi"/>
          <w:b/>
          <w:sz w:val="28"/>
          <w:szCs w:val="28"/>
          <w:lang w:val="uk-UA"/>
        </w:rPr>
        <w:t xml:space="preserve"> ви сьогодні обійтися без авто</w:t>
      </w:r>
      <w:r w:rsidRPr="00E6528B">
        <w:rPr>
          <w:rFonts w:asciiTheme="minorHAnsi" w:hAnsiTheme="minorHAnsi"/>
          <w:b/>
          <w:sz w:val="28"/>
          <w:szCs w:val="28"/>
          <w:lang w:val="uk-UA"/>
        </w:rPr>
        <w:t>мобіля.</w:t>
      </w:r>
    </w:p>
    <w:p w:rsidR="00745D9C" w:rsidRPr="00745D9C" w:rsidRDefault="00745D9C" w:rsidP="00617D26">
      <w:pPr>
        <w:pStyle w:val="300"/>
        <w:shd w:val="clear" w:color="auto" w:fill="auto"/>
        <w:spacing w:after="0" w:line="240" w:lineRule="auto"/>
        <w:ind w:right="20" w:firstLine="0"/>
        <w:jc w:val="both"/>
        <w:rPr>
          <w:rFonts w:asciiTheme="minorHAnsi" w:hAnsiTheme="minorHAnsi"/>
          <w:sz w:val="28"/>
          <w:szCs w:val="28"/>
          <w:lang w:val="uk-UA"/>
        </w:rPr>
      </w:pPr>
      <w:r w:rsidRPr="00745D9C">
        <w:rPr>
          <w:rFonts w:asciiTheme="minorHAnsi" w:hAnsiTheme="minorHAnsi"/>
          <w:sz w:val="28"/>
          <w:szCs w:val="28"/>
          <w:lang w:val="uk-UA"/>
        </w:rPr>
        <w:t>Якщо ви не збираєтес</w:t>
      </w:r>
      <w:r>
        <w:rPr>
          <w:rFonts w:asciiTheme="minorHAnsi" w:hAnsiTheme="minorHAnsi"/>
          <w:sz w:val="28"/>
          <w:szCs w:val="28"/>
          <w:lang w:val="uk-UA"/>
        </w:rPr>
        <w:t>я в далеку дорогу, скористайте</w:t>
      </w:r>
      <w:r w:rsidRPr="00745D9C">
        <w:rPr>
          <w:rFonts w:asciiTheme="minorHAnsi" w:hAnsiTheme="minorHAnsi"/>
          <w:sz w:val="28"/>
          <w:szCs w:val="28"/>
          <w:lang w:val="uk-UA"/>
        </w:rPr>
        <w:t>ся громадським тр</w:t>
      </w:r>
      <w:r>
        <w:rPr>
          <w:rFonts w:asciiTheme="minorHAnsi" w:hAnsiTheme="minorHAnsi"/>
          <w:sz w:val="28"/>
          <w:szCs w:val="28"/>
          <w:lang w:val="uk-UA"/>
        </w:rPr>
        <w:t xml:space="preserve">анспортом (витрачаючи приблизно </w:t>
      </w:r>
      <w:r w:rsidRPr="00745D9C">
        <w:rPr>
          <w:rFonts w:asciiTheme="minorHAnsi" w:hAnsiTheme="minorHAnsi"/>
          <w:sz w:val="28"/>
          <w:szCs w:val="28"/>
          <w:lang w:val="uk-UA"/>
        </w:rPr>
        <w:t xml:space="preserve">стільки ж палива, </w:t>
      </w:r>
      <w:r>
        <w:rPr>
          <w:rFonts w:asciiTheme="minorHAnsi" w:hAnsiTheme="minorHAnsi"/>
          <w:sz w:val="28"/>
          <w:szCs w:val="28"/>
          <w:lang w:val="uk-UA"/>
        </w:rPr>
        <w:t xml:space="preserve">він перевозить більшу кількість </w:t>
      </w:r>
      <w:r w:rsidRPr="00745D9C">
        <w:rPr>
          <w:rFonts w:asciiTheme="minorHAnsi" w:hAnsiTheme="minorHAnsi"/>
          <w:sz w:val="28"/>
          <w:szCs w:val="28"/>
          <w:lang w:val="uk-UA"/>
        </w:rPr>
        <w:t>людей на ту ж відстань) або велосипедом чи просто</w:t>
      </w:r>
      <w:r w:rsidRPr="00745D9C">
        <w:rPr>
          <w:rFonts w:asciiTheme="minorHAnsi" w:hAnsiTheme="minorHAnsi"/>
          <w:sz w:val="28"/>
          <w:szCs w:val="28"/>
          <w:lang w:val="uk-UA"/>
        </w:rPr>
        <w:br/>
        <w:t xml:space="preserve">пройдіться пішки. Це </w:t>
      </w:r>
      <w:r>
        <w:rPr>
          <w:rFonts w:asciiTheme="minorHAnsi" w:hAnsiTheme="minorHAnsi"/>
          <w:sz w:val="28"/>
          <w:szCs w:val="28"/>
          <w:lang w:val="uk-UA"/>
        </w:rPr>
        <w:t xml:space="preserve">буде корисніше і для вас, і для </w:t>
      </w:r>
      <w:r w:rsidRPr="00745D9C">
        <w:rPr>
          <w:rFonts w:asciiTheme="minorHAnsi" w:hAnsiTheme="minorHAnsi"/>
          <w:sz w:val="28"/>
          <w:szCs w:val="28"/>
          <w:lang w:val="uk-UA"/>
        </w:rPr>
        <w:t>довкілля.</w:t>
      </w:r>
    </w:p>
    <w:p w:rsidR="00745D9C" w:rsidRDefault="00745D9C" w:rsidP="00617D26">
      <w:pPr>
        <w:pStyle w:val="300"/>
        <w:shd w:val="clear" w:color="auto" w:fill="auto"/>
        <w:spacing w:after="141" w:line="240" w:lineRule="auto"/>
        <w:ind w:right="20" w:firstLine="0"/>
        <w:jc w:val="both"/>
        <w:rPr>
          <w:rFonts w:asciiTheme="minorHAnsi" w:hAnsiTheme="minorHAnsi"/>
          <w:sz w:val="28"/>
          <w:szCs w:val="28"/>
          <w:lang w:val="uk-UA"/>
        </w:rPr>
      </w:pPr>
      <w:r w:rsidRPr="00745D9C">
        <w:rPr>
          <w:rFonts w:asciiTheme="minorHAnsi" w:hAnsiTheme="minorHAnsi"/>
          <w:sz w:val="28"/>
          <w:szCs w:val="28"/>
          <w:lang w:val="uk-UA"/>
        </w:rPr>
        <w:t>За рік активної робо</w:t>
      </w:r>
      <w:r>
        <w:rPr>
          <w:rFonts w:asciiTheme="minorHAnsi" w:hAnsiTheme="minorHAnsi"/>
          <w:sz w:val="28"/>
          <w:szCs w:val="28"/>
          <w:lang w:val="uk-UA"/>
        </w:rPr>
        <w:t>ти ваш автомобіль викидає в ат</w:t>
      </w:r>
      <w:r w:rsidRPr="00745D9C">
        <w:rPr>
          <w:rFonts w:asciiTheme="minorHAnsi" w:hAnsiTheme="minorHAnsi"/>
          <w:sz w:val="28"/>
          <w:szCs w:val="28"/>
          <w:lang w:val="uk-UA"/>
        </w:rPr>
        <w:t xml:space="preserve">мосферу кількість </w:t>
      </w:r>
      <w:r>
        <w:rPr>
          <w:rFonts w:asciiTheme="minorHAnsi" w:hAnsiTheme="minorHAnsi"/>
          <w:sz w:val="28"/>
          <w:szCs w:val="28"/>
          <w:lang w:val="uk-UA"/>
        </w:rPr>
        <w:t xml:space="preserve">вуглекислого газу, яка дорівнює </w:t>
      </w:r>
      <w:r w:rsidRPr="00745D9C">
        <w:rPr>
          <w:rFonts w:asciiTheme="minorHAnsi" w:hAnsiTheme="minorHAnsi"/>
          <w:sz w:val="28"/>
          <w:szCs w:val="28"/>
          <w:lang w:val="uk-UA"/>
        </w:rPr>
        <w:t>його вазі!</w:t>
      </w:r>
    </w:p>
    <w:p w:rsidR="00745D9C" w:rsidRPr="00617D26" w:rsidRDefault="00745D9C" w:rsidP="00745D9C">
      <w:pPr>
        <w:pStyle w:val="300"/>
        <w:numPr>
          <w:ilvl w:val="0"/>
          <w:numId w:val="14"/>
        </w:numPr>
        <w:shd w:val="clear" w:color="auto" w:fill="auto"/>
        <w:spacing w:after="141" w:line="240" w:lineRule="auto"/>
        <w:ind w:right="20" w:firstLine="0"/>
        <w:jc w:val="left"/>
        <w:rPr>
          <w:rFonts w:asciiTheme="minorHAnsi" w:hAnsiTheme="minorHAnsi"/>
          <w:sz w:val="32"/>
          <w:szCs w:val="32"/>
          <w:lang w:val="uk-UA"/>
        </w:rPr>
      </w:pPr>
      <w:r w:rsidRPr="00617D26">
        <w:rPr>
          <w:rFonts w:asciiTheme="minorHAnsi" w:hAnsiTheme="minorHAnsi"/>
          <w:sz w:val="32"/>
          <w:szCs w:val="32"/>
          <w:lang w:val="uk-UA"/>
        </w:rPr>
        <w:t>У харчуванні.</w:t>
      </w:r>
    </w:p>
    <w:p w:rsidR="00745D9C" w:rsidRPr="00F2667B" w:rsidRDefault="00745D9C" w:rsidP="00617D26">
      <w:pPr>
        <w:pStyle w:val="300"/>
        <w:shd w:val="clear" w:color="auto" w:fill="auto"/>
        <w:spacing w:after="141" w:line="240" w:lineRule="auto"/>
        <w:ind w:right="20" w:firstLine="0"/>
        <w:rPr>
          <w:rFonts w:asciiTheme="minorHAnsi" w:hAnsiTheme="minorHAnsi"/>
          <w:b/>
          <w:sz w:val="28"/>
          <w:szCs w:val="28"/>
          <w:lang w:val="uk-UA"/>
        </w:rPr>
      </w:pPr>
      <w:r w:rsidRPr="00F2667B">
        <w:rPr>
          <w:rFonts w:asciiTheme="minorHAnsi" w:hAnsiTheme="minorHAnsi"/>
          <w:b/>
          <w:sz w:val="28"/>
          <w:szCs w:val="28"/>
          <w:lang w:val="uk-UA"/>
        </w:rPr>
        <w:t>Їжте сезонні продукти.</w:t>
      </w:r>
    </w:p>
    <w:p w:rsidR="00745D9C" w:rsidRPr="00F2667B" w:rsidRDefault="00745D9C" w:rsidP="00617D26">
      <w:pPr>
        <w:pStyle w:val="300"/>
        <w:shd w:val="clear" w:color="auto" w:fill="auto"/>
        <w:spacing w:after="141" w:line="240" w:lineRule="auto"/>
        <w:ind w:right="20" w:firstLine="0"/>
        <w:rPr>
          <w:rFonts w:asciiTheme="minorHAnsi" w:hAnsiTheme="minorHAnsi"/>
          <w:b/>
          <w:sz w:val="28"/>
          <w:szCs w:val="28"/>
          <w:lang w:val="uk-UA"/>
        </w:rPr>
      </w:pPr>
      <w:r w:rsidRPr="00F2667B">
        <w:rPr>
          <w:rFonts w:asciiTheme="minorHAnsi" w:hAnsiTheme="minorHAnsi"/>
          <w:b/>
          <w:sz w:val="28"/>
          <w:szCs w:val="28"/>
          <w:lang w:val="uk-UA"/>
        </w:rPr>
        <w:t>Скоротіть споживання м</w:t>
      </w:r>
      <w:r w:rsidRPr="00F2667B">
        <w:rPr>
          <w:rFonts w:asciiTheme="minorHAnsi" w:hAnsiTheme="minorHAnsi"/>
          <w:b/>
          <w:sz w:val="28"/>
          <w:szCs w:val="28"/>
          <w:lang w:val="en-US"/>
        </w:rPr>
        <w:t>’</w:t>
      </w:r>
      <w:r w:rsidRPr="00F2667B">
        <w:rPr>
          <w:rFonts w:asciiTheme="minorHAnsi" w:hAnsiTheme="minorHAnsi"/>
          <w:b/>
          <w:sz w:val="28"/>
          <w:szCs w:val="28"/>
          <w:lang w:val="uk-UA"/>
        </w:rPr>
        <w:t>яса.</w:t>
      </w:r>
    </w:p>
    <w:p w:rsidR="00745D9C" w:rsidRPr="00F2667B" w:rsidRDefault="00745D9C" w:rsidP="00617D26">
      <w:pPr>
        <w:pStyle w:val="300"/>
        <w:shd w:val="clear" w:color="auto" w:fill="auto"/>
        <w:spacing w:after="141" w:line="240" w:lineRule="auto"/>
        <w:ind w:right="20" w:firstLine="0"/>
        <w:rPr>
          <w:rFonts w:asciiTheme="minorHAnsi" w:hAnsiTheme="minorHAnsi"/>
          <w:b/>
          <w:sz w:val="28"/>
          <w:szCs w:val="28"/>
          <w:lang w:val="uk-UA"/>
        </w:rPr>
      </w:pPr>
      <w:r w:rsidRPr="00F2667B">
        <w:rPr>
          <w:rFonts w:asciiTheme="minorHAnsi" w:hAnsiTheme="minorHAnsi"/>
          <w:b/>
          <w:sz w:val="28"/>
          <w:szCs w:val="28"/>
          <w:lang w:val="uk-UA"/>
        </w:rPr>
        <w:t>Уникайте напівфабрикатів.</w:t>
      </w:r>
    </w:p>
    <w:p w:rsidR="00745D9C" w:rsidRPr="00F2667B" w:rsidRDefault="00745D9C" w:rsidP="00617D26">
      <w:pPr>
        <w:pStyle w:val="300"/>
        <w:shd w:val="clear" w:color="auto" w:fill="auto"/>
        <w:spacing w:after="141" w:line="240" w:lineRule="auto"/>
        <w:ind w:right="20" w:firstLine="0"/>
        <w:rPr>
          <w:rFonts w:asciiTheme="minorHAnsi" w:hAnsiTheme="minorHAnsi"/>
          <w:b/>
          <w:sz w:val="28"/>
          <w:szCs w:val="28"/>
          <w:lang w:val="uk-UA"/>
        </w:rPr>
      </w:pPr>
      <w:r w:rsidRPr="00F2667B">
        <w:rPr>
          <w:rFonts w:asciiTheme="minorHAnsi" w:hAnsiTheme="minorHAnsi"/>
          <w:b/>
          <w:sz w:val="28"/>
          <w:szCs w:val="28"/>
          <w:lang w:val="uk-UA"/>
        </w:rPr>
        <w:lastRenderedPageBreak/>
        <w:t>Використайте полотняні сумки під час походу в магазин.</w:t>
      </w:r>
    </w:p>
    <w:p w:rsidR="00745D9C" w:rsidRPr="00F2667B" w:rsidRDefault="00745D9C" w:rsidP="00617D26">
      <w:pPr>
        <w:pStyle w:val="300"/>
        <w:shd w:val="clear" w:color="auto" w:fill="auto"/>
        <w:spacing w:after="141" w:line="240" w:lineRule="auto"/>
        <w:ind w:right="20" w:firstLine="0"/>
        <w:rPr>
          <w:rFonts w:asciiTheme="minorHAnsi" w:hAnsiTheme="minorHAnsi"/>
          <w:b/>
          <w:sz w:val="28"/>
          <w:szCs w:val="28"/>
          <w:lang w:val="uk-UA"/>
        </w:rPr>
      </w:pPr>
      <w:r w:rsidRPr="00F2667B">
        <w:rPr>
          <w:rFonts w:asciiTheme="minorHAnsi" w:hAnsiTheme="minorHAnsi"/>
          <w:b/>
          <w:sz w:val="28"/>
          <w:szCs w:val="28"/>
          <w:lang w:val="uk-UA"/>
        </w:rPr>
        <w:t>Спробуйте вирощувати свої фрукти і овочі.</w:t>
      </w:r>
    </w:p>
    <w:p w:rsidR="00745D9C" w:rsidRPr="00F2667B" w:rsidRDefault="00745D9C" w:rsidP="00617D26">
      <w:pPr>
        <w:pStyle w:val="300"/>
        <w:shd w:val="clear" w:color="auto" w:fill="auto"/>
        <w:spacing w:after="141" w:line="240" w:lineRule="auto"/>
        <w:ind w:right="20" w:firstLine="0"/>
        <w:rPr>
          <w:rFonts w:asciiTheme="minorHAnsi" w:hAnsiTheme="minorHAnsi"/>
          <w:b/>
          <w:sz w:val="28"/>
          <w:szCs w:val="28"/>
          <w:lang w:val="uk-UA"/>
        </w:rPr>
      </w:pPr>
      <w:r w:rsidRPr="00F2667B">
        <w:rPr>
          <w:rFonts w:asciiTheme="minorHAnsi" w:hAnsiTheme="minorHAnsi"/>
          <w:b/>
          <w:sz w:val="28"/>
          <w:szCs w:val="28"/>
          <w:lang w:val="uk-UA"/>
        </w:rPr>
        <w:t>Не викидайте їжу – купуйте стільки, скільки зможете з</w:t>
      </w:r>
      <w:r w:rsidRPr="00F2667B">
        <w:rPr>
          <w:rFonts w:asciiTheme="minorHAnsi" w:hAnsiTheme="minorHAnsi"/>
          <w:b/>
          <w:sz w:val="28"/>
          <w:szCs w:val="28"/>
        </w:rPr>
        <w:t>’</w:t>
      </w:r>
      <w:r w:rsidRPr="00F2667B">
        <w:rPr>
          <w:rFonts w:asciiTheme="minorHAnsi" w:hAnsiTheme="minorHAnsi"/>
          <w:b/>
          <w:sz w:val="28"/>
          <w:szCs w:val="28"/>
          <w:lang w:val="uk-UA"/>
        </w:rPr>
        <w:t>їсти.</w:t>
      </w:r>
    </w:p>
    <w:p w:rsidR="00745D9C" w:rsidRPr="00F2667B" w:rsidRDefault="00745D9C" w:rsidP="00617D26">
      <w:pPr>
        <w:pStyle w:val="300"/>
        <w:shd w:val="clear" w:color="auto" w:fill="auto"/>
        <w:spacing w:after="141" w:line="240" w:lineRule="auto"/>
        <w:ind w:right="20" w:firstLine="0"/>
        <w:rPr>
          <w:rFonts w:asciiTheme="minorHAnsi" w:hAnsiTheme="minorHAnsi"/>
          <w:b/>
          <w:sz w:val="28"/>
          <w:szCs w:val="28"/>
          <w:lang w:val="uk-UA"/>
        </w:rPr>
      </w:pPr>
      <w:r w:rsidRPr="00F2667B">
        <w:rPr>
          <w:rFonts w:asciiTheme="minorHAnsi" w:hAnsiTheme="minorHAnsi"/>
          <w:b/>
          <w:sz w:val="28"/>
          <w:szCs w:val="28"/>
          <w:lang w:val="uk-UA"/>
        </w:rPr>
        <w:t>Регулюйте температуру в холодильнику за</w:t>
      </w:r>
      <w:r w:rsidR="00F2667B" w:rsidRPr="00F2667B">
        <w:rPr>
          <w:rFonts w:asciiTheme="minorHAnsi" w:hAnsiTheme="minorHAnsi"/>
          <w:b/>
          <w:sz w:val="28"/>
          <w:szCs w:val="28"/>
          <w:lang w:val="uk-UA"/>
        </w:rPr>
        <w:t>л</w:t>
      </w:r>
      <w:r w:rsidRPr="00F2667B">
        <w:rPr>
          <w:rFonts w:asciiTheme="minorHAnsi" w:hAnsiTheme="minorHAnsi"/>
          <w:b/>
          <w:sz w:val="28"/>
          <w:szCs w:val="28"/>
          <w:lang w:val="uk-UA"/>
        </w:rPr>
        <w:t xml:space="preserve">ежно від </w:t>
      </w:r>
      <w:r w:rsidR="00F2667B" w:rsidRPr="00F2667B">
        <w:rPr>
          <w:rFonts w:asciiTheme="minorHAnsi" w:hAnsiTheme="minorHAnsi"/>
          <w:b/>
          <w:sz w:val="28"/>
          <w:szCs w:val="28"/>
          <w:lang w:val="uk-UA"/>
        </w:rPr>
        <w:t>заповнення продуктами.</w:t>
      </w:r>
    </w:p>
    <w:p w:rsidR="00F2667B" w:rsidRPr="00617D26" w:rsidRDefault="00F2667B" w:rsidP="00F2667B">
      <w:pPr>
        <w:pStyle w:val="300"/>
        <w:numPr>
          <w:ilvl w:val="0"/>
          <w:numId w:val="14"/>
        </w:numPr>
        <w:shd w:val="clear" w:color="auto" w:fill="auto"/>
        <w:spacing w:after="141" w:line="240" w:lineRule="auto"/>
        <w:ind w:right="20" w:firstLine="0"/>
        <w:jc w:val="left"/>
        <w:rPr>
          <w:rFonts w:asciiTheme="minorHAnsi" w:hAnsiTheme="minorHAnsi"/>
          <w:sz w:val="32"/>
          <w:szCs w:val="32"/>
          <w:lang w:val="uk-UA"/>
        </w:rPr>
      </w:pPr>
      <w:r w:rsidRPr="00617D26">
        <w:rPr>
          <w:rFonts w:asciiTheme="minorHAnsi" w:hAnsiTheme="minorHAnsi"/>
          <w:sz w:val="32"/>
          <w:szCs w:val="32"/>
          <w:lang w:val="uk-UA"/>
        </w:rPr>
        <w:t>У побуті під час використання води й паперу.</w:t>
      </w:r>
    </w:p>
    <w:p w:rsidR="00F2667B" w:rsidRPr="003446B1" w:rsidRDefault="00F2667B" w:rsidP="00617D26">
      <w:pPr>
        <w:pStyle w:val="300"/>
        <w:shd w:val="clear" w:color="auto" w:fill="auto"/>
        <w:spacing w:after="0" w:line="240" w:lineRule="auto"/>
        <w:ind w:right="40" w:firstLine="0"/>
        <w:rPr>
          <w:rFonts w:asciiTheme="minorHAnsi" w:hAnsiTheme="minorHAnsi"/>
          <w:b/>
          <w:sz w:val="28"/>
          <w:szCs w:val="28"/>
          <w:lang w:val="uk-UA"/>
        </w:rPr>
      </w:pPr>
      <w:r w:rsidRPr="003446B1">
        <w:rPr>
          <w:rFonts w:asciiTheme="minorHAnsi" w:hAnsiTheme="minorHAnsi"/>
          <w:b/>
          <w:sz w:val="28"/>
          <w:szCs w:val="28"/>
          <w:lang w:val="uk-UA"/>
        </w:rPr>
        <w:t>Приймайте душ замість ванни.</w:t>
      </w:r>
    </w:p>
    <w:p w:rsidR="00F2667B" w:rsidRPr="003446B1" w:rsidRDefault="00F2667B" w:rsidP="003446B1">
      <w:pPr>
        <w:pStyle w:val="300"/>
        <w:shd w:val="clear" w:color="auto" w:fill="auto"/>
        <w:spacing w:after="128" w:line="240" w:lineRule="auto"/>
        <w:ind w:right="40" w:firstLine="0"/>
        <w:jc w:val="left"/>
        <w:rPr>
          <w:rFonts w:asciiTheme="minorHAnsi" w:hAnsiTheme="minorHAnsi"/>
          <w:sz w:val="28"/>
          <w:szCs w:val="28"/>
          <w:lang w:val="uk-UA"/>
        </w:rPr>
      </w:pPr>
      <w:r w:rsidRPr="003446B1">
        <w:rPr>
          <w:rFonts w:asciiTheme="minorHAnsi" w:hAnsiTheme="minorHAnsi"/>
          <w:sz w:val="28"/>
          <w:szCs w:val="28"/>
          <w:lang w:val="uk-UA"/>
        </w:rPr>
        <w:t xml:space="preserve">Вимикайте воду </w:t>
      </w:r>
      <w:r w:rsidR="003446B1">
        <w:rPr>
          <w:rFonts w:asciiTheme="minorHAnsi" w:hAnsiTheme="minorHAnsi"/>
          <w:sz w:val="28"/>
          <w:szCs w:val="28"/>
          <w:lang w:val="uk-UA"/>
        </w:rPr>
        <w:t xml:space="preserve">в той час, коли ви намилюєтеся. </w:t>
      </w:r>
      <w:r w:rsidRPr="003446B1">
        <w:rPr>
          <w:rFonts w:asciiTheme="minorHAnsi" w:hAnsiTheme="minorHAnsi"/>
          <w:sz w:val="28"/>
          <w:szCs w:val="28"/>
          <w:lang w:val="uk-UA"/>
        </w:rPr>
        <w:t>Використайте сп</w:t>
      </w:r>
      <w:r w:rsidR="003446B1">
        <w:rPr>
          <w:rFonts w:asciiTheme="minorHAnsi" w:hAnsiTheme="minorHAnsi"/>
          <w:sz w:val="28"/>
          <w:szCs w:val="28"/>
          <w:lang w:val="uk-UA"/>
        </w:rPr>
        <w:t xml:space="preserve">еціальні насадки на душ і кран, </w:t>
      </w:r>
      <w:r w:rsidRPr="003446B1">
        <w:rPr>
          <w:rFonts w:asciiTheme="minorHAnsi" w:hAnsiTheme="minorHAnsi"/>
          <w:sz w:val="28"/>
          <w:szCs w:val="28"/>
          <w:lang w:val="uk-UA"/>
        </w:rPr>
        <w:t>що зменшують витрати води.</w:t>
      </w:r>
    </w:p>
    <w:p w:rsidR="00F2667B" w:rsidRPr="003446B1" w:rsidRDefault="003446B1" w:rsidP="003446B1">
      <w:pPr>
        <w:pStyle w:val="300"/>
        <w:shd w:val="clear" w:color="auto" w:fill="auto"/>
        <w:spacing w:after="0" w:line="240" w:lineRule="auto"/>
        <w:ind w:right="40" w:firstLine="0"/>
        <w:jc w:val="left"/>
        <w:rPr>
          <w:rFonts w:asciiTheme="minorHAnsi" w:hAnsiTheme="minorHAnsi"/>
          <w:sz w:val="28"/>
          <w:szCs w:val="28"/>
          <w:lang w:val="uk-UA"/>
        </w:rPr>
      </w:pPr>
      <w:r w:rsidRPr="003446B1">
        <w:rPr>
          <w:rFonts w:asciiTheme="minorHAnsi" w:hAnsiTheme="minorHAnsi"/>
          <w:b/>
          <w:sz w:val="28"/>
          <w:szCs w:val="28"/>
          <w:lang w:val="uk-UA"/>
        </w:rPr>
        <w:t>На кип’яті</w:t>
      </w:r>
      <w:r w:rsidR="00F2667B" w:rsidRPr="003446B1">
        <w:rPr>
          <w:rFonts w:asciiTheme="minorHAnsi" w:hAnsiTheme="minorHAnsi"/>
          <w:b/>
          <w:sz w:val="28"/>
          <w:szCs w:val="28"/>
          <w:lang w:val="uk-UA"/>
        </w:rPr>
        <w:t>ння</w:t>
      </w:r>
      <w:r>
        <w:rPr>
          <w:rFonts w:asciiTheme="minorHAnsi" w:hAnsiTheme="minorHAnsi"/>
          <w:b/>
          <w:sz w:val="28"/>
          <w:szCs w:val="28"/>
          <w:lang w:val="uk-UA"/>
        </w:rPr>
        <w:t xml:space="preserve"> води в електрочайнику потрібно </w:t>
      </w:r>
      <w:r w:rsidR="00F2667B" w:rsidRPr="003446B1">
        <w:rPr>
          <w:rFonts w:asciiTheme="minorHAnsi" w:hAnsiTheme="minorHAnsi"/>
          <w:b/>
          <w:sz w:val="28"/>
          <w:szCs w:val="28"/>
          <w:lang w:val="uk-UA"/>
        </w:rPr>
        <w:t xml:space="preserve">менше </w:t>
      </w:r>
      <w:r w:rsidRPr="003446B1">
        <w:rPr>
          <w:rFonts w:asciiTheme="minorHAnsi" w:hAnsiTheme="minorHAnsi"/>
          <w:b/>
          <w:sz w:val="28"/>
          <w:szCs w:val="28"/>
          <w:lang w:val="uk-UA"/>
        </w:rPr>
        <w:t>електроенергії</w:t>
      </w:r>
      <w:r>
        <w:rPr>
          <w:rFonts w:asciiTheme="minorHAnsi" w:hAnsiTheme="minorHAnsi"/>
          <w:sz w:val="28"/>
          <w:szCs w:val="28"/>
          <w:lang w:val="uk-UA"/>
        </w:rPr>
        <w:t xml:space="preserve">, ніж для кип’ятіння такого ж </w:t>
      </w:r>
      <w:r w:rsidR="00F2667B" w:rsidRPr="003446B1">
        <w:rPr>
          <w:rFonts w:asciiTheme="minorHAnsi" w:hAnsiTheme="minorHAnsi"/>
          <w:sz w:val="28"/>
          <w:szCs w:val="28"/>
          <w:lang w:val="uk-UA"/>
        </w:rPr>
        <w:t>об’єму на електроплиті.</w:t>
      </w:r>
      <w:r>
        <w:rPr>
          <w:rFonts w:asciiTheme="minorHAnsi" w:hAnsiTheme="minorHAnsi"/>
          <w:sz w:val="28"/>
          <w:szCs w:val="28"/>
          <w:lang w:val="uk-UA"/>
        </w:rPr>
        <w:t xml:space="preserve"> Кип’ятіння на газовій плиті ще економ</w:t>
      </w:r>
      <w:r w:rsidR="00F2667B" w:rsidRPr="003446B1">
        <w:rPr>
          <w:rFonts w:asciiTheme="minorHAnsi" w:hAnsiTheme="minorHAnsi"/>
          <w:sz w:val="28"/>
          <w:szCs w:val="28"/>
          <w:lang w:val="uk-UA"/>
        </w:rPr>
        <w:t>ніше.</w:t>
      </w:r>
      <w:r>
        <w:rPr>
          <w:rFonts w:asciiTheme="minorHAnsi" w:hAnsiTheme="minorHAnsi"/>
          <w:sz w:val="28"/>
          <w:szCs w:val="28"/>
          <w:lang w:val="uk-UA"/>
        </w:rPr>
        <w:t xml:space="preserve"> </w:t>
      </w:r>
      <w:r w:rsidR="00F2667B" w:rsidRPr="003446B1">
        <w:rPr>
          <w:rFonts w:asciiTheme="minorHAnsi" w:hAnsiTheme="minorHAnsi"/>
          <w:sz w:val="28"/>
          <w:szCs w:val="28"/>
          <w:lang w:val="uk-UA"/>
        </w:rPr>
        <w:t>У будь-якому ви</w:t>
      </w:r>
      <w:r>
        <w:rPr>
          <w:rFonts w:asciiTheme="minorHAnsi" w:hAnsiTheme="minorHAnsi"/>
          <w:sz w:val="28"/>
          <w:szCs w:val="28"/>
          <w:lang w:val="uk-UA"/>
        </w:rPr>
        <w:t xml:space="preserve">падку постарайтеся не кип’ятити </w:t>
      </w:r>
      <w:r w:rsidR="00F2667B" w:rsidRPr="003446B1">
        <w:rPr>
          <w:rFonts w:asciiTheme="minorHAnsi" w:hAnsiTheme="minorHAnsi"/>
          <w:sz w:val="28"/>
          <w:szCs w:val="28"/>
          <w:lang w:val="uk-UA"/>
        </w:rPr>
        <w:t>більше води, ніж вам потрібно.</w:t>
      </w:r>
    </w:p>
    <w:p w:rsidR="00F2667B" w:rsidRPr="003446B1" w:rsidRDefault="00F2667B" w:rsidP="00617D26">
      <w:pPr>
        <w:pStyle w:val="300"/>
        <w:shd w:val="clear" w:color="auto" w:fill="auto"/>
        <w:spacing w:after="50" w:line="240" w:lineRule="auto"/>
        <w:ind w:right="40" w:firstLine="0"/>
        <w:rPr>
          <w:rFonts w:asciiTheme="minorHAnsi" w:hAnsiTheme="minorHAnsi"/>
          <w:b/>
          <w:sz w:val="28"/>
          <w:szCs w:val="28"/>
          <w:lang w:val="uk-UA"/>
        </w:rPr>
      </w:pPr>
      <w:r w:rsidRPr="003446B1">
        <w:rPr>
          <w:rFonts w:asciiTheme="minorHAnsi" w:hAnsiTheme="minorHAnsi"/>
          <w:b/>
          <w:sz w:val="28"/>
          <w:szCs w:val="28"/>
          <w:lang w:val="uk-UA"/>
        </w:rPr>
        <w:t>Поставте лічильник води.</w:t>
      </w:r>
    </w:p>
    <w:p w:rsidR="00F2667B" w:rsidRPr="003446B1" w:rsidRDefault="00F2667B" w:rsidP="00617D26">
      <w:pPr>
        <w:pStyle w:val="300"/>
        <w:shd w:val="clear" w:color="auto" w:fill="auto"/>
        <w:spacing w:after="120" w:line="240" w:lineRule="auto"/>
        <w:ind w:right="40" w:firstLine="0"/>
        <w:rPr>
          <w:rFonts w:asciiTheme="minorHAnsi" w:hAnsiTheme="minorHAnsi"/>
          <w:b/>
          <w:sz w:val="28"/>
          <w:szCs w:val="28"/>
          <w:lang w:val="uk-UA"/>
        </w:rPr>
      </w:pPr>
      <w:r w:rsidRPr="003446B1">
        <w:rPr>
          <w:rFonts w:asciiTheme="minorHAnsi" w:hAnsiTheme="minorHAnsi"/>
          <w:b/>
          <w:sz w:val="28"/>
          <w:szCs w:val="28"/>
          <w:lang w:val="uk-UA"/>
        </w:rPr>
        <w:t>Пийт</w:t>
      </w:r>
      <w:r w:rsidR="003446B1">
        <w:rPr>
          <w:rFonts w:asciiTheme="minorHAnsi" w:hAnsiTheme="minorHAnsi"/>
          <w:b/>
          <w:sz w:val="28"/>
          <w:szCs w:val="28"/>
          <w:lang w:val="uk-UA"/>
        </w:rPr>
        <w:t xml:space="preserve">е фільтровану воду з-під крану, </w:t>
      </w:r>
      <w:r w:rsidRPr="003446B1">
        <w:rPr>
          <w:rFonts w:asciiTheme="minorHAnsi" w:hAnsiTheme="minorHAnsi"/>
          <w:b/>
          <w:sz w:val="28"/>
          <w:szCs w:val="28"/>
          <w:lang w:val="uk-UA"/>
        </w:rPr>
        <w:t>спробуйте відмовитися від води в пляшках.</w:t>
      </w:r>
    </w:p>
    <w:p w:rsidR="00F2667B" w:rsidRPr="00032BB4" w:rsidRDefault="00F2667B" w:rsidP="00617D26">
      <w:pPr>
        <w:pStyle w:val="300"/>
        <w:shd w:val="clear" w:color="auto" w:fill="auto"/>
        <w:spacing w:after="120" w:line="240" w:lineRule="auto"/>
        <w:ind w:right="40" w:firstLine="0"/>
        <w:rPr>
          <w:rFonts w:asciiTheme="minorHAnsi" w:hAnsiTheme="minorHAnsi"/>
          <w:b/>
          <w:sz w:val="28"/>
          <w:szCs w:val="28"/>
          <w:lang w:val="uk-UA"/>
        </w:rPr>
      </w:pPr>
      <w:r w:rsidRPr="00032BB4">
        <w:rPr>
          <w:rFonts w:asciiTheme="minorHAnsi" w:hAnsiTheme="minorHAnsi"/>
          <w:b/>
          <w:sz w:val="28"/>
          <w:szCs w:val="28"/>
          <w:lang w:val="uk-UA"/>
        </w:rPr>
        <w:t>Не доп</w:t>
      </w:r>
      <w:r w:rsidR="00032BB4" w:rsidRPr="00032BB4">
        <w:rPr>
          <w:rFonts w:asciiTheme="minorHAnsi" w:hAnsiTheme="minorHAnsi"/>
          <w:b/>
          <w:sz w:val="28"/>
          <w:szCs w:val="28"/>
          <w:lang w:val="uk-UA"/>
        </w:rPr>
        <w:t xml:space="preserve">ускайте, щоб водопровідні крани </w:t>
      </w:r>
      <w:r w:rsidRPr="00032BB4">
        <w:rPr>
          <w:rFonts w:asciiTheme="minorHAnsi" w:hAnsiTheme="minorHAnsi"/>
          <w:b/>
          <w:sz w:val="28"/>
          <w:szCs w:val="28"/>
          <w:lang w:val="uk-UA"/>
        </w:rPr>
        <w:t>залишалися відкритими без потреби.</w:t>
      </w:r>
    </w:p>
    <w:p w:rsidR="00F2667B" w:rsidRPr="003446B1" w:rsidRDefault="00F2667B" w:rsidP="00032BB4">
      <w:pPr>
        <w:pStyle w:val="300"/>
        <w:shd w:val="clear" w:color="auto" w:fill="auto"/>
        <w:spacing w:after="0" w:line="240" w:lineRule="auto"/>
        <w:ind w:left="280" w:firstLine="0"/>
        <w:jc w:val="left"/>
        <w:rPr>
          <w:rFonts w:asciiTheme="minorHAnsi" w:hAnsiTheme="minorHAnsi"/>
          <w:sz w:val="28"/>
          <w:szCs w:val="28"/>
          <w:lang w:val="uk-UA"/>
        </w:rPr>
      </w:pPr>
      <w:r w:rsidRPr="00032BB4">
        <w:rPr>
          <w:rFonts w:asciiTheme="minorHAnsi" w:hAnsiTheme="minorHAnsi"/>
          <w:b/>
          <w:sz w:val="28"/>
          <w:szCs w:val="28"/>
          <w:lang w:val="uk-UA"/>
        </w:rPr>
        <w:t>Не наповнюйте каструлі й чайники по самі вінця</w:t>
      </w:r>
      <w:r w:rsidRPr="003446B1">
        <w:rPr>
          <w:rFonts w:asciiTheme="minorHAnsi" w:hAnsiTheme="minorHAnsi"/>
          <w:sz w:val="28"/>
          <w:szCs w:val="28"/>
          <w:lang w:val="uk-UA"/>
        </w:rPr>
        <w:t>:</w:t>
      </w:r>
      <w:r w:rsidR="00032BB4">
        <w:rPr>
          <w:rFonts w:asciiTheme="minorHAnsi" w:hAnsiTheme="minorHAnsi"/>
          <w:sz w:val="28"/>
          <w:szCs w:val="28"/>
          <w:lang w:val="uk-UA"/>
        </w:rPr>
        <w:t xml:space="preserve"> </w:t>
      </w:r>
      <w:r w:rsidRPr="003446B1">
        <w:rPr>
          <w:rFonts w:asciiTheme="minorHAnsi" w:hAnsiTheme="minorHAnsi"/>
          <w:sz w:val="28"/>
          <w:szCs w:val="28"/>
          <w:lang w:val="uk-UA"/>
        </w:rPr>
        <w:t>кип’ятіть стільки води, скільки вам дійсно треба.</w:t>
      </w:r>
      <w:r w:rsidR="00032BB4">
        <w:rPr>
          <w:rFonts w:asciiTheme="minorHAnsi" w:hAnsiTheme="minorHAnsi"/>
          <w:sz w:val="28"/>
          <w:szCs w:val="28"/>
          <w:lang w:val="uk-UA"/>
        </w:rPr>
        <w:t xml:space="preserve"> </w:t>
      </w:r>
      <w:r w:rsidRPr="003446B1">
        <w:rPr>
          <w:rFonts w:asciiTheme="minorHAnsi" w:hAnsiTheme="minorHAnsi"/>
          <w:sz w:val="28"/>
          <w:szCs w:val="28"/>
          <w:lang w:val="uk-UA"/>
        </w:rPr>
        <w:t>І не забувайте про кришку!</w:t>
      </w:r>
    </w:p>
    <w:p w:rsidR="00F2667B" w:rsidRPr="003446B1" w:rsidRDefault="00F2667B" w:rsidP="00032BB4">
      <w:pPr>
        <w:pStyle w:val="300"/>
        <w:shd w:val="clear" w:color="auto" w:fill="auto"/>
        <w:spacing w:after="0" w:line="240" w:lineRule="auto"/>
        <w:ind w:right="40" w:firstLine="0"/>
        <w:jc w:val="left"/>
        <w:rPr>
          <w:rFonts w:asciiTheme="minorHAnsi" w:hAnsiTheme="minorHAnsi"/>
          <w:sz w:val="28"/>
          <w:szCs w:val="28"/>
          <w:lang w:val="uk-UA"/>
        </w:rPr>
      </w:pPr>
      <w:r w:rsidRPr="00032BB4">
        <w:rPr>
          <w:rFonts w:asciiTheme="minorHAnsi" w:hAnsiTheme="minorHAnsi"/>
          <w:b/>
          <w:sz w:val="28"/>
          <w:szCs w:val="28"/>
          <w:lang w:val="uk-UA"/>
        </w:rPr>
        <w:t>Під час миття машини користуйтеся відром</w:t>
      </w:r>
      <w:r w:rsidRPr="003446B1">
        <w:rPr>
          <w:rFonts w:asciiTheme="minorHAnsi" w:hAnsiTheme="minorHAnsi"/>
          <w:sz w:val="28"/>
          <w:szCs w:val="28"/>
          <w:lang w:val="uk-UA"/>
        </w:rPr>
        <w:t>,</w:t>
      </w:r>
      <w:r w:rsidR="00032BB4">
        <w:rPr>
          <w:rFonts w:asciiTheme="minorHAnsi" w:hAnsiTheme="minorHAnsi"/>
          <w:sz w:val="28"/>
          <w:szCs w:val="28"/>
          <w:lang w:val="uk-UA"/>
        </w:rPr>
        <w:t xml:space="preserve"> </w:t>
      </w:r>
      <w:r w:rsidRPr="003446B1">
        <w:rPr>
          <w:rFonts w:asciiTheme="minorHAnsi" w:hAnsiTheme="minorHAnsi"/>
          <w:sz w:val="28"/>
          <w:szCs w:val="28"/>
          <w:lang w:val="uk-UA"/>
        </w:rPr>
        <w:t>а не шлангом — це значно скоротить витрати води.</w:t>
      </w:r>
    </w:p>
    <w:p w:rsidR="00F2667B" w:rsidRPr="00032BB4" w:rsidRDefault="00F2667B" w:rsidP="00617D26">
      <w:pPr>
        <w:pStyle w:val="300"/>
        <w:shd w:val="clear" w:color="auto" w:fill="auto"/>
        <w:spacing w:after="0" w:line="240" w:lineRule="auto"/>
        <w:ind w:right="40" w:firstLine="0"/>
        <w:rPr>
          <w:rFonts w:asciiTheme="minorHAnsi" w:hAnsiTheme="minorHAnsi"/>
          <w:b/>
          <w:sz w:val="28"/>
          <w:szCs w:val="28"/>
          <w:lang w:val="uk-UA"/>
        </w:rPr>
      </w:pPr>
      <w:r w:rsidRPr="00032BB4">
        <w:rPr>
          <w:rFonts w:asciiTheme="minorHAnsi" w:hAnsiTheme="minorHAnsi"/>
          <w:b/>
          <w:sz w:val="28"/>
          <w:szCs w:val="28"/>
          <w:lang w:val="uk-UA"/>
        </w:rPr>
        <w:t>Використайте дощову воду для поливу газонів.</w:t>
      </w:r>
    </w:p>
    <w:p w:rsidR="00F2667B" w:rsidRPr="00032BB4" w:rsidRDefault="00F2667B" w:rsidP="00617D26">
      <w:pPr>
        <w:pStyle w:val="300"/>
        <w:shd w:val="clear" w:color="auto" w:fill="auto"/>
        <w:spacing w:after="0" w:line="240" w:lineRule="auto"/>
        <w:ind w:firstLine="0"/>
        <w:rPr>
          <w:rFonts w:asciiTheme="minorHAnsi" w:hAnsiTheme="minorHAnsi"/>
          <w:b/>
          <w:sz w:val="28"/>
          <w:szCs w:val="28"/>
          <w:lang w:val="uk-UA"/>
        </w:rPr>
      </w:pPr>
      <w:r w:rsidRPr="00032BB4">
        <w:rPr>
          <w:rFonts w:asciiTheme="minorHAnsi" w:hAnsiTheme="minorHAnsi"/>
          <w:b/>
          <w:sz w:val="28"/>
          <w:szCs w:val="28"/>
          <w:lang w:val="uk-UA"/>
        </w:rPr>
        <w:t>Раціонально використовуйте гарячу й холодну воду.</w:t>
      </w:r>
    </w:p>
    <w:p w:rsidR="00F2667B" w:rsidRPr="003446B1" w:rsidRDefault="00F2667B" w:rsidP="003446B1">
      <w:pPr>
        <w:pStyle w:val="300"/>
        <w:shd w:val="clear" w:color="auto" w:fill="auto"/>
        <w:spacing w:after="128" w:line="240" w:lineRule="auto"/>
        <w:ind w:right="40" w:firstLine="0"/>
        <w:jc w:val="left"/>
        <w:rPr>
          <w:rFonts w:asciiTheme="minorHAnsi" w:hAnsiTheme="minorHAnsi"/>
          <w:sz w:val="28"/>
          <w:szCs w:val="28"/>
          <w:lang w:val="uk-UA"/>
        </w:rPr>
      </w:pPr>
      <w:r w:rsidRPr="003446B1">
        <w:rPr>
          <w:rFonts w:asciiTheme="minorHAnsi" w:hAnsiTheme="minorHAnsi"/>
          <w:sz w:val="28"/>
          <w:szCs w:val="28"/>
          <w:lang w:val="uk-UA"/>
        </w:rPr>
        <w:t>Адже на нагрівання вод</w:t>
      </w:r>
      <w:r w:rsidR="00032BB4">
        <w:rPr>
          <w:rFonts w:asciiTheme="minorHAnsi" w:hAnsiTheme="minorHAnsi"/>
          <w:sz w:val="28"/>
          <w:szCs w:val="28"/>
          <w:lang w:val="uk-UA"/>
        </w:rPr>
        <w:t>и й роботу насосів для її пере</w:t>
      </w:r>
      <w:r w:rsidRPr="003446B1">
        <w:rPr>
          <w:rFonts w:asciiTheme="minorHAnsi" w:hAnsiTheme="minorHAnsi"/>
          <w:sz w:val="28"/>
          <w:szCs w:val="28"/>
          <w:lang w:val="uk-UA"/>
        </w:rPr>
        <w:t>качування витрачається значна кількість енергії.</w:t>
      </w:r>
    </w:p>
    <w:p w:rsidR="00F2667B" w:rsidRPr="002C7977" w:rsidRDefault="00F2667B" w:rsidP="002C7977">
      <w:pPr>
        <w:pStyle w:val="70"/>
        <w:numPr>
          <w:ilvl w:val="0"/>
          <w:numId w:val="14"/>
        </w:numPr>
        <w:shd w:val="clear" w:color="auto" w:fill="auto"/>
        <w:tabs>
          <w:tab w:val="left" w:pos="333"/>
        </w:tabs>
        <w:spacing w:after="56" w:line="240" w:lineRule="auto"/>
        <w:rPr>
          <w:rFonts w:asciiTheme="minorHAnsi" w:hAnsiTheme="minorHAnsi"/>
          <w:sz w:val="32"/>
          <w:szCs w:val="32"/>
          <w:lang w:val="uk-UA"/>
        </w:rPr>
      </w:pPr>
      <w:r w:rsidRPr="002C7977">
        <w:rPr>
          <w:rStyle w:val="7CenturySchoolbook95pt"/>
          <w:rFonts w:asciiTheme="minorHAnsi" w:hAnsiTheme="minorHAnsi"/>
          <w:sz w:val="32"/>
          <w:szCs w:val="32"/>
        </w:rPr>
        <w:t>Утилізація відходів.</w:t>
      </w:r>
    </w:p>
    <w:p w:rsidR="00617D26" w:rsidRDefault="00F2667B" w:rsidP="00617D26">
      <w:pPr>
        <w:pStyle w:val="300"/>
        <w:shd w:val="clear" w:color="auto" w:fill="auto"/>
        <w:spacing w:after="0" w:line="240" w:lineRule="auto"/>
        <w:ind w:right="40" w:firstLine="0"/>
        <w:rPr>
          <w:rFonts w:asciiTheme="minorHAnsi" w:hAnsiTheme="minorHAnsi"/>
          <w:sz w:val="28"/>
          <w:szCs w:val="28"/>
          <w:lang w:val="uk-UA"/>
        </w:rPr>
      </w:pPr>
      <w:r w:rsidRPr="00032BB4">
        <w:rPr>
          <w:rFonts w:asciiTheme="minorHAnsi" w:hAnsiTheme="minorHAnsi"/>
          <w:b/>
          <w:sz w:val="28"/>
          <w:szCs w:val="28"/>
          <w:lang w:val="uk-UA"/>
        </w:rPr>
        <w:t>Кидайте сміття ті</w:t>
      </w:r>
      <w:r w:rsidR="00032BB4" w:rsidRPr="00032BB4">
        <w:rPr>
          <w:rFonts w:asciiTheme="minorHAnsi" w:hAnsiTheme="minorHAnsi"/>
          <w:b/>
          <w:sz w:val="28"/>
          <w:szCs w:val="28"/>
          <w:lang w:val="uk-UA"/>
        </w:rPr>
        <w:t>льки в контейнери.</w:t>
      </w:r>
    </w:p>
    <w:p w:rsidR="00F2667B" w:rsidRPr="003446B1" w:rsidRDefault="00032BB4" w:rsidP="003446B1">
      <w:pPr>
        <w:pStyle w:val="300"/>
        <w:shd w:val="clear" w:color="auto" w:fill="auto"/>
        <w:spacing w:after="0" w:line="240" w:lineRule="auto"/>
        <w:ind w:right="40" w:firstLine="0"/>
        <w:jc w:val="left"/>
        <w:rPr>
          <w:rFonts w:asciiTheme="minorHAnsi" w:hAnsiTheme="minorHAnsi"/>
          <w:sz w:val="28"/>
          <w:szCs w:val="28"/>
          <w:lang w:val="uk-UA"/>
        </w:rPr>
      </w:pPr>
      <w:r>
        <w:rPr>
          <w:rFonts w:asciiTheme="minorHAnsi" w:hAnsiTheme="minorHAnsi"/>
          <w:sz w:val="28"/>
          <w:szCs w:val="28"/>
          <w:lang w:val="uk-UA"/>
        </w:rPr>
        <w:t xml:space="preserve">Якщо поблизу </w:t>
      </w:r>
      <w:r w:rsidR="00F2667B" w:rsidRPr="003446B1">
        <w:rPr>
          <w:rFonts w:asciiTheme="minorHAnsi" w:hAnsiTheme="minorHAnsi"/>
          <w:sz w:val="28"/>
          <w:szCs w:val="28"/>
          <w:lang w:val="uk-UA"/>
        </w:rPr>
        <w:t>немає урни, не пол</w:t>
      </w:r>
      <w:r>
        <w:rPr>
          <w:rFonts w:asciiTheme="minorHAnsi" w:hAnsiTheme="minorHAnsi"/>
          <w:sz w:val="28"/>
          <w:szCs w:val="28"/>
          <w:lang w:val="uk-UA"/>
        </w:rPr>
        <w:t xml:space="preserve">інуйтеся пройти зайві метри або </w:t>
      </w:r>
      <w:r w:rsidR="00F2667B" w:rsidRPr="003446B1">
        <w:rPr>
          <w:rFonts w:asciiTheme="minorHAnsi" w:hAnsiTheme="minorHAnsi"/>
          <w:sz w:val="28"/>
          <w:szCs w:val="28"/>
          <w:lang w:val="uk-UA"/>
        </w:rPr>
        <w:t>покладіть відходи в пакет, щоб викинути пізніше.</w:t>
      </w:r>
      <w:r w:rsidR="00F2667B" w:rsidRPr="003446B1">
        <w:rPr>
          <w:rFonts w:asciiTheme="minorHAnsi" w:hAnsiTheme="minorHAnsi"/>
          <w:sz w:val="28"/>
          <w:szCs w:val="28"/>
          <w:lang w:val="uk-UA"/>
        </w:rPr>
        <w:br/>
        <w:t>Для природної пе</w:t>
      </w:r>
      <w:r>
        <w:rPr>
          <w:rFonts w:asciiTheme="minorHAnsi" w:hAnsiTheme="minorHAnsi"/>
          <w:sz w:val="28"/>
          <w:szCs w:val="28"/>
          <w:lang w:val="uk-UA"/>
        </w:rPr>
        <w:t xml:space="preserve">реробки відходів часом потрібні </w:t>
      </w:r>
      <w:r w:rsidR="00F2667B" w:rsidRPr="003446B1">
        <w:rPr>
          <w:rFonts w:asciiTheme="minorHAnsi" w:hAnsiTheme="minorHAnsi"/>
          <w:sz w:val="28"/>
          <w:szCs w:val="28"/>
          <w:lang w:val="uk-UA"/>
        </w:rPr>
        <w:t>роки й навіть століття:</w:t>
      </w:r>
    </w:p>
    <w:p w:rsidR="00F2667B" w:rsidRPr="003446B1" w:rsidRDefault="00F2667B" w:rsidP="003446B1">
      <w:pPr>
        <w:pStyle w:val="300"/>
        <w:numPr>
          <w:ilvl w:val="0"/>
          <w:numId w:val="1"/>
        </w:numPr>
        <w:shd w:val="clear" w:color="auto" w:fill="auto"/>
        <w:tabs>
          <w:tab w:val="left" w:pos="237"/>
        </w:tabs>
        <w:spacing w:after="0" w:line="240" w:lineRule="auto"/>
        <w:ind w:firstLine="0"/>
        <w:jc w:val="left"/>
        <w:rPr>
          <w:rFonts w:asciiTheme="minorHAnsi" w:hAnsiTheme="minorHAnsi"/>
          <w:sz w:val="28"/>
          <w:szCs w:val="28"/>
          <w:lang w:val="uk-UA"/>
        </w:rPr>
      </w:pPr>
      <w:r w:rsidRPr="003446B1">
        <w:rPr>
          <w:rFonts w:asciiTheme="minorHAnsi" w:hAnsiTheme="minorHAnsi"/>
          <w:sz w:val="28"/>
          <w:szCs w:val="28"/>
          <w:lang w:val="uk-UA"/>
        </w:rPr>
        <w:t>скляна пляшка — 1 млн років;</w:t>
      </w:r>
    </w:p>
    <w:p w:rsidR="00F2667B" w:rsidRPr="003446B1" w:rsidRDefault="00F2667B" w:rsidP="003446B1">
      <w:pPr>
        <w:pStyle w:val="300"/>
        <w:numPr>
          <w:ilvl w:val="0"/>
          <w:numId w:val="1"/>
        </w:numPr>
        <w:shd w:val="clear" w:color="auto" w:fill="auto"/>
        <w:tabs>
          <w:tab w:val="left" w:pos="237"/>
        </w:tabs>
        <w:spacing w:after="0" w:line="240" w:lineRule="auto"/>
        <w:ind w:firstLine="0"/>
        <w:jc w:val="left"/>
        <w:rPr>
          <w:rFonts w:asciiTheme="minorHAnsi" w:hAnsiTheme="minorHAnsi"/>
          <w:sz w:val="28"/>
          <w:szCs w:val="28"/>
          <w:lang w:val="uk-UA"/>
        </w:rPr>
      </w:pPr>
      <w:r w:rsidRPr="003446B1">
        <w:rPr>
          <w:rFonts w:asciiTheme="minorHAnsi" w:hAnsiTheme="minorHAnsi"/>
          <w:sz w:val="28"/>
          <w:szCs w:val="28"/>
          <w:lang w:val="uk-UA"/>
        </w:rPr>
        <w:t>бляшанка — 80-100 років;</w:t>
      </w:r>
    </w:p>
    <w:p w:rsidR="00F2667B" w:rsidRPr="003446B1" w:rsidRDefault="00F2667B" w:rsidP="003446B1">
      <w:pPr>
        <w:pStyle w:val="300"/>
        <w:numPr>
          <w:ilvl w:val="0"/>
          <w:numId w:val="1"/>
        </w:numPr>
        <w:shd w:val="clear" w:color="auto" w:fill="auto"/>
        <w:tabs>
          <w:tab w:val="left" w:pos="242"/>
        </w:tabs>
        <w:spacing w:after="0" w:line="240" w:lineRule="auto"/>
        <w:ind w:firstLine="0"/>
        <w:jc w:val="left"/>
        <w:rPr>
          <w:rFonts w:asciiTheme="minorHAnsi" w:hAnsiTheme="minorHAnsi"/>
          <w:sz w:val="28"/>
          <w:szCs w:val="28"/>
          <w:lang w:val="uk-UA"/>
        </w:rPr>
      </w:pPr>
      <w:r w:rsidRPr="003446B1">
        <w:rPr>
          <w:rFonts w:asciiTheme="minorHAnsi" w:hAnsiTheme="minorHAnsi"/>
          <w:sz w:val="28"/>
          <w:szCs w:val="28"/>
          <w:lang w:val="uk-UA"/>
        </w:rPr>
        <w:t>гумова підошва черевиків — 50-80 років;</w:t>
      </w:r>
    </w:p>
    <w:p w:rsidR="00F2667B" w:rsidRPr="003446B1" w:rsidRDefault="00F2667B" w:rsidP="003446B1">
      <w:pPr>
        <w:pStyle w:val="300"/>
        <w:numPr>
          <w:ilvl w:val="0"/>
          <w:numId w:val="1"/>
        </w:numPr>
        <w:shd w:val="clear" w:color="auto" w:fill="auto"/>
        <w:tabs>
          <w:tab w:val="left" w:pos="242"/>
        </w:tabs>
        <w:spacing w:after="0" w:line="240" w:lineRule="auto"/>
        <w:ind w:firstLine="0"/>
        <w:jc w:val="left"/>
        <w:rPr>
          <w:rFonts w:asciiTheme="minorHAnsi" w:hAnsiTheme="minorHAnsi"/>
          <w:sz w:val="28"/>
          <w:szCs w:val="28"/>
          <w:lang w:val="uk-UA"/>
        </w:rPr>
      </w:pPr>
      <w:r w:rsidRPr="003446B1">
        <w:rPr>
          <w:rFonts w:asciiTheme="minorHAnsi" w:hAnsiTheme="minorHAnsi"/>
          <w:sz w:val="28"/>
          <w:szCs w:val="28"/>
          <w:lang w:val="uk-UA"/>
        </w:rPr>
        <w:t>шкіра — 50 років;</w:t>
      </w:r>
    </w:p>
    <w:p w:rsidR="00F2667B" w:rsidRPr="003446B1" w:rsidRDefault="00F2667B" w:rsidP="003446B1">
      <w:pPr>
        <w:pStyle w:val="300"/>
        <w:numPr>
          <w:ilvl w:val="0"/>
          <w:numId w:val="1"/>
        </w:numPr>
        <w:shd w:val="clear" w:color="auto" w:fill="auto"/>
        <w:tabs>
          <w:tab w:val="left" w:pos="242"/>
        </w:tabs>
        <w:spacing w:after="0" w:line="240" w:lineRule="auto"/>
        <w:ind w:firstLine="0"/>
        <w:jc w:val="left"/>
        <w:rPr>
          <w:rFonts w:asciiTheme="minorHAnsi" w:hAnsiTheme="minorHAnsi"/>
          <w:sz w:val="28"/>
          <w:szCs w:val="28"/>
          <w:lang w:val="uk-UA"/>
        </w:rPr>
      </w:pPr>
      <w:r w:rsidRPr="003446B1">
        <w:rPr>
          <w:rFonts w:asciiTheme="minorHAnsi" w:hAnsiTheme="minorHAnsi"/>
          <w:sz w:val="28"/>
          <w:szCs w:val="28"/>
          <w:lang w:val="uk-UA"/>
        </w:rPr>
        <w:t>виріб із нейлону — 30-40 років;</w:t>
      </w:r>
    </w:p>
    <w:p w:rsidR="00F2667B" w:rsidRPr="003446B1" w:rsidRDefault="00F2667B" w:rsidP="003446B1">
      <w:pPr>
        <w:pStyle w:val="300"/>
        <w:numPr>
          <w:ilvl w:val="0"/>
          <w:numId w:val="1"/>
        </w:numPr>
        <w:shd w:val="clear" w:color="auto" w:fill="auto"/>
        <w:tabs>
          <w:tab w:val="left" w:pos="242"/>
        </w:tabs>
        <w:spacing w:after="0" w:line="240" w:lineRule="auto"/>
        <w:ind w:firstLine="0"/>
        <w:jc w:val="left"/>
        <w:rPr>
          <w:rFonts w:asciiTheme="minorHAnsi" w:hAnsiTheme="minorHAnsi"/>
          <w:sz w:val="28"/>
          <w:szCs w:val="28"/>
          <w:lang w:val="uk-UA"/>
        </w:rPr>
      </w:pPr>
      <w:r w:rsidRPr="003446B1">
        <w:rPr>
          <w:rFonts w:asciiTheme="minorHAnsi" w:hAnsiTheme="minorHAnsi"/>
          <w:sz w:val="28"/>
          <w:szCs w:val="28"/>
          <w:lang w:val="uk-UA"/>
        </w:rPr>
        <w:t>пластмасовий футляр від фотоплівки — 20-30 років;</w:t>
      </w:r>
    </w:p>
    <w:p w:rsidR="00F2667B" w:rsidRPr="003446B1" w:rsidRDefault="00F2667B" w:rsidP="003446B1">
      <w:pPr>
        <w:pStyle w:val="300"/>
        <w:numPr>
          <w:ilvl w:val="0"/>
          <w:numId w:val="1"/>
        </w:numPr>
        <w:shd w:val="clear" w:color="auto" w:fill="auto"/>
        <w:tabs>
          <w:tab w:val="left" w:pos="242"/>
        </w:tabs>
        <w:spacing w:after="0" w:line="240" w:lineRule="auto"/>
        <w:ind w:firstLine="0"/>
        <w:jc w:val="left"/>
        <w:rPr>
          <w:rFonts w:asciiTheme="minorHAnsi" w:hAnsiTheme="minorHAnsi"/>
          <w:sz w:val="28"/>
          <w:szCs w:val="28"/>
          <w:lang w:val="uk-UA"/>
        </w:rPr>
      </w:pPr>
      <w:r w:rsidRPr="003446B1">
        <w:rPr>
          <w:rFonts w:asciiTheme="minorHAnsi" w:hAnsiTheme="minorHAnsi"/>
          <w:sz w:val="28"/>
          <w:szCs w:val="28"/>
          <w:lang w:val="uk-UA"/>
        </w:rPr>
        <w:t>поліетиленовий пакет — 10-20 років;</w:t>
      </w:r>
    </w:p>
    <w:p w:rsidR="00F2667B" w:rsidRPr="003446B1" w:rsidRDefault="00F2667B" w:rsidP="003446B1">
      <w:pPr>
        <w:pStyle w:val="300"/>
        <w:numPr>
          <w:ilvl w:val="0"/>
          <w:numId w:val="1"/>
        </w:numPr>
        <w:shd w:val="clear" w:color="auto" w:fill="auto"/>
        <w:tabs>
          <w:tab w:val="left" w:pos="242"/>
        </w:tabs>
        <w:spacing w:after="0" w:line="240" w:lineRule="auto"/>
        <w:ind w:firstLine="0"/>
        <w:jc w:val="left"/>
        <w:rPr>
          <w:rFonts w:asciiTheme="minorHAnsi" w:hAnsiTheme="minorHAnsi"/>
          <w:sz w:val="28"/>
          <w:szCs w:val="28"/>
          <w:lang w:val="uk-UA"/>
        </w:rPr>
      </w:pPr>
      <w:r w:rsidRPr="003446B1">
        <w:rPr>
          <w:rFonts w:asciiTheme="minorHAnsi" w:hAnsiTheme="minorHAnsi"/>
          <w:sz w:val="28"/>
          <w:szCs w:val="28"/>
          <w:lang w:val="uk-UA"/>
        </w:rPr>
        <w:lastRenderedPageBreak/>
        <w:t>недопалок — 1-5 років;</w:t>
      </w:r>
    </w:p>
    <w:p w:rsidR="00F2667B" w:rsidRPr="003446B1" w:rsidRDefault="00F2667B" w:rsidP="003446B1">
      <w:pPr>
        <w:pStyle w:val="300"/>
        <w:numPr>
          <w:ilvl w:val="0"/>
          <w:numId w:val="1"/>
        </w:numPr>
        <w:shd w:val="clear" w:color="auto" w:fill="auto"/>
        <w:tabs>
          <w:tab w:val="left" w:pos="242"/>
        </w:tabs>
        <w:spacing w:after="0" w:line="240" w:lineRule="auto"/>
        <w:ind w:firstLine="0"/>
        <w:jc w:val="left"/>
        <w:rPr>
          <w:rFonts w:asciiTheme="minorHAnsi" w:hAnsiTheme="minorHAnsi"/>
          <w:sz w:val="28"/>
          <w:szCs w:val="28"/>
          <w:lang w:val="uk-UA"/>
        </w:rPr>
      </w:pPr>
      <w:r w:rsidRPr="003446B1">
        <w:rPr>
          <w:rFonts w:asciiTheme="minorHAnsi" w:hAnsiTheme="minorHAnsi"/>
          <w:sz w:val="28"/>
          <w:szCs w:val="28"/>
          <w:lang w:val="uk-UA"/>
        </w:rPr>
        <w:t>вовняна шкарпетка — 1-5 років;</w:t>
      </w:r>
    </w:p>
    <w:p w:rsidR="00F2667B" w:rsidRPr="003446B1" w:rsidRDefault="00F2667B" w:rsidP="003446B1">
      <w:pPr>
        <w:pStyle w:val="300"/>
        <w:numPr>
          <w:ilvl w:val="0"/>
          <w:numId w:val="1"/>
        </w:numPr>
        <w:shd w:val="clear" w:color="auto" w:fill="auto"/>
        <w:tabs>
          <w:tab w:val="left" w:pos="242"/>
        </w:tabs>
        <w:spacing w:after="112" w:line="240" w:lineRule="auto"/>
        <w:ind w:firstLine="0"/>
        <w:jc w:val="left"/>
        <w:rPr>
          <w:rFonts w:asciiTheme="minorHAnsi" w:hAnsiTheme="minorHAnsi"/>
          <w:sz w:val="28"/>
          <w:szCs w:val="28"/>
          <w:lang w:val="uk-UA"/>
        </w:rPr>
      </w:pPr>
      <w:r w:rsidRPr="003446B1">
        <w:rPr>
          <w:rFonts w:asciiTheme="minorHAnsi" w:hAnsiTheme="minorHAnsi"/>
          <w:sz w:val="28"/>
          <w:szCs w:val="28"/>
          <w:lang w:val="uk-UA"/>
        </w:rPr>
        <w:t>апельсинова або бананова шкірка — 2-5 тижнів.</w:t>
      </w:r>
    </w:p>
    <w:p w:rsidR="00F2667B" w:rsidRPr="00032BB4" w:rsidRDefault="00F2667B" w:rsidP="003446B1">
      <w:pPr>
        <w:pStyle w:val="300"/>
        <w:shd w:val="clear" w:color="auto" w:fill="auto"/>
        <w:spacing w:after="0" w:line="240" w:lineRule="auto"/>
        <w:ind w:right="40" w:firstLine="0"/>
        <w:jc w:val="left"/>
        <w:rPr>
          <w:rFonts w:asciiTheme="minorHAnsi" w:hAnsiTheme="minorHAnsi"/>
          <w:b/>
          <w:sz w:val="28"/>
          <w:szCs w:val="28"/>
          <w:lang w:val="uk-UA"/>
        </w:rPr>
      </w:pPr>
      <w:r w:rsidRPr="00032BB4">
        <w:rPr>
          <w:rFonts w:asciiTheme="minorHAnsi" w:hAnsiTheme="minorHAnsi"/>
          <w:b/>
          <w:sz w:val="28"/>
          <w:szCs w:val="28"/>
          <w:lang w:val="uk-UA"/>
        </w:rPr>
        <w:t>Збирайте використани</w:t>
      </w:r>
      <w:r w:rsidR="00032BB4" w:rsidRPr="00032BB4">
        <w:rPr>
          <w:rFonts w:asciiTheme="minorHAnsi" w:hAnsiTheme="minorHAnsi"/>
          <w:b/>
          <w:sz w:val="28"/>
          <w:szCs w:val="28"/>
          <w:lang w:val="uk-UA"/>
        </w:rPr>
        <w:t xml:space="preserve">й папір і здавайте його в пункт </w:t>
      </w:r>
      <w:r w:rsidRPr="00032BB4">
        <w:rPr>
          <w:rFonts w:asciiTheme="minorHAnsi" w:hAnsiTheme="minorHAnsi"/>
          <w:b/>
          <w:sz w:val="28"/>
          <w:szCs w:val="28"/>
          <w:lang w:val="uk-UA"/>
        </w:rPr>
        <w:t>прийому макулатури.</w:t>
      </w:r>
    </w:p>
    <w:p w:rsidR="0076175F" w:rsidRPr="00032BB4" w:rsidRDefault="0076175F" w:rsidP="003446B1">
      <w:pPr>
        <w:pStyle w:val="300"/>
        <w:shd w:val="clear" w:color="auto" w:fill="auto"/>
        <w:spacing w:after="0" w:line="240" w:lineRule="auto"/>
        <w:ind w:right="40" w:firstLine="0"/>
        <w:jc w:val="left"/>
        <w:rPr>
          <w:rFonts w:asciiTheme="minorHAnsi" w:hAnsiTheme="minorHAnsi"/>
          <w:b/>
          <w:sz w:val="28"/>
          <w:szCs w:val="28"/>
          <w:lang w:val="uk-UA"/>
        </w:rPr>
      </w:pPr>
    </w:p>
    <w:p w:rsidR="0076175F" w:rsidRPr="003446B1" w:rsidRDefault="0076175F" w:rsidP="003446B1">
      <w:pPr>
        <w:pStyle w:val="300"/>
        <w:shd w:val="clear" w:color="auto" w:fill="auto"/>
        <w:spacing w:after="116" w:line="240" w:lineRule="auto"/>
        <w:ind w:right="40" w:firstLine="0"/>
        <w:jc w:val="left"/>
        <w:rPr>
          <w:rFonts w:asciiTheme="minorHAnsi" w:hAnsiTheme="minorHAnsi"/>
          <w:sz w:val="28"/>
          <w:szCs w:val="28"/>
          <w:lang w:val="uk-UA"/>
        </w:rPr>
      </w:pPr>
      <w:r w:rsidRPr="003446B1">
        <w:rPr>
          <w:rFonts w:asciiTheme="minorHAnsi" w:hAnsiTheme="minorHAnsi"/>
          <w:sz w:val="28"/>
          <w:szCs w:val="28"/>
          <w:lang w:val="uk-UA"/>
        </w:rPr>
        <w:t>Пам’ятайте, щ</w:t>
      </w:r>
      <w:r w:rsidR="00032BB4">
        <w:rPr>
          <w:rFonts w:asciiTheme="minorHAnsi" w:hAnsiTheme="minorHAnsi"/>
          <w:sz w:val="28"/>
          <w:szCs w:val="28"/>
          <w:lang w:val="uk-UA"/>
        </w:rPr>
        <w:t xml:space="preserve">о переробка макулатури — процес </w:t>
      </w:r>
      <w:r w:rsidRPr="003446B1">
        <w:rPr>
          <w:rFonts w:asciiTheme="minorHAnsi" w:hAnsiTheme="minorHAnsi"/>
          <w:sz w:val="28"/>
          <w:szCs w:val="28"/>
          <w:lang w:val="uk-UA"/>
        </w:rPr>
        <w:t xml:space="preserve">набагато чистіший </w:t>
      </w:r>
      <w:r w:rsidR="00032BB4">
        <w:rPr>
          <w:rFonts w:asciiTheme="minorHAnsi" w:hAnsiTheme="minorHAnsi"/>
          <w:sz w:val="28"/>
          <w:szCs w:val="28"/>
          <w:lang w:val="uk-UA"/>
        </w:rPr>
        <w:t xml:space="preserve">і менш енергоємний, ніж варіння </w:t>
      </w:r>
      <w:r w:rsidRPr="003446B1">
        <w:rPr>
          <w:rFonts w:asciiTheme="minorHAnsi" w:hAnsiTheme="minorHAnsi"/>
          <w:sz w:val="28"/>
          <w:szCs w:val="28"/>
          <w:lang w:val="uk-UA"/>
        </w:rPr>
        <w:t>целюлози.</w:t>
      </w:r>
    </w:p>
    <w:p w:rsidR="0076175F" w:rsidRPr="00032BB4" w:rsidRDefault="0076175F" w:rsidP="003446B1">
      <w:pPr>
        <w:pStyle w:val="300"/>
        <w:shd w:val="clear" w:color="auto" w:fill="auto"/>
        <w:spacing w:after="0" w:line="240" w:lineRule="auto"/>
        <w:ind w:right="40" w:firstLine="0"/>
        <w:jc w:val="left"/>
        <w:rPr>
          <w:rFonts w:asciiTheme="minorHAnsi" w:hAnsiTheme="minorHAnsi"/>
          <w:b/>
          <w:sz w:val="28"/>
          <w:szCs w:val="28"/>
          <w:lang w:val="uk-UA"/>
        </w:rPr>
      </w:pPr>
      <w:r w:rsidRPr="00032BB4">
        <w:rPr>
          <w:rFonts w:asciiTheme="minorHAnsi" w:hAnsiTheme="minorHAnsi"/>
          <w:b/>
          <w:sz w:val="28"/>
          <w:szCs w:val="28"/>
          <w:lang w:val="uk-UA"/>
        </w:rPr>
        <w:t>Сортуйте</w:t>
      </w:r>
      <w:r w:rsidR="00032BB4" w:rsidRPr="00032BB4">
        <w:rPr>
          <w:rFonts w:asciiTheme="minorHAnsi" w:hAnsiTheme="minorHAnsi"/>
          <w:b/>
          <w:sz w:val="28"/>
          <w:szCs w:val="28"/>
          <w:lang w:val="uk-UA"/>
        </w:rPr>
        <w:t xml:space="preserve"> сміття (макулатуру, батарейки; </w:t>
      </w:r>
      <w:r w:rsidRPr="00032BB4">
        <w:rPr>
          <w:rFonts w:asciiTheme="minorHAnsi" w:hAnsiTheme="minorHAnsi"/>
          <w:b/>
          <w:sz w:val="28"/>
          <w:szCs w:val="28"/>
          <w:lang w:val="uk-UA"/>
        </w:rPr>
        <w:t>їх можна здавати в переробку).</w:t>
      </w:r>
    </w:p>
    <w:p w:rsidR="0076175F" w:rsidRPr="003446B1" w:rsidRDefault="0076175F" w:rsidP="00617D26">
      <w:pPr>
        <w:pStyle w:val="320"/>
        <w:shd w:val="clear" w:color="auto" w:fill="auto"/>
        <w:spacing w:before="0" w:line="240" w:lineRule="auto"/>
        <w:jc w:val="both"/>
        <w:rPr>
          <w:rFonts w:asciiTheme="minorHAnsi" w:hAnsiTheme="minorHAnsi"/>
          <w:sz w:val="28"/>
          <w:szCs w:val="28"/>
          <w:lang w:val="uk-UA"/>
        </w:rPr>
      </w:pPr>
      <w:r w:rsidRPr="003446B1">
        <w:rPr>
          <w:rFonts w:asciiTheme="minorHAnsi" w:hAnsiTheme="minorHAnsi"/>
          <w:sz w:val="28"/>
          <w:szCs w:val="28"/>
          <w:lang w:val="uk-UA"/>
        </w:rPr>
        <w:t>Щороку в море потр</w:t>
      </w:r>
      <w:r w:rsidR="00032BB4">
        <w:rPr>
          <w:rFonts w:asciiTheme="minorHAnsi" w:hAnsiTheme="minorHAnsi"/>
          <w:sz w:val="28"/>
          <w:szCs w:val="28"/>
          <w:lang w:val="uk-UA"/>
        </w:rPr>
        <w:t xml:space="preserve">апляють мільйони тон нечистот, </w:t>
      </w:r>
      <w:r w:rsidRPr="003446B1">
        <w:rPr>
          <w:rFonts w:asciiTheme="minorHAnsi" w:hAnsiTheme="minorHAnsi"/>
          <w:sz w:val="28"/>
          <w:szCs w:val="28"/>
          <w:lang w:val="uk-UA"/>
        </w:rPr>
        <w:t>що вбивають усе</w:t>
      </w:r>
      <w:r w:rsidR="00032BB4">
        <w:rPr>
          <w:rFonts w:asciiTheme="minorHAnsi" w:hAnsiTheme="minorHAnsi"/>
          <w:sz w:val="28"/>
          <w:szCs w:val="28"/>
          <w:lang w:val="uk-UA"/>
        </w:rPr>
        <w:t xml:space="preserve"> живе. На їх природну переробку </w:t>
      </w:r>
      <w:r w:rsidRPr="003446B1">
        <w:rPr>
          <w:rFonts w:asciiTheme="minorHAnsi" w:hAnsiTheme="minorHAnsi"/>
          <w:sz w:val="28"/>
          <w:szCs w:val="28"/>
          <w:lang w:val="uk-UA"/>
        </w:rPr>
        <w:t xml:space="preserve">потрібні місяці, але, приміром, </w:t>
      </w:r>
      <w:r w:rsidR="00032BB4">
        <w:rPr>
          <w:rFonts w:asciiTheme="minorHAnsi" w:hAnsiTheme="minorHAnsi"/>
          <w:sz w:val="28"/>
          <w:szCs w:val="28"/>
          <w:lang w:val="uk-UA"/>
        </w:rPr>
        <w:t>більшість пластико</w:t>
      </w:r>
      <w:r w:rsidRPr="003446B1">
        <w:rPr>
          <w:rFonts w:asciiTheme="minorHAnsi" w:hAnsiTheme="minorHAnsi"/>
          <w:sz w:val="28"/>
          <w:szCs w:val="28"/>
          <w:lang w:val="uk-UA"/>
        </w:rPr>
        <w:t xml:space="preserve">вих пакувальних матеріалів узагалі не </w:t>
      </w:r>
      <w:r w:rsidR="00032BB4">
        <w:rPr>
          <w:rFonts w:asciiTheme="minorHAnsi" w:hAnsiTheme="minorHAnsi"/>
          <w:sz w:val="28"/>
          <w:szCs w:val="28"/>
          <w:lang w:val="uk-UA"/>
        </w:rPr>
        <w:t xml:space="preserve">піддаються </w:t>
      </w:r>
      <w:r w:rsidRPr="003446B1">
        <w:rPr>
          <w:rFonts w:asciiTheme="minorHAnsi" w:hAnsiTheme="minorHAnsi"/>
          <w:sz w:val="28"/>
          <w:szCs w:val="28"/>
          <w:lang w:val="uk-UA"/>
        </w:rPr>
        <w:t>біодеградації.</w:t>
      </w:r>
    </w:p>
    <w:p w:rsidR="0076175F" w:rsidRPr="00032BB4" w:rsidRDefault="00032BB4" w:rsidP="00617D26">
      <w:pPr>
        <w:pStyle w:val="300"/>
        <w:shd w:val="clear" w:color="auto" w:fill="auto"/>
        <w:spacing w:after="0" w:line="240" w:lineRule="auto"/>
        <w:ind w:right="40" w:firstLine="0"/>
        <w:rPr>
          <w:rFonts w:asciiTheme="minorHAnsi" w:hAnsiTheme="minorHAnsi"/>
          <w:b/>
          <w:sz w:val="28"/>
          <w:szCs w:val="28"/>
          <w:lang w:val="uk-UA"/>
        </w:rPr>
      </w:pPr>
      <w:r w:rsidRPr="00032BB4">
        <w:rPr>
          <w:rFonts w:asciiTheme="minorHAnsi" w:hAnsiTheme="minorHAnsi"/>
          <w:b/>
          <w:sz w:val="28"/>
          <w:szCs w:val="28"/>
          <w:lang w:val="uk-UA"/>
        </w:rPr>
        <w:t>Компостуйте органічне сміття.</w:t>
      </w:r>
    </w:p>
    <w:p w:rsidR="00032BB4" w:rsidRPr="00032BB4" w:rsidRDefault="00032BB4" w:rsidP="00617D26">
      <w:pPr>
        <w:pStyle w:val="300"/>
        <w:shd w:val="clear" w:color="auto" w:fill="auto"/>
        <w:spacing w:after="0" w:line="240" w:lineRule="auto"/>
        <w:ind w:right="40" w:firstLine="0"/>
        <w:rPr>
          <w:rFonts w:asciiTheme="minorHAnsi" w:hAnsiTheme="minorHAnsi"/>
          <w:b/>
          <w:sz w:val="28"/>
          <w:szCs w:val="28"/>
          <w:lang w:val="uk-UA"/>
        </w:rPr>
      </w:pPr>
      <w:r w:rsidRPr="00032BB4">
        <w:rPr>
          <w:rFonts w:asciiTheme="minorHAnsi" w:hAnsiTheme="minorHAnsi"/>
          <w:b/>
          <w:sz w:val="28"/>
          <w:szCs w:val="28"/>
          <w:lang w:val="uk-UA"/>
        </w:rPr>
        <w:t>Не викидайте непотрібні речі – віддавайте тим, хто має в цьому потребу.</w:t>
      </w:r>
    </w:p>
    <w:p w:rsidR="00032BB4" w:rsidRPr="00032BB4" w:rsidRDefault="00032BB4" w:rsidP="00617D26">
      <w:pPr>
        <w:pStyle w:val="300"/>
        <w:shd w:val="clear" w:color="auto" w:fill="auto"/>
        <w:spacing w:after="0" w:line="240" w:lineRule="auto"/>
        <w:ind w:right="40" w:firstLine="0"/>
        <w:rPr>
          <w:rFonts w:asciiTheme="minorHAnsi" w:hAnsiTheme="minorHAnsi"/>
          <w:b/>
          <w:sz w:val="28"/>
          <w:szCs w:val="28"/>
          <w:lang w:val="uk-UA"/>
        </w:rPr>
      </w:pPr>
      <w:r w:rsidRPr="00032BB4">
        <w:rPr>
          <w:rFonts w:asciiTheme="minorHAnsi" w:hAnsiTheme="minorHAnsi"/>
          <w:b/>
          <w:sz w:val="28"/>
          <w:szCs w:val="28"/>
          <w:lang w:val="uk-UA"/>
        </w:rPr>
        <w:t>Купуйте предмети з перероблених матеріалів.</w:t>
      </w:r>
    </w:p>
    <w:p w:rsidR="00F2667B" w:rsidRPr="00032BB4" w:rsidRDefault="00F2667B" w:rsidP="003446B1">
      <w:pPr>
        <w:pStyle w:val="300"/>
        <w:shd w:val="clear" w:color="auto" w:fill="auto"/>
        <w:spacing w:after="128" w:line="240" w:lineRule="auto"/>
        <w:ind w:right="40" w:firstLine="0"/>
        <w:jc w:val="left"/>
        <w:rPr>
          <w:rFonts w:asciiTheme="minorHAnsi" w:hAnsiTheme="minorHAnsi"/>
          <w:b/>
          <w:sz w:val="28"/>
          <w:szCs w:val="28"/>
          <w:lang w:val="uk-UA"/>
        </w:rPr>
      </w:pPr>
    </w:p>
    <w:p w:rsidR="009405F3" w:rsidRPr="009B6212" w:rsidRDefault="009405F3" w:rsidP="00032BB4">
      <w:pPr>
        <w:pStyle w:val="230"/>
        <w:shd w:val="clear" w:color="auto" w:fill="auto"/>
        <w:spacing w:after="0" w:line="240" w:lineRule="auto"/>
        <w:jc w:val="both"/>
        <w:rPr>
          <w:rFonts w:asciiTheme="minorHAnsi" w:hAnsiTheme="minorHAnsi"/>
          <w:sz w:val="28"/>
          <w:szCs w:val="28"/>
          <w:lang w:val="uk-UA"/>
        </w:rPr>
      </w:pPr>
      <w:r w:rsidRPr="009B6212">
        <w:rPr>
          <w:rFonts w:asciiTheme="minorHAnsi" w:hAnsiTheme="minorHAnsi"/>
          <w:sz w:val="28"/>
          <w:szCs w:val="28"/>
          <w:lang w:val="uk-UA"/>
        </w:rPr>
        <w:t>ЗАХИСТ ПРОЕКТІВ «УНІКАЛЬНІ ВЛАСТИВОСТІ ВОДИ»</w:t>
      </w:r>
    </w:p>
    <w:p w:rsidR="009405F3" w:rsidRPr="009B6212" w:rsidRDefault="009405F3" w:rsidP="00D75236">
      <w:pPr>
        <w:pStyle w:val="232"/>
        <w:shd w:val="clear" w:color="auto" w:fill="auto"/>
        <w:spacing w:before="0" w:line="240" w:lineRule="auto"/>
        <w:ind w:left="260" w:firstLine="0"/>
        <w:jc w:val="both"/>
        <w:rPr>
          <w:rFonts w:asciiTheme="minorHAnsi" w:hAnsiTheme="minorHAnsi"/>
          <w:sz w:val="28"/>
          <w:szCs w:val="28"/>
          <w:lang w:val="uk-UA"/>
        </w:rPr>
      </w:pPr>
      <w:r w:rsidRPr="009B6212">
        <w:rPr>
          <w:rFonts w:asciiTheme="minorHAnsi" w:hAnsiTheme="minorHAnsi"/>
          <w:sz w:val="28"/>
          <w:szCs w:val="28"/>
          <w:lang w:val="uk-UA"/>
        </w:rPr>
        <w:t>Цілі:</w:t>
      </w:r>
    </w:p>
    <w:p w:rsidR="009405F3" w:rsidRPr="009B6212" w:rsidRDefault="009405F3" w:rsidP="00D75236">
      <w:pPr>
        <w:pStyle w:val="240"/>
        <w:numPr>
          <w:ilvl w:val="0"/>
          <w:numId w:val="1"/>
        </w:numPr>
        <w:shd w:val="clear" w:color="auto" w:fill="auto"/>
        <w:tabs>
          <w:tab w:val="left" w:pos="221"/>
        </w:tabs>
        <w:spacing w:line="240" w:lineRule="auto"/>
        <w:ind w:left="260"/>
        <w:rPr>
          <w:rFonts w:asciiTheme="minorHAnsi" w:hAnsiTheme="minorHAnsi"/>
          <w:sz w:val="28"/>
          <w:szCs w:val="28"/>
          <w:lang w:val="uk-UA"/>
        </w:rPr>
      </w:pPr>
      <w:r w:rsidRPr="009B6212">
        <w:rPr>
          <w:rStyle w:val="241"/>
          <w:rFonts w:asciiTheme="minorHAnsi" w:hAnsiTheme="minorHAnsi"/>
          <w:sz w:val="28"/>
          <w:szCs w:val="28"/>
        </w:rPr>
        <w:t>навчальні:</w:t>
      </w:r>
      <w:r w:rsidRPr="009B6212">
        <w:rPr>
          <w:rFonts w:asciiTheme="minorHAnsi" w:hAnsiTheme="minorHAnsi"/>
          <w:sz w:val="28"/>
          <w:szCs w:val="28"/>
          <w:lang w:val="uk-UA"/>
        </w:rPr>
        <w:t xml:space="preserve"> поглибити знання учнів про унікальні властивості води, що забезпечують життя у водному середовищі, життя всіх живих організмів;</w:t>
      </w:r>
    </w:p>
    <w:p w:rsidR="009405F3" w:rsidRPr="009B6212" w:rsidRDefault="009405F3" w:rsidP="00D75236">
      <w:pPr>
        <w:pStyle w:val="240"/>
        <w:numPr>
          <w:ilvl w:val="0"/>
          <w:numId w:val="1"/>
        </w:numPr>
        <w:shd w:val="clear" w:color="auto" w:fill="auto"/>
        <w:tabs>
          <w:tab w:val="left" w:pos="221"/>
        </w:tabs>
        <w:spacing w:line="240" w:lineRule="auto"/>
        <w:ind w:left="260"/>
        <w:rPr>
          <w:rFonts w:asciiTheme="minorHAnsi" w:hAnsiTheme="minorHAnsi"/>
          <w:sz w:val="28"/>
          <w:szCs w:val="28"/>
          <w:lang w:val="uk-UA"/>
        </w:rPr>
      </w:pPr>
      <w:r w:rsidRPr="009B6212">
        <w:rPr>
          <w:rStyle w:val="241"/>
          <w:rFonts w:asciiTheme="minorHAnsi" w:hAnsiTheme="minorHAnsi"/>
          <w:sz w:val="28"/>
          <w:szCs w:val="28"/>
        </w:rPr>
        <w:t>розвивальні:</w:t>
      </w:r>
      <w:r w:rsidRPr="009B6212">
        <w:rPr>
          <w:rFonts w:asciiTheme="minorHAnsi" w:hAnsiTheme="minorHAnsi"/>
          <w:sz w:val="28"/>
          <w:szCs w:val="28"/>
          <w:lang w:val="uk-UA"/>
        </w:rPr>
        <w:t xml:space="preserve"> продовжити формування інформаційно-комунікативних умінь учнів: вибирати потрібну інформацію з величезної кількості, аналізувати її й робити відповідні висновки; представляти міні-дослідження з цієї проблеми у вигляді презентації, буклета тощо;</w:t>
      </w:r>
    </w:p>
    <w:p w:rsidR="00032BB4" w:rsidRDefault="009405F3" w:rsidP="00D75236">
      <w:pPr>
        <w:pStyle w:val="240"/>
        <w:numPr>
          <w:ilvl w:val="0"/>
          <w:numId w:val="1"/>
        </w:numPr>
        <w:shd w:val="clear" w:color="auto" w:fill="auto"/>
        <w:tabs>
          <w:tab w:val="left" w:pos="221"/>
        </w:tabs>
        <w:spacing w:line="240" w:lineRule="auto"/>
        <w:ind w:left="260"/>
        <w:rPr>
          <w:rFonts w:asciiTheme="minorHAnsi" w:hAnsiTheme="minorHAnsi"/>
          <w:sz w:val="28"/>
          <w:szCs w:val="28"/>
          <w:lang w:val="uk-UA"/>
        </w:rPr>
      </w:pPr>
      <w:r w:rsidRPr="009B6212">
        <w:rPr>
          <w:rStyle w:val="241"/>
          <w:rFonts w:asciiTheme="minorHAnsi" w:hAnsiTheme="minorHAnsi"/>
          <w:sz w:val="28"/>
          <w:szCs w:val="28"/>
        </w:rPr>
        <w:t>виховні:</w:t>
      </w:r>
      <w:r w:rsidRPr="009B6212">
        <w:rPr>
          <w:rFonts w:asciiTheme="minorHAnsi" w:hAnsiTheme="minorHAnsi"/>
          <w:sz w:val="28"/>
          <w:szCs w:val="28"/>
          <w:lang w:val="uk-UA"/>
        </w:rPr>
        <w:t xml:space="preserve"> продовжити формування світогляду учнів, розвиток мовлення учнів, мислення (уміння аналізувати й узагальнювати, висувати гіпотези, робити висновки, будувати план міні-дослідження); показати роль знань із цієї теми для практичних потреб людини; з метою політехнічного виховання показати застосування знань про властивості води у виробничих і технологічних процесах, а також живій природі.</w:t>
      </w:r>
    </w:p>
    <w:p w:rsidR="009405F3" w:rsidRPr="009B6212" w:rsidRDefault="009405F3" w:rsidP="00032BB4">
      <w:pPr>
        <w:pStyle w:val="240"/>
        <w:shd w:val="clear" w:color="auto" w:fill="auto"/>
        <w:tabs>
          <w:tab w:val="left" w:pos="221"/>
        </w:tabs>
        <w:spacing w:line="240" w:lineRule="auto"/>
        <w:ind w:left="260" w:firstLine="0"/>
        <w:rPr>
          <w:rFonts w:asciiTheme="minorHAnsi" w:hAnsiTheme="minorHAnsi"/>
          <w:sz w:val="28"/>
          <w:szCs w:val="28"/>
          <w:lang w:val="uk-UA"/>
        </w:rPr>
      </w:pPr>
      <w:r w:rsidRPr="009B6212">
        <w:rPr>
          <w:rFonts w:asciiTheme="minorHAnsi" w:hAnsiTheme="minorHAnsi"/>
          <w:sz w:val="28"/>
          <w:szCs w:val="28"/>
          <w:lang w:val="uk-UA"/>
        </w:rPr>
        <w:t xml:space="preserve"> </w:t>
      </w:r>
      <w:r w:rsidRPr="009B6212">
        <w:rPr>
          <w:rStyle w:val="242"/>
          <w:rFonts w:asciiTheme="minorHAnsi" w:hAnsiTheme="minorHAnsi"/>
          <w:sz w:val="28"/>
          <w:szCs w:val="28"/>
        </w:rPr>
        <w:t>Учні:</w:t>
      </w:r>
    </w:p>
    <w:p w:rsidR="009405F3" w:rsidRPr="009B6212" w:rsidRDefault="00032BB4" w:rsidP="00D75236">
      <w:pPr>
        <w:pStyle w:val="240"/>
        <w:numPr>
          <w:ilvl w:val="0"/>
          <w:numId w:val="1"/>
        </w:numPr>
        <w:shd w:val="clear" w:color="auto" w:fill="auto"/>
        <w:tabs>
          <w:tab w:val="left" w:pos="221"/>
        </w:tabs>
        <w:spacing w:line="240" w:lineRule="auto"/>
        <w:ind w:left="260"/>
        <w:rPr>
          <w:rFonts w:asciiTheme="minorHAnsi" w:hAnsiTheme="minorHAnsi"/>
          <w:sz w:val="28"/>
          <w:szCs w:val="28"/>
          <w:lang w:val="uk-UA"/>
        </w:rPr>
      </w:pPr>
      <w:r>
        <w:rPr>
          <w:rFonts w:asciiTheme="minorHAnsi" w:hAnsiTheme="minorHAnsi"/>
          <w:sz w:val="28"/>
          <w:szCs w:val="28"/>
          <w:lang w:val="uk-UA"/>
        </w:rPr>
        <w:t xml:space="preserve">  </w:t>
      </w:r>
      <w:r w:rsidR="009405F3" w:rsidRPr="009B6212">
        <w:rPr>
          <w:rFonts w:asciiTheme="minorHAnsi" w:hAnsiTheme="minorHAnsi"/>
          <w:sz w:val="28"/>
          <w:szCs w:val="28"/>
          <w:lang w:val="uk-UA"/>
        </w:rPr>
        <w:t>називають унікальні властивості води;</w:t>
      </w:r>
    </w:p>
    <w:p w:rsidR="009405F3" w:rsidRPr="009B6212" w:rsidRDefault="009405F3" w:rsidP="00D75236">
      <w:pPr>
        <w:pStyle w:val="240"/>
        <w:numPr>
          <w:ilvl w:val="0"/>
          <w:numId w:val="1"/>
        </w:numPr>
        <w:shd w:val="clear" w:color="auto" w:fill="auto"/>
        <w:tabs>
          <w:tab w:val="left" w:pos="404"/>
        </w:tabs>
        <w:spacing w:line="240" w:lineRule="auto"/>
        <w:ind w:left="380" w:hanging="200"/>
        <w:rPr>
          <w:rFonts w:asciiTheme="minorHAnsi" w:hAnsiTheme="minorHAnsi"/>
          <w:sz w:val="28"/>
          <w:szCs w:val="28"/>
          <w:lang w:val="uk-UA"/>
        </w:rPr>
      </w:pPr>
      <w:r w:rsidRPr="009B6212">
        <w:rPr>
          <w:rFonts w:asciiTheme="minorHAnsi" w:hAnsiTheme="minorHAnsi"/>
          <w:sz w:val="28"/>
          <w:szCs w:val="28"/>
          <w:lang w:val="uk-UA"/>
        </w:rPr>
        <w:t>пояснюють залежність кліматичних умов від властивостей води, роль капілярних явищ у живленні живих організмів тощо;</w:t>
      </w:r>
    </w:p>
    <w:p w:rsidR="009405F3" w:rsidRDefault="009405F3" w:rsidP="00D75236">
      <w:pPr>
        <w:pStyle w:val="240"/>
        <w:numPr>
          <w:ilvl w:val="0"/>
          <w:numId w:val="1"/>
        </w:numPr>
        <w:shd w:val="clear" w:color="auto" w:fill="auto"/>
        <w:tabs>
          <w:tab w:val="left" w:pos="404"/>
        </w:tabs>
        <w:spacing w:line="240" w:lineRule="auto"/>
        <w:ind w:left="380" w:hanging="200"/>
        <w:rPr>
          <w:rFonts w:asciiTheme="minorHAnsi" w:hAnsiTheme="minorHAnsi"/>
          <w:sz w:val="28"/>
          <w:szCs w:val="28"/>
          <w:lang w:val="uk-UA"/>
        </w:rPr>
      </w:pPr>
      <w:r w:rsidRPr="009B6212">
        <w:rPr>
          <w:rFonts w:asciiTheme="minorHAnsi" w:hAnsiTheme="minorHAnsi"/>
          <w:sz w:val="28"/>
          <w:szCs w:val="28"/>
          <w:lang w:val="uk-UA"/>
        </w:rPr>
        <w:t>уміють застосовувати теоретичні знання про властивості води для пояснення процесів, що відбуваються в живій і неживій природі.</w:t>
      </w:r>
    </w:p>
    <w:p w:rsidR="00032BB4" w:rsidRPr="009B6212" w:rsidRDefault="00032BB4" w:rsidP="00032BB4">
      <w:pPr>
        <w:pStyle w:val="240"/>
        <w:shd w:val="clear" w:color="auto" w:fill="auto"/>
        <w:tabs>
          <w:tab w:val="left" w:pos="404"/>
        </w:tabs>
        <w:spacing w:line="240" w:lineRule="auto"/>
        <w:ind w:left="380" w:firstLine="0"/>
        <w:rPr>
          <w:rFonts w:asciiTheme="minorHAnsi" w:hAnsiTheme="minorHAnsi"/>
          <w:sz w:val="28"/>
          <w:szCs w:val="28"/>
          <w:lang w:val="uk-UA"/>
        </w:rPr>
      </w:pPr>
    </w:p>
    <w:p w:rsidR="009405F3" w:rsidRPr="009B6212" w:rsidRDefault="009405F3" w:rsidP="00D75236">
      <w:pPr>
        <w:pStyle w:val="260"/>
        <w:shd w:val="clear" w:color="auto" w:fill="auto"/>
        <w:spacing w:before="0" w:after="0" w:line="240" w:lineRule="auto"/>
        <w:ind w:left="720"/>
        <w:rPr>
          <w:rFonts w:asciiTheme="minorHAnsi" w:hAnsiTheme="minorHAnsi"/>
          <w:sz w:val="28"/>
          <w:szCs w:val="28"/>
          <w:lang w:val="uk-UA"/>
        </w:rPr>
      </w:pPr>
      <w:r w:rsidRPr="009B6212">
        <w:rPr>
          <w:rFonts w:asciiTheme="minorHAnsi" w:hAnsiTheme="minorHAnsi"/>
          <w:sz w:val="28"/>
          <w:szCs w:val="28"/>
          <w:lang w:val="uk-UA"/>
        </w:rPr>
        <w:t xml:space="preserve">Вода! У тебе немає ні смаку, ні кольору, ні запаху, тебе неможливо описати, тобою насолоджуються, не відаючи, що ти таке! Не можна сказати, що ти потрібна для життя: ти саме життя. Ти наповнюєш нас невимовною радістю, яку не пояснити нашими почуттями. З тобою повертаються сили, з якими ми попрощалися. З твоєї ласки в </w:t>
      </w:r>
      <w:r w:rsidRPr="009B6212">
        <w:rPr>
          <w:rFonts w:asciiTheme="minorHAnsi" w:hAnsiTheme="minorHAnsi"/>
          <w:sz w:val="28"/>
          <w:szCs w:val="28"/>
          <w:lang w:val="uk-UA"/>
        </w:rPr>
        <w:lastRenderedPageBreak/>
        <w:t>нас знову починають вирувати висохлі джерела нашого серця. Ти найбільше багатство на світі.</w:t>
      </w:r>
    </w:p>
    <w:p w:rsidR="009405F3" w:rsidRPr="009B6212" w:rsidRDefault="009405F3" w:rsidP="009B6212">
      <w:pPr>
        <w:pStyle w:val="240"/>
        <w:shd w:val="clear" w:color="auto" w:fill="auto"/>
        <w:spacing w:after="154" w:line="240" w:lineRule="auto"/>
        <w:ind w:firstLine="0"/>
        <w:jc w:val="right"/>
        <w:rPr>
          <w:rFonts w:asciiTheme="minorHAnsi" w:hAnsiTheme="minorHAnsi"/>
          <w:sz w:val="28"/>
          <w:szCs w:val="28"/>
          <w:lang w:val="uk-UA"/>
        </w:rPr>
      </w:pPr>
      <w:r w:rsidRPr="009B6212">
        <w:rPr>
          <w:rFonts w:asciiTheme="minorHAnsi" w:hAnsiTheme="minorHAnsi"/>
          <w:sz w:val="28"/>
          <w:szCs w:val="28"/>
          <w:lang w:val="uk-UA" w:eastAsia="ru-RU" w:bidi="ru-RU"/>
        </w:rPr>
        <w:t xml:space="preserve">Антуан </w:t>
      </w:r>
      <w:r w:rsidRPr="009B6212">
        <w:rPr>
          <w:rFonts w:asciiTheme="minorHAnsi" w:hAnsiTheme="minorHAnsi"/>
          <w:sz w:val="28"/>
          <w:szCs w:val="28"/>
          <w:lang w:val="uk-UA"/>
        </w:rPr>
        <w:t>де Сент-Екзюпері</w:t>
      </w:r>
    </w:p>
    <w:p w:rsidR="009405F3" w:rsidRPr="009B6212" w:rsidRDefault="009405F3" w:rsidP="00D75236">
      <w:pPr>
        <w:pStyle w:val="70"/>
        <w:shd w:val="clear" w:color="auto" w:fill="auto"/>
        <w:spacing w:line="240" w:lineRule="auto"/>
        <w:jc w:val="both"/>
        <w:rPr>
          <w:rFonts w:asciiTheme="minorHAnsi" w:hAnsiTheme="minorHAnsi"/>
          <w:sz w:val="28"/>
          <w:szCs w:val="28"/>
          <w:lang w:val="uk-UA"/>
        </w:rPr>
      </w:pPr>
      <w:r w:rsidRPr="009B6212">
        <w:rPr>
          <w:rStyle w:val="282"/>
          <w:rFonts w:asciiTheme="minorHAnsi" w:hAnsiTheme="minorHAnsi"/>
          <w:b w:val="0"/>
          <w:sz w:val="28"/>
          <w:szCs w:val="28"/>
        </w:rPr>
        <w:t>Проект «</w:t>
      </w:r>
      <w:r w:rsidRPr="009B6212">
        <w:rPr>
          <w:rFonts w:asciiTheme="minorHAnsi" w:hAnsiTheme="minorHAnsi"/>
          <w:b w:val="0"/>
          <w:sz w:val="28"/>
          <w:szCs w:val="28"/>
          <w:lang w:val="uk-UA"/>
        </w:rPr>
        <w:t>Унікальні властивості води» з курсу фізики у 8 класі демонструє роль води в живій природі, дозволяє пов’язати знання законів фізики з реальними явищами й фактами, що впливають на здоров’я людини; забезпечення життя на Землі. Проект учить свідомо використовувати знання й спонукає до різнобічного їх застосування. Проект заснований на міжпредметних зв’язках фізики й біології, фізики й хімії.</w:t>
      </w:r>
      <w:r w:rsidRPr="009B6212">
        <w:rPr>
          <w:rStyle w:val="282"/>
          <w:rFonts w:asciiTheme="minorHAnsi" w:hAnsiTheme="minorHAnsi"/>
          <w:b w:val="0"/>
          <w:sz w:val="28"/>
          <w:szCs w:val="28"/>
        </w:rPr>
        <w:t xml:space="preserve"> Учні уточнюють і закріплюють поняття питомої теплоємності води, густини й залежності густини води від температури та відкривають для себе нові знання:</w:t>
      </w:r>
      <w:r w:rsidRPr="009B6212">
        <w:rPr>
          <w:rStyle w:val="282"/>
          <w:rFonts w:asciiTheme="minorHAnsi" w:hAnsiTheme="minorHAnsi"/>
          <w:sz w:val="28"/>
          <w:szCs w:val="28"/>
        </w:rPr>
        <w:t xml:space="preserve"> </w:t>
      </w:r>
      <w:r w:rsidRPr="009B6212">
        <w:rPr>
          <w:rStyle w:val="7CenturySchoolbook95pt"/>
          <w:rFonts w:asciiTheme="minorHAnsi" w:hAnsiTheme="minorHAnsi"/>
          <w:sz w:val="28"/>
          <w:szCs w:val="28"/>
        </w:rPr>
        <w:t>поверхневий натяги і його роль у живленні живих організмів, «аномальність» властивостей води, що забезпечує життя в підводному світі.</w:t>
      </w:r>
    </w:p>
    <w:p w:rsidR="009405F3" w:rsidRPr="009B6212" w:rsidRDefault="009405F3" w:rsidP="00D75236">
      <w:pPr>
        <w:pStyle w:val="70"/>
        <w:shd w:val="clear" w:color="auto" w:fill="auto"/>
        <w:spacing w:line="240" w:lineRule="auto"/>
        <w:ind w:firstLine="380"/>
        <w:jc w:val="both"/>
        <w:rPr>
          <w:rFonts w:asciiTheme="minorHAnsi" w:hAnsiTheme="minorHAnsi"/>
          <w:sz w:val="28"/>
          <w:szCs w:val="28"/>
          <w:lang w:val="uk-UA"/>
        </w:rPr>
      </w:pPr>
      <w:r w:rsidRPr="009B6212">
        <w:rPr>
          <w:rStyle w:val="7CenturySchoolbook95pt"/>
          <w:rFonts w:asciiTheme="minorHAnsi" w:hAnsiTheme="minorHAnsi"/>
          <w:sz w:val="28"/>
          <w:szCs w:val="28"/>
        </w:rPr>
        <w:t>Вода — найдивовижніша й найзагадковіша речовина на Землі. Вона відіграє найважливішу роль в усіх життєвих процесах і явищах, що відбуваються на нашій планеті та за її межами. Робота над проектом спрямована на формування повнішого наукового уявлення про воду — речовину, роль якої настільки важлива для життя природи всієї планети, що наука сформулювала роль води як універсального планетарного компонента, що визначає структуру й властивості незліченної безлічі об’єктів живої й неживої природи.</w:t>
      </w:r>
    </w:p>
    <w:p w:rsidR="009405F3" w:rsidRPr="009B6212" w:rsidRDefault="009405F3" w:rsidP="00D75236">
      <w:pPr>
        <w:pStyle w:val="260"/>
        <w:shd w:val="clear" w:color="auto" w:fill="auto"/>
        <w:spacing w:before="0" w:after="0" w:line="240" w:lineRule="auto"/>
        <w:ind w:left="720"/>
        <w:rPr>
          <w:rFonts w:asciiTheme="minorHAnsi" w:hAnsiTheme="minorHAnsi"/>
          <w:sz w:val="28"/>
          <w:szCs w:val="28"/>
          <w:lang w:val="uk-UA"/>
        </w:rPr>
      </w:pPr>
    </w:p>
    <w:p w:rsidR="00F1665C" w:rsidRPr="009B6212" w:rsidRDefault="00F1665C" w:rsidP="00D75236">
      <w:pPr>
        <w:pStyle w:val="70"/>
        <w:shd w:val="clear" w:color="auto" w:fill="auto"/>
        <w:spacing w:line="240" w:lineRule="auto"/>
        <w:ind w:firstLine="380"/>
        <w:jc w:val="both"/>
        <w:rPr>
          <w:rFonts w:asciiTheme="minorHAnsi" w:hAnsiTheme="minorHAnsi"/>
          <w:sz w:val="28"/>
          <w:szCs w:val="28"/>
          <w:lang w:val="uk-UA"/>
        </w:rPr>
      </w:pPr>
      <w:r w:rsidRPr="009B6212">
        <w:rPr>
          <w:rStyle w:val="7CenturySchoolbook95pt"/>
          <w:rFonts w:asciiTheme="minorHAnsi" w:hAnsiTheme="minorHAnsi"/>
          <w:sz w:val="28"/>
          <w:szCs w:val="28"/>
        </w:rPr>
        <w:t>Проект присвячений розгляду властивостей води, що мають винятково важливе значення для всієї біосфери Землі. Проведений аналіз закономірностей, яким повинні підкорятися фізико- хімічні властивості речовин у рамках одного класу сполук групи гомологів, розглянуті властивості води, що є щасливим винятком, виявилися сприятливими й безцінними для розвитку життя на нашій планеті.</w:t>
      </w:r>
    </w:p>
    <w:p w:rsidR="00F1665C" w:rsidRDefault="00F1665C" w:rsidP="00D75236">
      <w:pPr>
        <w:pStyle w:val="70"/>
        <w:shd w:val="clear" w:color="auto" w:fill="auto"/>
        <w:spacing w:after="220" w:line="240" w:lineRule="auto"/>
        <w:ind w:firstLine="380"/>
        <w:jc w:val="both"/>
        <w:rPr>
          <w:rStyle w:val="7CenturySchoolbook95pt"/>
          <w:rFonts w:asciiTheme="minorHAnsi" w:hAnsiTheme="minorHAnsi"/>
          <w:sz w:val="28"/>
          <w:szCs w:val="28"/>
        </w:rPr>
      </w:pPr>
      <w:r w:rsidRPr="009B6212">
        <w:rPr>
          <w:rStyle w:val="7CenturySchoolbook95pt"/>
          <w:rFonts w:asciiTheme="minorHAnsi" w:hAnsiTheme="minorHAnsi"/>
          <w:sz w:val="28"/>
          <w:szCs w:val="28"/>
        </w:rPr>
        <w:t>Учні знайомляться з проблемою дефіциту води, в умовах якого живе, за деякими оцінками, до 1,5 млрд осіб, з оцінкою об’єму запасів води на планеті. У ході проекту досліджують питання необхідності порятунку як водних ресурсів, так і всього довкілля від забруднення й отруєння промисловими та побутовими відходами діяльності людини.</w:t>
      </w:r>
    </w:p>
    <w:p w:rsidR="00055A01" w:rsidRPr="00055A01" w:rsidRDefault="00055A01" w:rsidP="00055A01">
      <w:pPr>
        <w:pStyle w:val="70"/>
        <w:shd w:val="clear" w:color="auto" w:fill="auto"/>
        <w:spacing w:after="220" w:line="240" w:lineRule="auto"/>
        <w:ind w:firstLine="380"/>
        <w:jc w:val="center"/>
        <w:rPr>
          <w:rStyle w:val="7CenturySchoolbook95pt"/>
          <w:rFonts w:asciiTheme="minorHAnsi" w:hAnsiTheme="minorHAnsi"/>
          <w:sz w:val="40"/>
          <w:szCs w:val="40"/>
        </w:rPr>
      </w:pPr>
      <w:r w:rsidRPr="00055A01">
        <w:rPr>
          <w:rStyle w:val="7CenturySchoolbook95pt"/>
          <w:rFonts w:asciiTheme="minorHAnsi" w:hAnsiTheme="minorHAnsi"/>
          <w:sz w:val="40"/>
          <w:szCs w:val="40"/>
        </w:rPr>
        <w:t>Хід уроку</w:t>
      </w:r>
    </w:p>
    <w:p w:rsidR="00F1665C" w:rsidRDefault="00F1665C" w:rsidP="00D75236">
      <w:pPr>
        <w:pStyle w:val="70"/>
        <w:shd w:val="clear" w:color="auto" w:fill="auto"/>
        <w:spacing w:after="216" w:line="240" w:lineRule="auto"/>
        <w:ind w:firstLine="380"/>
        <w:jc w:val="both"/>
        <w:rPr>
          <w:rStyle w:val="7CenturySchoolbook95pt"/>
          <w:rFonts w:asciiTheme="minorHAnsi" w:hAnsiTheme="minorHAnsi"/>
          <w:sz w:val="28"/>
          <w:szCs w:val="28"/>
        </w:rPr>
      </w:pPr>
      <w:r w:rsidRPr="009B6212">
        <w:rPr>
          <w:rStyle w:val="7CenturySchoolbook95pt"/>
          <w:rFonts w:asciiTheme="minorHAnsi" w:hAnsiTheme="minorHAnsi"/>
          <w:sz w:val="28"/>
          <w:szCs w:val="28"/>
        </w:rPr>
        <w:t>На початку уроку необхідно обумовити правила захисту проекту: кількість часу, відведеного на кожну групу для захисту проекту; критерії оцінювання проектів, правила обговорення представлених проектів.</w:t>
      </w:r>
    </w:p>
    <w:p w:rsidR="00055A01" w:rsidRPr="00055A01" w:rsidRDefault="00055A01" w:rsidP="00055A01">
      <w:pPr>
        <w:pStyle w:val="70"/>
        <w:shd w:val="clear" w:color="auto" w:fill="auto"/>
        <w:spacing w:after="216" w:line="240" w:lineRule="auto"/>
        <w:ind w:firstLine="380"/>
        <w:jc w:val="center"/>
        <w:rPr>
          <w:rFonts w:asciiTheme="minorHAnsi" w:hAnsiTheme="minorHAnsi"/>
          <w:sz w:val="40"/>
          <w:szCs w:val="40"/>
          <w:lang w:val="uk-UA"/>
        </w:rPr>
      </w:pPr>
      <w:r w:rsidRPr="00055A01">
        <w:rPr>
          <w:rStyle w:val="7CenturySchoolbook95pt"/>
          <w:rFonts w:asciiTheme="minorHAnsi" w:hAnsiTheme="minorHAnsi"/>
          <w:sz w:val="40"/>
          <w:szCs w:val="40"/>
        </w:rPr>
        <w:t>Мотивація на вивчення нового матеріалу</w:t>
      </w:r>
    </w:p>
    <w:p w:rsidR="00F1665C" w:rsidRPr="009B6212" w:rsidRDefault="00F1665C" w:rsidP="00D75236">
      <w:pPr>
        <w:pStyle w:val="70"/>
        <w:shd w:val="clear" w:color="auto" w:fill="auto"/>
        <w:spacing w:after="220" w:line="240" w:lineRule="auto"/>
        <w:ind w:firstLine="380"/>
        <w:jc w:val="both"/>
        <w:rPr>
          <w:rFonts w:asciiTheme="minorHAnsi" w:hAnsiTheme="minorHAnsi"/>
          <w:sz w:val="28"/>
          <w:szCs w:val="28"/>
          <w:lang w:val="uk-UA"/>
        </w:rPr>
      </w:pPr>
      <w:r w:rsidRPr="009B6212">
        <w:rPr>
          <w:rStyle w:val="7CenturySchoolbook95pt"/>
          <w:rFonts w:asciiTheme="minorHAnsi" w:hAnsiTheme="minorHAnsi"/>
          <w:sz w:val="28"/>
          <w:szCs w:val="28"/>
        </w:rPr>
        <w:lastRenderedPageBreak/>
        <w:t>«Початком усього є вода», — Фалес із Мілета, VI століття до н. е.</w:t>
      </w:r>
    </w:p>
    <w:p w:rsidR="00F1665C" w:rsidRPr="009B6212" w:rsidRDefault="00F1665C" w:rsidP="00D75236">
      <w:pPr>
        <w:pStyle w:val="70"/>
        <w:shd w:val="clear" w:color="auto" w:fill="auto"/>
        <w:spacing w:after="14" w:line="240" w:lineRule="auto"/>
        <w:jc w:val="both"/>
        <w:rPr>
          <w:rFonts w:asciiTheme="minorHAnsi" w:hAnsiTheme="minorHAnsi"/>
          <w:sz w:val="28"/>
          <w:szCs w:val="28"/>
          <w:lang w:val="uk-UA"/>
        </w:rPr>
      </w:pPr>
      <w:r w:rsidRPr="009B6212">
        <w:rPr>
          <w:rStyle w:val="7CenturySchoolbook95pt"/>
          <w:rFonts w:asciiTheme="minorHAnsi" w:hAnsiTheme="minorHAnsi"/>
          <w:sz w:val="28"/>
          <w:szCs w:val="28"/>
        </w:rPr>
        <w:t>Цар Дхатусена, що правив на острові Шрі- Ланка (колишній острів Цейлон) у V ст. до н. е., у відповідь на вимогу бунтівників показати тайники, де сховані незліченні царські скарби, привів своїх безрозсудних ворогів до штучного озера Калевано, периметр якого становив 80 км. Озеро</w:t>
      </w:r>
      <w:r w:rsidRPr="009B6212">
        <w:rPr>
          <w:rFonts w:asciiTheme="minorHAnsi" w:hAnsiTheme="minorHAnsi"/>
          <w:sz w:val="28"/>
          <w:szCs w:val="28"/>
          <w:lang w:val="uk-UA"/>
        </w:rPr>
        <w:t xml:space="preserve"> </w:t>
      </w:r>
      <w:r w:rsidRPr="009B6212">
        <w:rPr>
          <w:rStyle w:val="7CenturySchoolbook95pt"/>
          <w:rFonts w:asciiTheme="minorHAnsi" w:hAnsiTheme="minorHAnsi"/>
          <w:sz w:val="28"/>
          <w:szCs w:val="28"/>
        </w:rPr>
        <w:t>рятувало жителів острова під ч</w:t>
      </w:r>
      <w:r w:rsidR="00A1131D">
        <w:rPr>
          <w:rStyle w:val="7CenturySchoolbook95pt"/>
          <w:rFonts w:asciiTheme="minorHAnsi" w:hAnsiTheme="minorHAnsi"/>
          <w:sz w:val="28"/>
          <w:szCs w:val="28"/>
        </w:rPr>
        <w:t>ас посухи. Цар зачерпнув пригор</w:t>
      </w:r>
      <w:r w:rsidRPr="009B6212">
        <w:rPr>
          <w:rStyle w:val="7CenturySchoolbook95pt"/>
          <w:rFonts w:asciiTheme="minorHAnsi" w:hAnsiTheme="minorHAnsi"/>
          <w:sz w:val="28"/>
          <w:szCs w:val="28"/>
        </w:rPr>
        <w:t>шню води й сказав: «Друзі мої, це і є моє багатство».</w:t>
      </w:r>
    </w:p>
    <w:p w:rsidR="00055A01" w:rsidRDefault="00087F96" w:rsidP="00D75236">
      <w:pPr>
        <w:pStyle w:val="232"/>
        <w:numPr>
          <w:ilvl w:val="0"/>
          <w:numId w:val="17"/>
        </w:numPr>
        <w:shd w:val="clear" w:color="auto" w:fill="auto"/>
        <w:tabs>
          <w:tab w:val="left" w:pos="751"/>
        </w:tabs>
        <w:spacing w:before="0" w:line="240" w:lineRule="auto"/>
        <w:ind w:left="380" w:right="1080" w:firstLine="0"/>
        <w:jc w:val="both"/>
        <w:rPr>
          <w:rFonts w:asciiTheme="minorHAnsi" w:hAnsiTheme="minorHAnsi"/>
          <w:sz w:val="28"/>
          <w:szCs w:val="28"/>
          <w:lang w:val="uk-UA"/>
        </w:rPr>
      </w:pPr>
      <w:r w:rsidRPr="009B6212">
        <w:rPr>
          <w:rFonts w:asciiTheme="minorHAnsi" w:hAnsiTheme="minorHAnsi"/>
          <w:sz w:val="28"/>
          <w:szCs w:val="28"/>
          <w:lang w:val="uk-UA"/>
        </w:rPr>
        <w:t xml:space="preserve">ЗАХИСТ ПРОЕКТІВ </w:t>
      </w:r>
    </w:p>
    <w:p w:rsidR="00087F96" w:rsidRPr="009B6212" w:rsidRDefault="00617D26" w:rsidP="00055A01">
      <w:pPr>
        <w:pStyle w:val="232"/>
        <w:shd w:val="clear" w:color="auto" w:fill="auto"/>
        <w:tabs>
          <w:tab w:val="left" w:pos="751"/>
        </w:tabs>
        <w:spacing w:before="0" w:line="240" w:lineRule="auto"/>
        <w:ind w:left="380" w:right="1080" w:firstLine="0"/>
        <w:jc w:val="both"/>
        <w:rPr>
          <w:rFonts w:asciiTheme="minorHAnsi" w:hAnsiTheme="minorHAnsi"/>
          <w:sz w:val="28"/>
          <w:szCs w:val="28"/>
          <w:lang w:val="uk-UA"/>
        </w:rPr>
      </w:pPr>
      <w:r>
        <w:rPr>
          <w:rFonts w:asciiTheme="minorHAnsi" w:hAnsiTheme="minorHAnsi"/>
          <w:sz w:val="28"/>
          <w:szCs w:val="28"/>
          <w:lang w:val="uk-UA"/>
        </w:rPr>
        <w:t>За</w:t>
      </w:r>
      <w:r w:rsidR="00087F96" w:rsidRPr="009B6212">
        <w:rPr>
          <w:rFonts w:asciiTheme="minorHAnsi" w:hAnsiTheme="minorHAnsi"/>
          <w:sz w:val="28"/>
          <w:szCs w:val="28"/>
          <w:lang w:val="uk-UA"/>
        </w:rPr>
        <w:t>питання</w:t>
      </w:r>
    </w:p>
    <w:p w:rsidR="00087F96" w:rsidRPr="009B6212" w:rsidRDefault="00087F96" w:rsidP="00D75236">
      <w:pPr>
        <w:pStyle w:val="70"/>
        <w:shd w:val="clear" w:color="auto" w:fill="auto"/>
        <w:spacing w:after="19" w:line="240" w:lineRule="auto"/>
        <w:ind w:left="380" w:hanging="220"/>
        <w:jc w:val="both"/>
        <w:rPr>
          <w:rFonts w:asciiTheme="minorHAnsi" w:hAnsiTheme="minorHAnsi"/>
          <w:sz w:val="28"/>
          <w:szCs w:val="28"/>
          <w:lang w:val="uk-UA"/>
        </w:rPr>
      </w:pPr>
      <w:r w:rsidRPr="009B6212">
        <w:rPr>
          <w:rStyle w:val="7CenturySchoolbook95pt"/>
          <w:rFonts w:ascii="Segoe UI Symbol" w:hAnsi="Segoe UI Symbol" w:cs="Segoe UI Symbol"/>
          <w:sz w:val="28"/>
          <w:szCs w:val="28"/>
        </w:rPr>
        <w:t>♦</w:t>
      </w:r>
      <w:r w:rsidRPr="009B6212">
        <w:rPr>
          <w:rStyle w:val="7CenturySchoolbook95pt"/>
          <w:rFonts w:asciiTheme="minorHAnsi" w:hAnsiTheme="minorHAnsi"/>
          <w:sz w:val="28"/>
          <w:szCs w:val="28"/>
        </w:rPr>
        <w:t xml:space="preserve"> У чому унікальність води?</w:t>
      </w:r>
    </w:p>
    <w:p w:rsidR="00087F96" w:rsidRPr="009B6212" w:rsidRDefault="00087F96" w:rsidP="00D75236">
      <w:pPr>
        <w:pStyle w:val="232"/>
        <w:shd w:val="clear" w:color="auto" w:fill="auto"/>
        <w:spacing w:before="0" w:line="240" w:lineRule="auto"/>
        <w:ind w:firstLine="380"/>
        <w:jc w:val="both"/>
        <w:rPr>
          <w:rFonts w:asciiTheme="minorHAnsi" w:hAnsiTheme="minorHAnsi"/>
          <w:sz w:val="28"/>
          <w:szCs w:val="28"/>
          <w:lang w:val="uk-UA"/>
        </w:rPr>
      </w:pPr>
      <w:r w:rsidRPr="009B6212">
        <w:rPr>
          <w:rFonts w:asciiTheme="minorHAnsi" w:hAnsiTheme="minorHAnsi"/>
          <w:sz w:val="28"/>
          <w:szCs w:val="28"/>
          <w:lang w:val="uk-UA"/>
        </w:rPr>
        <w:t>Проблемні питання навчальної теми</w:t>
      </w:r>
    </w:p>
    <w:p w:rsidR="00087F96" w:rsidRPr="009B6212" w:rsidRDefault="00087F96" w:rsidP="00D75236">
      <w:pPr>
        <w:pStyle w:val="70"/>
        <w:numPr>
          <w:ilvl w:val="0"/>
          <w:numId w:val="18"/>
        </w:numPr>
        <w:shd w:val="clear" w:color="auto" w:fill="auto"/>
        <w:tabs>
          <w:tab w:val="left" w:pos="454"/>
        </w:tabs>
        <w:spacing w:line="240" w:lineRule="auto"/>
        <w:ind w:left="380" w:hanging="220"/>
        <w:jc w:val="both"/>
        <w:rPr>
          <w:rFonts w:asciiTheme="minorHAnsi" w:hAnsiTheme="minorHAnsi"/>
          <w:sz w:val="28"/>
          <w:szCs w:val="28"/>
          <w:lang w:val="uk-UA"/>
        </w:rPr>
      </w:pPr>
      <w:r w:rsidRPr="009B6212">
        <w:rPr>
          <w:rStyle w:val="7CenturySchoolbook95pt"/>
          <w:rFonts w:asciiTheme="minorHAnsi" w:hAnsiTheme="minorHAnsi"/>
          <w:sz w:val="28"/>
          <w:szCs w:val="28"/>
        </w:rPr>
        <w:t>Вода — найзагадковіша рідина на Землі.</w:t>
      </w:r>
    </w:p>
    <w:p w:rsidR="00087F96" w:rsidRPr="009B6212" w:rsidRDefault="00087F96" w:rsidP="00D75236">
      <w:pPr>
        <w:pStyle w:val="70"/>
        <w:numPr>
          <w:ilvl w:val="0"/>
          <w:numId w:val="18"/>
        </w:numPr>
        <w:shd w:val="clear" w:color="auto" w:fill="auto"/>
        <w:tabs>
          <w:tab w:val="left" w:pos="459"/>
        </w:tabs>
        <w:spacing w:line="240" w:lineRule="auto"/>
        <w:ind w:left="380" w:hanging="220"/>
        <w:jc w:val="both"/>
        <w:rPr>
          <w:rFonts w:asciiTheme="minorHAnsi" w:hAnsiTheme="minorHAnsi"/>
          <w:sz w:val="28"/>
          <w:szCs w:val="28"/>
          <w:lang w:val="uk-UA"/>
        </w:rPr>
      </w:pPr>
      <w:r w:rsidRPr="009B6212">
        <w:rPr>
          <w:rStyle w:val="7CenturySchoolbook95pt"/>
          <w:rFonts w:asciiTheme="minorHAnsi" w:hAnsiTheme="minorHAnsi"/>
          <w:sz w:val="28"/>
          <w:szCs w:val="28"/>
        </w:rPr>
        <w:t>Вода з точки зору хіміка.</w:t>
      </w:r>
    </w:p>
    <w:p w:rsidR="00087F96" w:rsidRPr="009B6212" w:rsidRDefault="00087F96" w:rsidP="00D75236">
      <w:pPr>
        <w:pStyle w:val="70"/>
        <w:numPr>
          <w:ilvl w:val="0"/>
          <w:numId w:val="18"/>
        </w:numPr>
        <w:shd w:val="clear" w:color="auto" w:fill="auto"/>
        <w:tabs>
          <w:tab w:val="left" w:pos="459"/>
        </w:tabs>
        <w:spacing w:line="240" w:lineRule="auto"/>
        <w:ind w:left="380" w:hanging="220"/>
        <w:jc w:val="both"/>
        <w:rPr>
          <w:rFonts w:asciiTheme="minorHAnsi" w:hAnsiTheme="minorHAnsi"/>
          <w:sz w:val="28"/>
          <w:szCs w:val="28"/>
          <w:lang w:val="uk-UA"/>
        </w:rPr>
      </w:pPr>
      <w:r w:rsidRPr="009B6212">
        <w:rPr>
          <w:rStyle w:val="7CenturySchoolbook95pt"/>
          <w:rFonts w:asciiTheme="minorHAnsi" w:hAnsiTheme="minorHAnsi"/>
          <w:sz w:val="28"/>
          <w:szCs w:val="28"/>
        </w:rPr>
        <w:t>Фізичні властивості води.</w:t>
      </w:r>
    </w:p>
    <w:p w:rsidR="00087F96" w:rsidRPr="009B6212" w:rsidRDefault="00087F96" w:rsidP="00D75236">
      <w:pPr>
        <w:pStyle w:val="70"/>
        <w:numPr>
          <w:ilvl w:val="0"/>
          <w:numId w:val="18"/>
        </w:numPr>
        <w:shd w:val="clear" w:color="auto" w:fill="auto"/>
        <w:tabs>
          <w:tab w:val="left" w:pos="464"/>
        </w:tabs>
        <w:spacing w:line="240" w:lineRule="auto"/>
        <w:ind w:left="380" w:hanging="220"/>
        <w:jc w:val="both"/>
        <w:rPr>
          <w:rFonts w:asciiTheme="minorHAnsi" w:hAnsiTheme="minorHAnsi"/>
          <w:sz w:val="28"/>
          <w:szCs w:val="28"/>
          <w:lang w:val="uk-UA"/>
        </w:rPr>
      </w:pPr>
      <w:r w:rsidRPr="009B6212">
        <w:rPr>
          <w:rStyle w:val="7CenturySchoolbook95pt"/>
          <w:rFonts w:asciiTheme="minorHAnsi" w:hAnsiTheme="minorHAnsi"/>
          <w:sz w:val="28"/>
          <w:szCs w:val="28"/>
        </w:rPr>
        <w:t>Три агрегатні стани води.</w:t>
      </w:r>
    </w:p>
    <w:p w:rsidR="00087F96" w:rsidRPr="009B6212" w:rsidRDefault="00087F96" w:rsidP="00D75236">
      <w:pPr>
        <w:pStyle w:val="70"/>
        <w:numPr>
          <w:ilvl w:val="0"/>
          <w:numId w:val="18"/>
        </w:numPr>
        <w:shd w:val="clear" w:color="auto" w:fill="auto"/>
        <w:tabs>
          <w:tab w:val="left" w:pos="464"/>
        </w:tabs>
        <w:spacing w:line="240" w:lineRule="auto"/>
        <w:ind w:left="380" w:hanging="220"/>
        <w:jc w:val="both"/>
        <w:rPr>
          <w:rFonts w:asciiTheme="minorHAnsi" w:hAnsiTheme="minorHAnsi"/>
          <w:sz w:val="28"/>
          <w:szCs w:val="28"/>
          <w:lang w:val="uk-UA"/>
        </w:rPr>
      </w:pPr>
      <w:r w:rsidRPr="009B6212">
        <w:rPr>
          <w:rStyle w:val="7CenturySchoolbook95pt"/>
          <w:rFonts w:asciiTheme="minorHAnsi" w:hAnsiTheme="minorHAnsi"/>
          <w:sz w:val="28"/>
          <w:szCs w:val="28"/>
        </w:rPr>
        <w:t>Клімат на планеті й теплоємність води.</w:t>
      </w:r>
    </w:p>
    <w:p w:rsidR="00087F96" w:rsidRPr="009B6212" w:rsidRDefault="00087F96" w:rsidP="00D75236">
      <w:pPr>
        <w:pStyle w:val="70"/>
        <w:numPr>
          <w:ilvl w:val="0"/>
          <w:numId w:val="18"/>
        </w:numPr>
        <w:shd w:val="clear" w:color="auto" w:fill="auto"/>
        <w:tabs>
          <w:tab w:val="left" w:pos="464"/>
        </w:tabs>
        <w:spacing w:line="240" w:lineRule="auto"/>
        <w:ind w:left="380" w:hanging="220"/>
        <w:jc w:val="both"/>
        <w:rPr>
          <w:rFonts w:asciiTheme="minorHAnsi" w:hAnsiTheme="minorHAnsi"/>
          <w:sz w:val="28"/>
          <w:szCs w:val="28"/>
          <w:lang w:val="uk-UA"/>
        </w:rPr>
      </w:pPr>
      <w:r w:rsidRPr="009B6212">
        <w:rPr>
          <w:rStyle w:val="7CenturySchoolbook95pt"/>
          <w:rFonts w:asciiTheme="minorHAnsi" w:hAnsiTheme="minorHAnsi"/>
          <w:sz w:val="28"/>
          <w:szCs w:val="28"/>
        </w:rPr>
        <w:t>Сила поверхневого натягу.</w:t>
      </w:r>
    </w:p>
    <w:p w:rsidR="00087F96" w:rsidRPr="009B6212" w:rsidRDefault="00087F96" w:rsidP="00D75236">
      <w:pPr>
        <w:pStyle w:val="70"/>
        <w:numPr>
          <w:ilvl w:val="0"/>
          <w:numId w:val="18"/>
        </w:numPr>
        <w:shd w:val="clear" w:color="auto" w:fill="auto"/>
        <w:tabs>
          <w:tab w:val="left" w:pos="464"/>
        </w:tabs>
        <w:spacing w:line="240" w:lineRule="auto"/>
        <w:ind w:left="380" w:hanging="220"/>
        <w:jc w:val="both"/>
        <w:rPr>
          <w:rFonts w:asciiTheme="minorHAnsi" w:hAnsiTheme="minorHAnsi"/>
          <w:sz w:val="28"/>
          <w:szCs w:val="28"/>
          <w:lang w:val="uk-UA"/>
        </w:rPr>
      </w:pPr>
      <w:r w:rsidRPr="009B6212">
        <w:rPr>
          <w:rStyle w:val="7CenturySchoolbook95pt"/>
          <w:rFonts w:asciiTheme="minorHAnsi" w:hAnsiTheme="minorHAnsi"/>
          <w:sz w:val="28"/>
          <w:szCs w:val="28"/>
        </w:rPr>
        <w:t xml:space="preserve">Вода </w:t>
      </w:r>
      <w:r w:rsidRPr="009B6212">
        <w:rPr>
          <w:rStyle w:val="7TrebuchetMS95pt"/>
          <w:rFonts w:asciiTheme="minorHAnsi" w:hAnsiTheme="minorHAnsi"/>
          <w:b/>
          <w:bCs/>
          <w:sz w:val="28"/>
          <w:szCs w:val="28"/>
        </w:rPr>
        <w:t xml:space="preserve">— </w:t>
      </w:r>
      <w:r w:rsidRPr="009B6212">
        <w:rPr>
          <w:rStyle w:val="7CenturySchoolbook95pt"/>
          <w:rFonts w:asciiTheme="minorHAnsi" w:hAnsiTheme="minorHAnsi"/>
          <w:sz w:val="28"/>
          <w:szCs w:val="28"/>
        </w:rPr>
        <w:t>гарний розчинник.</w:t>
      </w:r>
    </w:p>
    <w:p w:rsidR="00087F96" w:rsidRPr="009B6212" w:rsidRDefault="00087F96" w:rsidP="00D75236">
      <w:pPr>
        <w:pStyle w:val="70"/>
        <w:numPr>
          <w:ilvl w:val="0"/>
          <w:numId w:val="18"/>
        </w:numPr>
        <w:shd w:val="clear" w:color="auto" w:fill="auto"/>
        <w:tabs>
          <w:tab w:val="left" w:pos="464"/>
        </w:tabs>
        <w:spacing w:line="240" w:lineRule="auto"/>
        <w:ind w:left="380" w:hanging="220"/>
        <w:jc w:val="both"/>
        <w:rPr>
          <w:rFonts w:asciiTheme="minorHAnsi" w:hAnsiTheme="minorHAnsi"/>
          <w:sz w:val="28"/>
          <w:szCs w:val="28"/>
          <w:lang w:val="uk-UA"/>
        </w:rPr>
      </w:pPr>
      <w:r w:rsidRPr="009B6212">
        <w:rPr>
          <w:rStyle w:val="7CenturySchoolbook95pt"/>
          <w:rFonts w:asciiTheme="minorHAnsi" w:hAnsiTheme="minorHAnsi"/>
          <w:sz w:val="28"/>
          <w:szCs w:val="28"/>
        </w:rPr>
        <w:t>Невпинна робота води, або Чи може крапля води гострити камінь.</w:t>
      </w:r>
    </w:p>
    <w:p w:rsidR="00087F96" w:rsidRPr="009B6212" w:rsidRDefault="00087F96" w:rsidP="00D75236">
      <w:pPr>
        <w:pStyle w:val="70"/>
        <w:numPr>
          <w:ilvl w:val="0"/>
          <w:numId w:val="18"/>
        </w:numPr>
        <w:shd w:val="clear" w:color="auto" w:fill="auto"/>
        <w:tabs>
          <w:tab w:val="left" w:pos="464"/>
        </w:tabs>
        <w:spacing w:line="240" w:lineRule="auto"/>
        <w:ind w:left="380" w:hanging="220"/>
        <w:jc w:val="both"/>
        <w:rPr>
          <w:rFonts w:asciiTheme="minorHAnsi" w:hAnsiTheme="minorHAnsi"/>
          <w:sz w:val="28"/>
          <w:szCs w:val="28"/>
          <w:lang w:val="uk-UA"/>
        </w:rPr>
      </w:pPr>
      <w:r w:rsidRPr="009B6212">
        <w:rPr>
          <w:rStyle w:val="7CenturySchoolbook95pt"/>
          <w:rFonts w:asciiTheme="minorHAnsi" w:hAnsiTheme="minorHAnsi"/>
          <w:sz w:val="28"/>
          <w:szCs w:val="28"/>
        </w:rPr>
        <w:t>Кругообіг води в природі.</w:t>
      </w:r>
    </w:p>
    <w:p w:rsidR="00087F96" w:rsidRPr="009B6212" w:rsidRDefault="00087F96" w:rsidP="00D75236">
      <w:pPr>
        <w:pStyle w:val="70"/>
        <w:numPr>
          <w:ilvl w:val="0"/>
          <w:numId w:val="18"/>
        </w:numPr>
        <w:shd w:val="clear" w:color="auto" w:fill="auto"/>
        <w:tabs>
          <w:tab w:val="left" w:pos="395"/>
        </w:tabs>
        <w:spacing w:line="240" w:lineRule="auto"/>
        <w:jc w:val="both"/>
        <w:rPr>
          <w:rFonts w:asciiTheme="minorHAnsi" w:hAnsiTheme="minorHAnsi"/>
          <w:sz w:val="28"/>
          <w:szCs w:val="28"/>
          <w:lang w:val="uk-UA"/>
        </w:rPr>
      </w:pPr>
      <w:r w:rsidRPr="009B6212">
        <w:rPr>
          <w:rStyle w:val="7CenturySchoolbook95pt"/>
          <w:rFonts w:asciiTheme="minorHAnsi" w:hAnsiTheme="minorHAnsi"/>
          <w:sz w:val="28"/>
          <w:szCs w:val="28"/>
        </w:rPr>
        <w:t>Водний голод планети.</w:t>
      </w:r>
    </w:p>
    <w:p w:rsidR="00087F96" w:rsidRPr="009B6212" w:rsidRDefault="00087F96" w:rsidP="00D75236">
      <w:pPr>
        <w:pStyle w:val="70"/>
        <w:numPr>
          <w:ilvl w:val="0"/>
          <w:numId w:val="18"/>
        </w:numPr>
        <w:shd w:val="clear" w:color="auto" w:fill="auto"/>
        <w:tabs>
          <w:tab w:val="left" w:pos="404"/>
        </w:tabs>
        <w:spacing w:after="100" w:line="240" w:lineRule="auto"/>
        <w:jc w:val="both"/>
        <w:rPr>
          <w:rFonts w:asciiTheme="minorHAnsi" w:hAnsiTheme="minorHAnsi"/>
          <w:sz w:val="28"/>
          <w:szCs w:val="28"/>
          <w:lang w:val="uk-UA"/>
        </w:rPr>
      </w:pPr>
      <w:r w:rsidRPr="009B6212">
        <w:rPr>
          <w:rStyle w:val="7CenturySchoolbook95pt"/>
          <w:rFonts w:asciiTheme="minorHAnsi" w:hAnsiTheme="minorHAnsi"/>
          <w:sz w:val="28"/>
          <w:szCs w:val="28"/>
        </w:rPr>
        <w:t>Охорона водних ресурсів.</w:t>
      </w:r>
    </w:p>
    <w:p w:rsidR="00087F96" w:rsidRPr="009B6212" w:rsidRDefault="00087F96" w:rsidP="00D75236">
      <w:pPr>
        <w:pStyle w:val="232"/>
        <w:shd w:val="clear" w:color="auto" w:fill="auto"/>
        <w:spacing w:before="0" w:line="240" w:lineRule="auto"/>
        <w:ind w:firstLine="380"/>
        <w:jc w:val="both"/>
        <w:rPr>
          <w:rFonts w:asciiTheme="minorHAnsi" w:hAnsiTheme="minorHAnsi"/>
          <w:sz w:val="28"/>
          <w:szCs w:val="28"/>
          <w:lang w:val="uk-UA"/>
        </w:rPr>
      </w:pPr>
      <w:r w:rsidRPr="009B6212">
        <w:rPr>
          <w:rFonts w:asciiTheme="minorHAnsi" w:hAnsiTheme="minorHAnsi"/>
          <w:sz w:val="28"/>
          <w:szCs w:val="28"/>
          <w:lang w:val="uk-UA"/>
        </w:rPr>
        <w:t>Навчальні питання</w:t>
      </w:r>
    </w:p>
    <w:p w:rsidR="00087F96" w:rsidRPr="009B6212" w:rsidRDefault="00087F96" w:rsidP="00D75236">
      <w:pPr>
        <w:pStyle w:val="70"/>
        <w:numPr>
          <w:ilvl w:val="0"/>
          <w:numId w:val="19"/>
        </w:numPr>
        <w:shd w:val="clear" w:color="auto" w:fill="auto"/>
        <w:tabs>
          <w:tab w:val="left" w:pos="459"/>
        </w:tabs>
        <w:spacing w:line="240" w:lineRule="auto"/>
        <w:ind w:left="380" w:hanging="220"/>
        <w:jc w:val="both"/>
        <w:rPr>
          <w:rFonts w:asciiTheme="minorHAnsi" w:hAnsiTheme="minorHAnsi"/>
          <w:sz w:val="28"/>
          <w:szCs w:val="28"/>
          <w:lang w:val="uk-UA"/>
        </w:rPr>
      </w:pPr>
      <w:r w:rsidRPr="009B6212">
        <w:rPr>
          <w:rStyle w:val="7CenturySchoolbook95pt"/>
          <w:rFonts w:asciiTheme="minorHAnsi" w:hAnsiTheme="minorHAnsi"/>
          <w:sz w:val="28"/>
          <w:szCs w:val="28"/>
        </w:rPr>
        <w:t>До якої групи хімічних речовин за своїм складом належить вода?</w:t>
      </w:r>
    </w:p>
    <w:p w:rsidR="00087F96" w:rsidRPr="009B6212" w:rsidRDefault="00087F96" w:rsidP="00D75236">
      <w:pPr>
        <w:pStyle w:val="70"/>
        <w:numPr>
          <w:ilvl w:val="0"/>
          <w:numId w:val="19"/>
        </w:numPr>
        <w:shd w:val="clear" w:color="auto" w:fill="auto"/>
        <w:tabs>
          <w:tab w:val="left" w:pos="464"/>
        </w:tabs>
        <w:spacing w:line="240" w:lineRule="auto"/>
        <w:ind w:left="380" w:hanging="220"/>
        <w:jc w:val="both"/>
        <w:rPr>
          <w:rFonts w:asciiTheme="minorHAnsi" w:hAnsiTheme="minorHAnsi"/>
          <w:sz w:val="28"/>
          <w:szCs w:val="28"/>
          <w:lang w:val="uk-UA"/>
        </w:rPr>
      </w:pPr>
      <w:r w:rsidRPr="009B6212">
        <w:rPr>
          <w:rStyle w:val="7CenturySchoolbook95pt"/>
          <w:rFonts w:asciiTheme="minorHAnsi" w:hAnsiTheme="minorHAnsi"/>
          <w:sz w:val="28"/>
          <w:szCs w:val="28"/>
        </w:rPr>
        <w:t>Якими фізичними властивостями характеризуються речовини цієї групи, що мають у складі два атоми водню й один із атомів шостої групи Періодичної системи?</w:t>
      </w:r>
    </w:p>
    <w:p w:rsidR="00087F96" w:rsidRPr="009B6212" w:rsidRDefault="00087F96" w:rsidP="00D75236">
      <w:pPr>
        <w:pStyle w:val="70"/>
        <w:numPr>
          <w:ilvl w:val="0"/>
          <w:numId w:val="19"/>
        </w:numPr>
        <w:shd w:val="clear" w:color="auto" w:fill="auto"/>
        <w:tabs>
          <w:tab w:val="left" w:pos="464"/>
        </w:tabs>
        <w:spacing w:line="240" w:lineRule="auto"/>
        <w:ind w:left="380" w:hanging="220"/>
        <w:jc w:val="both"/>
        <w:rPr>
          <w:rFonts w:asciiTheme="minorHAnsi" w:hAnsiTheme="minorHAnsi"/>
          <w:sz w:val="28"/>
          <w:szCs w:val="28"/>
          <w:lang w:val="uk-UA"/>
        </w:rPr>
      </w:pPr>
      <w:r w:rsidRPr="009B6212">
        <w:rPr>
          <w:rStyle w:val="7CenturySchoolbook95pt"/>
          <w:rFonts w:asciiTheme="minorHAnsi" w:hAnsiTheme="minorHAnsi"/>
          <w:sz w:val="28"/>
          <w:szCs w:val="28"/>
        </w:rPr>
        <w:t>Настільки властивості води підкоряються закономірностям, які виконуються за переходу від одного елемента до іншого всередині шостої групи Періодичної системи?</w:t>
      </w:r>
    </w:p>
    <w:p w:rsidR="00087F96" w:rsidRPr="009B6212" w:rsidRDefault="00087F96" w:rsidP="00D75236">
      <w:pPr>
        <w:pStyle w:val="70"/>
        <w:numPr>
          <w:ilvl w:val="0"/>
          <w:numId w:val="19"/>
        </w:numPr>
        <w:shd w:val="clear" w:color="auto" w:fill="auto"/>
        <w:tabs>
          <w:tab w:val="left" w:pos="468"/>
        </w:tabs>
        <w:spacing w:after="100" w:line="240" w:lineRule="auto"/>
        <w:ind w:left="380" w:hanging="220"/>
        <w:jc w:val="both"/>
        <w:rPr>
          <w:rFonts w:asciiTheme="minorHAnsi" w:hAnsiTheme="minorHAnsi"/>
          <w:sz w:val="28"/>
          <w:szCs w:val="28"/>
          <w:lang w:val="uk-UA"/>
        </w:rPr>
      </w:pPr>
      <w:r w:rsidRPr="009B6212">
        <w:rPr>
          <w:rStyle w:val="7CenturySchoolbook95pt"/>
          <w:rFonts w:asciiTheme="minorHAnsi" w:hAnsiTheme="minorHAnsi"/>
          <w:sz w:val="28"/>
          <w:szCs w:val="28"/>
        </w:rPr>
        <w:t>Наскільки важливі для природи всієї планети фізичні властивості води?</w:t>
      </w:r>
    </w:p>
    <w:p w:rsidR="00087F96" w:rsidRPr="009B6212" w:rsidRDefault="00087F96" w:rsidP="00D75236">
      <w:pPr>
        <w:pStyle w:val="232"/>
        <w:shd w:val="clear" w:color="auto" w:fill="auto"/>
        <w:spacing w:before="0" w:after="14" w:line="240" w:lineRule="auto"/>
        <w:ind w:firstLine="0"/>
        <w:jc w:val="both"/>
        <w:rPr>
          <w:rFonts w:asciiTheme="minorHAnsi" w:hAnsiTheme="minorHAnsi"/>
          <w:sz w:val="28"/>
          <w:szCs w:val="28"/>
          <w:lang w:val="uk-UA"/>
        </w:rPr>
      </w:pPr>
      <w:r w:rsidRPr="009B6212">
        <w:rPr>
          <w:rFonts w:asciiTheme="minorHAnsi" w:hAnsiTheme="minorHAnsi"/>
          <w:sz w:val="28"/>
          <w:szCs w:val="28"/>
          <w:lang w:val="uk-UA"/>
        </w:rPr>
        <w:t>Група 1. Географи</w:t>
      </w:r>
    </w:p>
    <w:p w:rsidR="00087F96" w:rsidRPr="009B6212" w:rsidRDefault="00087F96" w:rsidP="00D75236">
      <w:pPr>
        <w:pStyle w:val="281"/>
        <w:shd w:val="clear" w:color="auto" w:fill="auto"/>
        <w:spacing w:after="19" w:line="240" w:lineRule="auto"/>
        <w:ind w:left="380" w:firstLine="0"/>
        <w:rPr>
          <w:rFonts w:asciiTheme="minorHAnsi" w:hAnsiTheme="minorHAnsi"/>
          <w:sz w:val="28"/>
          <w:szCs w:val="28"/>
          <w:lang w:val="uk-UA"/>
        </w:rPr>
      </w:pPr>
      <w:r w:rsidRPr="009B6212">
        <w:rPr>
          <w:rFonts w:asciiTheme="minorHAnsi" w:hAnsiTheme="minorHAnsi"/>
          <w:sz w:val="28"/>
          <w:szCs w:val="28"/>
          <w:lang w:val="uk-UA"/>
        </w:rPr>
        <w:t>Презентація досліджень.</w:t>
      </w:r>
    </w:p>
    <w:p w:rsidR="00087F96" w:rsidRPr="009B6212" w:rsidRDefault="00087F96" w:rsidP="00D75236">
      <w:pPr>
        <w:pStyle w:val="250"/>
        <w:shd w:val="clear" w:color="auto" w:fill="auto"/>
        <w:spacing w:after="14" w:line="240" w:lineRule="auto"/>
        <w:ind w:left="380" w:firstLine="0"/>
        <w:rPr>
          <w:rFonts w:asciiTheme="minorHAnsi" w:hAnsiTheme="minorHAnsi"/>
          <w:sz w:val="28"/>
          <w:szCs w:val="28"/>
          <w:lang w:val="uk-UA"/>
        </w:rPr>
      </w:pPr>
      <w:r w:rsidRPr="009B6212">
        <w:rPr>
          <w:rFonts w:asciiTheme="minorHAnsi" w:hAnsiTheme="minorHAnsi"/>
          <w:sz w:val="28"/>
          <w:szCs w:val="28"/>
          <w:lang w:val="uk-UA"/>
        </w:rPr>
        <w:t>Лабораторний експеримент № 1.</w:t>
      </w:r>
    </w:p>
    <w:p w:rsidR="00087F96" w:rsidRPr="009B6212" w:rsidRDefault="00087F96" w:rsidP="00D75236">
      <w:pPr>
        <w:pStyle w:val="250"/>
        <w:shd w:val="clear" w:color="auto" w:fill="auto"/>
        <w:spacing w:line="240" w:lineRule="auto"/>
        <w:ind w:left="380" w:firstLine="0"/>
        <w:rPr>
          <w:rFonts w:asciiTheme="minorHAnsi" w:hAnsiTheme="minorHAnsi"/>
          <w:sz w:val="28"/>
          <w:szCs w:val="28"/>
          <w:lang w:val="uk-UA"/>
        </w:rPr>
      </w:pPr>
      <w:r w:rsidRPr="009B6212">
        <w:rPr>
          <w:rFonts w:asciiTheme="minorHAnsi" w:hAnsiTheme="minorHAnsi"/>
          <w:sz w:val="28"/>
          <w:szCs w:val="28"/>
          <w:lang w:val="uk-UA"/>
        </w:rPr>
        <w:t>Вплив води на формування гірських масивів</w:t>
      </w:r>
    </w:p>
    <w:p w:rsidR="00087F96" w:rsidRPr="009B6212" w:rsidRDefault="00087F96" w:rsidP="00D75236">
      <w:pPr>
        <w:pStyle w:val="70"/>
        <w:shd w:val="clear" w:color="auto" w:fill="auto"/>
        <w:spacing w:line="240" w:lineRule="auto"/>
        <w:ind w:left="380"/>
        <w:jc w:val="both"/>
        <w:rPr>
          <w:rFonts w:asciiTheme="minorHAnsi" w:hAnsiTheme="minorHAnsi"/>
          <w:sz w:val="28"/>
          <w:szCs w:val="28"/>
          <w:lang w:val="uk-UA"/>
        </w:rPr>
      </w:pPr>
      <w:r w:rsidRPr="009B6212">
        <w:rPr>
          <w:rStyle w:val="7CenturySchoolbook95pt"/>
          <w:rFonts w:asciiTheme="minorHAnsi" w:hAnsiTheme="minorHAnsi"/>
          <w:sz w:val="28"/>
          <w:szCs w:val="28"/>
        </w:rPr>
        <w:t xml:space="preserve">Для проведення експерименту знадобляться пластилін, вода, холодильник. Зробіть із пластиліну модель гори, у якій є тріщини. Ці «тріщини» треба розташувати на моделі так, щоб налита в «тріщини» вода не виливалася. Розташуйте поряд з імпровізованою тріщиною лінійку так, щоб за фотографування можна було оцінити розміри цієї тріщини. Залийте в тріщину воду й поставте модель гори в морозильну камеру. Після повного </w:t>
      </w:r>
      <w:r w:rsidRPr="009B6212">
        <w:rPr>
          <w:rStyle w:val="7CenturySchoolbook95pt"/>
          <w:rFonts w:asciiTheme="minorHAnsi" w:hAnsiTheme="minorHAnsi"/>
          <w:sz w:val="28"/>
          <w:szCs w:val="28"/>
        </w:rPr>
        <w:lastRenderedPageBreak/>
        <w:t>замерзання води сфотографуйте «тріщину» з льодом. Порівняйте фотографії тріщин до проведення роботи й після.</w:t>
      </w:r>
    </w:p>
    <w:p w:rsidR="00A615F3" w:rsidRPr="009B6212" w:rsidRDefault="00A615F3" w:rsidP="00D75236">
      <w:pPr>
        <w:pStyle w:val="70"/>
        <w:shd w:val="clear" w:color="auto" w:fill="auto"/>
        <w:spacing w:line="240" w:lineRule="auto"/>
        <w:ind w:firstLine="380"/>
        <w:jc w:val="both"/>
        <w:rPr>
          <w:rFonts w:asciiTheme="minorHAnsi" w:hAnsiTheme="minorHAnsi"/>
          <w:sz w:val="28"/>
          <w:szCs w:val="28"/>
          <w:lang w:val="uk-UA"/>
        </w:rPr>
      </w:pPr>
    </w:p>
    <w:p w:rsidR="00A615F3" w:rsidRPr="009B6212" w:rsidRDefault="00087F96" w:rsidP="00D75236">
      <w:pPr>
        <w:pStyle w:val="70"/>
        <w:shd w:val="clear" w:color="auto" w:fill="auto"/>
        <w:spacing w:after="60" w:line="240" w:lineRule="auto"/>
        <w:jc w:val="both"/>
        <w:rPr>
          <w:rFonts w:asciiTheme="minorHAnsi" w:hAnsiTheme="minorHAnsi"/>
          <w:b w:val="0"/>
          <w:sz w:val="28"/>
          <w:szCs w:val="28"/>
          <w:lang w:val="uk-UA"/>
        </w:rPr>
      </w:pPr>
      <w:r w:rsidRPr="009B6212">
        <w:rPr>
          <w:rFonts w:asciiTheme="minorHAnsi" w:hAnsiTheme="minorHAnsi"/>
          <w:b w:val="0"/>
          <w:sz w:val="28"/>
          <w:szCs w:val="28"/>
          <w:lang w:val="uk-UA"/>
        </w:rPr>
        <w:t>Як ви думаєте, яку роль вода відіграє у формуванні гірських масивів?</w:t>
      </w:r>
    </w:p>
    <w:p w:rsidR="00087F96" w:rsidRPr="009B6212" w:rsidRDefault="00087F96" w:rsidP="00D75236">
      <w:pPr>
        <w:pStyle w:val="70"/>
        <w:shd w:val="clear" w:color="auto" w:fill="auto"/>
        <w:spacing w:after="60" w:line="240" w:lineRule="auto"/>
        <w:jc w:val="both"/>
        <w:rPr>
          <w:rFonts w:asciiTheme="minorHAnsi" w:hAnsiTheme="minorHAnsi"/>
          <w:b w:val="0"/>
          <w:sz w:val="28"/>
          <w:szCs w:val="28"/>
          <w:lang w:val="uk-UA"/>
        </w:rPr>
      </w:pPr>
    </w:p>
    <w:p w:rsidR="00087F96" w:rsidRPr="009B6212" w:rsidRDefault="00087F96" w:rsidP="00D75236">
      <w:pPr>
        <w:pStyle w:val="250"/>
        <w:shd w:val="clear" w:color="auto" w:fill="auto"/>
        <w:spacing w:line="240" w:lineRule="auto"/>
        <w:ind w:firstLine="380"/>
        <w:rPr>
          <w:rFonts w:asciiTheme="minorHAnsi" w:hAnsiTheme="minorHAnsi"/>
          <w:sz w:val="28"/>
          <w:szCs w:val="28"/>
          <w:lang w:val="uk-UA"/>
        </w:rPr>
      </w:pPr>
      <w:r w:rsidRPr="009B6212">
        <w:rPr>
          <w:rFonts w:asciiTheme="minorHAnsi" w:hAnsiTheme="minorHAnsi"/>
          <w:sz w:val="28"/>
          <w:szCs w:val="28"/>
          <w:lang w:val="uk-UA"/>
        </w:rPr>
        <w:t>Лабораторний експеримент № 2.</w:t>
      </w:r>
    </w:p>
    <w:p w:rsidR="00087F96" w:rsidRPr="009B6212" w:rsidRDefault="00087F96" w:rsidP="00D75236">
      <w:pPr>
        <w:pStyle w:val="250"/>
        <w:shd w:val="clear" w:color="auto" w:fill="auto"/>
        <w:spacing w:line="240" w:lineRule="auto"/>
        <w:ind w:firstLine="380"/>
        <w:rPr>
          <w:rFonts w:asciiTheme="minorHAnsi" w:hAnsiTheme="minorHAnsi"/>
          <w:sz w:val="28"/>
          <w:szCs w:val="28"/>
          <w:lang w:val="uk-UA"/>
        </w:rPr>
      </w:pPr>
      <w:r w:rsidRPr="009B6212">
        <w:rPr>
          <w:rFonts w:asciiTheme="minorHAnsi" w:hAnsiTheme="minorHAnsi"/>
          <w:sz w:val="28"/>
          <w:szCs w:val="28"/>
          <w:lang w:val="uk-UA"/>
        </w:rPr>
        <w:t>«Штучна хмара»</w:t>
      </w:r>
    </w:p>
    <w:p w:rsidR="00A615F3" w:rsidRPr="009B6212" w:rsidRDefault="00087F96" w:rsidP="00D75236">
      <w:pPr>
        <w:pStyle w:val="70"/>
        <w:shd w:val="clear" w:color="auto" w:fill="auto"/>
        <w:spacing w:line="240" w:lineRule="auto"/>
        <w:ind w:firstLine="400"/>
        <w:jc w:val="both"/>
        <w:rPr>
          <w:rStyle w:val="7CenturySchoolbook95pt"/>
          <w:rFonts w:asciiTheme="minorHAnsi" w:hAnsiTheme="minorHAnsi"/>
          <w:sz w:val="28"/>
          <w:szCs w:val="28"/>
        </w:rPr>
      </w:pPr>
      <w:r w:rsidRPr="009B6212">
        <w:rPr>
          <w:rStyle w:val="7CenturySchoolbook95pt"/>
          <w:rFonts w:asciiTheme="minorHAnsi" w:hAnsiTheme="minorHAnsi"/>
          <w:sz w:val="28"/>
          <w:szCs w:val="28"/>
        </w:rPr>
        <w:t xml:space="preserve">Обережно наповніть пластикову прозору пляшку </w:t>
      </w:r>
      <w:r w:rsidR="00607743" w:rsidRPr="009B6212">
        <w:rPr>
          <w:rStyle w:val="7CenturySchoolbook95pt"/>
          <w:rFonts w:asciiTheme="minorHAnsi" w:hAnsiTheme="minorHAnsi"/>
          <w:sz w:val="28"/>
          <w:szCs w:val="28"/>
        </w:rPr>
        <w:t>гарячою водою. Через 3 хвилини вилийте воду, залишивши трохи на самому дні. Покладіть згори на горлечко відкритої пляшки кубик льоду. Поставте за пляшкою аркуш темного паперу. Там, де є гаряче повітря, що піднімається з дна, стикається з охолодженим повітрям біля горлечка, утворюється біла хмарка. Водяна пара, що міститься в повітрі, конденсується, утворюючи хмару найдрібніших водяних крапель. Зафіксуйте проведення досліду на відеокамеру для демонстрації в класі.</w:t>
      </w:r>
      <w:r w:rsidR="00A805CA" w:rsidRPr="009B6212">
        <w:rPr>
          <w:rStyle w:val="7CenturySchoolbook95pt"/>
          <w:rFonts w:asciiTheme="minorHAnsi" w:hAnsiTheme="minorHAnsi"/>
          <w:sz w:val="28"/>
          <w:szCs w:val="28"/>
        </w:rPr>
        <w:t xml:space="preserve"> Поясніть, які властивості води забезпечують утворення туману. Випадіння дощу, кругообіг води в природі.</w:t>
      </w:r>
    </w:p>
    <w:p w:rsidR="00A805CA" w:rsidRPr="009B6212" w:rsidRDefault="00A805CA" w:rsidP="00D75236">
      <w:pPr>
        <w:pStyle w:val="70"/>
        <w:shd w:val="clear" w:color="auto" w:fill="auto"/>
        <w:spacing w:line="240" w:lineRule="auto"/>
        <w:ind w:firstLine="400"/>
        <w:jc w:val="both"/>
        <w:rPr>
          <w:rStyle w:val="7CenturySchoolbook95pt"/>
          <w:rFonts w:asciiTheme="minorHAnsi" w:hAnsiTheme="minorHAnsi"/>
          <w:sz w:val="28"/>
          <w:szCs w:val="28"/>
        </w:rPr>
      </w:pPr>
    </w:p>
    <w:p w:rsidR="00A805CA" w:rsidRPr="009B6212" w:rsidRDefault="00A805CA" w:rsidP="00D75236">
      <w:pPr>
        <w:pStyle w:val="250"/>
        <w:shd w:val="clear" w:color="auto" w:fill="auto"/>
        <w:spacing w:line="240" w:lineRule="auto"/>
        <w:ind w:right="19" w:firstLine="380"/>
        <w:rPr>
          <w:rFonts w:asciiTheme="minorHAnsi" w:hAnsiTheme="minorHAnsi"/>
          <w:sz w:val="28"/>
          <w:szCs w:val="28"/>
          <w:lang w:val="uk-UA"/>
        </w:rPr>
      </w:pPr>
      <w:r w:rsidRPr="009B6212">
        <w:rPr>
          <w:rFonts w:asciiTheme="minorHAnsi" w:hAnsiTheme="minorHAnsi"/>
          <w:sz w:val="28"/>
          <w:szCs w:val="28"/>
          <w:lang w:val="uk-UA"/>
        </w:rPr>
        <w:t>Лабораторний експеримент № 3.</w:t>
      </w:r>
    </w:p>
    <w:p w:rsidR="00A805CA" w:rsidRPr="009B6212" w:rsidRDefault="00A805CA" w:rsidP="00D75236">
      <w:pPr>
        <w:pStyle w:val="250"/>
        <w:shd w:val="clear" w:color="auto" w:fill="auto"/>
        <w:spacing w:line="240" w:lineRule="auto"/>
        <w:ind w:right="19" w:firstLine="380"/>
        <w:rPr>
          <w:rFonts w:asciiTheme="minorHAnsi" w:hAnsiTheme="minorHAnsi"/>
          <w:sz w:val="28"/>
          <w:szCs w:val="28"/>
          <w:lang w:val="uk-UA"/>
        </w:rPr>
      </w:pPr>
      <w:r w:rsidRPr="009B6212">
        <w:rPr>
          <w:rFonts w:asciiTheme="minorHAnsi" w:hAnsiTheme="minorHAnsi"/>
          <w:sz w:val="28"/>
          <w:szCs w:val="28"/>
          <w:lang w:val="uk-UA"/>
        </w:rPr>
        <w:t>Визначення відносної вологості повітря</w:t>
      </w:r>
    </w:p>
    <w:p w:rsidR="00A615F3" w:rsidRPr="009B6212" w:rsidRDefault="00A615F3" w:rsidP="00D75236">
      <w:pPr>
        <w:pStyle w:val="70"/>
        <w:shd w:val="clear" w:color="auto" w:fill="auto"/>
        <w:spacing w:line="240" w:lineRule="auto"/>
        <w:jc w:val="both"/>
        <w:rPr>
          <w:rFonts w:asciiTheme="minorHAnsi" w:hAnsiTheme="minorHAnsi"/>
          <w:b w:val="0"/>
          <w:sz w:val="28"/>
          <w:szCs w:val="28"/>
          <w:lang w:val="uk-UA"/>
        </w:rPr>
      </w:pPr>
      <w:r w:rsidRPr="009B6212">
        <w:rPr>
          <w:rFonts w:asciiTheme="minorHAnsi" w:hAnsiTheme="minorHAnsi"/>
          <w:sz w:val="28"/>
          <w:szCs w:val="28"/>
          <w:lang w:val="uk-UA"/>
        </w:rPr>
        <w:t xml:space="preserve"> </w:t>
      </w:r>
      <w:r w:rsidR="007E7C97" w:rsidRPr="009B6212">
        <w:rPr>
          <w:rFonts w:asciiTheme="minorHAnsi" w:hAnsiTheme="minorHAnsi"/>
          <w:b w:val="0"/>
          <w:sz w:val="28"/>
          <w:szCs w:val="28"/>
          <w:lang w:val="uk-UA"/>
        </w:rPr>
        <w:t>Прилади: два термометри, шматок бинта, ємність для води (чи психрометр).</w:t>
      </w:r>
    </w:p>
    <w:p w:rsidR="007E7C97" w:rsidRPr="009B6212" w:rsidRDefault="007E7C97" w:rsidP="00D75236">
      <w:pPr>
        <w:pStyle w:val="70"/>
        <w:numPr>
          <w:ilvl w:val="0"/>
          <w:numId w:val="21"/>
        </w:numPr>
        <w:shd w:val="clear" w:color="auto" w:fill="auto"/>
        <w:tabs>
          <w:tab w:val="left" w:pos="449"/>
        </w:tabs>
        <w:spacing w:line="240" w:lineRule="auto"/>
        <w:ind w:left="380" w:right="19" w:hanging="220"/>
        <w:jc w:val="both"/>
        <w:rPr>
          <w:rStyle w:val="7CenturySchoolbook95pt"/>
          <w:rFonts w:asciiTheme="minorHAnsi" w:eastAsia="Segoe UI" w:hAnsiTheme="minorHAnsi" w:cs="Segoe UI"/>
          <w:b/>
          <w:bCs/>
          <w:color w:val="auto"/>
          <w:sz w:val="28"/>
          <w:szCs w:val="28"/>
          <w:shd w:val="clear" w:color="auto" w:fill="auto"/>
          <w:lang w:eastAsia="en-US" w:bidi="ar-SA"/>
        </w:rPr>
      </w:pPr>
      <w:r w:rsidRPr="009B6212">
        <w:rPr>
          <w:rStyle w:val="7CenturySchoolbook95pt"/>
          <w:rFonts w:asciiTheme="minorHAnsi" w:hAnsiTheme="minorHAnsi"/>
          <w:sz w:val="28"/>
          <w:szCs w:val="28"/>
        </w:rPr>
        <w:t>Обережно обмотайте резервуар одного з термометрів шматком марлевого бинта. Опустіть звисаючий кінець бинта в ємність із водою, щоб резервуар термометра, обмотаний бинтом, розташовувався вище за рівень води в ємності, але бинт має бути намочений. Виміряйте температуру повітря за допомогою цього термометра («вологого»).</w:t>
      </w:r>
    </w:p>
    <w:p w:rsidR="007E7C97" w:rsidRPr="009B6212" w:rsidRDefault="007E7C97" w:rsidP="00D75236">
      <w:pPr>
        <w:pStyle w:val="70"/>
        <w:numPr>
          <w:ilvl w:val="0"/>
          <w:numId w:val="21"/>
        </w:numPr>
        <w:shd w:val="clear" w:color="auto" w:fill="auto"/>
        <w:tabs>
          <w:tab w:val="left" w:pos="454"/>
        </w:tabs>
        <w:spacing w:line="240" w:lineRule="auto"/>
        <w:ind w:left="380" w:right="19" w:hanging="220"/>
        <w:jc w:val="both"/>
        <w:rPr>
          <w:rFonts w:asciiTheme="minorHAnsi" w:hAnsiTheme="minorHAnsi"/>
          <w:sz w:val="28"/>
          <w:szCs w:val="28"/>
          <w:lang w:val="uk-UA"/>
        </w:rPr>
      </w:pPr>
      <w:r w:rsidRPr="009B6212">
        <w:rPr>
          <w:rStyle w:val="7CenturySchoolbook95pt"/>
          <w:rFonts w:asciiTheme="minorHAnsi" w:hAnsiTheme="minorHAnsi"/>
          <w:sz w:val="28"/>
          <w:szCs w:val="28"/>
        </w:rPr>
        <w:t>Виміряйте температуру повітря іншим термометром («сухим»).</w:t>
      </w:r>
    </w:p>
    <w:p w:rsidR="007E7C97" w:rsidRPr="009B6212" w:rsidRDefault="007E7C97" w:rsidP="00055A01">
      <w:pPr>
        <w:pStyle w:val="70"/>
        <w:numPr>
          <w:ilvl w:val="0"/>
          <w:numId w:val="21"/>
        </w:numPr>
        <w:shd w:val="clear" w:color="auto" w:fill="auto"/>
        <w:tabs>
          <w:tab w:val="left" w:pos="458"/>
        </w:tabs>
        <w:spacing w:line="240" w:lineRule="auto"/>
        <w:ind w:left="380" w:right="19" w:hanging="220"/>
        <w:rPr>
          <w:rFonts w:asciiTheme="minorHAnsi" w:hAnsiTheme="minorHAnsi"/>
          <w:sz w:val="28"/>
          <w:szCs w:val="28"/>
          <w:lang w:val="uk-UA"/>
        </w:rPr>
      </w:pPr>
      <w:r w:rsidRPr="009B6212">
        <w:rPr>
          <w:rStyle w:val="7CenturySchoolbook95pt"/>
          <w:rFonts w:asciiTheme="minorHAnsi" w:hAnsiTheme="minorHAnsi"/>
          <w:sz w:val="28"/>
          <w:szCs w:val="28"/>
        </w:rPr>
        <w:t>Ці ж вимірювання можна повторити за допомогою психром</w:t>
      </w:r>
      <w:r w:rsidR="00055A01">
        <w:rPr>
          <w:rStyle w:val="7CenturySchoolbook95pt"/>
          <w:rFonts w:asciiTheme="minorHAnsi" w:hAnsiTheme="minorHAnsi"/>
          <w:sz w:val="28"/>
          <w:szCs w:val="28"/>
        </w:rPr>
        <w:t xml:space="preserve">етра (знайдіть в Інтернеті його </w:t>
      </w:r>
      <w:r w:rsidRPr="009B6212">
        <w:rPr>
          <w:rStyle w:val="7CenturySchoolbook95pt"/>
          <w:rFonts w:asciiTheme="minorHAnsi" w:hAnsiTheme="minorHAnsi"/>
          <w:sz w:val="28"/>
          <w:szCs w:val="28"/>
        </w:rPr>
        <w:t>опис і принцип дії).</w:t>
      </w:r>
    </w:p>
    <w:p w:rsidR="007E7C97" w:rsidRPr="009B6212" w:rsidRDefault="007E7C97" w:rsidP="00055A01">
      <w:pPr>
        <w:pStyle w:val="70"/>
        <w:numPr>
          <w:ilvl w:val="0"/>
          <w:numId w:val="21"/>
        </w:numPr>
        <w:shd w:val="clear" w:color="auto" w:fill="auto"/>
        <w:tabs>
          <w:tab w:val="left" w:pos="458"/>
        </w:tabs>
        <w:spacing w:line="240" w:lineRule="auto"/>
        <w:ind w:left="380" w:right="19" w:hanging="220"/>
        <w:rPr>
          <w:rFonts w:asciiTheme="minorHAnsi" w:hAnsiTheme="minorHAnsi"/>
          <w:sz w:val="28"/>
          <w:szCs w:val="28"/>
          <w:lang w:val="uk-UA"/>
        </w:rPr>
      </w:pPr>
      <w:r w:rsidRPr="009B6212">
        <w:rPr>
          <w:rStyle w:val="7CenturySchoolbook95pt"/>
          <w:rFonts w:asciiTheme="minorHAnsi" w:hAnsiTheme="minorHAnsi"/>
          <w:sz w:val="28"/>
          <w:szCs w:val="28"/>
        </w:rPr>
        <w:t>Поясніть, чо</w:t>
      </w:r>
      <w:r w:rsidR="00F52B38" w:rsidRPr="009B6212">
        <w:rPr>
          <w:rStyle w:val="7CenturySchoolbook95pt"/>
          <w:rFonts w:asciiTheme="minorHAnsi" w:hAnsiTheme="minorHAnsi"/>
          <w:sz w:val="28"/>
          <w:szCs w:val="28"/>
        </w:rPr>
        <w:t>му «вологий» і «сухий» термоме</w:t>
      </w:r>
      <w:r w:rsidRPr="009B6212">
        <w:rPr>
          <w:rStyle w:val="7CenturySchoolbook95pt"/>
          <w:rFonts w:asciiTheme="minorHAnsi" w:hAnsiTheme="minorHAnsi"/>
          <w:sz w:val="28"/>
          <w:szCs w:val="28"/>
        </w:rPr>
        <w:t>три показують рі</w:t>
      </w:r>
      <w:r w:rsidR="00055A01">
        <w:rPr>
          <w:rStyle w:val="7CenturySchoolbook95pt"/>
          <w:rFonts w:asciiTheme="minorHAnsi" w:hAnsiTheme="minorHAnsi"/>
          <w:sz w:val="28"/>
          <w:szCs w:val="28"/>
        </w:rPr>
        <w:t xml:space="preserve">зну </w:t>
      </w:r>
      <w:r w:rsidRPr="009B6212">
        <w:rPr>
          <w:rStyle w:val="7CenturySchoolbook95pt"/>
          <w:rFonts w:asciiTheme="minorHAnsi" w:hAnsiTheme="minorHAnsi"/>
          <w:sz w:val="28"/>
          <w:szCs w:val="28"/>
        </w:rPr>
        <w:t>температуру?</w:t>
      </w:r>
    </w:p>
    <w:p w:rsidR="00F52B38" w:rsidRPr="009B6212" w:rsidRDefault="00F52B38" w:rsidP="00D75236">
      <w:pPr>
        <w:pStyle w:val="70"/>
        <w:shd w:val="clear" w:color="auto" w:fill="auto"/>
        <w:spacing w:line="240" w:lineRule="auto"/>
        <w:ind w:left="500" w:hanging="240"/>
        <w:jc w:val="both"/>
        <w:rPr>
          <w:rFonts w:asciiTheme="minorHAnsi" w:hAnsiTheme="minorHAnsi"/>
          <w:sz w:val="28"/>
          <w:szCs w:val="28"/>
          <w:lang w:val="uk-UA"/>
        </w:rPr>
      </w:pPr>
      <w:r w:rsidRPr="009B6212">
        <w:rPr>
          <w:rStyle w:val="7CenturySchoolbook95pt"/>
          <w:rFonts w:ascii="Segoe UI Symbol" w:hAnsi="Segoe UI Symbol" w:cs="Segoe UI Symbol"/>
          <w:sz w:val="28"/>
          <w:szCs w:val="28"/>
        </w:rPr>
        <w:t>♦</w:t>
      </w:r>
      <w:r w:rsidRPr="009B6212">
        <w:rPr>
          <w:rStyle w:val="7CenturySchoolbook95pt"/>
          <w:rFonts w:asciiTheme="minorHAnsi" w:hAnsiTheme="minorHAnsi"/>
          <w:sz w:val="28"/>
          <w:szCs w:val="28"/>
        </w:rPr>
        <w:t xml:space="preserve"> Яку роль відіграє вологість повітря в життєзабезпеченні живих організмів?</w:t>
      </w:r>
    </w:p>
    <w:p w:rsidR="00F52B38" w:rsidRPr="009B6212" w:rsidRDefault="00F52B38" w:rsidP="00D75236">
      <w:pPr>
        <w:pStyle w:val="70"/>
        <w:shd w:val="clear" w:color="auto" w:fill="auto"/>
        <w:spacing w:line="240" w:lineRule="auto"/>
        <w:jc w:val="both"/>
        <w:rPr>
          <w:rFonts w:asciiTheme="minorHAnsi" w:hAnsiTheme="minorHAnsi"/>
          <w:sz w:val="28"/>
          <w:szCs w:val="28"/>
          <w:lang w:val="uk-UA"/>
        </w:rPr>
      </w:pPr>
      <w:r w:rsidRPr="009B6212">
        <w:rPr>
          <w:rStyle w:val="7CenturySchoolbook95pt"/>
          <w:rFonts w:asciiTheme="minorHAnsi" w:hAnsiTheme="minorHAnsi"/>
          <w:sz w:val="28"/>
          <w:szCs w:val="28"/>
        </w:rPr>
        <w:t>Опишіть кліматичні умови на території нашої країни, пов’язані з природними водоймами.</w:t>
      </w:r>
    </w:p>
    <w:p w:rsidR="00F52B38" w:rsidRPr="00055A01" w:rsidRDefault="00F52B38" w:rsidP="00D75236">
      <w:pPr>
        <w:pStyle w:val="70"/>
        <w:numPr>
          <w:ilvl w:val="0"/>
          <w:numId w:val="21"/>
        </w:numPr>
        <w:shd w:val="clear" w:color="auto" w:fill="auto"/>
        <w:tabs>
          <w:tab w:val="left" w:pos="289"/>
        </w:tabs>
        <w:spacing w:line="240" w:lineRule="auto"/>
        <w:ind w:left="260" w:hanging="260"/>
        <w:jc w:val="both"/>
        <w:rPr>
          <w:rStyle w:val="7CenturySchoolbook95pt"/>
          <w:rFonts w:asciiTheme="minorHAnsi" w:eastAsia="Segoe UI" w:hAnsiTheme="minorHAnsi" w:cs="Segoe UI"/>
          <w:b/>
          <w:bCs/>
          <w:color w:val="auto"/>
          <w:sz w:val="28"/>
          <w:szCs w:val="28"/>
          <w:shd w:val="clear" w:color="auto" w:fill="auto"/>
          <w:lang w:eastAsia="en-US" w:bidi="ar-SA"/>
        </w:rPr>
      </w:pPr>
      <w:r w:rsidRPr="009B6212">
        <w:rPr>
          <w:rStyle w:val="7CenturySchoolbook95pt"/>
          <w:rFonts w:asciiTheme="minorHAnsi" w:hAnsiTheme="minorHAnsi"/>
          <w:sz w:val="28"/>
          <w:szCs w:val="28"/>
        </w:rPr>
        <w:t>Висновок.</w:t>
      </w:r>
    </w:p>
    <w:p w:rsidR="00055A01" w:rsidRPr="009B6212" w:rsidRDefault="00055A01" w:rsidP="00055A01">
      <w:pPr>
        <w:pStyle w:val="70"/>
        <w:shd w:val="clear" w:color="auto" w:fill="auto"/>
        <w:tabs>
          <w:tab w:val="left" w:pos="289"/>
        </w:tabs>
        <w:spacing w:line="240" w:lineRule="auto"/>
        <w:ind w:left="260"/>
        <w:jc w:val="both"/>
        <w:rPr>
          <w:rFonts w:asciiTheme="minorHAnsi" w:hAnsiTheme="minorHAnsi"/>
          <w:sz w:val="28"/>
          <w:szCs w:val="28"/>
          <w:lang w:val="uk-UA"/>
        </w:rPr>
      </w:pPr>
    </w:p>
    <w:p w:rsidR="00F52B38" w:rsidRPr="009B6212" w:rsidRDefault="00F52B38" w:rsidP="00D75236">
      <w:pPr>
        <w:pStyle w:val="232"/>
        <w:shd w:val="clear" w:color="auto" w:fill="auto"/>
        <w:spacing w:before="0" w:after="19" w:line="240" w:lineRule="auto"/>
        <w:ind w:firstLine="0"/>
        <w:jc w:val="both"/>
        <w:rPr>
          <w:rFonts w:asciiTheme="minorHAnsi" w:hAnsiTheme="minorHAnsi"/>
          <w:sz w:val="28"/>
          <w:szCs w:val="28"/>
          <w:lang w:val="uk-UA"/>
        </w:rPr>
      </w:pPr>
      <w:r w:rsidRPr="009B6212">
        <w:rPr>
          <w:rFonts w:asciiTheme="minorHAnsi" w:hAnsiTheme="minorHAnsi"/>
          <w:sz w:val="28"/>
          <w:szCs w:val="28"/>
          <w:lang w:val="uk-UA"/>
        </w:rPr>
        <w:t>Група 2. Медики</w:t>
      </w:r>
    </w:p>
    <w:p w:rsidR="00F52B38" w:rsidRPr="009B6212" w:rsidRDefault="00F52B38" w:rsidP="00916509">
      <w:pPr>
        <w:pStyle w:val="281"/>
        <w:shd w:val="clear" w:color="auto" w:fill="auto"/>
        <w:spacing w:line="240" w:lineRule="auto"/>
        <w:ind w:firstLine="0"/>
        <w:rPr>
          <w:rFonts w:asciiTheme="minorHAnsi" w:hAnsiTheme="minorHAnsi"/>
          <w:sz w:val="28"/>
          <w:szCs w:val="28"/>
          <w:lang w:val="uk-UA"/>
        </w:rPr>
      </w:pPr>
      <w:r w:rsidRPr="009B6212">
        <w:rPr>
          <w:rFonts w:asciiTheme="minorHAnsi" w:hAnsiTheme="minorHAnsi"/>
          <w:sz w:val="28"/>
          <w:szCs w:val="28"/>
          <w:lang w:val="uk-UA"/>
        </w:rPr>
        <w:t>Презентація досліджень</w:t>
      </w:r>
    </w:p>
    <w:p w:rsidR="00F52B38" w:rsidRPr="009B6212" w:rsidRDefault="00F52B38" w:rsidP="00916509">
      <w:pPr>
        <w:pStyle w:val="250"/>
        <w:shd w:val="clear" w:color="auto" w:fill="auto"/>
        <w:spacing w:after="14" w:line="240" w:lineRule="auto"/>
        <w:ind w:firstLine="0"/>
        <w:rPr>
          <w:rFonts w:asciiTheme="minorHAnsi" w:hAnsiTheme="minorHAnsi"/>
          <w:sz w:val="28"/>
          <w:szCs w:val="28"/>
          <w:lang w:val="uk-UA"/>
        </w:rPr>
      </w:pPr>
      <w:r w:rsidRPr="009B6212">
        <w:rPr>
          <w:rFonts w:asciiTheme="minorHAnsi" w:hAnsiTheme="minorHAnsi"/>
          <w:sz w:val="28"/>
          <w:szCs w:val="28"/>
          <w:lang w:val="uk-UA"/>
        </w:rPr>
        <w:t>Лабораторний експеримент № 1.</w:t>
      </w:r>
    </w:p>
    <w:p w:rsidR="00F52B38" w:rsidRPr="009B6212" w:rsidRDefault="00F52B38" w:rsidP="00D75236">
      <w:pPr>
        <w:pStyle w:val="250"/>
        <w:shd w:val="clear" w:color="auto" w:fill="auto"/>
        <w:spacing w:line="240" w:lineRule="auto"/>
        <w:ind w:left="500"/>
        <w:rPr>
          <w:rFonts w:asciiTheme="minorHAnsi" w:hAnsiTheme="minorHAnsi"/>
          <w:sz w:val="28"/>
          <w:szCs w:val="28"/>
          <w:lang w:val="uk-UA"/>
        </w:rPr>
      </w:pPr>
      <w:r w:rsidRPr="009B6212">
        <w:rPr>
          <w:rFonts w:asciiTheme="minorHAnsi" w:hAnsiTheme="minorHAnsi"/>
          <w:sz w:val="28"/>
          <w:szCs w:val="28"/>
          <w:lang w:val="uk-UA"/>
        </w:rPr>
        <w:t>Вивчення хімічних властивостей води</w:t>
      </w:r>
    </w:p>
    <w:p w:rsidR="00F52B38" w:rsidRPr="009B6212" w:rsidRDefault="00F52B38" w:rsidP="00D75236">
      <w:pPr>
        <w:pStyle w:val="70"/>
        <w:numPr>
          <w:ilvl w:val="0"/>
          <w:numId w:val="22"/>
        </w:numPr>
        <w:shd w:val="clear" w:color="auto" w:fill="auto"/>
        <w:tabs>
          <w:tab w:val="left" w:pos="284"/>
        </w:tabs>
        <w:spacing w:line="240" w:lineRule="auto"/>
        <w:ind w:left="260" w:hanging="260"/>
        <w:jc w:val="both"/>
        <w:rPr>
          <w:rFonts w:asciiTheme="minorHAnsi" w:hAnsiTheme="minorHAnsi"/>
          <w:sz w:val="28"/>
          <w:szCs w:val="28"/>
          <w:lang w:val="uk-UA"/>
        </w:rPr>
      </w:pPr>
      <w:r w:rsidRPr="009B6212">
        <w:rPr>
          <w:rStyle w:val="7CenturySchoolbook95pt"/>
          <w:rFonts w:asciiTheme="minorHAnsi" w:hAnsiTheme="minorHAnsi"/>
          <w:sz w:val="28"/>
          <w:szCs w:val="28"/>
        </w:rPr>
        <w:t xml:space="preserve">Нанесіть кілька крапель води на поверхню темного кухонного посуду або на столову ложку. Дайте висохнути краплям води, не витираючи їх. Зверніть увагу на плями, залишені водою за висихання краплі. Поясніть </w:t>
      </w:r>
      <w:r w:rsidRPr="009B6212">
        <w:rPr>
          <w:rStyle w:val="7CenturySchoolbook95pt"/>
          <w:rFonts w:asciiTheme="minorHAnsi" w:hAnsiTheme="minorHAnsi"/>
          <w:sz w:val="28"/>
          <w:szCs w:val="28"/>
        </w:rPr>
        <w:lastRenderedPageBreak/>
        <w:t>спостережуване явище.</w:t>
      </w:r>
    </w:p>
    <w:p w:rsidR="00F52B38" w:rsidRPr="009B6212" w:rsidRDefault="00F52B38" w:rsidP="00D75236">
      <w:pPr>
        <w:pStyle w:val="70"/>
        <w:numPr>
          <w:ilvl w:val="0"/>
          <w:numId w:val="22"/>
        </w:numPr>
        <w:shd w:val="clear" w:color="auto" w:fill="auto"/>
        <w:tabs>
          <w:tab w:val="left" w:pos="294"/>
        </w:tabs>
        <w:spacing w:after="60" w:line="240" w:lineRule="auto"/>
        <w:ind w:left="260" w:hanging="260"/>
        <w:jc w:val="both"/>
        <w:rPr>
          <w:rFonts w:asciiTheme="minorHAnsi" w:hAnsiTheme="minorHAnsi"/>
          <w:sz w:val="28"/>
          <w:szCs w:val="28"/>
          <w:lang w:val="uk-UA"/>
        </w:rPr>
      </w:pPr>
      <w:r w:rsidRPr="009B6212">
        <w:rPr>
          <w:rStyle w:val="7CenturySchoolbook95pt"/>
          <w:rFonts w:asciiTheme="minorHAnsi" w:hAnsiTheme="minorHAnsi"/>
          <w:sz w:val="28"/>
          <w:szCs w:val="28"/>
        </w:rPr>
        <w:t>Проведіть (за можливості) подібний дослід із дистильованою водою, сольовим розчином. Які відмінності ви помітили?</w:t>
      </w:r>
    </w:p>
    <w:p w:rsidR="00F52B38" w:rsidRPr="009B6212" w:rsidRDefault="00F52B38" w:rsidP="00D75236">
      <w:pPr>
        <w:pStyle w:val="70"/>
        <w:numPr>
          <w:ilvl w:val="0"/>
          <w:numId w:val="22"/>
        </w:numPr>
        <w:shd w:val="clear" w:color="auto" w:fill="auto"/>
        <w:tabs>
          <w:tab w:val="left" w:pos="217"/>
        </w:tabs>
        <w:spacing w:line="240" w:lineRule="auto"/>
        <w:ind w:left="260" w:hanging="260"/>
        <w:jc w:val="both"/>
        <w:rPr>
          <w:rFonts w:asciiTheme="minorHAnsi" w:hAnsiTheme="minorHAnsi"/>
          <w:sz w:val="28"/>
          <w:szCs w:val="28"/>
          <w:lang w:val="uk-UA"/>
        </w:rPr>
      </w:pPr>
      <w:r w:rsidRPr="009B6212">
        <w:rPr>
          <w:rStyle w:val="7CenturySchoolbook95pt"/>
          <w:rFonts w:asciiTheme="minorHAnsi" w:hAnsiTheme="minorHAnsi"/>
          <w:sz w:val="28"/>
          <w:szCs w:val="28"/>
        </w:rPr>
        <w:t>Чи відповідають властивості води у вашому регіоні показникам якості питної води?</w:t>
      </w:r>
    </w:p>
    <w:p w:rsidR="00F52B38" w:rsidRPr="009B6212" w:rsidRDefault="00F52B38" w:rsidP="00D75236">
      <w:pPr>
        <w:pStyle w:val="70"/>
        <w:numPr>
          <w:ilvl w:val="0"/>
          <w:numId w:val="22"/>
        </w:numPr>
        <w:shd w:val="clear" w:color="auto" w:fill="auto"/>
        <w:tabs>
          <w:tab w:val="left" w:pos="217"/>
        </w:tabs>
        <w:spacing w:line="240" w:lineRule="auto"/>
        <w:ind w:left="260" w:hanging="260"/>
        <w:jc w:val="both"/>
        <w:rPr>
          <w:rFonts w:asciiTheme="minorHAnsi" w:hAnsiTheme="minorHAnsi"/>
          <w:sz w:val="28"/>
          <w:szCs w:val="28"/>
          <w:lang w:val="uk-UA"/>
        </w:rPr>
      </w:pPr>
      <w:r w:rsidRPr="009B6212">
        <w:rPr>
          <w:rStyle w:val="7CenturySchoolbook95pt"/>
          <w:rFonts w:asciiTheme="minorHAnsi" w:hAnsiTheme="minorHAnsi"/>
          <w:sz w:val="28"/>
          <w:szCs w:val="28"/>
        </w:rPr>
        <w:t>У яких регіонах нашої країни здійснюється лікування водою?</w:t>
      </w:r>
    </w:p>
    <w:p w:rsidR="00F52B38" w:rsidRPr="009B6212" w:rsidRDefault="00F52B38" w:rsidP="00D75236">
      <w:pPr>
        <w:pStyle w:val="70"/>
        <w:numPr>
          <w:ilvl w:val="0"/>
          <w:numId w:val="22"/>
        </w:numPr>
        <w:shd w:val="clear" w:color="auto" w:fill="auto"/>
        <w:tabs>
          <w:tab w:val="left" w:pos="217"/>
        </w:tabs>
        <w:spacing w:line="240" w:lineRule="auto"/>
        <w:ind w:left="260" w:hanging="260"/>
        <w:jc w:val="both"/>
        <w:rPr>
          <w:rFonts w:asciiTheme="minorHAnsi" w:hAnsiTheme="minorHAnsi"/>
          <w:sz w:val="28"/>
          <w:szCs w:val="28"/>
          <w:lang w:val="uk-UA"/>
        </w:rPr>
      </w:pPr>
      <w:r w:rsidRPr="009B6212">
        <w:rPr>
          <w:rStyle w:val="7CenturySchoolbook95pt"/>
          <w:rFonts w:asciiTheme="minorHAnsi" w:hAnsiTheme="minorHAnsi"/>
          <w:sz w:val="28"/>
          <w:szCs w:val="28"/>
        </w:rPr>
        <w:t>Які властивості має вода й профілактикою для яких захворювань є водолікування?</w:t>
      </w:r>
    </w:p>
    <w:p w:rsidR="00F52B38" w:rsidRPr="009B6212" w:rsidRDefault="00F52B38" w:rsidP="00D75236">
      <w:pPr>
        <w:pStyle w:val="250"/>
        <w:shd w:val="clear" w:color="auto" w:fill="auto"/>
        <w:spacing w:after="9" w:line="240" w:lineRule="auto"/>
        <w:ind w:left="500" w:firstLine="0"/>
        <w:rPr>
          <w:rFonts w:asciiTheme="minorHAnsi" w:hAnsiTheme="minorHAnsi"/>
          <w:sz w:val="28"/>
          <w:szCs w:val="28"/>
          <w:lang w:val="uk-UA"/>
        </w:rPr>
      </w:pPr>
      <w:r w:rsidRPr="009B6212">
        <w:rPr>
          <w:rFonts w:asciiTheme="minorHAnsi" w:hAnsiTheme="minorHAnsi"/>
          <w:sz w:val="28"/>
          <w:szCs w:val="28"/>
          <w:lang w:val="uk-UA"/>
        </w:rPr>
        <w:t>Лабораторний експеримент № 2.</w:t>
      </w:r>
    </w:p>
    <w:p w:rsidR="00F52B38" w:rsidRPr="009B6212" w:rsidRDefault="00F52B38" w:rsidP="00D75236">
      <w:pPr>
        <w:pStyle w:val="250"/>
        <w:shd w:val="clear" w:color="auto" w:fill="auto"/>
        <w:spacing w:line="240" w:lineRule="auto"/>
        <w:ind w:left="500" w:firstLine="0"/>
        <w:rPr>
          <w:rFonts w:asciiTheme="minorHAnsi" w:hAnsiTheme="minorHAnsi"/>
          <w:sz w:val="28"/>
          <w:szCs w:val="28"/>
          <w:lang w:val="uk-UA"/>
        </w:rPr>
      </w:pPr>
      <w:r w:rsidRPr="009B6212">
        <w:rPr>
          <w:rFonts w:asciiTheme="minorHAnsi" w:hAnsiTheme="minorHAnsi"/>
          <w:sz w:val="28"/>
          <w:szCs w:val="28"/>
          <w:lang w:val="uk-UA"/>
        </w:rPr>
        <w:t>«Веселка в кольорах»</w:t>
      </w:r>
    </w:p>
    <w:p w:rsidR="00F52B38" w:rsidRPr="009B6212" w:rsidRDefault="00F52B38" w:rsidP="00D75236">
      <w:pPr>
        <w:pStyle w:val="70"/>
        <w:numPr>
          <w:ilvl w:val="0"/>
          <w:numId w:val="24"/>
        </w:numPr>
        <w:shd w:val="clear" w:color="auto" w:fill="auto"/>
        <w:tabs>
          <w:tab w:val="left" w:pos="284"/>
        </w:tabs>
        <w:spacing w:line="240" w:lineRule="auto"/>
        <w:jc w:val="both"/>
        <w:rPr>
          <w:rStyle w:val="7CenturySchoolbook95pt"/>
          <w:rFonts w:asciiTheme="minorHAnsi" w:eastAsia="Segoe UI" w:hAnsiTheme="minorHAnsi" w:cs="Segoe UI"/>
          <w:b/>
          <w:bCs/>
          <w:color w:val="auto"/>
          <w:sz w:val="28"/>
          <w:szCs w:val="28"/>
          <w:shd w:val="clear" w:color="auto" w:fill="auto"/>
          <w:lang w:eastAsia="en-US" w:bidi="ar-SA"/>
        </w:rPr>
      </w:pPr>
      <w:r w:rsidRPr="009B6212">
        <w:rPr>
          <w:rStyle w:val="7CenturySchoolbook95pt"/>
          <w:rFonts w:asciiTheme="minorHAnsi" w:hAnsiTheme="minorHAnsi"/>
          <w:sz w:val="28"/>
          <w:szCs w:val="28"/>
        </w:rPr>
        <w:t>Візьміть кілька банок (по кількості кольорів, з якими проводитимете досвід). Налийте в банку воду й додайте різні фарби так, щоб у банках була вода, забарвлена в різні кольори, наприклад у жовтий, синій, червоний.</w:t>
      </w:r>
    </w:p>
    <w:p w:rsidR="00F52B38" w:rsidRPr="009B6212" w:rsidRDefault="00F52B38" w:rsidP="00D75236">
      <w:pPr>
        <w:pStyle w:val="70"/>
        <w:numPr>
          <w:ilvl w:val="0"/>
          <w:numId w:val="24"/>
        </w:numPr>
        <w:shd w:val="clear" w:color="auto" w:fill="auto"/>
        <w:tabs>
          <w:tab w:val="left" w:pos="284"/>
        </w:tabs>
        <w:spacing w:line="240" w:lineRule="auto"/>
        <w:jc w:val="both"/>
        <w:rPr>
          <w:rStyle w:val="7CenturySchoolbook95pt"/>
          <w:rFonts w:asciiTheme="minorHAnsi" w:eastAsia="Segoe UI" w:hAnsiTheme="minorHAnsi" w:cs="Segoe UI"/>
          <w:b/>
          <w:bCs/>
          <w:color w:val="auto"/>
          <w:sz w:val="28"/>
          <w:szCs w:val="28"/>
          <w:shd w:val="clear" w:color="auto" w:fill="auto"/>
          <w:lang w:eastAsia="en-US" w:bidi="ar-SA"/>
        </w:rPr>
      </w:pPr>
      <w:r w:rsidRPr="009B6212">
        <w:rPr>
          <w:rStyle w:val="7CenturySchoolbook95pt"/>
          <w:rFonts w:asciiTheme="minorHAnsi" w:hAnsiTheme="minorHAnsi"/>
          <w:sz w:val="28"/>
          <w:szCs w:val="28"/>
        </w:rPr>
        <w:t>Поставте у кожну банку по квітці</w:t>
      </w:r>
      <w:r w:rsidR="000202B8" w:rsidRPr="009B6212">
        <w:rPr>
          <w:rStyle w:val="7CenturySchoolbook95pt"/>
          <w:rFonts w:asciiTheme="minorHAnsi" w:hAnsiTheme="minorHAnsi"/>
          <w:sz w:val="28"/>
          <w:szCs w:val="28"/>
        </w:rPr>
        <w:t>, через кілька днів сфотографуйте результат цього досліду.</w:t>
      </w:r>
    </w:p>
    <w:p w:rsidR="008608A1" w:rsidRPr="009B6212" w:rsidRDefault="008608A1" w:rsidP="00D75236">
      <w:pPr>
        <w:pStyle w:val="70"/>
        <w:numPr>
          <w:ilvl w:val="0"/>
          <w:numId w:val="24"/>
        </w:numPr>
        <w:shd w:val="clear" w:color="auto" w:fill="auto"/>
        <w:tabs>
          <w:tab w:val="left" w:pos="454"/>
        </w:tabs>
        <w:spacing w:after="60" w:line="240" w:lineRule="auto"/>
        <w:jc w:val="both"/>
        <w:rPr>
          <w:rFonts w:asciiTheme="minorHAnsi" w:hAnsiTheme="minorHAnsi"/>
          <w:sz w:val="28"/>
          <w:szCs w:val="28"/>
          <w:lang w:val="uk-UA"/>
        </w:rPr>
      </w:pPr>
      <w:r w:rsidRPr="009B6212">
        <w:rPr>
          <w:rStyle w:val="7CenturySchoolbook95pt"/>
          <w:rFonts w:asciiTheme="minorHAnsi" w:hAnsiTheme="minorHAnsi"/>
          <w:sz w:val="28"/>
          <w:szCs w:val="28"/>
        </w:rPr>
        <w:t>Чому відбулося фарбування рослин? Яке явище тут відіграє основну роль?</w:t>
      </w:r>
    </w:p>
    <w:p w:rsidR="008608A1" w:rsidRPr="009B6212" w:rsidRDefault="008608A1" w:rsidP="00D75236">
      <w:pPr>
        <w:pStyle w:val="70"/>
        <w:shd w:val="clear" w:color="auto" w:fill="auto"/>
        <w:spacing w:after="100" w:line="240" w:lineRule="auto"/>
        <w:ind w:firstLine="380"/>
        <w:jc w:val="both"/>
        <w:rPr>
          <w:rFonts w:asciiTheme="minorHAnsi" w:hAnsiTheme="minorHAnsi"/>
          <w:sz w:val="28"/>
          <w:szCs w:val="28"/>
          <w:lang w:val="uk-UA"/>
        </w:rPr>
      </w:pPr>
      <w:r w:rsidRPr="009B6212">
        <w:rPr>
          <w:rStyle w:val="7CenturySchoolbook95pt"/>
          <w:rFonts w:asciiTheme="minorHAnsi" w:hAnsiTheme="minorHAnsi"/>
          <w:sz w:val="28"/>
          <w:szCs w:val="28"/>
        </w:rPr>
        <w:t>Опиши, яку роль в життєдіяльності живих організмів відіграють капілярні явища.</w:t>
      </w:r>
    </w:p>
    <w:p w:rsidR="008608A1" w:rsidRPr="009B6212" w:rsidRDefault="008608A1" w:rsidP="00D75236">
      <w:pPr>
        <w:pStyle w:val="250"/>
        <w:shd w:val="clear" w:color="auto" w:fill="auto"/>
        <w:spacing w:after="19" w:line="240" w:lineRule="auto"/>
        <w:ind w:firstLine="380"/>
        <w:rPr>
          <w:rFonts w:asciiTheme="minorHAnsi" w:hAnsiTheme="minorHAnsi"/>
          <w:sz w:val="28"/>
          <w:szCs w:val="28"/>
          <w:lang w:val="uk-UA"/>
        </w:rPr>
      </w:pPr>
      <w:r w:rsidRPr="009B6212">
        <w:rPr>
          <w:rFonts w:asciiTheme="minorHAnsi" w:hAnsiTheme="minorHAnsi"/>
          <w:sz w:val="28"/>
          <w:szCs w:val="28"/>
          <w:lang w:val="uk-UA"/>
        </w:rPr>
        <w:t>Лабораторний експеримент № 3.</w:t>
      </w:r>
    </w:p>
    <w:p w:rsidR="008608A1" w:rsidRPr="00A1131D" w:rsidRDefault="008608A1" w:rsidP="00A1131D">
      <w:pPr>
        <w:pStyle w:val="ab"/>
        <w:rPr>
          <w:b/>
        </w:rPr>
      </w:pPr>
      <w:r w:rsidRPr="00A1131D">
        <w:rPr>
          <w:b/>
        </w:rPr>
        <w:t>Досліди із зубочистками</w:t>
      </w:r>
    </w:p>
    <w:p w:rsidR="008608A1" w:rsidRPr="00504140" w:rsidRDefault="008608A1" w:rsidP="00504140">
      <w:pPr>
        <w:pStyle w:val="2"/>
        <w:rPr>
          <w:b/>
        </w:rPr>
      </w:pPr>
      <w:r w:rsidRPr="00504140">
        <w:rPr>
          <w:rStyle w:val="7TrebuchetMS9pt0"/>
          <w:rFonts w:asciiTheme="minorHAnsi" w:hAnsiTheme="minorHAnsi"/>
          <w:b w:val="0"/>
          <w:sz w:val="28"/>
          <w:szCs w:val="28"/>
        </w:rPr>
        <w:t>Устаткування:</w:t>
      </w:r>
      <w:r w:rsidRPr="00504140">
        <w:rPr>
          <w:rStyle w:val="7TrebuchetMS95pt75"/>
          <w:rFonts w:asciiTheme="minorHAnsi" w:hAnsiTheme="minorHAnsi"/>
          <w:b w:val="0"/>
          <w:sz w:val="28"/>
          <w:szCs w:val="28"/>
        </w:rPr>
        <w:t xml:space="preserve"> </w:t>
      </w:r>
      <w:r w:rsidRPr="00504140">
        <w:rPr>
          <w:rStyle w:val="7CenturySchoolbook95pt"/>
          <w:rFonts w:asciiTheme="minorHAnsi" w:hAnsiTheme="minorHAnsi"/>
          <w:b w:val="0"/>
          <w:sz w:val="28"/>
          <w:szCs w:val="28"/>
        </w:rPr>
        <w:t>5-7 дерев’яних зубочисток, тарілка з водою, мило, шматочок цукру.</w:t>
      </w:r>
    </w:p>
    <w:p w:rsidR="008608A1" w:rsidRPr="00504140" w:rsidRDefault="008608A1" w:rsidP="00504140">
      <w:pPr>
        <w:pStyle w:val="2"/>
        <w:rPr>
          <w:b/>
        </w:rPr>
      </w:pPr>
      <w:r w:rsidRPr="00504140">
        <w:rPr>
          <w:rStyle w:val="7CenturySchoolbook95pt"/>
          <w:rFonts w:asciiTheme="minorHAnsi" w:hAnsiTheme="minorHAnsi"/>
          <w:b w:val="0"/>
          <w:sz w:val="28"/>
          <w:szCs w:val="28"/>
        </w:rPr>
        <w:t>Акуратно помістіть зубочистки на поверхню води.</w:t>
      </w:r>
    </w:p>
    <w:p w:rsidR="008608A1" w:rsidRPr="00504140" w:rsidRDefault="008608A1" w:rsidP="00504140">
      <w:pPr>
        <w:pStyle w:val="2"/>
        <w:rPr>
          <w:b/>
        </w:rPr>
      </w:pPr>
      <w:r w:rsidRPr="00504140">
        <w:rPr>
          <w:rStyle w:val="7CenturySchoolbook95pt"/>
          <w:rFonts w:asciiTheme="minorHAnsi" w:hAnsiTheme="minorHAnsi"/>
          <w:b w:val="0"/>
          <w:sz w:val="28"/>
          <w:szCs w:val="28"/>
        </w:rPr>
        <w:t>Опустіть шматочок цукру в центр тарілки й почекайте кілька секунд. (</w:t>
      </w:r>
      <w:r w:rsidRPr="00504140">
        <w:rPr>
          <w:rStyle w:val="7CenturySchoolbook95pt1"/>
          <w:rFonts w:asciiTheme="minorHAnsi" w:hAnsiTheme="minorHAnsi"/>
          <w:b w:val="0"/>
          <w:sz w:val="28"/>
          <w:szCs w:val="28"/>
        </w:rPr>
        <w:t>Зубочистки повинні рухатися в бік цукру.)</w:t>
      </w:r>
    </w:p>
    <w:p w:rsidR="008608A1" w:rsidRPr="00504140" w:rsidRDefault="008608A1" w:rsidP="00504140">
      <w:pPr>
        <w:pStyle w:val="2"/>
        <w:rPr>
          <w:b/>
        </w:rPr>
      </w:pPr>
      <w:r w:rsidRPr="00504140">
        <w:rPr>
          <w:rStyle w:val="7CenturySchoolbook95pt"/>
          <w:rFonts w:asciiTheme="minorHAnsi" w:hAnsiTheme="minorHAnsi"/>
          <w:b w:val="0"/>
          <w:sz w:val="28"/>
          <w:szCs w:val="28"/>
        </w:rPr>
        <w:t>Тепер помістіть мило (чи опустіть у центр тарілки зубочистку, змочену в мийному розчині) у середину тарілки. (</w:t>
      </w:r>
      <w:r w:rsidRPr="00504140">
        <w:rPr>
          <w:rStyle w:val="7CenturySchoolbook95pt1"/>
          <w:rFonts w:asciiTheme="minorHAnsi" w:hAnsiTheme="minorHAnsi"/>
          <w:b w:val="0"/>
          <w:sz w:val="28"/>
          <w:szCs w:val="28"/>
        </w:rPr>
        <w:t>Зубочистки повинні «розбігатися» від мила.)</w:t>
      </w:r>
    </w:p>
    <w:p w:rsidR="008608A1" w:rsidRPr="00504140" w:rsidRDefault="008608A1" w:rsidP="00504140">
      <w:pPr>
        <w:pStyle w:val="2"/>
        <w:rPr>
          <w:b/>
        </w:rPr>
      </w:pPr>
      <w:r w:rsidRPr="00504140">
        <w:rPr>
          <w:rStyle w:val="7CenturySchoolbook95pt"/>
          <w:rFonts w:asciiTheme="minorHAnsi" w:hAnsiTheme="minorHAnsi"/>
          <w:b w:val="0"/>
          <w:sz w:val="28"/>
          <w:szCs w:val="28"/>
        </w:rPr>
        <w:t>Поясніть спостережувані явища (цукор вбирає воду, і невеликий потік води, що входить у шматок цукру, тягне за собою зубочистки; мильний розчин має менший коефіцієнт поверхневого натягу, тому зубочистки рухаються).</w:t>
      </w:r>
    </w:p>
    <w:p w:rsidR="008608A1" w:rsidRPr="00504140" w:rsidRDefault="008608A1" w:rsidP="00504140">
      <w:pPr>
        <w:pStyle w:val="2"/>
        <w:rPr>
          <w:b/>
        </w:rPr>
      </w:pPr>
      <w:r w:rsidRPr="00504140">
        <w:rPr>
          <w:rStyle w:val="7CenturySchoolbook95pt"/>
          <w:rFonts w:asciiTheme="minorHAnsi" w:hAnsiTheme="minorHAnsi"/>
          <w:b w:val="0"/>
          <w:sz w:val="28"/>
          <w:szCs w:val="28"/>
        </w:rPr>
        <w:t>Поясніть використання пральних порошків для прання білизни, які властивості мильних розчинів забезпечують очищення тканин від бруду.</w:t>
      </w:r>
    </w:p>
    <w:p w:rsidR="008608A1" w:rsidRPr="00504140" w:rsidRDefault="008608A1" w:rsidP="00504140">
      <w:pPr>
        <w:pStyle w:val="2"/>
        <w:rPr>
          <w:b/>
        </w:rPr>
      </w:pPr>
      <w:r w:rsidRPr="00504140">
        <w:rPr>
          <w:rStyle w:val="7CenturySchoolbook95pt"/>
          <w:rFonts w:asciiTheme="minorHAnsi" w:hAnsiTheme="minorHAnsi"/>
          <w:b w:val="0"/>
          <w:sz w:val="28"/>
          <w:szCs w:val="28"/>
        </w:rPr>
        <w:t>Наскільки безпечне (небезпечне) використання пральних порошків? Простежте вплив пральних порошків на довкілля.</w:t>
      </w:r>
    </w:p>
    <w:p w:rsidR="008608A1" w:rsidRPr="00504140" w:rsidRDefault="008608A1" w:rsidP="00504140">
      <w:pPr>
        <w:pStyle w:val="232"/>
        <w:shd w:val="clear" w:color="auto" w:fill="auto"/>
        <w:tabs>
          <w:tab w:val="left" w:pos="4014"/>
        </w:tabs>
        <w:spacing w:before="0" w:after="19" w:line="240" w:lineRule="auto"/>
        <w:ind w:firstLine="380"/>
        <w:jc w:val="both"/>
        <w:rPr>
          <w:rFonts w:asciiTheme="minorHAnsi" w:hAnsiTheme="minorHAnsi"/>
          <w:sz w:val="28"/>
          <w:szCs w:val="28"/>
          <w:lang w:val="uk-UA"/>
        </w:rPr>
      </w:pPr>
      <w:r w:rsidRPr="00504140">
        <w:rPr>
          <w:rFonts w:asciiTheme="minorHAnsi" w:hAnsiTheme="minorHAnsi"/>
          <w:sz w:val="28"/>
          <w:szCs w:val="28"/>
          <w:lang w:val="uk-UA"/>
        </w:rPr>
        <w:t>Група 3. Фізики</w:t>
      </w:r>
      <w:r w:rsidR="00504140">
        <w:rPr>
          <w:rFonts w:asciiTheme="minorHAnsi" w:hAnsiTheme="minorHAnsi"/>
          <w:sz w:val="28"/>
          <w:szCs w:val="28"/>
          <w:lang w:val="uk-UA"/>
        </w:rPr>
        <w:tab/>
      </w:r>
    </w:p>
    <w:p w:rsidR="008608A1" w:rsidRPr="009B6212" w:rsidRDefault="008608A1" w:rsidP="00D75236">
      <w:pPr>
        <w:pStyle w:val="281"/>
        <w:shd w:val="clear" w:color="auto" w:fill="auto"/>
        <w:spacing w:after="24" w:line="240" w:lineRule="auto"/>
        <w:ind w:firstLine="380"/>
        <w:rPr>
          <w:rFonts w:asciiTheme="minorHAnsi" w:hAnsiTheme="minorHAnsi"/>
          <w:sz w:val="28"/>
          <w:szCs w:val="28"/>
          <w:lang w:val="uk-UA"/>
        </w:rPr>
      </w:pPr>
      <w:r w:rsidRPr="009B6212">
        <w:rPr>
          <w:rFonts w:asciiTheme="minorHAnsi" w:hAnsiTheme="minorHAnsi"/>
          <w:sz w:val="28"/>
          <w:szCs w:val="28"/>
          <w:lang w:val="uk-UA"/>
        </w:rPr>
        <w:t>Презентація досліджень.</w:t>
      </w:r>
    </w:p>
    <w:p w:rsidR="008608A1" w:rsidRPr="009B6212" w:rsidRDefault="008608A1" w:rsidP="00D75236">
      <w:pPr>
        <w:pStyle w:val="250"/>
        <w:shd w:val="clear" w:color="auto" w:fill="auto"/>
        <w:spacing w:after="14" w:line="240" w:lineRule="auto"/>
        <w:ind w:firstLine="380"/>
        <w:rPr>
          <w:rFonts w:asciiTheme="minorHAnsi" w:hAnsiTheme="minorHAnsi"/>
          <w:sz w:val="28"/>
          <w:szCs w:val="28"/>
          <w:lang w:val="uk-UA"/>
        </w:rPr>
      </w:pPr>
      <w:r w:rsidRPr="009B6212">
        <w:rPr>
          <w:rFonts w:asciiTheme="minorHAnsi" w:hAnsiTheme="minorHAnsi"/>
          <w:sz w:val="28"/>
          <w:szCs w:val="28"/>
          <w:lang w:val="uk-UA"/>
        </w:rPr>
        <w:t>Лабораторний експеримент № 1.</w:t>
      </w:r>
    </w:p>
    <w:p w:rsidR="008608A1" w:rsidRPr="009B6212" w:rsidRDefault="008608A1" w:rsidP="00D75236">
      <w:pPr>
        <w:pStyle w:val="250"/>
        <w:shd w:val="clear" w:color="auto" w:fill="auto"/>
        <w:spacing w:line="240" w:lineRule="auto"/>
        <w:ind w:firstLine="380"/>
        <w:rPr>
          <w:rFonts w:asciiTheme="minorHAnsi" w:hAnsiTheme="minorHAnsi"/>
          <w:sz w:val="28"/>
          <w:szCs w:val="28"/>
          <w:lang w:val="uk-UA"/>
        </w:rPr>
      </w:pPr>
      <w:r w:rsidRPr="009B6212">
        <w:rPr>
          <w:rFonts w:asciiTheme="minorHAnsi" w:hAnsiTheme="minorHAnsi"/>
          <w:sz w:val="28"/>
          <w:szCs w:val="28"/>
          <w:lang w:val="uk-UA"/>
        </w:rPr>
        <w:lastRenderedPageBreak/>
        <w:t>«Крижаний кораблик»</w:t>
      </w:r>
    </w:p>
    <w:p w:rsidR="008608A1" w:rsidRPr="009B6212" w:rsidRDefault="008608A1" w:rsidP="00D75236">
      <w:pPr>
        <w:pStyle w:val="70"/>
        <w:numPr>
          <w:ilvl w:val="0"/>
          <w:numId w:val="27"/>
        </w:numPr>
        <w:shd w:val="clear" w:color="auto" w:fill="auto"/>
        <w:tabs>
          <w:tab w:val="left" w:pos="449"/>
        </w:tabs>
        <w:spacing w:line="240" w:lineRule="auto"/>
        <w:ind w:left="380" w:hanging="220"/>
        <w:jc w:val="both"/>
        <w:rPr>
          <w:rFonts w:asciiTheme="minorHAnsi" w:hAnsiTheme="minorHAnsi"/>
          <w:sz w:val="28"/>
          <w:szCs w:val="28"/>
          <w:lang w:val="uk-UA"/>
        </w:rPr>
      </w:pPr>
      <w:r w:rsidRPr="009B6212">
        <w:rPr>
          <w:rStyle w:val="7CenturySchoolbook95pt"/>
          <w:rFonts w:asciiTheme="minorHAnsi" w:hAnsiTheme="minorHAnsi"/>
          <w:sz w:val="28"/>
          <w:szCs w:val="28"/>
        </w:rPr>
        <w:t>Заморозьте в холодильнику кілька кубиків льоду.</w:t>
      </w:r>
    </w:p>
    <w:p w:rsidR="008608A1" w:rsidRPr="009B6212" w:rsidRDefault="008608A1" w:rsidP="00D75236">
      <w:pPr>
        <w:pStyle w:val="70"/>
        <w:numPr>
          <w:ilvl w:val="0"/>
          <w:numId w:val="27"/>
        </w:numPr>
        <w:shd w:val="clear" w:color="auto" w:fill="auto"/>
        <w:tabs>
          <w:tab w:val="left" w:pos="449"/>
        </w:tabs>
        <w:spacing w:line="240" w:lineRule="auto"/>
        <w:ind w:left="380" w:hanging="220"/>
        <w:jc w:val="both"/>
        <w:rPr>
          <w:rFonts w:asciiTheme="minorHAnsi" w:hAnsiTheme="minorHAnsi"/>
          <w:sz w:val="28"/>
          <w:szCs w:val="28"/>
          <w:lang w:val="uk-UA"/>
        </w:rPr>
      </w:pPr>
      <w:r w:rsidRPr="009B6212">
        <w:rPr>
          <w:rStyle w:val="7CenturySchoolbook95pt"/>
          <w:rFonts w:asciiTheme="minorHAnsi" w:hAnsiTheme="minorHAnsi"/>
          <w:sz w:val="28"/>
          <w:szCs w:val="28"/>
        </w:rPr>
        <w:t>Налийте в глибоку склянку води так, щоб вона була заповнена наполовину.</w:t>
      </w:r>
    </w:p>
    <w:p w:rsidR="008608A1" w:rsidRPr="009B6212" w:rsidRDefault="008608A1" w:rsidP="00D75236">
      <w:pPr>
        <w:pStyle w:val="70"/>
        <w:numPr>
          <w:ilvl w:val="0"/>
          <w:numId w:val="27"/>
        </w:numPr>
        <w:shd w:val="clear" w:color="auto" w:fill="auto"/>
        <w:tabs>
          <w:tab w:val="left" w:pos="458"/>
        </w:tabs>
        <w:spacing w:after="60" w:line="240" w:lineRule="auto"/>
        <w:ind w:left="380" w:hanging="220"/>
        <w:jc w:val="both"/>
        <w:rPr>
          <w:rFonts w:asciiTheme="minorHAnsi" w:hAnsiTheme="minorHAnsi"/>
          <w:sz w:val="28"/>
          <w:szCs w:val="28"/>
          <w:lang w:val="uk-UA"/>
        </w:rPr>
      </w:pPr>
      <w:r w:rsidRPr="009B6212">
        <w:rPr>
          <w:rStyle w:val="7CenturySchoolbook95pt"/>
          <w:rFonts w:asciiTheme="minorHAnsi" w:hAnsiTheme="minorHAnsi"/>
          <w:sz w:val="28"/>
          <w:szCs w:val="28"/>
        </w:rPr>
        <w:t>Опустіть у склянку кубики льоду, оцініть, яка частина об’єму кубика занурюється у воду, а яка міститься на поверхні.</w:t>
      </w:r>
    </w:p>
    <w:p w:rsidR="008608A1" w:rsidRPr="009B6212" w:rsidRDefault="008608A1" w:rsidP="00D75236">
      <w:pPr>
        <w:pStyle w:val="70"/>
        <w:shd w:val="clear" w:color="auto" w:fill="auto"/>
        <w:spacing w:line="240" w:lineRule="auto"/>
        <w:ind w:firstLine="380"/>
        <w:jc w:val="both"/>
        <w:rPr>
          <w:rFonts w:asciiTheme="minorHAnsi" w:hAnsiTheme="minorHAnsi"/>
          <w:sz w:val="28"/>
          <w:szCs w:val="28"/>
          <w:lang w:val="uk-UA"/>
        </w:rPr>
      </w:pPr>
      <w:r w:rsidRPr="009B6212">
        <w:rPr>
          <w:rStyle w:val="7CenturySchoolbook95pt"/>
          <w:rFonts w:asciiTheme="minorHAnsi" w:hAnsiTheme="minorHAnsi"/>
          <w:sz w:val="28"/>
          <w:szCs w:val="28"/>
        </w:rPr>
        <w:t>Поясніть спостережувані явища. Яку роль відіграє властивість льоду плавати на поверхні води для життєзабезпечення жителів водойми?</w:t>
      </w:r>
    </w:p>
    <w:p w:rsidR="008608A1" w:rsidRPr="009B6212" w:rsidRDefault="008608A1" w:rsidP="00D75236">
      <w:pPr>
        <w:pStyle w:val="70"/>
        <w:numPr>
          <w:ilvl w:val="0"/>
          <w:numId w:val="9"/>
        </w:numPr>
        <w:shd w:val="clear" w:color="auto" w:fill="auto"/>
        <w:tabs>
          <w:tab w:val="left" w:pos="378"/>
        </w:tabs>
        <w:spacing w:line="240" w:lineRule="auto"/>
        <w:ind w:left="380" w:hanging="220"/>
        <w:jc w:val="both"/>
        <w:rPr>
          <w:rFonts w:asciiTheme="minorHAnsi" w:hAnsiTheme="minorHAnsi"/>
          <w:sz w:val="28"/>
          <w:szCs w:val="28"/>
          <w:lang w:val="uk-UA"/>
        </w:rPr>
      </w:pPr>
      <w:r w:rsidRPr="009B6212">
        <w:rPr>
          <w:rStyle w:val="7CenturySchoolbook95pt"/>
          <w:rFonts w:asciiTheme="minorHAnsi" w:hAnsiTheme="minorHAnsi"/>
          <w:sz w:val="28"/>
          <w:szCs w:val="28"/>
        </w:rPr>
        <w:t>Чому водойми взимку не промерзають до самого дна?</w:t>
      </w:r>
    </w:p>
    <w:p w:rsidR="008608A1" w:rsidRPr="00055A01" w:rsidRDefault="008608A1" w:rsidP="00D75236">
      <w:pPr>
        <w:pStyle w:val="70"/>
        <w:numPr>
          <w:ilvl w:val="0"/>
          <w:numId w:val="9"/>
        </w:numPr>
        <w:shd w:val="clear" w:color="auto" w:fill="auto"/>
        <w:tabs>
          <w:tab w:val="left" w:pos="382"/>
        </w:tabs>
        <w:spacing w:line="240" w:lineRule="auto"/>
        <w:ind w:left="380" w:hanging="220"/>
        <w:jc w:val="both"/>
        <w:rPr>
          <w:rStyle w:val="7CenturySchoolbook95pt"/>
          <w:rFonts w:asciiTheme="minorHAnsi" w:eastAsia="Segoe UI" w:hAnsiTheme="minorHAnsi" w:cs="Segoe UI"/>
          <w:b/>
          <w:bCs/>
          <w:color w:val="auto"/>
          <w:sz w:val="28"/>
          <w:szCs w:val="28"/>
          <w:shd w:val="clear" w:color="auto" w:fill="auto"/>
          <w:lang w:eastAsia="en-US" w:bidi="ar-SA"/>
        </w:rPr>
      </w:pPr>
      <w:r w:rsidRPr="009B6212">
        <w:rPr>
          <w:rStyle w:val="7CenturySchoolbook95pt"/>
          <w:rFonts w:asciiTheme="minorHAnsi" w:hAnsiTheme="minorHAnsi"/>
          <w:sz w:val="28"/>
          <w:szCs w:val="28"/>
        </w:rPr>
        <w:t>Яка властивість води «відповідальна» за це явище?</w:t>
      </w:r>
    </w:p>
    <w:p w:rsidR="00055A01" w:rsidRPr="009B6212" w:rsidRDefault="00055A01" w:rsidP="00055A01">
      <w:pPr>
        <w:pStyle w:val="70"/>
        <w:shd w:val="clear" w:color="auto" w:fill="auto"/>
        <w:tabs>
          <w:tab w:val="left" w:pos="382"/>
        </w:tabs>
        <w:spacing w:line="240" w:lineRule="auto"/>
        <w:ind w:left="380"/>
        <w:jc w:val="both"/>
        <w:rPr>
          <w:rFonts w:asciiTheme="minorHAnsi" w:hAnsiTheme="minorHAnsi"/>
          <w:sz w:val="28"/>
          <w:szCs w:val="28"/>
          <w:lang w:val="uk-UA"/>
        </w:rPr>
      </w:pPr>
    </w:p>
    <w:p w:rsidR="008608A1" w:rsidRPr="009B6212" w:rsidRDefault="008608A1" w:rsidP="00D75236">
      <w:pPr>
        <w:pStyle w:val="250"/>
        <w:shd w:val="clear" w:color="auto" w:fill="auto"/>
        <w:spacing w:line="240" w:lineRule="auto"/>
        <w:ind w:right="1397" w:firstLine="380"/>
        <w:rPr>
          <w:rFonts w:asciiTheme="minorHAnsi" w:hAnsiTheme="minorHAnsi"/>
          <w:sz w:val="28"/>
          <w:szCs w:val="28"/>
          <w:lang w:val="uk-UA"/>
        </w:rPr>
      </w:pPr>
      <w:r w:rsidRPr="009B6212">
        <w:rPr>
          <w:rFonts w:asciiTheme="minorHAnsi" w:hAnsiTheme="minorHAnsi"/>
          <w:sz w:val="28"/>
          <w:szCs w:val="28"/>
          <w:lang w:val="uk-UA"/>
        </w:rPr>
        <w:t>Лабораторний експеримент № 2.</w:t>
      </w:r>
    </w:p>
    <w:p w:rsidR="008608A1" w:rsidRPr="009B6212" w:rsidRDefault="008608A1" w:rsidP="00D75236">
      <w:pPr>
        <w:pStyle w:val="250"/>
        <w:shd w:val="clear" w:color="auto" w:fill="auto"/>
        <w:spacing w:line="240" w:lineRule="auto"/>
        <w:ind w:right="1958" w:firstLine="380"/>
        <w:rPr>
          <w:rFonts w:asciiTheme="minorHAnsi" w:hAnsiTheme="minorHAnsi"/>
          <w:sz w:val="28"/>
          <w:szCs w:val="28"/>
          <w:lang w:val="uk-UA"/>
        </w:rPr>
      </w:pPr>
      <w:r w:rsidRPr="009B6212">
        <w:rPr>
          <w:rFonts w:asciiTheme="minorHAnsi" w:hAnsiTheme="minorHAnsi"/>
          <w:sz w:val="28"/>
          <w:szCs w:val="28"/>
          <w:lang w:val="uk-UA"/>
        </w:rPr>
        <w:t>«Наживка для льоду»</w:t>
      </w:r>
    </w:p>
    <w:p w:rsidR="008608A1" w:rsidRPr="009B6212" w:rsidRDefault="008608A1" w:rsidP="00D75236">
      <w:pPr>
        <w:pStyle w:val="70"/>
        <w:numPr>
          <w:ilvl w:val="0"/>
          <w:numId w:val="28"/>
        </w:numPr>
        <w:shd w:val="clear" w:color="auto" w:fill="auto"/>
        <w:tabs>
          <w:tab w:val="left" w:pos="1480"/>
        </w:tabs>
        <w:spacing w:line="240" w:lineRule="auto"/>
        <w:ind w:left="380" w:right="1958" w:hanging="220"/>
        <w:jc w:val="both"/>
        <w:rPr>
          <w:rFonts w:asciiTheme="minorHAnsi" w:hAnsiTheme="minorHAnsi"/>
          <w:sz w:val="28"/>
          <w:szCs w:val="28"/>
          <w:lang w:val="uk-UA"/>
        </w:rPr>
      </w:pPr>
      <w:r w:rsidRPr="009B6212">
        <w:rPr>
          <w:rStyle w:val="7CenturySchoolbook95pt"/>
          <w:rFonts w:asciiTheme="minorHAnsi" w:hAnsiTheme="minorHAnsi"/>
          <w:sz w:val="28"/>
          <w:szCs w:val="28"/>
        </w:rPr>
        <w:t xml:space="preserve"> Опустіть</w:t>
      </w:r>
      <w:r w:rsidRPr="009B6212">
        <w:rPr>
          <w:rStyle w:val="7CenturySchoolbook95pt"/>
          <w:rFonts w:asciiTheme="minorHAnsi" w:hAnsiTheme="minorHAnsi"/>
          <w:sz w:val="28"/>
          <w:szCs w:val="28"/>
        </w:rPr>
        <w:tab/>
        <w:t>кубик льод</w:t>
      </w:r>
      <w:r w:rsidR="00055A01">
        <w:rPr>
          <w:rStyle w:val="7CenturySchoolbook95pt"/>
          <w:rFonts w:asciiTheme="minorHAnsi" w:hAnsiTheme="minorHAnsi"/>
          <w:sz w:val="28"/>
          <w:szCs w:val="28"/>
        </w:rPr>
        <w:t>у</w:t>
      </w:r>
      <w:r w:rsidRPr="009B6212">
        <w:rPr>
          <w:rStyle w:val="7CenturySchoolbook95pt"/>
          <w:rFonts w:asciiTheme="minorHAnsi" w:hAnsiTheme="minorHAnsi"/>
          <w:sz w:val="28"/>
          <w:szCs w:val="28"/>
        </w:rPr>
        <w:t xml:space="preserve"> </w:t>
      </w:r>
      <w:r w:rsidR="00055A01">
        <w:rPr>
          <w:rStyle w:val="7CenturySchoolbook95pt"/>
          <w:rFonts w:asciiTheme="minorHAnsi" w:hAnsiTheme="minorHAnsi"/>
          <w:sz w:val="28"/>
          <w:szCs w:val="28"/>
        </w:rPr>
        <w:t xml:space="preserve">у воду. Нитку покладіть на край </w:t>
      </w:r>
      <w:r w:rsidRPr="009B6212">
        <w:rPr>
          <w:rStyle w:val="7CenturySchoolbook95pt"/>
          <w:rFonts w:asciiTheme="minorHAnsi" w:hAnsiTheme="minorHAnsi"/>
          <w:sz w:val="28"/>
          <w:szCs w:val="28"/>
        </w:rPr>
        <w:t>склянки так, щоб вон</w:t>
      </w:r>
      <w:r w:rsidR="00055A01">
        <w:rPr>
          <w:rStyle w:val="7CenturySchoolbook95pt"/>
          <w:rFonts w:asciiTheme="minorHAnsi" w:hAnsiTheme="minorHAnsi"/>
          <w:sz w:val="28"/>
          <w:szCs w:val="28"/>
        </w:rPr>
        <w:t xml:space="preserve">а одним кінцем лежала на кубику </w:t>
      </w:r>
      <w:r w:rsidRPr="009B6212">
        <w:rPr>
          <w:rStyle w:val="7CenturySchoolbook95pt"/>
          <w:rFonts w:asciiTheme="minorHAnsi" w:hAnsiTheme="minorHAnsi"/>
          <w:sz w:val="28"/>
          <w:szCs w:val="28"/>
        </w:rPr>
        <w:t>льоду, який плаває на поверхні води.</w:t>
      </w:r>
    </w:p>
    <w:p w:rsidR="008608A1" w:rsidRPr="009B6212" w:rsidRDefault="008608A1" w:rsidP="00D75236">
      <w:pPr>
        <w:pStyle w:val="70"/>
        <w:numPr>
          <w:ilvl w:val="0"/>
          <w:numId w:val="28"/>
        </w:numPr>
        <w:shd w:val="clear" w:color="auto" w:fill="auto"/>
        <w:tabs>
          <w:tab w:val="left" w:pos="454"/>
        </w:tabs>
        <w:spacing w:line="240" w:lineRule="auto"/>
        <w:ind w:left="380" w:right="1958" w:hanging="220"/>
        <w:jc w:val="both"/>
        <w:rPr>
          <w:rFonts w:asciiTheme="minorHAnsi" w:hAnsiTheme="minorHAnsi"/>
          <w:sz w:val="28"/>
          <w:szCs w:val="28"/>
          <w:lang w:val="uk-UA"/>
        </w:rPr>
      </w:pPr>
      <w:r w:rsidRPr="009B6212">
        <w:rPr>
          <w:rStyle w:val="7CenturySchoolbook95pt"/>
          <w:rFonts w:asciiTheme="minorHAnsi" w:hAnsiTheme="minorHAnsi"/>
          <w:sz w:val="28"/>
          <w:szCs w:val="28"/>
        </w:rPr>
        <w:t>Насипте трохи солі на лід і почекайте 5-10 хвилин.</w:t>
      </w:r>
      <w:r w:rsidRPr="009B6212">
        <w:rPr>
          <w:rFonts w:asciiTheme="minorHAnsi" w:hAnsiTheme="minorHAnsi"/>
          <w:sz w:val="28"/>
          <w:szCs w:val="28"/>
          <w:lang w:val="uk-UA"/>
        </w:rPr>
        <w:t xml:space="preserve"> </w:t>
      </w:r>
      <w:r w:rsidRPr="009B6212">
        <w:rPr>
          <w:rStyle w:val="7CenturySchoolbook95pt"/>
          <w:rFonts w:asciiTheme="minorHAnsi" w:hAnsiTheme="minorHAnsi"/>
          <w:sz w:val="28"/>
          <w:szCs w:val="28"/>
        </w:rPr>
        <w:t>Візьми за вільний кінець</w:t>
      </w:r>
      <w:r w:rsidRPr="009B6212">
        <w:rPr>
          <w:rFonts w:asciiTheme="minorHAnsi" w:hAnsiTheme="minorHAnsi"/>
          <w:sz w:val="28"/>
          <w:szCs w:val="28"/>
          <w:lang w:val="uk-UA"/>
        </w:rPr>
        <w:t xml:space="preserve"> </w:t>
      </w:r>
      <w:r w:rsidRPr="009B6212">
        <w:rPr>
          <w:rStyle w:val="7CenturySchoolbook95pt"/>
          <w:rFonts w:asciiTheme="minorHAnsi" w:hAnsiTheme="minorHAnsi"/>
          <w:sz w:val="28"/>
          <w:szCs w:val="28"/>
        </w:rPr>
        <w:t>нитки й витягніть кубик льоду зі склянки.</w:t>
      </w:r>
    </w:p>
    <w:p w:rsidR="008608A1" w:rsidRPr="009B6212" w:rsidRDefault="008608A1" w:rsidP="00D75236">
      <w:pPr>
        <w:pStyle w:val="70"/>
        <w:numPr>
          <w:ilvl w:val="0"/>
          <w:numId w:val="28"/>
        </w:numPr>
        <w:shd w:val="clear" w:color="auto" w:fill="auto"/>
        <w:tabs>
          <w:tab w:val="left" w:pos="454"/>
        </w:tabs>
        <w:spacing w:after="60" w:line="240" w:lineRule="auto"/>
        <w:ind w:left="380" w:hanging="220"/>
        <w:jc w:val="both"/>
        <w:rPr>
          <w:rStyle w:val="7CenturySchoolbook95pt"/>
          <w:rFonts w:asciiTheme="minorHAnsi" w:eastAsia="Segoe UI" w:hAnsiTheme="minorHAnsi" w:cs="Segoe UI"/>
          <w:b/>
          <w:bCs/>
          <w:color w:val="auto"/>
          <w:sz w:val="28"/>
          <w:szCs w:val="28"/>
          <w:shd w:val="clear" w:color="auto" w:fill="auto"/>
          <w:lang w:eastAsia="en-US" w:bidi="ar-SA"/>
        </w:rPr>
      </w:pPr>
      <w:r w:rsidRPr="009B6212">
        <w:rPr>
          <w:rStyle w:val="7CenturySchoolbook95pt"/>
          <w:rFonts w:asciiTheme="minorHAnsi" w:hAnsiTheme="minorHAnsi"/>
          <w:sz w:val="28"/>
          <w:szCs w:val="28"/>
        </w:rPr>
        <w:t>Поясніть спостережуване явище.</w:t>
      </w:r>
    </w:p>
    <w:p w:rsidR="008608A1" w:rsidRPr="009B6212" w:rsidRDefault="008608A1" w:rsidP="00D75236">
      <w:pPr>
        <w:pStyle w:val="70"/>
        <w:shd w:val="clear" w:color="auto" w:fill="auto"/>
        <w:spacing w:line="240" w:lineRule="auto"/>
        <w:jc w:val="both"/>
        <w:rPr>
          <w:rFonts w:asciiTheme="minorHAnsi" w:hAnsiTheme="minorHAnsi"/>
          <w:sz w:val="28"/>
          <w:szCs w:val="28"/>
          <w:lang w:val="uk-UA"/>
        </w:rPr>
      </w:pPr>
      <w:r w:rsidRPr="009B6212">
        <w:rPr>
          <w:rStyle w:val="7CenturySchoolbook95pt"/>
          <w:rFonts w:asciiTheme="minorHAnsi" w:hAnsiTheme="minorHAnsi"/>
          <w:sz w:val="28"/>
          <w:szCs w:val="28"/>
        </w:rPr>
        <w:t>Сіль, потрапивши на лід, злегка підтоплює невелику його ділянку. Упродовж 5-10 хвилин сіль розчиняється у воді, а чиста вода на поверхні льоду приморожується разом із ниткою. Чому?</w:t>
      </w:r>
    </w:p>
    <w:p w:rsidR="008608A1" w:rsidRPr="009B6212" w:rsidRDefault="008608A1" w:rsidP="00D75236">
      <w:pPr>
        <w:pStyle w:val="70"/>
        <w:shd w:val="clear" w:color="auto" w:fill="auto"/>
        <w:spacing w:after="100" w:line="240" w:lineRule="auto"/>
        <w:ind w:left="380"/>
        <w:jc w:val="both"/>
        <w:rPr>
          <w:rStyle w:val="7CenturySchoolbook95pt"/>
          <w:rFonts w:asciiTheme="minorHAnsi" w:hAnsiTheme="minorHAnsi"/>
          <w:sz w:val="28"/>
          <w:szCs w:val="28"/>
        </w:rPr>
      </w:pPr>
      <w:r w:rsidRPr="009B6212">
        <w:rPr>
          <w:rStyle w:val="7CenturySchoolbook95pt"/>
          <w:rFonts w:asciiTheme="minorHAnsi" w:hAnsiTheme="minorHAnsi"/>
          <w:sz w:val="28"/>
          <w:szCs w:val="28"/>
        </w:rPr>
        <w:t>Поясніть, чому за танення льоду на річках, водоймах, поряд із водоймами температура буде трохи нижча, ніж далеко від водойми? І чому за утворення льоду у водоймах температура навколишнього повітря біля водойми буде дещо вища, ніж далеко від водойми? Яку роль це явище відіграє в природі?</w:t>
      </w:r>
    </w:p>
    <w:p w:rsidR="008608A1" w:rsidRPr="009B6212" w:rsidRDefault="008608A1" w:rsidP="00D75236">
      <w:pPr>
        <w:pStyle w:val="250"/>
        <w:shd w:val="clear" w:color="auto" w:fill="auto"/>
        <w:spacing w:after="14" w:line="240" w:lineRule="auto"/>
        <w:ind w:firstLine="380"/>
        <w:rPr>
          <w:rFonts w:asciiTheme="minorHAnsi" w:hAnsiTheme="minorHAnsi"/>
          <w:sz w:val="28"/>
          <w:szCs w:val="28"/>
          <w:lang w:val="uk-UA"/>
        </w:rPr>
      </w:pPr>
      <w:r w:rsidRPr="009B6212">
        <w:rPr>
          <w:rFonts w:asciiTheme="minorHAnsi" w:hAnsiTheme="minorHAnsi"/>
          <w:sz w:val="28"/>
          <w:szCs w:val="28"/>
          <w:lang w:val="uk-UA"/>
        </w:rPr>
        <w:t>Лабораторний експеримент № 3.</w:t>
      </w:r>
    </w:p>
    <w:p w:rsidR="008608A1" w:rsidRPr="009B6212" w:rsidRDefault="008608A1" w:rsidP="00D75236">
      <w:pPr>
        <w:pStyle w:val="250"/>
        <w:shd w:val="clear" w:color="auto" w:fill="auto"/>
        <w:spacing w:line="240" w:lineRule="auto"/>
        <w:ind w:firstLine="380"/>
        <w:rPr>
          <w:rFonts w:asciiTheme="minorHAnsi" w:hAnsiTheme="minorHAnsi"/>
          <w:sz w:val="28"/>
          <w:szCs w:val="28"/>
          <w:lang w:val="uk-UA"/>
        </w:rPr>
      </w:pPr>
      <w:r w:rsidRPr="009B6212">
        <w:rPr>
          <w:rFonts w:asciiTheme="minorHAnsi" w:hAnsiTheme="minorHAnsi"/>
          <w:sz w:val="28"/>
          <w:szCs w:val="28"/>
          <w:lang w:val="uk-UA"/>
        </w:rPr>
        <w:t>«Гарячий лід і холодний окріп»</w:t>
      </w:r>
    </w:p>
    <w:p w:rsidR="008608A1" w:rsidRPr="009B6212" w:rsidRDefault="008608A1" w:rsidP="00D75236">
      <w:pPr>
        <w:pStyle w:val="70"/>
        <w:shd w:val="clear" w:color="auto" w:fill="auto"/>
        <w:spacing w:line="240" w:lineRule="auto"/>
        <w:ind w:firstLine="380"/>
        <w:jc w:val="both"/>
        <w:rPr>
          <w:rFonts w:asciiTheme="minorHAnsi" w:hAnsiTheme="minorHAnsi"/>
          <w:sz w:val="28"/>
          <w:szCs w:val="28"/>
          <w:lang w:val="uk-UA"/>
        </w:rPr>
      </w:pPr>
      <w:r w:rsidRPr="009B6212">
        <w:rPr>
          <w:rStyle w:val="7CenturySchoolbook95pt"/>
          <w:rFonts w:asciiTheme="minorHAnsi" w:hAnsiTheme="minorHAnsi"/>
          <w:sz w:val="28"/>
          <w:szCs w:val="28"/>
        </w:rPr>
        <w:t>Як отримати гарячий лід</w:t>
      </w:r>
      <w:r w:rsidR="00055A01">
        <w:rPr>
          <w:rStyle w:val="7CenturySchoolbook95pt"/>
          <w:rFonts w:asciiTheme="minorHAnsi" w:hAnsiTheme="minorHAnsi"/>
          <w:sz w:val="28"/>
          <w:szCs w:val="28"/>
        </w:rPr>
        <w:t>?</w:t>
      </w:r>
    </w:p>
    <w:p w:rsidR="008608A1" w:rsidRPr="009B6212" w:rsidRDefault="008608A1" w:rsidP="00D75236">
      <w:pPr>
        <w:pStyle w:val="70"/>
        <w:shd w:val="clear" w:color="auto" w:fill="auto"/>
        <w:spacing w:line="240" w:lineRule="auto"/>
        <w:ind w:firstLine="380"/>
        <w:jc w:val="both"/>
        <w:rPr>
          <w:rFonts w:asciiTheme="minorHAnsi" w:hAnsiTheme="minorHAnsi"/>
          <w:sz w:val="28"/>
          <w:szCs w:val="28"/>
          <w:lang w:val="uk-UA"/>
        </w:rPr>
      </w:pPr>
      <w:r w:rsidRPr="009B6212">
        <w:rPr>
          <w:rStyle w:val="7CenturySchoolbook95pt"/>
          <w:rFonts w:asciiTheme="minorHAnsi" w:hAnsiTheme="minorHAnsi"/>
          <w:sz w:val="28"/>
          <w:szCs w:val="28"/>
        </w:rPr>
        <w:t>Зазвичай люди думають, що у твердому стані за температури, вищої від 0 °С, вода існувати не може. Проте фізик із Великобританії Бриджмен показав, що це не так. Під дуже сильним тиском вода переходить у твердий стан і залишається такою за температури, набагато вищої від 0 °С.</w:t>
      </w:r>
    </w:p>
    <w:p w:rsidR="008608A1" w:rsidRPr="009B6212" w:rsidRDefault="008608A1" w:rsidP="00D75236">
      <w:pPr>
        <w:pStyle w:val="70"/>
        <w:shd w:val="clear" w:color="auto" w:fill="auto"/>
        <w:spacing w:line="240" w:lineRule="auto"/>
        <w:ind w:firstLine="380"/>
        <w:jc w:val="both"/>
        <w:rPr>
          <w:rFonts w:asciiTheme="minorHAnsi" w:hAnsiTheme="minorHAnsi"/>
          <w:sz w:val="28"/>
          <w:szCs w:val="28"/>
          <w:lang w:val="uk-UA"/>
        </w:rPr>
      </w:pPr>
      <w:r w:rsidRPr="009B6212">
        <w:rPr>
          <w:rStyle w:val="7CenturySchoolbook95pt"/>
          <w:rFonts w:asciiTheme="minorHAnsi" w:hAnsiTheme="minorHAnsi"/>
          <w:sz w:val="28"/>
          <w:szCs w:val="28"/>
        </w:rPr>
        <w:t>У результаті його досліджень було доведено, що може існувати не один сорт льоду, а кілька. Той лід, який він назвав «льодом № 5», виходить під величезним тиском у 20 600 атмосфер і залишається твердим за температури 76 градусів. Якщо до такого льоду доторкнутися, він обпалить пальці. Цей лід утворюється під тиском спеціального пресу в посудині, товсті стінки якої виготовлені з кращої сталі.</w:t>
      </w:r>
    </w:p>
    <w:p w:rsidR="00916509" w:rsidRDefault="00B900C5" w:rsidP="00D75236">
      <w:pPr>
        <w:pStyle w:val="70"/>
        <w:shd w:val="clear" w:color="auto" w:fill="auto"/>
        <w:spacing w:line="240" w:lineRule="auto"/>
        <w:ind w:firstLine="380"/>
        <w:jc w:val="both"/>
        <w:rPr>
          <w:rStyle w:val="7CenturySchoolbook95pt"/>
          <w:rFonts w:asciiTheme="minorHAnsi" w:hAnsiTheme="minorHAnsi"/>
          <w:sz w:val="28"/>
          <w:szCs w:val="28"/>
        </w:rPr>
      </w:pPr>
      <w:r w:rsidRPr="009B6212">
        <w:rPr>
          <w:rStyle w:val="7CenturySchoolbook95pt"/>
          <w:rFonts w:asciiTheme="minorHAnsi" w:hAnsiTheme="minorHAnsi"/>
          <w:sz w:val="28"/>
          <w:szCs w:val="28"/>
        </w:rPr>
        <w:t xml:space="preserve">«Гарячий лід» густіший за звичайний, і навіть густіший за воду. Його питома вага дорівнює 1,05. З такими властивостями він повинен тонути у воді, тоді як </w:t>
      </w:r>
      <w:r w:rsidRPr="009B6212">
        <w:rPr>
          <w:rStyle w:val="7CenturySchoolbook95pt"/>
          <w:rFonts w:asciiTheme="minorHAnsi" w:hAnsiTheme="minorHAnsi"/>
          <w:sz w:val="28"/>
          <w:szCs w:val="28"/>
        </w:rPr>
        <w:lastRenderedPageBreak/>
        <w:t xml:space="preserve">звичайний лід, як ми знаємо, у ній плаває. </w:t>
      </w:r>
    </w:p>
    <w:p w:rsidR="00B900C5" w:rsidRPr="00916509" w:rsidRDefault="00B900C5" w:rsidP="00D75236">
      <w:pPr>
        <w:pStyle w:val="70"/>
        <w:shd w:val="clear" w:color="auto" w:fill="auto"/>
        <w:spacing w:line="240" w:lineRule="auto"/>
        <w:ind w:firstLine="380"/>
        <w:jc w:val="both"/>
        <w:rPr>
          <w:rFonts w:asciiTheme="minorHAnsi" w:hAnsiTheme="minorHAnsi"/>
          <w:b w:val="0"/>
          <w:sz w:val="28"/>
          <w:szCs w:val="28"/>
          <w:lang w:val="uk-UA"/>
        </w:rPr>
      </w:pPr>
      <w:r w:rsidRPr="00916509">
        <w:rPr>
          <w:rStyle w:val="7CenturySchoolbook95pt"/>
          <w:rFonts w:asciiTheme="minorHAnsi" w:hAnsiTheme="minorHAnsi"/>
          <w:b/>
          <w:sz w:val="28"/>
          <w:szCs w:val="28"/>
        </w:rPr>
        <w:t>Холодний окріп</w:t>
      </w:r>
      <w:r w:rsidR="00916509" w:rsidRPr="00916509">
        <w:rPr>
          <w:rStyle w:val="7CenturySchoolbook95pt"/>
          <w:rFonts w:asciiTheme="minorHAnsi" w:hAnsiTheme="minorHAnsi"/>
          <w:b/>
          <w:sz w:val="28"/>
          <w:szCs w:val="28"/>
        </w:rPr>
        <w:t>.</w:t>
      </w:r>
    </w:p>
    <w:p w:rsidR="00B900C5" w:rsidRPr="009B6212" w:rsidRDefault="00B900C5" w:rsidP="00D75236">
      <w:pPr>
        <w:pStyle w:val="70"/>
        <w:numPr>
          <w:ilvl w:val="0"/>
          <w:numId w:val="29"/>
        </w:numPr>
        <w:shd w:val="clear" w:color="auto" w:fill="auto"/>
        <w:tabs>
          <w:tab w:val="left" w:pos="449"/>
        </w:tabs>
        <w:spacing w:line="240" w:lineRule="auto"/>
        <w:ind w:left="380" w:hanging="220"/>
        <w:jc w:val="both"/>
        <w:rPr>
          <w:rFonts w:asciiTheme="minorHAnsi" w:hAnsiTheme="minorHAnsi"/>
          <w:sz w:val="28"/>
          <w:szCs w:val="28"/>
          <w:lang w:val="uk-UA"/>
        </w:rPr>
      </w:pPr>
      <w:r w:rsidRPr="009B6212">
        <w:rPr>
          <w:rStyle w:val="7CenturySchoolbook95pt"/>
          <w:rFonts w:asciiTheme="minorHAnsi" w:hAnsiTheme="minorHAnsi"/>
          <w:sz w:val="28"/>
          <w:szCs w:val="28"/>
        </w:rPr>
        <w:t>Налийте у флакон води до половини й занурте його в киплячу солону воду.</w:t>
      </w:r>
    </w:p>
    <w:p w:rsidR="00B900C5" w:rsidRPr="009B6212" w:rsidRDefault="00B900C5" w:rsidP="00D75236">
      <w:pPr>
        <w:pStyle w:val="70"/>
        <w:numPr>
          <w:ilvl w:val="0"/>
          <w:numId w:val="29"/>
        </w:numPr>
        <w:shd w:val="clear" w:color="auto" w:fill="auto"/>
        <w:tabs>
          <w:tab w:val="left" w:pos="454"/>
        </w:tabs>
        <w:spacing w:line="240" w:lineRule="auto"/>
        <w:ind w:left="380" w:hanging="220"/>
        <w:jc w:val="both"/>
        <w:rPr>
          <w:rFonts w:asciiTheme="minorHAnsi" w:hAnsiTheme="minorHAnsi"/>
          <w:sz w:val="28"/>
          <w:szCs w:val="28"/>
          <w:lang w:val="uk-UA"/>
        </w:rPr>
      </w:pPr>
      <w:r w:rsidRPr="009B6212">
        <w:rPr>
          <w:rStyle w:val="7CenturySchoolbook95pt"/>
          <w:rFonts w:asciiTheme="minorHAnsi" w:hAnsiTheme="minorHAnsi"/>
          <w:sz w:val="28"/>
          <w:szCs w:val="28"/>
        </w:rPr>
        <w:t>Коли вода у флаконі закипить, вийміть його з розчину солі й закупорте щільним корком.</w:t>
      </w:r>
    </w:p>
    <w:p w:rsidR="00B900C5" w:rsidRPr="009B6212" w:rsidRDefault="00B900C5" w:rsidP="00D75236">
      <w:pPr>
        <w:pStyle w:val="70"/>
        <w:numPr>
          <w:ilvl w:val="0"/>
          <w:numId w:val="29"/>
        </w:numPr>
        <w:shd w:val="clear" w:color="auto" w:fill="auto"/>
        <w:tabs>
          <w:tab w:val="left" w:pos="458"/>
        </w:tabs>
        <w:spacing w:line="240" w:lineRule="auto"/>
        <w:ind w:left="380" w:hanging="220"/>
        <w:jc w:val="both"/>
        <w:rPr>
          <w:rFonts w:asciiTheme="minorHAnsi" w:hAnsiTheme="minorHAnsi"/>
          <w:sz w:val="28"/>
          <w:szCs w:val="28"/>
          <w:lang w:val="uk-UA"/>
        </w:rPr>
      </w:pPr>
      <w:r w:rsidRPr="009B6212">
        <w:rPr>
          <w:rStyle w:val="7CenturySchoolbook95pt"/>
          <w:rFonts w:asciiTheme="minorHAnsi" w:hAnsiTheme="minorHAnsi"/>
          <w:sz w:val="28"/>
          <w:szCs w:val="28"/>
        </w:rPr>
        <w:t>Переверніть флакон і чекайте, поки кипіння припиниться.</w:t>
      </w:r>
    </w:p>
    <w:p w:rsidR="00B900C5" w:rsidRPr="009B6212" w:rsidRDefault="00B900C5" w:rsidP="00D75236">
      <w:pPr>
        <w:pStyle w:val="70"/>
        <w:numPr>
          <w:ilvl w:val="0"/>
          <w:numId w:val="29"/>
        </w:numPr>
        <w:shd w:val="clear" w:color="auto" w:fill="auto"/>
        <w:tabs>
          <w:tab w:val="left" w:pos="458"/>
        </w:tabs>
        <w:spacing w:line="240" w:lineRule="auto"/>
        <w:ind w:left="380" w:hanging="220"/>
        <w:jc w:val="both"/>
        <w:rPr>
          <w:rFonts w:asciiTheme="minorHAnsi" w:hAnsiTheme="minorHAnsi"/>
          <w:sz w:val="28"/>
          <w:szCs w:val="28"/>
          <w:lang w:val="uk-UA"/>
        </w:rPr>
      </w:pPr>
      <w:r w:rsidRPr="009B6212">
        <w:rPr>
          <w:rStyle w:val="7CenturySchoolbook95pt"/>
          <w:rFonts w:asciiTheme="minorHAnsi" w:hAnsiTheme="minorHAnsi"/>
          <w:sz w:val="28"/>
          <w:szCs w:val="28"/>
        </w:rPr>
        <w:t>Дочекавшись цього моменту, покладіть сніг на дно флакона або облийте холодною водою.</w:t>
      </w:r>
    </w:p>
    <w:p w:rsidR="00B900C5" w:rsidRPr="009B6212" w:rsidRDefault="00B900C5" w:rsidP="00D75236">
      <w:pPr>
        <w:pStyle w:val="70"/>
        <w:numPr>
          <w:ilvl w:val="0"/>
          <w:numId w:val="29"/>
        </w:numPr>
        <w:shd w:val="clear" w:color="auto" w:fill="auto"/>
        <w:tabs>
          <w:tab w:val="left" w:pos="458"/>
        </w:tabs>
        <w:spacing w:after="60" w:line="240" w:lineRule="auto"/>
        <w:ind w:left="380" w:hanging="220"/>
        <w:jc w:val="both"/>
        <w:rPr>
          <w:rFonts w:asciiTheme="minorHAnsi" w:hAnsiTheme="minorHAnsi"/>
          <w:sz w:val="28"/>
          <w:szCs w:val="28"/>
          <w:lang w:val="uk-UA"/>
        </w:rPr>
      </w:pPr>
      <w:r w:rsidRPr="009B6212">
        <w:rPr>
          <w:rStyle w:val="7CenturySchoolbook95pt"/>
          <w:rFonts w:asciiTheme="minorHAnsi" w:hAnsiTheme="minorHAnsi"/>
          <w:sz w:val="28"/>
          <w:szCs w:val="28"/>
        </w:rPr>
        <w:t>Поясніть спостережуване явище.</w:t>
      </w:r>
    </w:p>
    <w:p w:rsidR="00B900C5" w:rsidRPr="009B6212" w:rsidRDefault="00B900C5" w:rsidP="00D75236">
      <w:pPr>
        <w:pStyle w:val="70"/>
        <w:shd w:val="clear" w:color="auto" w:fill="auto"/>
        <w:spacing w:line="240" w:lineRule="auto"/>
        <w:ind w:firstLine="380"/>
        <w:jc w:val="both"/>
        <w:rPr>
          <w:rFonts w:asciiTheme="minorHAnsi" w:hAnsiTheme="minorHAnsi"/>
          <w:sz w:val="28"/>
          <w:szCs w:val="28"/>
          <w:lang w:val="uk-UA"/>
        </w:rPr>
      </w:pPr>
      <w:r w:rsidRPr="009B6212">
        <w:rPr>
          <w:rStyle w:val="7CenturySchoolbook95pt"/>
          <w:rFonts w:asciiTheme="minorHAnsi" w:hAnsiTheme="minorHAnsi"/>
          <w:sz w:val="28"/>
          <w:szCs w:val="28"/>
        </w:rPr>
        <w:t>Вода у флаконі закипить. Пояснення: сніг охолодив стінки флакона; унаслідок цього пара всередині згустилася у водяні краплі. А оскільки повітря зі скляного ф</w:t>
      </w:r>
      <w:r w:rsidR="00055A01">
        <w:rPr>
          <w:rStyle w:val="7CenturySchoolbook95pt"/>
          <w:rFonts w:asciiTheme="minorHAnsi" w:hAnsiTheme="minorHAnsi"/>
          <w:sz w:val="28"/>
          <w:szCs w:val="28"/>
        </w:rPr>
        <w:t>лакона було вигнане ще за кип’яті</w:t>
      </w:r>
      <w:r w:rsidRPr="009B6212">
        <w:rPr>
          <w:rStyle w:val="7CenturySchoolbook95pt"/>
          <w:rFonts w:asciiTheme="minorHAnsi" w:hAnsiTheme="minorHAnsi"/>
          <w:sz w:val="28"/>
          <w:szCs w:val="28"/>
        </w:rPr>
        <w:t>ння, то тепер вода має в ньому набагато менший тиск. Але відомо, що за зменшення тиску на рідину вона кипить за нижчої температури. Тому хоч і маємо у флаконі окріп, але не гарячий.</w:t>
      </w:r>
    </w:p>
    <w:p w:rsidR="00B900C5" w:rsidRPr="009B6212" w:rsidRDefault="00B900C5" w:rsidP="00D75236">
      <w:pPr>
        <w:pStyle w:val="70"/>
        <w:shd w:val="clear" w:color="auto" w:fill="auto"/>
        <w:spacing w:after="60" w:line="240" w:lineRule="auto"/>
        <w:ind w:firstLine="380"/>
        <w:jc w:val="both"/>
        <w:rPr>
          <w:rFonts w:asciiTheme="minorHAnsi" w:hAnsiTheme="minorHAnsi"/>
          <w:sz w:val="28"/>
          <w:szCs w:val="28"/>
          <w:lang w:val="uk-UA"/>
        </w:rPr>
      </w:pPr>
      <w:r w:rsidRPr="009B6212">
        <w:rPr>
          <w:rStyle w:val="7CenturySchoolbook95pt"/>
          <w:rFonts w:asciiTheme="minorHAnsi" w:hAnsiTheme="minorHAnsi"/>
          <w:sz w:val="28"/>
          <w:szCs w:val="28"/>
        </w:rPr>
        <w:t>Треба брати флакон з товстого скла і з опуклим дном. Оскільки на стінки чиниться також тиск зовнішнього повітря, не зустрічаючи достатнього опору, воно може розчавити</w:t>
      </w:r>
      <w:r w:rsidR="00055A01">
        <w:rPr>
          <w:rStyle w:val="7CenturySchoolbook95pt"/>
          <w:rFonts w:asciiTheme="minorHAnsi" w:hAnsiTheme="minorHAnsi"/>
          <w:sz w:val="28"/>
          <w:szCs w:val="28"/>
        </w:rPr>
        <w:t xml:space="preserve"> флакон. А найкраще взяти плас</w:t>
      </w:r>
      <w:r w:rsidRPr="009B6212">
        <w:rPr>
          <w:rStyle w:val="7CenturySchoolbook95pt"/>
          <w:rFonts w:asciiTheme="minorHAnsi" w:hAnsiTheme="minorHAnsi"/>
          <w:sz w:val="28"/>
          <w:szCs w:val="28"/>
        </w:rPr>
        <w:t>тикову пляшку. Зовнішній тиск її просто сплюсне.</w:t>
      </w:r>
    </w:p>
    <w:p w:rsidR="00B900C5" w:rsidRPr="009B6212" w:rsidRDefault="00055A01" w:rsidP="00D75236">
      <w:pPr>
        <w:pStyle w:val="70"/>
        <w:shd w:val="clear" w:color="auto" w:fill="auto"/>
        <w:spacing w:after="100" w:line="240" w:lineRule="auto"/>
        <w:ind w:firstLine="380"/>
        <w:jc w:val="both"/>
        <w:rPr>
          <w:rFonts w:asciiTheme="minorHAnsi" w:hAnsiTheme="minorHAnsi"/>
          <w:sz w:val="28"/>
          <w:szCs w:val="28"/>
          <w:lang w:val="uk-UA"/>
        </w:rPr>
      </w:pPr>
      <w:r>
        <w:rPr>
          <w:rStyle w:val="7CenturySchoolbook95pt"/>
          <w:rFonts w:asciiTheme="minorHAnsi" w:hAnsiTheme="minorHAnsi"/>
          <w:sz w:val="28"/>
          <w:szCs w:val="28"/>
        </w:rPr>
        <w:t xml:space="preserve">Підготуйте поради для </w:t>
      </w:r>
      <w:r w:rsidR="00B900C5" w:rsidRPr="009B6212">
        <w:rPr>
          <w:rStyle w:val="7CenturySchoolbook95pt"/>
          <w:rFonts w:asciiTheme="minorHAnsi" w:hAnsiTheme="minorHAnsi"/>
          <w:sz w:val="28"/>
          <w:szCs w:val="28"/>
        </w:rPr>
        <w:t>туристів-початківців, що бажають здійснити подорож у високогірну місцевість, щодо організації харчування з урахуванням залежності температури кипіння від зовнішнього тиску.</w:t>
      </w:r>
    </w:p>
    <w:p w:rsidR="00B900C5" w:rsidRPr="009B6212" w:rsidRDefault="00B900C5" w:rsidP="00D75236">
      <w:pPr>
        <w:pStyle w:val="232"/>
        <w:numPr>
          <w:ilvl w:val="0"/>
          <w:numId w:val="17"/>
        </w:numPr>
        <w:shd w:val="clear" w:color="auto" w:fill="auto"/>
        <w:tabs>
          <w:tab w:val="left" w:pos="731"/>
        </w:tabs>
        <w:spacing w:before="0" w:after="189" w:line="240" w:lineRule="auto"/>
        <w:ind w:firstLine="380"/>
        <w:jc w:val="both"/>
        <w:rPr>
          <w:rFonts w:asciiTheme="minorHAnsi" w:hAnsiTheme="minorHAnsi"/>
          <w:sz w:val="28"/>
          <w:szCs w:val="28"/>
          <w:lang w:val="uk-UA"/>
        </w:rPr>
      </w:pPr>
      <w:r w:rsidRPr="009B6212">
        <w:rPr>
          <w:rFonts w:asciiTheme="minorHAnsi" w:hAnsiTheme="minorHAnsi"/>
          <w:sz w:val="28"/>
          <w:szCs w:val="28"/>
          <w:lang w:val="uk-UA"/>
        </w:rPr>
        <w:t>ПІДБИТТЯ ПІДСУМКІВ УРОКУ</w:t>
      </w:r>
    </w:p>
    <w:p w:rsidR="00B900C5" w:rsidRPr="009B6212" w:rsidRDefault="00B900C5" w:rsidP="00D75236">
      <w:pPr>
        <w:pStyle w:val="232"/>
        <w:numPr>
          <w:ilvl w:val="0"/>
          <w:numId w:val="17"/>
        </w:numPr>
        <w:shd w:val="clear" w:color="auto" w:fill="auto"/>
        <w:tabs>
          <w:tab w:val="left" w:pos="731"/>
        </w:tabs>
        <w:spacing w:before="0" w:after="329" w:line="240" w:lineRule="auto"/>
        <w:ind w:firstLine="380"/>
        <w:jc w:val="both"/>
        <w:rPr>
          <w:rFonts w:asciiTheme="minorHAnsi" w:hAnsiTheme="minorHAnsi"/>
          <w:sz w:val="28"/>
          <w:szCs w:val="28"/>
          <w:lang w:val="uk-UA"/>
        </w:rPr>
      </w:pPr>
      <w:r w:rsidRPr="009B6212">
        <w:rPr>
          <w:rFonts w:asciiTheme="minorHAnsi" w:hAnsiTheme="minorHAnsi"/>
          <w:sz w:val="28"/>
          <w:szCs w:val="28"/>
          <w:lang w:val="uk-UA"/>
        </w:rPr>
        <w:t>ДОМАШНЄ ЗАВДАННЯ</w:t>
      </w:r>
    </w:p>
    <w:p w:rsidR="00B900C5" w:rsidRPr="009B6212" w:rsidRDefault="00B900C5" w:rsidP="00D75236">
      <w:pPr>
        <w:pStyle w:val="230"/>
        <w:shd w:val="clear" w:color="auto" w:fill="auto"/>
        <w:spacing w:after="95" w:line="240" w:lineRule="auto"/>
        <w:ind w:left="380"/>
        <w:jc w:val="both"/>
        <w:rPr>
          <w:rFonts w:asciiTheme="minorHAnsi" w:hAnsiTheme="minorHAnsi"/>
          <w:sz w:val="28"/>
          <w:szCs w:val="28"/>
          <w:lang w:val="uk-UA"/>
        </w:rPr>
      </w:pPr>
      <w:r w:rsidRPr="009B6212">
        <w:rPr>
          <w:rFonts w:asciiTheme="minorHAnsi" w:hAnsiTheme="minorHAnsi"/>
          <w:sz w:val="28"/>
          <w:szCs w:val="28"/>
          <w:lang w:val="uk-UA"/>
        </w:rPr>
        <w:t>ЗАХИСТ ПРОЕКТІВ ІЗ ТЕМИ «НАНОМАТЕРІАЛИ. РІДКІ КРИСТАЛИ. ПОЛІМЕРИ»</w:t>
      </w:r>
    </w:p>
    <w:p w:rsidR="00B900C5" w:rsidRPr="009B6212" w:rsidRDefault="00B900C5" w:rsidP="00D75236">
      <w:pPr>
        <w:pStyle w:val="232"/>
        <w:shd w:val="clear" w:color="auto" w:fill="auto"/>
        <w:spacing w:before="0" w:line="240" w:lineRule="auto"/>
        <w:ind w:firstLine="380"/>
        <w:jc w:val="both"/>
        <w:rPr>
          <w:rFonts w:asciiTheme="minorHAnsi" w:hAnsiTheme="minorHAnsi"/>
          <w:sz w:val="28"/>
          <w:szCs w:val="28"/>
          <w:lang w:val="uk-UA"/>
        </w:rPr>
      </w:pPr>
      <w:r w:rsidRPr="009B6212">
        <w:rPr>
          <w:rFonts w:asciiTheme="minorHAnsi" w:hAnsiTheme="minorHAnsi"/>
          <w:sz w:val="28"/>
          <w:szCs w:val="28"/>
          <w:lang w:val="uk-UA"/>
        </w:rPr>
        <w:t>Цілі:</w:t>
      </w:r>
    </w:p>
    <w:p w:rsidR="00B900C5" w:rsidRPr="009B6212" w:rsidRDefault="00B900C5" w:rsidP="00D75236">
      <w:pPr>
        <w:pStyle w:val="240"/>
        <w:numPr>
          <w:ilvl w:val="0"/>
          <w:numId w:val="1"/>
        </w:numPr>
        <w:shd w:val="clear" w:color="auto" w:fill="auto"/>
        <w:tabs>
          <w:tab w:val="left" w:pos="378"/>
        </w:tabs>
        <w:spacing w:line="240" w:lineRule="auto"/>
        <w:ind w:left="380" w:hanging="220"/>
        <w:rPr>
          <w:rFonts w:asciiTheme="minorHAnsi" w:hAnsiTheme="minorHAnsi"/>
          <w:sz w:val="28"/>
          <w:szCs w:val="28"/>
          <w:lang w:val="uk-UA"/>
        </w:rPr>
      </w:pPr>
      <w:r w:rsidRPr="009B6212">
        <w:rPr>
          <w:rStyle w:val="241"/>
          <w:rFonts w:asciiTheme="minorHAnsi" w:hAnsiTheme="minorHAnsi"/>
          <w:sz w:val="28"/>
          <w:szCs w:val="28"/>
        </w:rPr>
        <w:t>навчальні:</w:t>
      </w:r>
      <w:r w:rsidRPr="009B6212">
        <w:rPr>
          <w:rFonts w:asciiTheme="minorHAnsi" w:hAnsiTheme="minorHAnsi"/>
          <w:sz w:val="28"/>
          <w:szCs w:val="28"/>
          <w:lang w:val="uk-UA"/>
        </w:rPr>
        <w:t xml:space="preserve"> сформувати в учнів уявлення про рідкі кристали, наноматеріали, полімери, їх використання в практичній діяльності людини, вплив на технічний прогрес цивілізації;</w:t>
      </w:r>
    </w:p>
    <w:p w:rsidR="00B900C5" w:rsidRPr="009B6212" w:rsidRDefault="00B900C5" w:rsidP="00D75236">
      <w:pPr>
        <w:pStyle w:val="240"/>
        <w:numPr>
          <w:ilvl w:val="0"/>
          <w:numId w:val="1"/>
        </w:numPr>
        <w:shd w:val="clear" w:color="auto" w:fill="auto"/>
        <w:tabs>
          <w:tab w:val="left" w:pos="378"/>
        </w:tabs>
        <w:spacing w:line="240" w:lineRule="auto"/>
        <w:ind w:left="380" w:hanging="220"/>
        <w:rPr>
          <w:rFonts w:asciiTheme="minorHAnsi" w:hAnsiTheme="minorHAnsi"/>
          <w:sz w:val="28"/>
          <w:szCs w:val="28"/>
          <w:lang w:val="uk-UA"/>
        </w:rPr>
      </w:pPr>
      <w:r w:rsidRPr="009B6212">
        <w:rPr>
          <w:rStyle w:val="241"/>
          <w:rFonts w:asciiTheme="minorHAnsi" w:hAnsiTheme="minorHAnsi"/>
          <w:sz w:val="28"/>
          <w:szCs w:val="28"/>
        </w:rPr>
        <w:t>розвивальні:</w:t>
      </w:r>
      <w:r w:rsidRPr="009B6212">
        <w:rPr>
          <w:rFonts w:asciiTheme="minorHAnsi" w:hAnsiTheme="minorHAnsi"/>
          <w:sz w:val="28"/>
          <w:szCs w:val="28"/>
          <w:lang w:val="uk-UA"/>
        </w:rPr>
        <w:t xml:space="preserve"> продовжити формування інформаційно-комунікативних умінь учнів: вибирати потрібну інформацію з величезної кількості, аналізувати її й робити відповідні висновки; представляти міні-дослідження з цієї проблеми у вигляді презентації, буклета тощо;</w:t>
      </w:r>
    </w:p>
    <w:p w:rsidR="00B900C5" w:rsidRPr="009B6212" w:rsidRDefault="00B900C5" w:rsidP="00D75236">
      <w:pPr>
        <w:pStyle w:val="240"/>
        <w:numPr>
          <w:ilvl w:val="0"/>
          <w:numId w:val="1"/>
        </w:numPr>
        <w:shd w:val="clear" w:color="auto" w:fill="auto"/>
        <w:tabs>
          <w:tab w:val="left" w:pos="378"/>
        </w:tabs>
        <w:spacing w:line="240" w:lineRule="auto"/>
        <w:ind w:left="380" w:hanging="220"/>
        <w:rPr>
          <w:rFonts w:asciiTheme="minorHAnsi" w:hAnsiTheme="minorHAnsi"/>
          <w:sz w:val="28"/>
          <w:szCs w:val="28"/>
          <w:lang w:val="uk-UA"/>
        </w:rPr>
      </w:pPr>
      <w:r w:rsidRPr="009B6212">
        <w:rPr>
          <w:rStyle w:val="241"/>
          <w:rFonts w:asciiTheme="minorHAnsi" w:hAnsiTheme="minorHAnsi"/>
          <w:sz w:val="28"/>
          <w:szCs w:val="28"/>
        </w:rPr>
        <w:t>виховні:</w:t>
      </w:r>
      <w:r w:rsidRPr="009B6212">
        <w:rPr>
          <w:rFonts w:asciiTheme="minorHAnsi" w:hAnsiTheme="minorHAnsi"/>
          <w:sz w:val="28"/>
          <w:szCs w:val="28"/>
          <w:lang w:val="uk-UA"/>
        </w:rPr>
        <w:t xml:space="preserve"> продовжити формування світогляду учнів, розвиток мовлення учнів, мислення (уміння аналізувати й узагальнювати, висувати гіпотези, робити висновки, будувати план міні-дослідження); показати роль знань із цієї теми для практичних потреб людини; з метою політехнічного виховання показати роль знань у розвитку людського суспільства.</w:t>
      </w:r>
    </w:p>
    <w:p w:rsidR="008608A1" w:rsidRPr="009B6212" w:rsidRDefault="008608A1" w:rsidP="00D75236">
      <w:pPr>
        <w:pStyle w:val="70"/>
        <w:shd w:val="clear" w:color="auto" w:fill="auto"/>
        <w:spacing w:after="100" w:line="240" w:lineRule="auto"/>
        <w:ind w:left="380"/>
        <w:jc w:val="both"/>
        <w:rPr>
          <w:rFonts w:asciiTheme="minorHAnsi" w:hAnsiTheme="minorHAnsi"/>
          <w:sz w:val="28"/>
          <w:szCs w:val="28"/>
          <w:lang w:val="uk-UA"/>
        </w:rPr>
      </w:pPr>
    </w:p>
    <w:p w:rsidR="008608A1" w:rsidRPr="009B6212" w:rsidRDefault="00B900C5" w:rsidP="00D75236">
      <w:pPr>
        <w:pStyle w:val="70"/>
        <w:shd w:val="clear" w:color="auto" w:fill="auto"/>
        <w:tabs>
          <w:tab w:val="left" w:pos="454"/>
        </w:tabs>
        <w:spacing w:after="60" w:line="240" w:lineRule="auto"/>
        <w:ind w:left="380"/>
        <w:jc w:val="both"/>
        <w:rPr>
          <w:rFonts w:asciiTheme="minorHAnsi" w:hAnsiTheme="minorHAnsi"/>
          <w:b w:val="0"/>
          <w:sz w:val="28"/>
          <w:szCs w:val="28"/>
          <w:lang w:val="uk-UA"/>
        </w:rPr>
      </w:pPr>
      <w:r w:rsidRPr="009B6212">
        <w:rPr>
          <w:rFonts w:asciiTheme="minorHAnsi" w:hAnsiTheme="minorHAnsi"/>
          <w:b w:val="0"/>
          <w:sz w:val="28"/>
          <w:szCs w:val="28"/>
          <w:lang w:val="uk-UA"/>
        </w:rPr>
        <w:lastRenderedPageBreak/>
        <w:t>Учні:</w:t>
      </w:r>
    </w:p>
    <w:p w:rsidR="00B900C5" w:rsidRPr="009B6212" w:rsidRDefault="00B900C5" w:rsidP="00D75236">
      <w:pPr>
        <w:pStyle w:val="240"/>
        <w:numPr>
          <w:ilvl w:val="0"/>
          <w:numId w:val="1"/>
        </w:numPr>
        <w:shd w:val="clear" w:color="auto" w:fill="auto"/>
        <w:tabs>
          <w:tab w:val="left" w:pos="396"/>
        </w:tabs>
        <w:spacing w:line="240" w:lineRule="auto"/>
        <w:ind w:left="380" w:hanging="220"/>
        <w:rPr>
          <w:rFonts w:asciiTheme="minorHAnsi" w:hAnsiTheme="minorHAnsi"/>
          <w:sz w:val="28"/>
          <w:szCs w:val="28"/>
          <w:lang w:val="uk-UA"/>
        </w:rPr>
      </w:pPr>
      <w:r w:rsidRPr="009B6212">
        <w:rPr>
          <w:rFonts w:asciiTheme="minorHAnsi" w:hAnsiTheme="minorHAnsi"/>
          <w:sz w:val="28"/>
          <w:szCs w:val="28"/>
          <w:lang w:val="uk-UA"/>
        </w:rPr>
        <w:t>мають уявлення про наноматеріали, рідкі кристали, полімери;</w:t>
      </w:r>
    </w:p>
    <w:p w:rsidR="00B900C5" w:rsidRDefault="00B900C5" w:rsidP="00D75236">
      <w:pPr>
        <w:pStyle w:val="240"/>
        <w:numPr>
          <w:ilvl w:val="0"/>
          <w:numId w:val="1"/>
        </w:numPr>
        <w:shd w:val="clear" w:color="auto" w:fill="auto"/>
        <w:tabs>
          <w:tab w:val="left" w:pos="396"/>
        </w:tabs>
        <w:spacing w:line="240" w:lineRule="auto"/>
        <w:ind w:left="380" w:hanging="220"/>
        <w:rPr>
          <w:rFonts w:asciiTheme="minorHAnsi" w:hAnsiTheme="minorHAnsi"/>
          <w:sz w:val="28"/>
          <w:szCs w:val="28"/>
          <w:lang w:val="uk-UA"/>
        </w:rPr>
      </w:pPr>
      <w:r w:rsidRPr="009B6212">
        <w:rPr>
          <w:rFonts w:asciiTheme="minorHAnsi" w:hAnsiTheme="minorHAnsi"/>
          <w:sz w:val="28"/>
          <w:szCs w:val="28"/>
          <w:lang w:val="uk-UA"/>
        </w:rPr>
        <w:t>пояснюють вплив в</w:t>
      </w:r>
      <w:r w:rsidR="00916509">
        <w:rPr>
          <w:rFonts w:asciiTheme="minorHAnsi" w:hAnsiTheme="minorHAnsi"/>
          <w:sz w:val="28"/>
          <w:szCs w:val="28"/>
          <w:lang w:val="uk-UA"/>
        </w:rPr>
        <w:t>ідкриттів у галузі нанотехноло</w:t>
      </w:r>
      <w:r w:rsidRPr="009B6212">
        <w:rPr>
          <w:rFonts w:asciiTheme="minorHAnsi" w:hAnsiTheme="minorHAnsi"/>
          <w:sz w:val="28"/>
          <w:szCs w:val="28"/>
          <w:lang w:val="uk-UA"/>
        </w:rPr>
        <w:t>гій на розвиток цивілізації;</w:t>
      </w:r>
    </w:p>
    <w:p w:rsidR="00263C8E" w:rsidRPr="009B6212" w:rsidRDefault="00263C8E" w:rsidP="00263C8E">
      <w:pPr>
        <w:pStyle w:val="70"/>
        <w:numPr>
          <w:ilvl w:val="0"/>
          <w:numId w:val="1"/>
        </w:numPr>
        <w:shd w:val="clear" w:color="auto" w:fill="auto"/>
        <w:tabs>
          <w:tab w:val="left" w:pos="454"/>
        </w:tabs>
        <w:spacing w:after="60" w:line="240" w:lineRule="auto"/>
        <w:ind w:left="380"/>
        <w:jc w:val="both"/>
        <w:rPr>
          <w:rFonts w:asciiTheme="minorHAnsi" w:hAnsiTheme="minorHAnsi"/>
          <w:b w:val="0"/>
          <w:sz w:val="28"/>
          <w:szCs w:val="28"/>
          <w:lang w:val="uk-UA"/>
        </w:rPr>
      </w:pPr>
      <w:r w:rsidRPr="009B6212">
        <w:rPr>
          <w:rFonts w:asciiTheme="minorHAnsi" w:hAnsiTheme="minorHAnsi"/>
          <w:b w:val="0"/>
          <w:sz w:val="28"/>
          <w:szCs w:val="28"/>
          <w:lang w:val="uk-UA"/>
        </w:rPr>
        <w:t>уміють застосовувати теоретичні знання про нові види речовин для пояснення розвитку цивілізації.</w:t>
      </w:r>
    </w:p>
    <w:p w:rsidR="00055A01" w:rsidRPr="009B6212" w:rsidRDefault="00055A01" w:rsidP="00263C8E">
      <w:pPr>
        <w:pStyle w:val="240"/>
        <w:shd w:val="clear" w:color="auto" w:fill="auto"/>
        <w:tabs>
          <w:tab w:val="left" w:pos="396"/>
        </w:tabs>
        <w:spacing w:line="240" w:lineRule="auto"/>
        <w:ind w:left="380" w:firstLine="0"/>
        <w:rPr>
          <w:rFonts w:asciiTheme="minorHAnsi" w:hAnsiTheme="minorHAnsi"/>
          <w:sz w:val="28"/>
          <w:szCs w:val="28"/>
          <w:lang w:val="uk-UA"/>
        </w:rPr>
      </w:pPr>
    </w:p>
    <w:p w:rsidR="00B900C5" w:rsidRPr="009B6212" w:rsidRDefault="00B900C5" w:rsidP="00263C8E">
      <w:pPr>
        <w:pStyle w:val="50"/>
        <w:shd w:val="clear" w:color="auto" w:fill="auto"/>
        <w:spacing w:before="0" w:after="160" w:line="240" w:lineRule="auto"/>
        <w:ind w:right="80" w:firstLine="0"/>
        <w:jc w:val="center"/>
        <w:rPr>
          <w:rFonts w:asciiTheme="minorHAnsi" w:hAnsiTheme="minorHAnsi"/>
          <w:sz w:val="28"/>
          <w:szCs w:val="28"/>
          <w:lang w:val="uk-UA"/>
        </w:rPr>
      </w:pPr>
      <w:r w:rsidRPr="009B6212">
        <w:rPr>
          <w:rFonts w:asciiTheme="minorHAnsi" w:hAnsiTheme="minorHAnsi"/>
          <w:sz w:val="28"/>
          <w:szCs w:val="28"/>
          <w:lang w:val="uk-UA"/>
        </w:rPr>
        <w:t>ХІД УРОКУ</w:t>
      </w:r>
    </w:p>
    <w:p w:rsidR="00B900C5" w:rsidRPr="009B6212" w:rsidRDefault="00B900C5" w:rsidP="00D75236">
      <w:pPr>
        <w:pStyle w:val="232"/>
        <w:numPr>
          <w:ilvl w:val="0"/>
          <w:numId w:val="30"/>
        </w:numPr>
        <w:shd w:val="clear" w:color="auto" w:fill="auto"/>
        <w:tabs>
          <w:tab w:val="left" w:pos="635"/>
        </w:tabs>
        <w:spacing w:before="0" w:after="38" w:line="240" w:lineRule="auto"/>
        <w:ind w:firstLine="380"/>
        <w:jc w:val="both"/>
        <w:rPr>
          <w:rFonts w:asciiTheme="minorHAnsi" w:hAnsiTheme="minorHAnsi"/>
          <w:sz w:val="28"/>
          <w:szCs w:val="28"/>
          <w:lang w:val="uk-UA"/>
        </w:rPr>
      </w:pPr>
      <w:r w:rsidRPr="009B6212">
        <w:rPr>
          <w:rFonts w:asciiTheme="minorHAnsi" w:hAnsiTheme="minorHAnsi"/>
          <w:sz w:val="28"/>
          <w:szCs w:val="28"/>
          <w:lang w:val="uk-UA"/>
        </w:rPr>
        <w:t>ОРГАНІЗАЦІЙНИЙ МОМЕНТ</w:t>
      </w:r>
    </w:p>
    <w:p w:rsidR="00B900C5" w:rsidRPr="009B6212" w:rsidRDefault="00B900C5" w:rsidP="00D75236">
      <w:pPr>
        <w:pStyle w:val="70"/>
        <w:shd w:val="clear" w:color="auto" w:fill="auto"/>
        <w:spacing w:after="99" w:line="240" w:lineRule="auto"/>
        <w:ind w:firstLine="380"/>
        <w:jc w:val="both"/>
        <w:rPr>
          <w:rFonts w:asciiTheme="minorHAnsi" w:hAnsiTheme="minorHAnsi"/>
          <w:sz w:val="28"/>
          <w:szCs w:val="28"/>
          <w:lang w:val="uk-UA"/>
        </w:rPr>
      </w:pPr>
      <w:r w:rsidRPr="009B6212">
        <w:rPr>
          <w:rStyle w:val="7CenturySchoolbook95pt"/>
          <w:rFonts w:asciiTheme="minorHAnsi" w:hAnsiTheme="minorHAnsi"/>
          <w:sz w:val="28"/>
          <w:szCs w:val="28"/>
        </w:rPr>
        <w:t>На початку уроку необхідно обговорити правила захисту проекту: кількість часу, відведеного на кожну групу для захисту проекту; критерії оцінювання проектів, правила обгов</w:t>
      </w:r>
      <w:r w:rsidR="00E039A2" w:rsidRPr="009B6212">
        <w:rPr>
          <w:rStyle w:val="7CenturySchoolbook95pt"/>
          <w:rFonts w:asciiTheme="minorHAnsi" w:hAnsiTheme="minorHAnsi"/>
          <w:sz w:val="28"/>
          <w:szCs w:val="28"/>
        </w:rPr>
        <w:t xml:space="preserve">орення представлених проектів. </w:t>
      </w:r>
    </w:p>
    <w:p w:rsidR="00263C8E" w:rsidRDefault="00B900C5" w:rsidP="00D75236">
      <w:pPr>
        <w:pStyle w:val="232"/>
        <w:numPr>
          <w:ilvl w:val="0"/>
          <w:numId w:val="30"/>
        </w:numPr>
        <w:shd w:val="clear" w:color="auto" w:fill="auto"/>
        <w:tabs>
          <w:tab w:val="left" w:pos="702"/>
        </w:tabs>
        <w:spacing w:before="0" w:line="240" w:lineRule="auto"/>
        <w:ind w:left="380" w:firstLine="0"/>
        <w:jc w:val="both"/>
        <w:rPr>
          <w:rFonts w:asciiTheme="minorHAnsi" w:hAnsiTheme="minorHAnsi"/>
          <w:sz w:val="28"/>
          <w:szCs w:val="28"/>
          <w:lang w:val="uk-UA"/>
        </w:rPr>
      </w:pPr>
      <w:r w:rsidRPr="009B6212">
        <w:rPr>
          <w:rFonts w:asciiTheme="minorHAnsi" w:hAnsiTheme="minorHAnsi"/>
          <w:sz w:val="28"/>
          <w:szCs w:val="28"/>
          <w:lang w:val="uk-UA"/>
        </w:rPr>
        <w:t xml:space="preserve">ЗАХИСТ ПРОЕКТІВ </w:t>
      </w:r>
    </w:p>
    <w:p w:rsidR="00B900C5" w:rsidRPr="009B6212" w:rsidRDefault="00B900C5" w:rsidP="00263C8E">
      <w:pPr>
        <w:pStyle w:val="232"/>
        <w:shd w:val="clear" w:color="auto" w:fill="auto"/>
        <w:tabs>
          <w:tab w:val="left" w:pos="702"/>
        </w:tabs>
        <w:spacing w:before="0" w:line="240" w:lineRule="auto"/>
        <w:ind w:left="380" w:firstLine="0"/>
        <w:jc w:val="both"/>
        <w:rPr>
          <w:rFonts w:asciiTheme="minorHAnsi" w:hAnsiTheme="minorHAnsi"/>
          <w:sz w:val="28"/>
          <w:szCs w:val="28"/>
          <w:lang w:val="uk-UA"/>
        </w:rPr>
      </w:pPr>
      <w:r w:rsidRPr="009B6212">
        <w:rPr>
          <w:rFonts w:asciiTheme="minorHAnsi" w:hAnsiTheme="minorHAnsi"/>
          <w:sz w:val="28"/>
          <w:szCs w:val="28"/>
          <w:lang w:val="uk-UA"/>
        </w:rPr>
        <w:t>Засадничі питання</w:t>
      </w:r>
    </w:p>
    <w:p w:rsidR="00B900C5" w:rsidRPr="009B6212" w:rsidRDefault="00B900C5" w:rsidP="00D75236">
      <w:pPr>
        <w:pStyle w:val="70"/>
        <w:numPr>
          <w:ilvl w:val="0"/>
          <w:numId w:val="31"/>
        </w:numPr>
        <w:shd w:val="clear" w:color="auto" w:fill="auto"/>
        <w:tabs>
          <w:tab w:val="left" w:pos="458"/>
        </w:tabs>
        <w:spacing w:line="240" w:lineRule="auto"/>
        <w:ind w:left="380" w:hanging="220"/>
        <w:jc w:val="both"/>
        <w:rPr>
          <w:rFonts w:asciiTheme="minorHAnsi" w:hAnsiTheme="minorHAnsi"/>
          <w:sz w:val="28"/>
          <w:szCs w:val="28"/>
          <w:lang w:val="uk-UA"/>
        </w:rPr>
      </w:pPr>
      <w:r w:rsidRPr="009B6212">
        <w:rPr>
          <w:rStyle w:val="7CenturySchoolbook95pt"/>
          <w:rFonts w:asciiTheme="minorHAnsi" w:hAnsiTheme="minorHAnsi"/>
          <w:sz w:val="28"/>
          <w:szCs w:val="28"/>
        </w:rPr>
        <w:t>Яким чином розвиток науки може прискорити технічний прогрес сучасної цивілізації?</w:t>
      </w:r>
    </w:p>
    <w:p w:rsidR="00B900C5" w:rsidRPr="009B6212" w:rsidRDefault="00B900C5" w:rsidP="00D75236">
      <w:pPr>
        <w:pStyle w:val="70"/>
        <w:numPr>
          <w:ilvl w:val="0"/>
          <w:numId w:val="31"/>
        </w:numPr>
        <w:shd w:val="clear" w:color="auto" w:fill="auto"/>
        <w:tabs>
          <w:tab w:val="left" w:pos="468"/>
        </w:tabs>
        <w:spacing w:after="160" w:line="240" w:lineRule="auto"/>
        <w:ind w:left="380" w:hanging="220"/>
        <w:jc w:val="both"/>
        <w:rPr>
          <w:rFonts w:asciiTheme="minorHAnsi" w:hAnsiTheme="minorHAnsi"/>
          <w:sz w:val="28"/>
          <w:szCs w:val="28"/>
          <w:lang w:val="uk-UA"/>
        </w:rPr>
      </w:pPr>
      <w:r w:rsidRPr="009B6212">
        <w:rPr>
          <w:rStyle w:val="7CenturySchoolbook95pt"/>
          <w:rFonts w:asciiTheme="minorHAnsi" w:hAnsiTheme="minorHAnsi"/>
          <w:sz w:val="28"/>
          <w:szCs w:val="28"/>
        </w:rPr>
        <w:t>Які можливості відкривають нанотехнології для прискорення технічного прогресу?</w:t>
      </w:r>
    </w:p>
    <w:p w:rsidR="00B900C5" w:rsidRPr="009B6212" w:rsidRDefault="00B900C5" w:rsidP="00D75236">
      <w:pPr>
        <w:pStyle w:val="232"/>
        <w:shd w:val="clear" w:color="auto" w:fill="auto"/>
        <w:spacing w:before="0" w:after="34" w:line="240" w:lineRule="auto"/>
        <w:ind w:firstLine="380"/>
        <w:jc w:val="both"/>
        <w:rPr>
          <w:rFonts w:asciiTheme="minorHAnsi" w:hAnsiTheme="minorHAnsi"/>
          <w:sz w:val="28"/>
          <w:szCs w:val="28"/>
          <w:lang w:val="uk-UA"/>
        </w:rPr>
      </w:pPr>
      <w:r w:rsidRPr="009B6212">
        <w:rPr>
          <w:rFonts w:asciiTheme="minorHAnsi" w:hAnsiTheme="minorHAnsi"/>
          <w:sz w:val="28"/>
          <w:szCs w:val="28"/>
          <w:lang w:val="uk-UA"/>
        </w:rPr>
        <w:t>Навчальні питання</w:t>
      </w:r>
    </w:p>
    <w:p w:rsidR="00B900C5" w:rsidRPr="009B6212" w:rsidRDefault="00B900C5" w:rsidP="00D75236">
      <w:pPr>
        <w:pStyle w:val="70"/>
        <w:numPr>
          <w:ilvl w:val="0"/>
          <w:numId w:val="32"/>
        </w:numPr>
        <w:shd w:val="clear" w:color="auto" w:fill="auto"/>
        <w:tabs>
          <w:tab w:val="left" w:pos="468"/>
        </w:tabs>
        <w:spacing w:line="240" w:lineRule="auto"/>
        <w:ind w:left="380" w:hanging="220"/>
        <w:jc w:val="both"/>
        <w:rPr>
          <w:rFonts w:asciiTheme="minorHAnsi" w:hAnsiTheme="minorHAnsi"/>
          <w:sz w:val="28"/>
          <w:szCs w:val="28"/>
          <w:lang w:val="uk-UA"/>
        </w:rPr>
      </w:pPr>
      <w:r w:rsidRPr="009B6212">
        <w:rPr>
          <w:rStyle w:val="7CenturySchoolbook95pt"/>
          <w:rFonts w:asciiTheme="minorHAnsi" w:hAnsiTheme="minorHAnsi"/>
          <w:sz w:val="28"/>
          <w:szCs w:val="28"/>
        </w:rPr>
        <w:t>У яких видах діяльності людині трапляються нанотехнології?</w:t>
      </w:r>
    </w:p>
    <w:p w:rsidR="00B900C5" w:rsidRPr="009B6212" w:rsidRDefault="00B900C5" w:rsidP="00D75236">
      <w:pPr>
        <w:pStyle w:val="70"/>
        <w:numPr>
          <w:ilvl w:val="0"/>
          <w:numId w:val="32"/>
        </w:numPr>
        <w:shd w:val="clear" w:color="auto" w:fill="auto"/>
        <w:tabs>
          <w:tab w:val="left" w:pos="468"/>
        </w:tabs>
        <w:spacing w:line="240" w:lineRule="auto"/>
        <w:ind w:left="380" w:hanging="220"/>
        <w:jc w:val="both"/>
        <w:rPr>
          <w:rFonts w:asciiTheme="minorHAnsi" w:hAnsiTheme="minorHAnsi"/>
          <w:sz w:val="28"/>
          <w:szCs w:val="28"/>
          <w:lang w:val="uk-UA"/>
        </w:rPr>
      </w:pPr>
      <w:r w:rsidRPr="009B6212">
        <w:rPr>
          <w:rStyle w:val="7CenturySchoolbook95pt"/>
          <w:rFonts w:asciiTheme="minorHAnsi" w:hAnsiTheme="minorHAnsi"/>
          <w:sz w:val="28"/>
          <w:szCs w:val="28"/>
        </w:rPr>
        <w:t>Які продукти можна створити, використовуючи нанотехнології?</w:t>
      </w:r>
    </w:p>
    <w:p w:rsidR="00B900C5" w:rsidRPr="009B6212" w:rsidRDefault="00B900C5" w:rsidP="00D75236">
      <w:pPr>
        <w:pStyle w:val="70"/>
        <w:numPr>
          <w:ilvl w:val="0"/>
          <w:numId w:val="32"/>
        </w:numPr>
        <w:shd w:val="clear" w:color="auto" w:fill="auto"/>
        <w:tabs>
          <w:tab w:val="left" w:pos="468"/>
        </w:tabs>
        <w:spacing w:line="240" w:lineRule="auto"/>
        <w:ind w:left="380" w:hanging="220"/>
        <w:jc w:val="both"/>
        <w:rPr>
          <w:rFonts w:asciiTheme="minorHAnsi" w:hAnsiTheme="minorHAnsi"/>
          <w:sz w:val="28"/>
          <w:szCs w:val="28"/>
          <w:lang w:val="uk-UA"/>
        </w:rPr>
      </w:pPr>
      <w:r w:rsidRPr="009B6212">
        <w:rPr>
          <w:rStyle w:val="7CenturySchoolbook95pt"/>
          <w:rFonts w:asciiTheme="minorHAnsi" w:hAnsiTheme="minorHAnsi"/>
          <w:sz w:val="28"/>
          <w:szCs w:val="28"/>
        </w:rPr>
        <w:t>Яким чином можна застосувати нанотехнології в щоденному житті?</w:t>
      </w:r>
    </w:p>
    <w:p w:rsidR="00B900C5" w:rsidRPr="009B6212" w:rsidRDefault="00B900C5" w:rsidP="00D75236">
      <w:pPr>
        <w:pStyle w:val="70"/>
        <w:numPr>
          <w:ilvl w:val="0"/>
          <w:numId w:val="32"/>
        </w:numPr>
        <w:shd w:val="clear" w:color="auto" w:fill="auto"/>
        <w:tabs>
          <w:tab w:val="left" w:pos="473"/>
        </w:tabs>
        <w:spacing w:line="240" w:lineRule="auto"/>
        <w:ind w:left="380" w:hanging="220"/>
        <w:jc w:val="both"/>
        <w:rPr>
          <w:rFonts w:asciiTheme="minorHAnsi" w:hAnsiTheme="minorHAnsi"/>
          <w:sz w:val="28"/>
          <w:szCs w:val="28"/>
          <w:lang w:val="uk-UA"/>
        </w:rPr>
      </w:pPr>
      <w:r w:rsidRPr="009B6212">
        <w:rPr>
          <w:rStyle w:val="7CenturySchoolbook95pt"/>
          <w:rFonts w:asciiTheme="minorHAnsi" w:hAnsiTheme="minorHAnsi"/>
          <w:sz w:val="28"/>
          <w:szCs w:val="28"/>
        </w:rPr>
        <w:t>Рідкі кристали, їх застосування в практичній діяльності людини.</w:t>
      </w:r>
    </w:p>
    <w:p w:rsidR="00E039A2" w:rsidRPr="009B6212" w:rsidRDefault="00E039A2" w:rsidP="00D75236">
      <w:pPr>
        <w:pStyle w:val="232"/>
        <w:shd w:val="clear" w:color="auto" w:fill="auto"/>
        <w:spacing w:before="0" w:after="39" w:line="240" w:lineRule="auto"/>
        <w:ind w:firstLine="0"/>
        <w:jc w:val="both"/>
        <w:rPr>
          <w:rFonts w:asciiTheme="minorHAnsi" w:hAnsiTheme="minorHAnsi"/>
          <w:sz w:val="28"/>
          <w:szCs w:val="28"/>
          <w:lang w:val="uk-UA"/>
        </w:rPr>
      </w:pPr>
      <w:r w:rsidRPr="009B6212">
        <w:rPr>
          <w:rFonts w:asciiTheme="minorHAnsi" w:hAnsiTheme="minorHAnsi"/>
          <w:sz w:val="28"/>
          <w:szCs w:val="28"/>
          <w:lang w:val="uk-UA"/>
        </w:rPr>
        <w:t>Завдання для проектів</w:t>
      </w:r>
    </w:p>
    <w:p w:rsidR="00E039A2" w:rsidRPr="009B6212" w:rsidRDefault="00E039A2" w:rsidP="00D75236">
      <w:pPr>
        <w:pStyle w:val="250"/>
        <w:shd w:val="clear" w:color="auto" w:fill="auto"/>
        <w:spacing w:after="120" w:line="240" w:lineRule="auto"/>
        <w:ind w:firstLine="0"/>
        <w:rPr>
          <w:rFonts w:asciiTheme="minorHAnsi" w:hAnsiTheme="minorHAnsi"/>
          <w:sz w:val="28"/>
          <w:szCs w:val="28"/>
          <w:lang w:val="uk-UA"/>
        </w:rPr>
      </w:pPr>
      <w:r w:rsidRPr="009B6212">
        <w:rPr>
          <w:rStyle w:val="251"/>
          <w:rFonts w:asciiTheme="minorHAnsi" w:hAnsiTheme="minorHAnsi"/>
          <w:sz w:val="28"/>
          <w:szCs w:val="28"/>
        </w:rPr>
        <w:t>Г</w:t>
      </w:r>
      <w:r w:rsidRPr="009B6212">
        <w:rPr>
          <w:rFonts w:asciiTheme="minorHAnsi" w:hAnsiTheme="minorHAnsi"/>
          <w:sz w:val="28"/>
          <w:szCs w:val="28"/>
          <w:lang w:val="uk-UA"/>
        </w:rPr>
        <w:t>рупа 1. Підготувати інформаційні матеріали з теми «Нанотехнології і їхня роль у різних видах діяльності».</w:t>
      </w:r>
    </w:p>
    <w:p w:rsidR="00E039A2" w:rsidRPr="009B6212" w:rsidRDefault="00E039A2" w:rsidP="00D75236">
      <w:pPr>
        <w:pStyle w:val="250"/>
        <w:shd w:val="clear" w:color="auto" w:fill="auto"/>
        <w:spacing w:after="120" w:line="240" w:lineRule="auto"/>
        <w:ind w:left="380" w:firstLine="0"/>
        <w:rPr>
          <w:rFonts w:asciiTheme="minorHAnsi" w:hAnsiTheme="minorHAnsi"/>
          <w:sz w:val="28"/>
          <w:szCs w:val="28"/>
          <w:lang w:val="uk-UA"/>
        </w:rPr>
      </w:pPr>
      <w:r w:rsidRPr="009B6212">
        <w:rPr>
          <w:rFonts w:asciiTheme="minorHAnsi" w:hAnsiTheme="minorHAnsi"/>
          <w:sz w:val="28"/>
          <w:szCs w:val="28"/>
          <w:lang w:val="uk-UA"/>
        </w:rPr>
        <w:t>Група 2. Підготувати інформаційні матеріали з теми «Розробка стільникового телефону на основі нанотехнологій».</w:t>
      </w:r>
    </w:p>
    <w:p w:rsidR="00E039A2" w:rsidRPr="009B6212" w:rsidRDefault="00E039A2" w:rsidP="00D75236">
      <w:pPr>
        <w:pStyle w:val="250"/>
        <w:shd w:val="clear" w:color="auto" w:fill="auto"/>
        <w:spacing w:after="120" w:line="240" w:lineRule="auto"/>
        <w:ind w:left="380" w:firstLine="0"/>
        <w:rPr>
          <w:rFonts w:asciiTheme="minorHAnsi" w:hAnsiTheme="minorHAnsi"/>
          <w:sz w:val="28"/>
          <w:szCs w:val="28"/>
          <w:lang w:val="uk-UA"/>
        </w:rPr>
      </w:pPr>
      <w:r w:rsidRPr="009B6212">
        <w:rPr>
          <w:rFonts w:asciiTheme="minorHAnsi" w:hAnsiTheme="minorHAnsi"/>
          <w:sz w:val="28"/>
          <w:szCs w:val="28"/>
          <w:lang w:val="uk-UA"/>
        </w:rPr>
        <w:t>Група 3. Підготувати інформаційні матеріали з теми «Удосконалене майбутнє з наноматеріалами».</w:t>
      </w:r>
    </w:p>
    <w:p w:rsidR="00E039A2" w:rsidRPr="009B6212" w:rsidRDefault="00E039A2" w:rsidP="00D75236">
      <w:pPr>
        <w:pStyle w:val="70"/>
        <w:shd w:val="clear" w:color="auto" w:fill="auto"/>
        <w:spacing w:line="240" w:lineRule="auto"/>
        <w:ind w:left="380"/>
        <w:jc w:val="both"/>
        <w:rPr>
          <w:rFonts w:asciiTheme="minorHAnsi" w:hAnsiTheme="minorHAnsi"/>
          <w:sz w:val="28"/>
          <w:szCs w:val="28"/>
          <w:lang w:val="uk-UA"/>
        </w:rPr>
      </w:pPr>
      <w:r w:rsidRPr="009B6212">
        <w:rPr>
          <w:rStyle w:val="7CenturySchoolbook95pt"/>
          <w:rFonts w:asciiTheme="minorHAnsi" w:hAnsiTheme="minorHAnsi"/>
          <w:sz w:val="28"/>
          <w:szCs w:val="28"/>
        </w:rPr>
        <w:t>Завдання учнів — узагальнити інформацію, знайдену в Інтернеті, і представити її у вигляді буклетів, газети, плаката тощо.</w:t>
      </w:r>
    </w:p>
    <w:p w:rsidR="00B35A9E" w:rsidRPr="009B6212" w:rsidRDefault="00B35A9E" w:rsidP="00D75236">
      <w:pPr>
        <w:pStyle w:val="70"/>
        <w:shd w:val="clear" w:color="auto" w:fill="auto"/>
        <w:spacing w:line="240" w:lineRule="auto"/>
        <w:ind w:firstLine="380"/>
        <w:jc w:val="both"/>
        <w:rPr>
          <w:rStyle w:val="7CenturySchoolbook95pt"/>
          <w:rFonts w:asciiTheme="minorHAnsi" w:hAnsiTheme="minorHAnsi"/>
          <w:sz w:val="28"/>
          <w:szCs w:val="28"/>
        </w:rPr>
      </w:pPr>
      <w:r w:rsidRPr="009B6212">
        <w:rPr>
          <w:rStyle w:val="7CenturySchoolbook95pt"/>
          <w:rFonts w:asciiTheme="minorHAnsi" w:hAnsiTheme="minorHAnsi"/>
          <w:sz w:val="28"/>
          <w:szCs w:val="28"/>
        </w:rPr>
        <w:t>Нижче наведені</w:t>
      </w:r>
      <w:r w:rsidR="00263C8E">
        <w:rPr>
          <w:rStyle w:val="7CenturySchoolbook95pt"/>
          <w:rFonts w:asciiTheme="minorHAnsi" w:hAnsiTheme="minorHAnsi"/>
          <w:sz w:val="28"/>
          <w:szCs w:val="28"/>
        </w:rPr>
        <w:t xml:space="preserve"> </w:t>
      </w:r>
      <w:r w:rsidRPr="009B6212">
        <w:rPr>
          <w:rStyle w:val="7CenturySchoolbook95pt"/>
          <w:rFonts w:asciiTheme="minorHAnsi" w:hAnsiTheme="minorHAnsi"/>
          <w:sz w:val="28"/>
          <w:szCs w:val="28"/>
        </w:rPr>
        <w:t>посилання</w:t>
      </w:r>
      <w:r w:rsidR="00263C8E">
        <w:rPr>
          <w:rStyle w:val="7CenturySchoolbook95pt"/>
          <w:rFonts w:asciiTheme="minorHAnsi" w:hAnsiTheme="minorHAnsi"/>
          <w:sz w:val="28"/>
          <w:szCs w:val="28"/>
        </w:rPr>
        <w:t xml:space="preserve"> </w:t>
      </w:r>
      <w:r w:rsidRPr="009B6212">
        <w:rPr>
          <w:rStyle w:val="7CenturySchoolbook95pt"/>
          <w:rFonts w:asciiTheme="minorHAnsi" w:hAnsiTheme="minorHAnsi"/>
          <w:sz w:val="28"/>
          <w:szCs w:val="28"/>
        </w:rPr>
        <w:t>на</w:t>
      </w:r>
      <w:r w:rsidR="00263C8E">
        <w:rPr>
          <w:rStyle w:val="7CenturySchoolbook95pt"/>
          <w:rFonts w:asciiTheme="minorHAnsi" w:hAnsiTheme="minorHAnsi"/>
          <w:sz w:val="28"/>
          <w:szCs w:val="28"/>
        </w:rPr>
        <w:t xml:space="preserve"> </w:t>
      </w:r>
      <w:r w:rsidRPr="009B6212">
        <w:rPr>
          <w:rStyle w:val="7CenturySchoolbook95pt"/>
          <w:rFonts w:asciiTheme="minorHAnsi" w:hAnsiTheme="minorHAnsi"/>
          <w:sz w:val="28"/>
          <w:szCs w:val="28"/>
        </w:rPr>
        <w:t xml:space="preserve">сайти, де представлена велика інформація про нанотехнології й прогнози розвитку нанотехнологій у майбутньому. </w:t>
      </w:r>
    </w:p>
    <w:p w:rsidR="00B35A9E" w:rsidRPr="009B6212" w:rsidRDefault="00B35A9E" w:rsidP="00D75236">
      <w:pPr>
        <w:pStyle w:val="70"/>
        <w:shd w:val="clear" w:color="auto" w:fill="auto"/>
        <w:spacing w:line="240" w:lineRule="auto"/>
        <w:ind w:firstLine="380"/>
        <w:jc w:val="both"/>
        <w:rPr>
          <w:rStyle w:val="7TrebuchetMS9pt0"/>
          <w:rFonts w:asciiTheme="minorHAnsi" w:hAnsiTheme="minorHAnsi"/>
          <w:sz w:val="28"/>
          <w:szCs w:val="28"/>
        </w:rPr>
      </w:pPr>
      <w:r w:rsidRPr="009B6212">
        <w:rPr>
          <w:rStyle w:val="7TrebuchetMS9pt0"/>
          <w:rFonts w:asciiTheme="minorHAnsi" w:hAnsiTheme="minorHAnsi"/>
          <w:sz w:val="28"/>
          <w:szCs w:val="28"/>
        </w:rPr>
        <w:t>Інтернет-джерела</w:t>
      </w:r>
    </w:p>
    <w:p w:rsidR="00B35A9E" w:rsidRPr="009B6212" w:rsidRDefault="00ED45C1" w:rsidP="00D75236">
      <w:pPr>
        <w:numPr>
          <w:ilvl w:val="0"/>
          <w:numId w:val="33"/>
        </w:numPr>
        <w:tabs>
          <w:tab w:val="left" w:pos="444"/>
        </w:tabs>
        <w:ind w:left="380" w:hanging="220"/>
        <w:jc w:val="both"/>
        <w:rPr>
          <w:rFonts w:asciiTheme="minorHAnsi" w:hAnsiTheme="minorHAnsi"/>
          <w:sz w:val="28"/>
          <w:szCs w:val="28"/>
        </w:rPr>
      </w:pPr>
      <w:hyperlink r:id="rId7" w:history="1">
        <w:r w:rsidR="00B35A9E" w:rsidRPr="009B6212">
          <w:rPr>
            <w:rStyle w:val="a9"/>
            <w:rFonts w:asciiTheme="minorHAnsi" w:hAnsiTheme="minorHAnsi"/>
            <w:sz w:val="28"/>
            <w:szCs w:val="28"/>
          </w:rPr>
          <w:t>http://www.bioinformatix.ru/nanotehnologii/</w:t>
        </w:r>
      </w:hyperlink>
      <w:r w:rsidR="00B35A9E" w:rsidRPr="009B6212">
        <w:rPr>
          <w:rStyle w:val="120"/>
          <w:rFonts w:asciiTheme="minorHAnsi" w:hAnsiTheme="minorHAnsi"/>
          <w:b w:val="0"/>
          <w:bCs w:val="0"/>
          <w:sz w:val="28"/>
          <w:szCs w:val="28"/>
          <w:lang w:val="uk-UA"/>
        </w:rPr>
        <w:t xml:space="preserve"> nanotehnologii-k- 2020 - godu - genom - cheloveka - budet - zapisyivatsya - na - mikrochip - pri - rozhdenii.html.</w:t>
      </w:r>
    </w:p>
    <w:p w:rsidR="00B35A9E" w:rsidRPr="009B6212" w:rsidRDefault="00ED45C1" w:rsidP="00D75236">
      <w:pPr>
        <w:numPr>
          <w:ilvl w:val="0"/>
          <w:numId w:val="33"/>
        </w:numPr>
        <w:tabs>
          <w:tab w:val="left" w:pos="454"/>
        </w:tabs>
        <w:ind w:left="380" w:hanging="220"/>
        <w:jc w:val="both"/>
        <w:rPr>
          <w:rFonts w:asciiTheme="minorHAnsi" w:hAnsiTheme="minorHAnsi"/>
          <w:sz w:val="28"/>
          <w:szCs w:val="28"/>
        </w:rPr>
      </w:pPr>
      <w:hyperlink r:id="rId8" w:history="1">
        <w:r w:rsidR="00B35A9E" w:rsidRPr="009B6212">
          <w:rPr>
            <w:rStyle w:val="a9"/>
            <w:rFonts w:asciiTheme="minorHAnsi" w:hAnsiTheme="minorHAnsi"/>
            <w:sz w:val="28"/>
            <w:szCs w:val="28"/>
          </w:rPr>
          <w:t>http://inspitech.ru/</w:t>
        </w:r>
      </w:hyperlink>
      <w:r w:rsidR="00B35A9E" w:rsidRPr="009B6212">
        <w:rPr>
          <w:rStyle w:val="120"/>
          <w:rFonts w:asciiTheme="minorHAnsi" w:hAnsiTheme="minorHAnsi"/>
          <w:b w:val="0"/>
          <w:bCs w:val="0"/>
          <w:sz w:val="28"/>
          <w:szCs w:val="28"/>
          <w:lang w:val="uk-UA"/>
        </w:rPr>
        <w:t xml:space="preserve"> 2013/03/19/neveroyatnye - texnologii - kotorye - vy - uv.</w:t>
      </w:r>
    </w:p>
    <w:p w:rsidR="00B35A9E" w:rsidRPr="009B6212" w:rsidRDefault="00B35A9E" w:rsidP="00D75236">
      <w:pPr>
        <w:numPr>
          <w:ilvl w:val="0"/>
          <w:numId w:val="33"/>
        </w:numPr>
        <w:tabs>
          <w:tab w:val="left" w:pos="458"/>
        </w:tabs>
        <w:ind w:left="160"/>
        <w:jc w:val="both"/>
        <w:rPr>
          <w:rFonts w:asciiTheme="minorHAnsi" w:hAnsiTheme="minorHAnsi"/>
          <w:sz w:val="28"/>
          <w:szCs w:val="28"/>
        </w:rPr>
      </w:pPr>
      <w:r w:rsidRPr="009B6212">
        <w:rPr>
          <w:rFonts w:asciiTheme="minorHAnsi" w:hAnsiTheme="minorHAnsi"/>
          <w:sz w:val="28"/>
          <w:szCs w:val="28"/>
        </w:rPr>
        <w:t>http://ru.s</w:t>
      </w:r>
      <w:r w:rsidR="00C60E6C" w:rsidRPr="009B6212">
        <w:rPr>
          <w:rFonts w:asciiTheme="minorHAnsi" w:hAnsiTheme="minorHAnsi"/>
          <w:sz w:val="28"/>
          <w:szCs w:val="28"/>
        </w:rPr>
        <w:t>cience.wikia.com/wiki/HaHOTexHO</w:t>
      </w:r>
      <w:r w:rsidRPr="009B6212">
        <w:rPr>
          <w:rStyle w:val="120"/>
          <w:rFonts w:asciiTheme="minorHAnsi" w:hAnsiTheme="minorHAnsi"/>
          <w:b w:val="0"/>
          <w:bCs w:val="0"/>
          <w:sz w:val="28"/>
          <w:szCs w:val="28"/>
          <w:lang w:val="uk-UA"/>
        </w:rPr>
        <w:t>ЛОГИЯ.</w:t>
      </w:r>
    </w:p>
    <w:p w:rsidR="00B35A9E" w:rsidRPr="009B6212" w:rsidRDefault="00ED45C1" w:rsidP="00D75236">
      <w:pPr>
        <w:numPr>
          <w:ilvl w:val="0"/>
          <w:numId w:val="33"/>
        </w:numPr>
        <w:tabs>
          <w:tab w:val="left" w:pos="458"/>
        </w:tabs>
        <w:spacing w:after="160"/>
        <w:ind w:left="380" w:hanging="220"/>
        <w:jc w:val="both"/>
        <w:rPr>
          <w:rStyle w:val="120"/>
          <w:rFonts w:asciiTheme="minorHAnsi" w:eastAsia="Arial Unicode MS" w:hAnsiTheme="minorHAnsi" w:cs="Arial Unicode MS"/>
          <w:b w:val="0"/>
          <w:bCs w:val="0"/>
          <w:sz w:val="28"/>
          <w:szCs w:val="28"/>
          <w:lang w:val="uk-UA" w:eastAsia="uk-UA" w:bidi="uk-UA"/>
        </w:rPr>
      </w:pPr>
      <w:hyperlink r:id="rId9" w:history="1">
        <w:r w:rsidR="00B35A9E" w:rsidRPr="009B6212">
          <w:rPr>
            <w:rStyle w:val="a9"/>
            <w:rFonts w:asciiTheme="minorHAnsi" w:hAnsiTheme="minorHAnsi"/>
            <w:sz w:val="28"/>
            <w:szCs w:val="28"/>
          </w:rPr>
          <w:t>http://nanodigest.ru/interesnoe-v-seti/</w:t>
        </w:r>
      </w:hyperlink>
      <w:r w:rsidR="00B35A9E" w:rsidRPr="009B6212">
        <w:rPr>
          <w:rStyle w:val="120"/>
          <w:rFonts w:asciiTheme="minorHAnsi" w:hAnsiTheme="minorHAnsi"/>
          <w:b w:val="0"/>
          <w:bCs w:val="0"/>
          <w:sz w:val="28"/>
          <w:szCs w:val="28"/>
          <w:lang w:val="uk-UA"/>
        </w:rPr>
        <w:t xml:space="preserve"> interesnoe-v-seti/nanotekhnologii-i- </w:t>
      </w:r>
      <w:r w:rsidR="00B35A9E" w:rsidRPr="009B6212">
        <w:rPr>
          <w:rStyle w:val="120"/>
          <w:rFonts w:asciiTheme="minorHAnsi" w:hAnsiTheme="minorHAnsi"/>
          <w:b w:val="0"/>
          <w:bCs w:val="0"/>
          <w:sz w:val="28"/>
          <w:szCs w:val="28"/>
          <w:lang w:val="uk-UA"/>
        </w:rPr>
        <w:lastRenderedPageBreak/>
        <w:t>perspektivy-ikh-ispolzovaniia.</w:t>
      </w:r>
    </w:p>
    <w:p w:rsidR="00B35A9E" w:rsidRPr="009B6212" w:rsidRDefault="00916509" w:rsidP="00D75236">
      <w:pPr>
        <w:pStyle w:val="250"/>
        <w:shd w:val="clear" w:color="auto" w:fill="auto"/>
        <w:spacing w:after="39" w:line="240" w:lineRule="auto"/>
        <w:ind w:firstLine="380"/>
        <w:rPr>
          <w:rFonts w:asciiTheme="minorHAnsi" w:hAnsiTheme="minorHAnsi"/>
          <w:sz w:val="28"/>
          <w:szCs w:val="28"/>
          <w:lang w:val="uk-UA"/>
        </w:rPr>
      </w:pPr>
      <w:r w:rsidRPr="00916509">
        <w:rPr>
          <w:rStyle w:val="251"/>
          <w:rFonts w:asciiTheme="minorHAnsi" w:hAnsiTheme="minorHAnsi"/>
          <w:b/>
          <w:i/>
          <w:sz w:val="28"/>
          <w:szCs w:val="28"/>
        </w:rPr>
        <w:t>Г</w:t>
      </w:r>
      <w:r w:rsidR="00B35A9E" w:rsidRPr="009B6212">
        <w:rPr>
          <w:rFonts w:asciiTheme="minorHAnsi" w:hAnsiTheme="minorHAnsi"/>
          <w:sz w:val="28"/>
          <w:szCs w:val="28"/>
          <w:lang w:val="uk-UA" w:bidi="en-US"/>
        </w:rPr>
        <w:t xml:space="preserve">pyna 4. </w:t>
      </w:r>
      <w:r w:rsidR="00B35A9E" w:rsidRPr="009B6212">
        <w:rPr>
          <w:rFonts w:asciiTheme="minorHAnsi" w:hAnsiTheme="minorHAnsi"/>
          <w:sz w:val="28"/>
          <w:szCs w:val="28"/>
          <w:lang w:val="uk-UA"/>
        </w:rPr>
        <w:t>«Рідкі кристали</w:t>
      </w:r>
      <w:r w:rsidR="00B35A9E" w:rsidRPr="009B6212">
        <w:rPr>
          <w:rStyle w:val="251"/>
          <w:rFonts w:asciiTheme="minorHAnsi" w:hAnsiTheme="minorHAnsi"/>
          <w:sz w:val="28"/>
          <w:szCs w:val="28"/>
        </w:rPr>
        <w:t xml:space="preserve"> </w:t>
      </w:r>
      <w:r w:rsidR="00B35A9E" w:rsidRPr="009B6212">
        <w:rPr>
          <w:rStyle w:val="251"/>
          <w:rFonts w:asciiTheme="minorHAnsi" w:hAnsiTheme="minorHAnsi"/>
          <w:sz w:val="28"/>
          <w:szCs w:val="28"/>
          <w:lang w:bidi="en-US"/>
        </w:rPr>
        <w:t xml:space="preserve">— </w:t>
      </w:r>
      <w:r w:rsidR="00B35A9E" w:rsidRPr="009B6212">
        <w:rPr>
          <w:rFonts w:asciiTheme="minorHAnsi" w:hAnsiTheme="minorHAnsi"/>
          <w:sz w:val="28"/>
          <w:szCs w:val="28"/>
          <w:lang w:val="uk-UA"/>
        </w:rPr>
        <w:t>неможливе можливо»</w:t>
      </w:r>
    </w:p>
    <w:p w:rsidR="00B35A9E" w:rsidRPr="009B6212" w:rsidRDefault="00B35A9E" w:rsidP="00D75236">
      <w:pPr>
        <w:pStyle w:val="70"/>
        <w:shd w:val="clear" w:color="auto" w:fill="auto"/>
        <w:spacing w:after="160" w:line="240" w:lineRule="auto"/>
        <w:ind w:firstLine="380"/>
        <w:jc w:val="both"/>
        <w:rPr>
          <w:rFonts w:asciiTheme="minorHAnsi" w:hAnsiTheme="minorHAnsi"/>
          <w:sz w:val="28"/>
          <w:szCs w:val="28"/>
          <w:lang w:val="uk-UA"/>
        </w:rPr>
      </w:pPr>
      <w:r w:rsidRPr="009B6212">
        <w:rPr>
          <w:rStyle w:val="7CenturySchoolbook95pt"/>
          <w:rFonts w:asciiTheme="minorHAnsi" w:hAnsiTheme="minorHAnsi"/>
          <w:sz w:val="28"/>
          <w:szCs w:val="28"/>
        </w:rPr>
        <w:t>Знайдіть інформацію з цієї теми. Зверніть особливу увагу на застосування рідких кристалів в пристроях відображення інформації й застосування рідких кристалів у майбутньому.</w:t>
      </w:r>
    </w:p>
    <w:p w:rsidR="00B35A9E" w:rsidRPr="009B6212" w:rsidRDefault="00B35A9E" w:rsidP="00D75236">
      <w:pPr>
        <w:pStyle w:val="250"/>
        <w:shd w:val="clear" w:color="auto" w:fill="auto"/>
        <w:spacing w:after="34" w:line="240" w:lineRule="auto"/>
        <w:ind w:firstLine="380"/>
        <w:rPr>
          <w:rFonts w:asciiTheme="minorHAnsi" w:hAnsiTheme="minorHAnsi"/>
          <w:sz w:val="28"/>
          <w:szCs w:val="28"/>
          <w:lang w:val="uk-UA"/>
        </w:rPr>
      </w:pPr>
      <w:r w:rsidRPr="009B6212">
        <w:rPr>
          <w:rFonts w:asciiTheme="minorHAnsi" w:hAnsiTheme="minorHAnsi"/>
          <w:sz w:val="28"/>
          <w:szCs w:val="28"/>
          <w:lang w:val="uk-UA"/>
        </w:rPr>
        <w:t>Додаткова інформація</w:t>
      </w:r>
    </w:p>
    <w:p w:rsidR="00B35A9E" w:rsidRPr="009B6212" w:rsidRDefault="00B35A9E" w:rsidP="00263C8E">
      <w:pPr>
        <w:pStyle w:val="70"/>
        <w:shd w:val="clear" w:color="auto" w:fill="auto"/>
        <w:spacing w:line="240" w:lineRule="auto"/>
        <w:jc w:val="both"/>
        <w:rPr>
          <w:rStyle w:val="7CenturySchoolbook95pt"/>
          <w:rFonts w:asciiTheme="minorHAnsi" w:hAnsiTheme="minorHAnsi"/>
          <w:sz w:val="28"/>
          <w:szCs w:val="28"/>
        </w:rPr>
      </w:pPr>
      <w:r w:rsidRPr="009B6212">
        <w:rPr>
          <w:rStyle w:val="7CenturySchoolbook95pt"/>
          <w:rFonts w:asciiTheme="minorHAnsi" w:hAnsiTheme="minorHAnsi"/>
          <w:sz w:val="28"/>
          <w:szCs w:val="28"/>
        </w:rPr>
        <w:t>Відомий вислів академіка О. Є. Ферсмана «Майже весь світ кристалічний. У світі панує кристал і його тверді прямолінійні закони» повністю узгоджується з незгасним інтересом науковців усього світу й усіх галузей знання до цього об’єкта дослідження. Так, наприкінці 1960-х років минулого століття почався серйозний науковий прорив у галузі рідких кристалів, що породив «індикаторну революцію» із заміни стрілочних механізмів на засоби візуального відображення інформації. Пізніше до науки увійшло поняття «біологічний кристал» (ДНК, віруси тощо), а в 1980-х роках —«фотонний кристал».</w:t>
      </w:r>
    </w:p>
    <w:p w:rsidR="00C60E6C" w:rsidRPr="009B6212" w:rsidRDefault="00263C8E" w:rsidP="00263C8E">
      <w:pPr>
        <w:pStyle w:val="260"/>
        <w:shd w:val="clear" w:color="auto" w:fill="auto"/>
        <w:spacing w:before="0" w:after="0" w:line="240" w:lineRule="auto"/>
        <w:ind w:firstLine="360"/>
        <w:rPr>
          <w:rFonts w:asciiTheme="minorHAnsi" w:hAnsiTheme="minorHAnsi"/>
          <w:sz w:val="28"/>
          <w:szCs w:val="28"/>
          <w:lang w:val="uk-UA"/>
        </w:rPr>
      </w:pPr>
      <w:r>
        <w:rPr>
          <w:rFonts w:asciiTheme="minorHAnsi" w:hAnsiTheme="minorHAnsi"/>
          <w:sz w:val="28"/>
          <w:szCs w:val="28"/>
          <w:lang w:val="uk-UA"/>
        </w:rPr>
        <w:t xml:space="preserve">Застосування рідких кристалів </w:t>
      </w:r>
      <w:r w:rsidR="00C60E6C" w:rsidRPr="009B6212">
        <w:rPr>
          <w:rFonts w:asciiTheme="minorHAnsi" w:hAnsiTheme="minorHAnsi"/>
          <w:sz w:val="28"/>
          <w:szCs w:val="28"/>
          <w:lang w:val="uk-UA"/>
        </w:rPr>
        <w:t>у пристроях відображення інформації</w:t>
      </w:r>
    </w:p>
    <w:p w:rsidR="00C60E6C" w:rsidRPr="009B6212" w:rsidRDefault="00C60E6C" w:rsidP="00D75236">
      <w:pPr>
        <w:pStyle w:val="70"/>
        <w:shd w:val="clear" w:color="auto" w:fill="auto"/>
        <w:spacing w:line="240" w:lineRule="auto"/>
        <w:ind w:firstLine="360"/>
        <w:jc w:val="both"/>
        <w:rPr>
          <w:rFonts w:asciiTheme="minorHAnsi" w:hAnsiTheme="minorHAnsi"/>
          <w:sz w:val="28"/>
          <w:szCs w:val="28"/>
          <w:lang w:val="uk-UA"/>
        </w:rPr>
      </w:pPr>
      <w:r w:rsidRPr="009B6212">
        <w:rPr>
          <w:rStyle w:val="7CenturySchoolbook95pt"/>
          <w:rFonts w:asciiTheme="minorHAnsi" w:hAnsiTheme="minorHAnsi"/>
          <w:sz w:val="28"/>
          <w:szCs w:val="28"/>
        </w:rPr>
        <w:t>У той час існування рідких кристалів уявляли якимсь курйозом, і ніхто не міг припустити, що на них чекає майже через сто років велике майбутнє в технічних пристроях. Тому після деякого інтересу до рідких кристалів відразу після їх відкриття про них через деякий час практично забули.</w:t>
      </w:r>
    </w:p>
    <w:p w:rsidR="00C60E6C" w:rsidRPr="009B6212" w:rsidRDefault="00C60E6C" w:rsidP="00D75236">
      <w:pPr>
        <w:pStyle w:val="70"/>
        <w:shd w:val="clear" w:color="auto" w:fill="auto"/>
        <w:spacing w:line="240" w:lineRule="auto"/>
        <w:ind w:left="380"/>
        <w:jc w:val="both"/>
        <w:rPr>
          <w:rFonts w:asciiTheme="minorHAnsi" w:hAnsiTheme="minorHAnsi"/>
          <w:sz w:val="28"/>
          <w:szCs w:val="28"/>
          <w:lang w:val="uk-UA"/>
        </w:rPr>
      </w:pPr>
    </w:p>
    <w:p w:rsidR="00C60E6C" w:rsidRPr="009B6212" w:rsidRDefault="00C60E6C" w:rsidP="00D75236">
      <w:pPr>
        <w:pStyle w:val="70"/>
        <w:shd w:val="clear" w:color="auto" w:fill="auto"/>
        <w:spacing w:after="168" w:line="240" w:lineRule="auto"/>
        <w:ind w:firstLine="360"/>
        <w:jc w:val="both"/>
        <w:rPr>
          <w:rFonts w:asciiTheme="minorHAnsi" w:hAnsiTheme="minorHAnsi"/>
          <w:sz w:val="28"/>
          <w:szCs w:val="28"/>
          <w:lang w:val="uk-UA"/>
        </w:rPr>
      </w:pPr>
      <w:r w:rsidRPr="009B6212">
        <w:rPr>
          <w:rStyle w:val="7CenturySchoolbook95pt"/>
          <w:rFonts w:asciiTheme="minorHAnsi" w:hAnsiTheme="minorHAnsi"/>
          <w:sz w:val="28"/>
          <w:szCs w:val="28"/>
        </w:rPr>
        <w:t>Наприкінці XIX — початку XX ст. багато дуже авторитетних науковців дуже скептично ставилися до відкриття Рейнітцера й Лемана. Річ у тому, що не лише описані суперечливі властивості рідких кристалів уявлялися багатьом авторитетам дуже сумнівними, але й у тому, що властивості різних рідкокристалічних речовин виявлялися істотно різними. Одні рідкі кристали мали дуже велику в’язкість, в інших в’язкість була невелика. Час спливав, факти про рідкі кристали поступово накопичувалися, але не було загального принципу, який дозволив би встановити якусь систему в уявленнях про рідкі кристали. Заслуга у створенні основ сучасної класифікації рідких кристалів належить французькому науковцеві Ж. Фріделю. У 1920-ті рр. Фрідель запропонував розділити всі рідкі кристали на дві великі групи. Одну групу назвав нематичними, другу — смектичними. Він же запропонував загальний термін для рідких кристалів (мезоморфна фаза). Фрідель хотів підкреслити, що рідкі кристали займають проміжне положення між істинними кристалами й рідинами як за температурою, так і за своїми фізичними властивостями. Нематичні рідкі кристали в класифікації Фріделя охоплювали вже холестеричні рідкі кристали, згадувані вище, як клас. Найбільш «кристалічні»</w:t>
      </w:r>
      <w:r w:rsidR="00605185">
        <w:rPr>
          <w:rStyle w:val="7CenturySchoolbook95pt"/>
          <w:rFonts w:asciiTheme="minorHAnsi" w:hAnsiTheme="minorHAnsi"/>
          <w:sz w:val="28"/>
          <w:szCs w:val="28"/>
        </w:rPr>
        <w:t xml:space="preserve"> серед рідких кристалів — смектичні. Для смек</w:t>
      </w:r>
      <w:r w:rsidRPr="009B6212">
        <w:rPr>
          <w:rStyle w:val="7CenturySchoolbook95pt"/>
          <w:rFonts w:asciiTheme="minorHAnsi" w:hAnsiTheme="minorHAnsi"/>
          <w:sz w:val="28"/>
          <w:szCs w:val="28"/>
        </w:rPr>
        <w:t xml:space="preserve">тичних кристалів характерна двовимірна впорядкованість. Молекули розташовуються так, щоб їхні осі були паралельні. І навіть більше, вони «розуміють» команду «рівняйсь» і розташовуються в </w:t>
      </w:r>
      <w:r w:rsidRPr="009B6212">
        <w:rPr>
          <w:rStyle w:val="7CenturySchoolbook95pt"/>
          <w:rFonts w:asciiTheme="minorHAnsi" w:hAnsiTheme="minorHAnsi"/>
          <w:sz w:val="28"/>
          <w:szCs w:val="28"/>
        </w:rPr>
        <w:lastRenderedPageBreak/>
        <w:t>струнких лавах, упакованих на смекатичних площинах, і в шеренгах — на нематичних.</w:t>
      </w:r>
    </w:p>
    <w:p w:rsidR="00C60E6C" w:rsidRPr="009B6212" w:rsidRDefault="00C60E6C" w:rsidP="00D75236">
      <w:pPr>
        <w:pStyle w:val="260"/>
        <w:shd w:val="clear" w:color="auto" w:fill="auto"/>
        <w:spacing w:before="0" w:after="31" w:line="240" w:lineRule="auto"/>
        <w:ind w:firstLine="360"/>
        <w:rPr>
          <w:rFonts w:asciiTheme="minorHAnsi" w:hAnsiTheme="minorHAnsi"/>
          <w:sz w:val="28"/>
          <w:szCs w:val="28"/>
          <w:lang w:val="uk-UA"/>
        </w:rPr>
      </w:pPr>
      <w:r w:rsidRPr="009B6212">
        <w:rPr>
          <w:rFonts w:asciiTheme="minorHAnsi" w:hAnsiTheme="minorHAnsi"/>
          <w:sz w:val="28"/>
          <w:szCs w:val="28"/>
          <w:lang w:val="uk-UA"/>
        </w:rPr>
        <w:t>Застосування</w:t>
      </w:r>
    </w:p>
    <w:p w:rsidR="00C60E6C" w:rsidRPr="009B6212" w:rsidRDefault="00C60E6C" w:rsidP="00D75236">
      <w:pPr>
        <w:pStyle w:val="70"/>
        <w:shd w:val="clear" w:color="auto" w:fill="auto"/>
        <w:spacing w:after="168" w:line="240" w:lineRule="auto"/>
        <w:jc w:val="both"/>
        <w:rPr>
          <w:rStyle w:val="7CenturySchoolbook95pt"/>
          <w:rFonts w:asciiTheme="minorHAnsi" w:hAnsiTheme="minorHAnsi"/>
          <w:sz w:val="28"/>
          <w:szCs w:val="28"/>
        </w:rPr>
      </w:pPr>
      <w:r w:rsidRPr="009B6212">
        <w:rPr>
          <w:rStyle w:val="7CenturySchoolbook95pt"/>
          <w:rFonts w:asciiTheme="minorHAnsi" w:hAnsiTheme="minorHAnsi"/>
          <w:sz w:val="28"/>
          <w:szCs w:val="28"/>
        </w:rPr>
        <w:t>Розташування молекул у рідких кристалах змінюється під дією таких чинників, як температура, тиск, електричні магнітні поля; зміни ж розташування молекул призводять до зміни оптичних властивостей, таких як колір, прозорість і здатність до обертання площини поляризації прохідного світла. На цьому засновані численні способи застосування рідких кристалів. Наприклад, залежність кольору від температури використовують у медичній діагностиці. Наносячи на тіло пацієнта деякі рідкокристалічні матеріали, лікар може легко виявити тканини, яких торкнулася хвороба, за зміною кольору в тих місцях, де ці тканини виділяють більшу кількість тепла. Температурна залежність кольору дозволяє також контролювати якість виробів без їх руйнування. Якщо металевий виріб нагрівати, то його внутрішній дефект змінить розподіл температури на поверхні. Ці дефекти виявляють за зміною кольору, нанесеного на поверхню рідкокристалічного матеріалу. Рідкі кристали широко застосовують у виробництві наручного годинника й калькуляторів. Створюють плоскі телевізори з тонким рідкокристалічним екраном. Порівняно нещодавно було отримано вуглецеве й полімерне волокно на основі рідкокристалічних матриць.</w:t>
      </w:r>
    </w:p>
    <w:p w:rsidR="00C60E6C" w:rsidRPr="009B6212" w:rsidRDefault="00C60E6C" w:rsidP="00D75236">
      <w:pPr>
        <w:pStyle w:val="260"/>
        <w:shd w:val="clear" w:color="auto" w:fill="auto"/>
        <w:spacing w:before="0" w:after="36" w:line="240" w:lineRule="auto"/>
        <w:ind w:firstLine="380"/>
        <w:rPr>
          <w:rFonts w:asciiTheme="minorHAnsi" w:hAnsiTheme="minorHAnsi"/>
          <w:sz w:val="28"/>
          <w:szCs w:val="28"/>
          <w:lang w:val="uk-UA"/>
        </w:rPr>
      </w:pPr>
      <w:r w:rsidRPr="009B6212">
        <w:rPr>
          <w:rFonts w:asciiTheme="minorHAnsi" w:hAnsiTheme="minorHAnsi"/>
          <w:sz w:val="28"/>
          <w:szCs w:val="28"/>
          <w:lang w:val="uk-UA"/>
        </w:rPr>
        <w:t>Застосування рідких кристалів у майбутньому</w:t>
      </w:r>
    </w:p>
    <w:p w:rsidR="00C60E6C" w:rsidRPr="009B6212" w:rsidRDefault="00C60E6C" w:rsidP="00D75236">
      <w:pPr>
        <w:pStyle w:val="70"/>
        <w:shd w:val="clear" w:color="auto" w:fill="auto"/>
        <w:spacing w:after="108" w:line="240" w:lineRule="auto"/>
        <w:jc w:val="both"/>
        <w:rPr>
          <w:rFonts w:asciiTheme="minorHAnsi" w:hAnsiTheme="minorHAnsi"/>
          <w:sz w:val="28"/>
          <w:szCs w:val="28"/>
          <w:lang w:val="uk-UA"/>
        </w:rPr>
      </w:pPr>
      <w:r w:rsidRPr="009B6212">
        <w:rPr>
          <w:rStyle w:val="7CenturySchoolbook95pt1"/>
          <w:rFonts w:asciiTheme="minorHAnsi" w:hAnsiTheme="minorHAnsi"/>
          <w:sz w:val="28"/>
          <w:szCs w:val="28"/>
        </w:rPr>
        <w:t>Керовані оптичні транспаранти.</w:t>
      </w:r>
      <w:r w:rsidRPr="009B6212">
        <w:rPr>
          <w:rStyle w:val="7CenturySchoolbook95pt"/>
          <w:rFonts w:asciiTheme="minorHAnsi" w:hAnsiTheme="minorHAnsi"/>
          <w:sz w:val="28"/>
          <w:szCs w:val="28"/>
        </w:rPr>
        <w:t xml:space="preserve"> Відомо, що масове створення великих плоских екранів на рідких кристалах стикається з труднощами не принципового, а технологічного характеру. Хоча принципово можливість створення таких екранів продемонстрована, проте у зв’язку зі складністю їх виробництва за сучасної технології їхня вартість виявляється дуже високою. Тому виникла ідея створення проекційних пристроїв на рідких кристалах, у яких зображення, отримане на рідкокристалічному екрані малого розміру, могло б бути спроектоване в збільшеному вигляді на звичайний екран подібно до того, як це відбувається в кінотеатрі з кадрами кіноплівки. Виявилося, що такі пристрої можуть бути реалізовані на рідких кристалах, якщо використати сендвічні структури, в які з шаром рідкого кристала входить шар фотонапівпровідника. Запис зображення в рідкому кристалі, здійснюваний за допомогою фотонапівпровідника, робиться променем світла. Принцип записування зображення дуже простий. За відсутності підсвічування фотонапівпровідника його провідність дуже мала, тому практично вся різниця потенціалів, подана на електроди оптичного осередку, у який додатково введений шар фотонапівпровідника, падає на цьому шарі фотонапівпровідника. При цьому стан рідкокристалічного шару відповідає відсутній напрузі на ньому. За підсвічування фотонапівпровідника його провідність різко зростає, оскільки світло створює в ньому додаткові носії </w:t>
      </w:r>
      <w:r w:rsidRPr="009B6212">
        <w:rPr>
          <w:rStyle w:val="7CenturySchoolbook95pt"/>
          <w:rFonts w:asciiTheme="minorHAnsi" w:hAnsiTheme="minorHAnsi"/>
          <w:sz w:val="28"/>
          <w:szCs w:val="28"/>
        </w:rPr>
        <w:lastRenderedPageBreak/>
        <w:t>струму (вільні електрони й дірки). У результаті відбувається перерозподіл електричної напруги в осередку — тепер практично вся</w:t>
      </w:r>
      <w:r w:rsidRPr="009B6212">
        <w:rPr>
          <w:rFonts w:asciiTheme="minorHAnsi" w:hAnsiTheme="minorHAnsi"/>
          <w:sz w:val="28"/>
          <w:szCs w:val="28"/>
          <w:lang w:val="uk-UA"/>
        </w:rPr>
        <w:t xml:space="preserve"> </w:t>
      </w:r>
      <w:r w:rsidRPr="009B6212">
        <w:rPr>
          <w:rStyle w:val="7CenturySchoolbook95pt"/>
          <w:rFonts w:asciiTheme="minorHAnsi" w:hAnsiTheme="minorHAnsi"/>
          <w:sz w:val="28"/>
          <w:szCs w:val="28"/>
        </w:rPr>
        <w:t>напруга падає на рідкокристалічному шарі, і стан шару, зокрема його оптичні характеристики, змінюються відповідно до величини поданої напруги. Таким чином, змінюються оптичні характеристики рідкокристалічного шару в результаті дії шару.</w:t>
      </w:r>
    </w:p>
    <w:p w:rsidR="00C60E6C" w:rsidRPr="009B6212" w:rsidRDefault="00C60E6C" w:rsidP="00D75236">
      <w:pPr>
        <w:pStyle w:val="260"/>
        <w:shd w:val="clear" w:color="auto" w:fill="auto"/>
        <w:spacing w:before="0" w:after="0" w:line="240" w:lineRule="auto"/>
        <w:ind w:firstLine="400"/>
        <w:rPr>
          <w:rFonts w:asciiTheme="minorHAnsi" w:hAnsiTheme="minorHAnsi"/>
          <w:sz w:val="28"/>
          <w:szCs w:val="28"/>
          <w:lang w:val="uk-UA"/>
        </w:rPr>
      </w:pPr>
      <w:r w:rsidRPr="009B6212">
        <w:rPr>
          <w:rFonts w:asciiTheme="minorHAnsi" w:hAnsiTheme="minorHAnsi"/>
          <w:sz w:val="28"/>
          <w:szCs w:val="28"/>
          <w:lang w:val="uk-UA"/>
        </w:rPr>
        <w:t>Окуляри для космонавтів</w:t>
      </w:r>
    </w:p>
    <w:p w:rsidR="00C60E6C" w:rsidRPr="009B6212" w:rsidRDefault="00C60E6C" w:rsidP="00D75236">
      <w:pPr>
        <w:pStyle w:val="70"/>
        <w:shd w:val="clear" w:color="auto" w:fill="auto"/>
        <w:spacing w:line="240" w:lineRule="auto"/>
        <w:ind w:firstLine="400"/>
        <w:jc w:val="both"/>
        <w:rPr>
          <w:rFonts w:asciiTheme="minorHAnsi" w:hAnsiTheme="minorHAnsi"/>
          <w:sz w:val="28"/>
          <w:szCs w:val="28"/>
          <w:lang w:val="uk-UA"/>
        </w:rPr>
      </w:pPr>
      <w:r w:rsidRPr="009B6212">
        <w:rPr>
          <w:rStyle w:val="7CenturySchoolbook95pt"/>
          <w:rFonts w:asciiTheme="minorHAnsi" w:hAnsiTheme="minorHAnsi"/>
          <w:sz w:val="28"/>
          <w:szCs w:val="28"/>
        </w:rPr>
        <w:t>Знайомлячись із маскою для електрозварника й окулярами для стереотелебачення, помітили, що в цих пристроях керований рідкокристалічний фільтр перекриває відразу все поле зору одного або обох очей. Існує ситуація, коли не можна перекривати все поле зору людини й водночас необхідно перекрити окремі ділянки поля зору.</w:t>
      </w:r>
    </w:p>
    <w:p w:rsidR="00320032" w:rsidRPr="009B6212" w:rsidRDefault="00320032" w:rsidP="00D75236">
      <w:pPr>
        <w:pStyle w:val="70"/>
        <w:shd w:val="clear" w:color="auto" w:fill="auto"/>
        <w:spacing w:line="240" w:lineRule="auto"/>
        <w:ind w:firstLine="400"/>
        <w:jc w:val="both"/>
        <w:rPr>
          <w:rFonts w:asciiTheme="minorHAnsi" w:hAnsiTheme="minorHAnsi"/>
          <w:sz w:val="28"/>
          <w:szCs w:val="28"/>
          <w:lang w:val="uk-UA"/>
        </w:rPr>
      </w:pPr>
      <w:r w:rsidRPr="009B6212">
        <w:rPr>
          <w:rStyle w:val="7CenturySchoolbook95pt"/>
          <w:rFonts w:asciiTheme="minorHAnsi" w:hAnsiTheme="minorHAnsi"/>
          <w:sz w:val="28"/>
          <w:szCs w:val="28"/>
        </w:rPr>
        <w:t xml:space="preserve">Наприклад, така необхідність може виникнути в космонавтів в умовах їхньої роботи в космосі за надзвичайно яскравого сонячного освітлення. Це завдання у разі маски для електрозварника або окулярів для стереотелебачення дозволяють вирішити керовані рідкокристалічні фільтри. У цих окулярах поле зору кожного ока тепер повинен перекрити не один фільтр, а кілька незалежно керованих фільтрів. Наприклад, фільтри можуть бути виконані у вигляді концентричних кілець із </w:t>
      </w:r>
      <w:r w:rsidR="00263C8E">
        <w:rPr>
          <w:rStyle w:val="7CenturySchoolbook95pt"/>
          <w:rFonts w:asciiTheme="minorHAnsi" w:hAnsiTheme="minorHAnsi"/>
          <w:sz w:val="28"/>
          <w:szCs w:val="28"/>
        </w:rPr>
        <w:t>центром у центрі скелець</w:t>
      </w:r>
      <w:r w:rsidRPr="009B6212">
        <w:rPr>
          <w:rStyle w:val="7CenturySchoolbook95pt"/>
          <w:rFonts w:asciiTheme="minorHAnsi" w:hAnsiTheme="minorHAnsi"/>
          <w:sz w:val="28"/>
          <w:szCs w:val="28"/>
        </w:rPr>
        <w:t xml:space="preserve"> окулярів або у вигляді смужок на склі окулярів, кожна з яких за увімкнення перекриває тільки частину поля зору ока.</w:t>
      </w:r>
    </w:p>
    <w:p w:rsidR="00320032" w:rsidRPr="009B6212" w:rsidRDefault="00320032" w:rsidP="00D75236">
      <w:pPr>
        <w:pStyle w:val="70"/>
        <w:shd w:val="clear" w:color="auto" w:fill="auto"/>
        <w:spacing w:after="60" w:line="240" w:lineRule="auto"/>
        <w:ind w:firstLine="400"/>
        <w:jc w:val="both"/>
        <w:rPr>
          <w:rFonts w:asciiTheme="minorHAnsi" w:hAnsiTheme="minorHAnsi"/>
          <w:sz w:val="28"/>
          <w:szCs w:val="28"/>
          <w:lang w:val="uk-UA"/>
        </w:rPr>
      </w:pPr>
      <w:r w:rsidRPr="009B6212">
        <w:rPr>
          <w:rStyle w:val="7CenturySchoolbook95pt"/>
          <w:rFonts w:asciiTheme="minorHAnsi" w:hAnsiTheme="minorHAnsi"/>
          <w:sz w:val="28"/>
          <w:szCs w:val="28"/>
        </w:rPr>
        <w:t>Такі окуляри можуть бути корисні не лише для космонавтів, але й для представників інших професій, наприклад для пілотів сучасних літаків, де величезна кількість приладів. Подібні окуляри будуть дуже корисні також у біомедичних дослідженнях роботи оператора, пов’язаної зі сприйняттям великої кількості зорової інформації.</w:t>
      </w:r>
    </w:p>
    <w:p w:rsidR="00320032" w:rsidRPr="009B6212" w:rsidRDefault="00320032" w:rsidP="00D75236">
      <w:pPr>
        <w:pStyle w:val="70"/>
        <w:shd w:val="clear" w:color="auto" w:fill="auto"/>
        <w:spacing w:line="240" w:lineRule="auto"/>
        <w:ind w:firstLine="400"/>
        <w:jc w:val="both"/>
        <w:rPr>
          <w:rFonts w:asciiTheme="minorHAnsi" w:hAnsiTheme="minorHAnsi"/>
          <w:sz w:val="28"/>
          <w:szCs w:val="28"/>
          <w:lang w:val="uk-UA"/>
        </w:rPr>
      </w:pPr>
      <w:r w:rsidRPr="009B6212">
        <w:rPr>
          <w:rStyle w:val="7CenturySchoolbook95pt"/>
          <w:rFonts w:asciiTheme="minorHAnsi" w:hAnsiTheme="minorHAnsi"/>
          <w:sz w:val="28"/>
          <w:szCs w:val="28"/>
        </w:rPr>
        <w:t xml:space="preserve">Фільтри подібного типу й індикатори на рідких кристалах, поза сумнівом, знайдуть (і вже знаходять) широке застосування в кіно- й фотоапаратурі. У цьому ракурсі вони привабливі тим, що для управління цими пристроями потрібна незначна кількість енергії, а в ряді випадків дозволяють виключити з апаратури деталі, здійснюючи механічні рухи. Які механічні деталі кіно- й фотоапаратури мають на увазі? Це </w:t>
      </w:r>
      <w:r w:rsidR="00263C8E">
        <w:rPr>
          <w:rStyle w:val="7CenturySchoolbook95pt"/>
          <w:rFonts w:asciiTheme="minorHAnsi" w:hAnsiTheme="minorHAnsi"/>
          <w:sz w:val="28"/>
          <w:szCs w:val="28"/>
        </w:rPr>
        <w:t>діафрагми, фільтри — послаблювач</w:t>
      </w:r>
      <w:r w:rsidRPr="009B6212">
        <w:rPr>
          <w:rStyle w:val="7CenturySchoolbook95pt"/>
          <w:rFonts w:asciiTheme="minorHAnsi" w:hAnsiTheme="minorHAnsi"/>
          <w:sz w:val="28"/>
          <w:szCs w:val="28"/>
        </w:rPr>
        <w:t>і світлового потоку — і, нарешті, переривники світлового потоку в кінознімальній камері, які синхронізовані з переміщенням фотоплівки й забезпечують покадрове її експонування.</w:t>
      </w:r>
    </w:p>
    <w:p w:rsidR="00320032" w:rsidRPr="009B6212" w:rsidRDefault="00320032" w:rsidP="00D75236">
      <w:pPr>
        <w:pStyle w:val="70"/>
        <w:shd w:val="clear" w:color="auto" w:fill="auto"/>
        <w:spacing w:line="240" w:lineRule="auto"/>
        <w:jc w:val="both"/>
        <w:rPr>
          <w:rFonts w:asciiTheme="minorHAnsi" w:hAnsiTheme="minorHAnsi"/>
          <w:sz w:val="28"/>
          <w:szCs w:val="28"/>
          <w:lang w:val="uk-UA"/>
        </w:rPr>
      </w:pPr>
      <w:r w:rsidRPr="009B6212">
        <w:rPr>
          <w:rStyle w:val="7TrebuchetMS95pt"/>
          <w:rFonts w:asciiTheme="minorHAnsi" w:hAnsiTheme="minorHAnsi"/>
          <w:b/>
          <w:bCs/>
          <w:sz w:val="28"/>
          <w:szCs w:val="28"/>
        </w:rPr>
        <w:t xml:space="preserve">Фотонні кристали </w:t>
      </w:r>
      <w:r w:rsidRPr="009B6212">
        <w:rPr>
          <w:rStyle w:val="7CenturySchoolbook95pt"/>
          <w:rFonts w:asciiTheme="minorHAnsi" w:hAnsiTheme="minorHAnsi"/>
          <w:sz w:val="28"/>
          <w:szCs w:val="28"/>
        </w:rPr>
        <w:t>— один з об’єктів нанотехнології, міждисциплінарної галузі, яка служить основою техніки XXI ст. в усіх сферах людської діяльності (інформатика, медицина, технології металів та ін.). Термін «фотонний кристал» з’явився у 80-х роках XX століття.</w:t>
      </w:r>
    </w:p>
    <w:p w:rsidR="00320032" w:rsidRPr="009B6212" w:rsidRDefault="00320032" w:rsidP="00D75236">
      <w:pPr>
        <w:pStyle w:val="70"/>
        <w:shd w:val="clear" w:color="auto" w:fill="auto"/>
        <w:spacing w:line="240" w:lineRule="auto"/>
        <w:ind w:firstLine="380"/>
        <w:jc w:val="both"/>
        <w:rPr>
          <w:rStyle w:val="7CenturySchoolbook95pt"/>
          <w:rFonts w:asciiTheme="minorHAnsi" w:hAnsiTheme="minorHAnsi"/>
          <w:sz w:val="28"/>
          <w:szCs w:val="28"/>
        </w:rPr>
      </w:pPr>
      <w:r w:rsidRPr="009B6212">
        <w:rPr>
          <w:rStyle w:val="7CenturySchoolbook95pt"/>
          <w:rFonts w:asciiTheme="minorHAnsi" w:hAnsiTheme="minorHAnsi"/>
          <w:sz w:val="28"/>
          <w:szCs w:val="28"/>
        </w:rPr>
        <w:t xml:space="preserve">Останні 10 років спостерігають підвищений інтерес до фотонних кристалів і пристроїв на їхній основі як із боку фізиків, так і з боку провідних підприємств високих технологій і підприємств військово-промислового комплексу. </w:t>
      </w:r>
      <w:r w:rsidRPr="009B6212">
        <w:rPr>
          <w:rStyle w:val="7CenturySchoolbook95pt"/>
          <w:rFonts w:asciiTheme="minorHAnsi" w:hAnsiTheme="minorHAnsi"/>
          <w:sz w:val="28"/>
          <w:szCs w:val="28"/>
        </w:rPr>
        <w:lastRenderedPageBreak/>
        <w:t>Ситуацію порівнюють із періодом бурхливого розвитку в 1960-х роках інтегральної мікроелектроніки, і визначається вона можливістю створення оптичних мікросхем за аналогією зі схемами класичної мікроелектроніки. Відкрилася можливість принципово нових способів зберігання, передачі й обробки інформації на базі матеріалів нового типу (фотоніка). Передбачають створення лазерів нового типу з низьким порогом генерації, оптичних перемикачів. Проте створення тривимірних фотонних кристалів (а саме вони мають привести до принципових змін у техніці) є досить складним завданням.</w:t>
      </w:r>
    </w:p>
    <w:p w:rsidR="00320032" w:rsidRPr="009B6212" w:rsidRDefault="00320032" w:rsidP="00D75236">
      <w:pPr>
        <w:pStyle w:val="70"/>
        <w:shd w:val="clear" w:color="auto" w:fill="auto"/>
        <w:spacing w:line="240" w:lineRule="auto"/>
        <w:ind w:firstLine="380"/>
        <w:jc w:val="both"/>
        <w:rPr>
          <w:rFonts w:asciiTheme="minorHAnsi" w:hAnsiTheme="minorHAnsi"/>
          <w:sz w:val="28"/>
          <w:szCs w:val="28"/>
          <w:lang w:val="uk-UA"/>
        </w:rPr>
      </w:pPr>
      <w:r w:rsidRPr="009B6212">
        <w:rPr>
          <w:rStyle w:val="7CenturySchoolbook95pt"/>
          <w:rFonts w:asciiTheme="minorHAnsi" w:hAnsiTheme="minorHAnsi"/>
          <w:sz w:val="28"/>
          <w:szCs w:val="28"/>
        </w:rPr>
        <w:t>Фотонні кристали відкрили дивовижну можливість для зберігання й обробки інформації — створення пасток для фотонів. Це область у кристалі, з якої вихід фотонам заборонений через відсутність у навколишньому матеріалі фотонної зони провідності. Ситуацію порівнюють із зарядженим провідником, оточеним діелектриком. Парадоксальна ситуація «зупинки фотона», маса якого дорівнює нулю, не суперечить законам фізики, оскільки йдеться не про вільний фотон, що взаємодіє з періодичною структурою. Його вже охрестили важким фотоном. Важкі фотони планують використати в елементах пам’яті, оптичних транзисторах й ін.</w:t>
      </w:r>
    </w:p>
    <w:p w:rsidR="00320032" w:rsidRPr="009B6212" w:rsidRDefault="00320032" w:rsidP="00D75236">
      <w:pPr>
        <w:pStyle w:val="70"/>
        <w:shd w:val="clear" w:color="auto" w:fill="auto"/>
        <w:spacing w:line="240" w:lineRule="auto"/>
        <w:ind w:firstLine="380"/>
        <w:jc w:val="both"/>
        <w:rPr>
          <w:rFonts w:asciiTheme="minorHAnsi" w:hAnsiTheme="minorHAnsi"/>
          <w:sz w:val="28"/>
          <w:szCs w:val="28"/>
          <w:lang w:val="uk-UA"/>
        </w:rPr>
      </w:pPr>
      <w:r w:rsidRPr="009B6212">
        <w:rPr>
          <w:rStyle w:val="7CenturySchoolbook95pt"/>
          <w:rFonts w:asciiTheme="minorHAnsi" w:hAnsiTheme="minorHAnsi"/>
          <w:sz w:val="28"/>
          <w:szCs w:val="28"/>
        </w:rPr>
        <w:t>Друга уже реальна найближчим часом сфера застосування фотонних кристалів — підвищення на порядок ефективності ламп розжарювання. У майбутньому планують перехід на комп’ютери, засновані винятково на фотоніці, які мають низку переваг порівняно з комп’ютерами, заснованими на електроніці.</w:t>
      </w:r>
    </w:p>
    <w:p w:rsidR="00320032" w:rsidRPr="009B6212" w:rsidRDefault="00320032" w:rsidP="00D75236">
      <w:pPr>
        <w:pStyle w:val="70"/>
        <w:shd w:val="clear" w:color="auto" w:fill="auto"/>
        <w:spacing w:after="160" w:line="240" w:lineRule="auto"/>
        <w:ind w:firstLine="380"/>
        <w:jc w:val="both"/>
        <w:rPr>
          <w:rFonts w:asciiTheme="minorHAnsi" w:hAnsiTheme="minorHAnsi"/>
          <w:sz w:val="28"/>
          <w:szCs w:val="28"/>
          <w:lang w:val="uk-UA"/>
        </w:rPr>
      </w:pPr>
      <w:r w:rsidRPr="009B6212">
        <w:rPr>
          <w:rStyle w:val="7CenturySchoolbook95pt"/>
          <w:rFonts w:asciiTheme="minorHAnsi" w:hAnsiTheme="minorHAnsi"/>
          <w:sz w:val="28"/>
          <w:szCs w:val="28"/>
        </w:rPr>
        <w:t>2004 року з’явилося повідомлення про створення лазера на основі штучного інвертованого опалу. У порожнисті сфери, розташовані на відстані 240- 650 мм, вводили колоїдні частинки селеніду кадмію з діаметром 4,5 нм. За допомогою лазерного імпульсу ці «штучні атоми» переводили в збуджений стан, причому час емісії можна було контролювати. Відзначимо, що лазери із затримкою емісії вигідно застосовувати, наприклад, для сонячних батарей, а з прискореною емісією — для міні-лазерів і світлодіодів.</w:t>
      </w:r>
    </w:p>
    <w:p w:rsidR="00320032" w:rsidRPr="009B6212" w:rsidRDefault="00320032" w:rsidP="00D75236">
      <w:pPr>
        <w:pStyle w:val="70"/>
        <w:shd w:val="clear" w:color="auto" w:fill="auto"/>
        <w:spacing w:line="240" w:lineRule="auto"/>
        <w:ind w:firstLine="380"/>
        <w:jc w:val="both"/>
        <w:rPr>
          <w:rFonts w:asciiTheme="minorHAnsi" w:hAnsiTheme="minorHAnsi"/>
          <w:sz w:val="28"/>
          <w:szCs w:val="28"/>
          <w:lang w:val="uk-UA"/>
        </w:rPr>
      </w:pPr>
      <w:r w:rsidRPr="009B6212">
        <w:rPr>
          <w:rFonts w:asciiTheme="minorHAnsi" w:hAnsiTheme="minorHAnsi"/>
          <w:sz w:val="28"/>
          <w:szCs w:val="28"/>
          <w:lang w:val="uk-UA"/>
        </w:rPr>
        <w:t xml:space="preserve">ПІДБИТТЯ ПІДСУМКІВ УРОКУ </w:t>
      </w:r>
    </w:p>
    <w:p w:rsidR="00320032" w:rsidRPr="009B6212" w:rsidRDefault="00320032" w:rsidP="00D75236">
      <w:pPr>
        <w:pStyle w:val="70"/>
        <w:shd w:val="clear" w:color="auto" w:fill="auto"/>
        <w:spacing w:line="240" w:lineRule="auto"/>
        <w:ind w:firstLine="400"/>
        <w:jc w:val="both"/>
        <w:rPr>
          <w:rFonts w:asciiTheme="minorHAnsi" w:hAnsiTheme="minorHAnsi"/>
          <w:sz w:val="28"/>
          <w:szCs w:val="28"/>
          <w:lang w:val="uk-UA"/>
        </w:rPr>
      </w:pPr>
    </w:p>
    <w:p w:rsidR="00C60E6C" w:rsidRPr="009B6212" w:rsidRDefault="00C60E6C" w:rsidP="00D75236">
      <w:pPr>
        <w:pStyle w:val="70"/>
        <w:shd w:val="clear" w:color="auto" w:fill="auto"/>
        <w:spacing w:line="240" w:lineRule="auto"/>
        <w:ind w:firstLine="380"/>
        <w:jc w:val="both"/>
        <w:rPr>
          <w:rFonts w:asciiTheme="minorHAnsi" w:hAnsiTheme="minorHAnsi"/>
          <w:sz w:val="28"/>
          <w:szCs w:val="28"/>
          <w:lang w:val="uk-UA"/>
        </w:rPr>
      </w:pPr>
    </w:p>
    <w:p w:rsidR="00C60E6C" w:rsidRPr="009B6212" w:rsidRDefault="00C60E6C" w:rsidP="00D75236">
      <w:pPr>
        <w:pStyle w:val="70"/>
        <w:shd w:val="clear" w:color="auto" w:fill="auto"/>
        <w:spacing w:after="168" w:line="240" w:lineRule="auto"/>
        <w:jc w:val="both"/>
        <w:rPr>
          <w:rFonts w:asciiTheme="minorHAnsi" w:hAnsiTheme="minorHAnsi"/>
          <w:sz w:val="28"/>
          <w:szCs w:val="28"/>
          <w:lang w:val="uk-UA"/>
        </w:rPr>
      </w:pPr>
    </w:p>
    <w:p w:rsidR="00C60E6C" w:rsidRPr="00D75236" w:rsidRDefault="00C60E6C" w:rsidP="00D75236">
      <w:pPr>
        <w:pStyle w:val="70"/>
        <w:shd w:val="clear" w:color="auto" w:fill="auto"/>
        <w:spacing w:line="240" w:lineRule="auto"/>
        <w:ind w:firstLine="360"/>
        <w:jc w:val="both"/>
        <w:rPr>
          <w:sz w:val="28"/>
          <w:szCs w:val="28"/>
          <w:lang w:val="uk-UA"/>
        </w:rPr>
      </w:pPr>
    </w:p>
    <w:p w:rsidR="000202B8" w:rsidRPr="00D75236" w:rsidRDefault="000202B8" w:rsidP="00D75236">
      <w:pPr>
        <w:pStyle w:val="70"/>
        <w:shd w:val="clear" w:color="auto" w:fill="auto"/>
        <w:tabs>
          <w:tab w:val="left" w:pos="284"/>
        </w:tabs>
        <w:spacing w:line="240" w:lineRule="auto"/>
        <w:jc w:val="both"/>
        <w:rPr>
          <w:sz w:val="28"/>
          <w:szCs w:val="28"/>
          <w:lang w:val="uk-UA"/>
        </w:rPr>
      </w:pPr>
    </w:p>
    <w:p w:rsidR="001829AA" w:rsidRPr="00D75236" w:rsidRDefault="001829AA" w:rsidP="00D75236">
      <w:pPr>
        <w:jc w:val="both"/>
        <w:rPr>
          <w:sz w:val="28"/>
          <w:szCs w:val="28"/>
        </w:rPr>
      </w:pPr>
      <w:bookmarkStart w:id="0" w:name="_GoBack"/>
      <w:bookmarkEnd w:id="0"/>
    </w:p>
    <w:sectPr w:rsidR="001829AA" w:rsidRPr="00D7523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6AF1" w:rsidRDefault="00836AF1" w:rsidP="00EE5C44">
      <w:r>
        <w:separator/>
      </w:r>
    </w:p>
  </w:endnote>
  <w:endnote w:type="continuationSeparator" w:id="0">
    <w:p w:rsidR="00836AF1" w:rsidRDefault="00836AF1" w:rsidP="00EE5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Schoolbook">
    <w:panose1 w:val="0204060405050502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6AF1" w:rsidRDefault="00836AF1" w:rsidP="00EE5C44">
      <w:r>
        <w:separator/>
      </w:r>
    </w:p>
  </w:footnote>
  <w:footnote w:type="continuationSeparator" w:id="0">
    <w:p w:rsidR="00836AF1" w:rsidRDefault="00836AF1" w:rsidP="00EE5C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B4791"/>
    <w:multiLevelType w:val="multilevel"/>
    <w:tmpl w:val="A53C5778"/>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3B63D7A"/>
    <w:multiLevelType w:val="multilevel"/>
    <w:tmpl w:val="880CC0F8"/>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D722E76"/>
    <w:multiLevelType w:val="multilevel"/>
    <w:tmpl w:val="4C109788"/>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F13261E"/>
    <w:multiLevelType w:val="multilevel"/>
    <w:tmpl w:val="303CE392"/>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0AA17E2"/>
    <w:multiLevelType w:val="multilevel"/>
    <w:tmpl w:val="D3D88FD2"/>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0AA31E6"/>
    <w:multiLevelType w:val="multilevel"/>
    <w:tmpl w:val="E3B089F4"/>
    <w:lvl w:ilvl="0">
      <w:start w:val="1"/>
      <w:numFmt w:val="decimal"/>
      <w:lvlText w:val="%1."/>
      <w:lvlJc w:val="left"/>
      <w:rPr>
        <w:rFonts w:ascii="Trebuchet MS" w:eastAsia="Trebuchet MS" w:hAnsi="Trebuchet MS" w:cs="Trebuchet MS"/>
        <w:b/>
        <w:bCs/>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3D64E45"/>
    <w:multiLevelType w:val="multilevel"/>
    <w:tmpl w:val="F3128380"/>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7DB7FB1"/>
    <w:multiLevelType w:val="multilevel"/>
    <w:tmpl w:val="0CF68C5A"/>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9651350"/>
    <w:multiLevelType w:val="multilevel"/>
    <w:tmpl w:val="2F4A92A0"/>
    <w:lvl w:ilvl="0">
      <w:start w:val="1"/>
      <w:numFmt w:val="decimal"/>
      <w:lvlText w:val="%1."/>
      <w:lvlJc w:val="left"/>
      <w:rPr>
        <w:rFonts w:ascii="Trebuchet MS" w:eastAsia="Trebuchet MS" w:hAnsi="Trebuchet MS" w:cs="Trebuchet MS"/>
        <w:b/>
        <w:bCs/>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C902970"/>
    <w:multiLevelType w:val="multilevel"/>
    <w:tmpl w:val="C0200A82"/>
    <w:lvl w:ilvl="0">
      <w:start w:val="1"/>
      <w:numFmt w:val="upperRoman"/>
      <w:lvlText w:val="%1."/>
      <w:lvlJc w:val="left"/>
      <w:rPr>
        <w:rFonts w:ascii="Trebuchet MS" w:eastAsia="Trebuchet MS" w:hAnsi="Trebuchet MS" w:cs="Trebuchet MS"/>
        <w:b/>
        <w:bCs/>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DB62FBC"/>
    <w:multiLevelType w:val="multilevel"/>
    <w:tmpl w:val="20C0D30E"/>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DF34D5E"/>
    <w:multiLevelType w:val="multilevel"/>
    <w:tmpl w:val="88B89E6A"/>
    <w:lvl w:ilvl="0">
      <w:start w:val="1"/>
      <w:numFmt w:val="decimal"/>
      <w:lvlText w:val="%1."/>
      <w:lvlJc w:val="left"/>
      <w:rPr>
        <w:rFonts w:ascii="Trebuchet MS" w:eastAsia="Trebuchet MS" w:hAnsi="Trebuchet MS" w:cs="Trebuchet MS"/>
        <w:b/>
        <w:bCs/>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4610CF7"/>
    <w:multiLevelType w:val="multilevel"/>
    <w:tmpl w:val="0E8EA726"/>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C645A2D"/>
    <w:multiLevelType w:val="multilevel"/>
    <w:tmpl w:val="5FEAE774"/>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DD11C6A"/>
    <w:multiLevelType w:val="hybridMultilevel"/>
    <w:tmpl w:val="45EA994E"/>
    <w:lvl w:ilvl="0" w:tplc="9F089324">
      <w:start w:val="1"/>
      <w:numFmt w:val="bullet"/>
      <w:lvlText w:val="-"/>
      <w:lvlJc w:val="left"/>
      <w:pPr>
        <w:ind w:left="740" w:hanging="360"/>
      </w:pPr>
      <w:rPr>
        <w:rFonts w:ascii="Segoe UI" w:eastAsia="Segoe UI" w:hAnsi="Segoe UI" w:cs="Segoe UI"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15" w15:restartNumberingAfterBreak="0">
    <w:nsid w:val="4E2A76C0"/>
    <w:multiLevelType w:val="multilevel"/>
    <w:tmpl w:val="CC0EC01C"/>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0D23BB0"/>
    <w:multiLevelType w:val="multilevel"/>
    <w:tmpl w:val="3ECA546E"/>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3790F3A"/>
    <w:multiLevelType w:val="multilevel"/>
    <w:tmpl w:val="CFC8D42A"/>
    <w:lvl w:ilvl="0">
      <w:start w:val="1"/>
      <w:numFmt w:val="upperRoman"/>
      <w:lvlText w:val="%1."/>
      <w:lvlJc w:val="left"/>
      <w:rPr>
        <w:rFonts w:ascii="Trebuchet MS" w:eastAsia="Trebuchet MS" w:hAnsi="Trebuchet MS" w:cs="Trebuchet MS"/>
        <w:b/>
        <w:bCs/>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7F63121"/>
    <w:multiLevelType w:val="multilevel"/>
    <w:tmpl w:val="F56EFDA6"/>
    <w:lvl w:ilvl="0">
      <w:start w:val="1"/>
      <w:numFmt w:val="upperRoman"/>
      <w:lvlText w:val="%1."/>
      <w:lvlJc w:val="left"/>
      <w:rPr>
        <w:rFonts w:ascii="Trebuchet MS" w:eastAsia="Trebuchet MS" w:hAnsi="Trebuchet MS" w:cs="Trebuchet MS"/>
        <w:b/>
        <w:bCs/>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E385DC2"/>
    <w:multiLevelType w:val="multilevel"/>
    <w:tmpl w:val="61346D10"/>
    <w:lvl w:ilvl="0">
      <w:start w:val="2"/>
      <w:numFmt w:val="decimal"/>
      <w:lvlText w:val="%1."/>
      <w:lvlJc w:val="left"/>
      <w:rPr>
        <w:rFonts w:ascii="Trebuchet MS" w:eastAsia="Trebuchet MS" w:hAnsi="Trebuchet MS" w:cs="Trebuchet MS"/>
        <w:b/>
        <w:bCs/>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0695CC1"/>
    <w:multiLevelType w:val="hybridMultilevel"/>
    <w:tmpl w:val="A00431DC"/>
    <w:lvl w:ilvl="0" w:tplc="36A85498">
      <w:start w:val="1"/>
      <w:numFmt w:val="decimal"/>
      <w:lvlText w:val="%1."/>
      <w:lvlJc w:val="left"/>
      <w:pPr>
        <w:ind w:left="720" w:hanging="360"/>
      </w:pPr>
      <w:rPr>
        <w:rFonts w:ascii="Century Schoolbook" w:eastAsia="Century Schoolbook" w:hAnsi="Century Schoolbook" w:cs="Century Schoolbook" w:hint="default"/>
        <w:b w:val="0"/>
        <w:color w:val="000000"/>
        <w:sz w:val="19"/>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2C8627D"/>
    <w:multiLevelType w:val="multilevel"/>
    <w:tmpl w:val="5E6CCFAE"/>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2DB3191"/>
    <w:multiLevelType w:val="multilevel"/>
    <w:tmpl w:val="959CFDE6"/>
    <w:lvl w:ilvl="0">
      <w:start w:val="1"/>
      <w:numFmt w:val="decimal"/>
      <w:lvlText w:val="%1."/>
      <w:lvlJc w:val="left"/>
      <w:rPr>
        <w:rFonts w:ascii="Trebuchet MS" w:eastAsia="Trebuchet MS" w:hAnsi="Trebuchet MS" w:cs="Trebuchet MS"/>
        <w:b/>
        <w:bCs/>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7805402"/>
    <w:multiLevelType w:val="multilevel"/>
    <w:tmpl w:val="51FCAD1A"/>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9F779AA"/>
    <w:multiLevelType w:val="multilevel"/>
    <w:tmpl w:val="631244FC"/>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BF43703"/>
    <w:multiLevelType w:val="multilevel"/>
    <w:tmpl w:val="4BFEC28A"/>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E3D7C2D"/>
    <w:multiLevelType w:val="multilevel"/>
    <w:tmpl w:val="1C122810"/>
    <w:lvl w:ilvl="0">
      <w:start w:val="2"/>
      <w:numFmt w:val="upperRoman"/>
      <w:lvlText w:val="%1."/>
      <w:lvlJc w:val="left"/>
      <w:rPr>
        <w:rFonts w:ascii="Trebuchet MS" w:eastAsia="Trebuchet MS" w:hAnsi="Trebuchet MS" w:cs="Trebuchet MS"/>
        <w:b/>
        <w:bCs/>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2172677"/>
    <w:multiLevelType w:val="multilevel"/>
    <w:tmpl w:val="BCBE4FCC"/>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7262DCD"/>
    <w:multiLevelType w:val="multilevel"/>
    <w:tmpl w:val="814EF474"/>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A2A7E0D"/>
    <w:multiLevelType w:val="multilevel"/>
    <w:tmpl w:val="0B7AB2B8"/>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BAE23F8"/>
    <w:multiLevelType w:val="multilevel"/>
    <w:tmpl w:val="34F60B30"/>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E013D49"/>
    <w:multiLevelType w:val="multilevel"/>
    <w:tmpl w:val="A4000A5C"/>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E166384"/>
    <w:multiLevelType w:val="multilevel"/>
    <w:tmpl w:val="19FAED3A"/>
    <w:lvl w:ilvl="0">
      <w:start w:val="1"/>
      <w:numFmt w:val="decimal"/>
      <w:lvlText w:val="%1."/>
      <w:lvlJc w:val="left"/>
      <w:rPr>
        <w:rFonts w:ascii="Century Schoolbook" w:eastAsia="Century Schoolbook" w:hAnsi="Century Schoolbook" w:cs="Century Schoolbook"/>
        <w:b/>
        <w:bCs/>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2"/>
  </w:num>
  <w:num w:numId="3">
    <w:abstractNumId w:val="18"/>
  </w:num>
  <w:num w:numId="4">
    <w:abstractNumId w:val="6"/>
  </w:num>
  <w:num w:numId="5">
    <w:abstractNumId w:val="3"/>
  </w:num>
  <w:num w:numId="6">
    <w:abstractNumId w:val="31"/>
  </w:num>
  <w:num w:numId="7">
    <w:abstractNumId w:val="26"/>
  </w:num>
  <w:num w:numId="8">
    <w:abstractNumId w:val="11"/>
  </w:num>
  <w:num w:numId="9">
    <w:abstractNumId w:val="29"/>
  </w:num>
  <w:num w:numId="10">
    <w:abstractNumId w:val="19"/>
  </w:num>
  <w:num w:numId="11">
    <w:abstractNumId w:val="8"/>
  </w:num>
  <w:num w:numId="12">
    <w:abstractNumId w:val="16"/>
  </w:num>
  <w:num w:numId="13">
    <w:abstractNumId w:val="4"/>
  </w:num>
  <w:num w:numId="14">
    <w:abstractNumId w:val="27"/>
  </w:num>
  <w:num w:numId="15">
    <w:abstractNumId w:val="24"/>
  </w:num>
  <w:num w:numId="16">
    <w:abstractNumId w:val="30"/>
  </w:num>
  <w:num w:numId="17">
    <w:abstractNumId w:val="17"/>
  </w:num>
  <w:num w:numId="18">
    <w:abstractNumId w:val="25"/>
  </w:num>
  <w:num w:numId="19">
    <w:abstractNumId w:val="15"/>
  </w:num>
  <w:num w:numId="20">
    <w:abstractNumId w:val="14"/>
  </w:num>
  <w:num w:numId="21">
    <w:abstractNumId w:val="12"/>
  </w:num>
  <w:num w:numId="22">
    <w:abstractNumId w:val="0"/>
  </w:num>
  <w:num w:numId="23">
    <w:abstractNumId w:val="28"/>
  </w:num>
  <w:num w:numId="24">
    <w:abstractNumId w:val="20"/>
  </w:num>
  <w:num w:numId="25">
    <w:abstractNumId w:val="13"/>
  </w:num>
  <w:num w:numId="26">
    <w:abstractNumId w:val="23"/>
  </w:num>
  <w:num w:numId="27">
    <w:abstractNumId w:val="1"/>
  </w:num>
  <w:num w:numId="28">
    <w:abstractNumId w:val="7"/>
  </w:num>
  <w:num w:numId="29">
    <w:abstractNumId w:val="21"/>
  </w:num>
  <w:num w:numId="30">
    <w:abstractNumId w:val="9"/>
  </w:num>
  <w:num w:numId="31">
    <w:abstractNumId w:val="5"/>
  </w:num>
  <w:num w:numId="32">
    <w:abstractNumId w:val="22"/>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67D"/>
    <w:rsid w:val="000202B8"/>
    <w:rsid w:val="00032BB4"/>
    <w:rsid w:val="00055A01"/>
    <w:rsid w:val="00087F96"/>
    <w:rsid w:val="00171516"/>
    <w:rsid w:val="001829AA"/>
    <w:rsid w:val="00197DB6"/>
    <w:rsid w:val="0024365E"/>
    <w:rsid w:val="00263C8E"/>
    <w:rsid w:val="00265A30"/>
    <w:rsid w:val="002A347F"/>
    <w:rsid w:val="002B37E7"/>
    <w:rsid w:val="002C7977"/>
    <w:rsid w:val="00302567"/>
    <w:rsid w:val="0030644E"/>
    <w:rsid w:val="00320032"/>
    <w:rsid w:val="003379D9"/>
    <w:rsid w:val="003446B1"/>
    <w:rsid w:val="003A31BE"/>
    <w:rsid w:val="00414FFA"/>
    <w:rsid w:val="00422FA6"/>
    <w:rsid w:val="00497D6B"/>
    <w:rsid w:val="004E5C79"/>
    <w:rsid w:val="004F6E33"/>
    <w:rsid w:val="00504140"/>
    <w:rsid w:val="005119CB"/>
    <w:rsid w:val="005808F9"/>
    <w:rsid w:val="00605185"/>
    <w:rsid w:val="00607743"/>
    <w:rsid w:val="00617D26"/>
    <w:rsid w:val="006D7BD1"/>
    <w:rsid w:val="007046E6"/>
    <w:rsid w:val="00726FD1"/>
    <w:rsid w:val="00745D9C"/>
    <w:rsid w:val="00752C93"/>
    <w:rsid w:val="00753372"/>
    <w:rsid w:val="0076175F"/>
    <w:rsid w:val="00764050"/>
    <w:rsid w:val="007C667D"/>
    <w:rsid w:val="007D4189"/>
    <w:rsid w:val="007D5C38"/>
    <w:rsid w:val="007E7C97"/>
    <w:rsid w:val="00811B7B"/>
    <w:rsid w:val="00836AF1"/>
    <w:rsid w:val="008608A1"/>
    <w:rsid w:val="008C3FB6"/>
    <w:rsid w:val="008E597D"/>
    <w:rsid w:val="00916509"/>
    <w:rsid w:val="009405F3"/>
    <w:rsid w:val="009B6212"/>
    <w:rsid w:val="009C6680"/>
    <w:rsid w:val="00A0105F"/>
    <w:rsid w:val="00A1131D"/>
    <w:rsid w:val="00A12B84"/>
    <w:rsid w:val="00A530F9"/>
    <w:rsid w:val="00A615F3"/>
    <w:rsid w:val="00A805CA"/>
    <w:rsid w:val="00AA239B"/>
    <w:rsid w:val="00AC3BCB"/>
    <w:rsid w:val="00AE79AE"/>
    <w:rsid w:val="00B20DE2"/>
    <w:rsid w:val="00B35A9E"/>
    <w:rsid w:val="00B7244D"/>
    <w:rsid w:val="00B900C5"/>
    <w:rsid w:val="00B947C8"/>
    <w:rsid w:val="00BA2E3C"/>
    <w:rsid w:val="00BD7DB2"/>
    <w:rsid w:val="00C002BC"/>
    <w:rsid w:val="00C60E6C"/>
    <w:rsid w:val="00C93A0F"/>
    <w:rsid w:val="00D1693D"/>
    <w:rsid w:val="00D37399"/>
    <w:rsid w:val="00D41F18"/>
    <w:rsid w:val="00D44B1A"/>
    <w:rsid w:val="00D72472"/>
    <w:rsid w:val="00D75236"/>
    <w:rsid w:val="00E039A2"/>
    <w:rsid w:val="00E40A3D"/>
    <w:rsid w:val="00E6528B"/>
    <w:rsid w:val="00ED45C1"/>
    <w:rsid w:val="00EE57CA"/>
    <w:rsid w:val="00EE5C44"/>
    <w:rsid w:val="00EF64AB"/>
    <w:rsid w:val="00F145AA"/>
    <w:rsid w:val="00F1665C"/>
    <w:rsid w:val="00F2667B"/>
    <w:rsid w:val="00F3534F"/>
    <w:rsid w:val="00F415B5"/>
    <w:rsid w:val="00F4710E"/>
    <w:rsid w:val="00F52B38"/>
    <w:rsid w:val="00F727A7"/>
    <w:rsid w:val="00F754B6"/>
    <w:rsid w:val="00FC4231"/>
    <w:rsid w:val="00FE3D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B4412F-0E1C-4416-9549-E136552A2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C667D"/>
    <w:pPr>
      <w:widowControl w:val="0"/>
      <w:spacing w:after="0" w:line="240" w:lineRule="auto"/>
    </w:pPr>
    <w:rPr>
      <w:rFonts w:ascii="Arial Unicode MS" w:eastAsia="Arial Unicode MS" w:hAnsi="Arial Unicode MS" w:cs="Arial Unicode MS"/>
      <w:color w:val="000000"/>
      <w:sz w:val="24"/>
      <w:szCs w:val="24"/>
      <w:lang w:val="uk-UA" w:eastAsia="uk-UA" w:bidi="uk-UA"/>
    </w:rPr>
  </w:style>
  <w:style w:type="paragraph" w:styleId="2">
    <w:name w:val="heading 2"/>
    <w:basedOn w:val="a"/>
    <w:next w:val="a"/>
    <w:link w:val="20"/>
    <w:uiPriority w:val="9"/>
    <w:unhideWhenUsed/>
    <w:qFormat/>
    <w:rsid w:val="0050414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3">
    <w:name w:val="Заголовок №2 (3)_"/>
    <w:basedOn w:val="a0"/>
    <w:link w:val="230"/>
    <w:rsid w:val="007C667D"/>
    <w:rPr>
      <w:rFonts w:ascii="Trebuchet MS" w:eastAsia="Trebuchet MS" w:hAnsi="Trebuchet MS" w:cs="Trebuchet MS"/>
      <w:b/>
      <w:bCs/>
      <w:shd w:val="clear" w:color="auto" w:fill="FFFFFF"/>
    </w:rPr>
  </w:style>
  <w:style w:type="character" w:customStyle="1" w:styleId="231">
    <w:name w:val="Основний текст (23)_"/>
    <w:basedOn w:val="a0"/>
    <w:link w:val="232"/>
    <w:rsid w:val="007C667D"/>
    <w:rPr>
      <w:rFonts w:ascii="Trebuchet MS" w:eastAsia="Trebuchet MS" w:hAnsi="Trebuchet MS" w:cs="Trebuchet MS"/>
      <w:b/>
      <w:bCs/>
      <w:sz w:val="19"/>
      <w:szCs w:val="19"/>
      <w:shd w:val="clear" w:color="auto" w:fill="FFFFFF"/>
    </w:rPr>
  </w:style>
  <w:style w:type="character" w:customStyle="1" w:styleId="24">
    <w:name w:val="Основний текст (24)_"/>
    <w:basedOn w:val="a0"/>
    <w:link w:val="240"/>
    <w:rsid w:val="007C667D"/>
    <w:rPr>
      <w:rFonts w:ascii="Trebuchet MS" w:eastAsia="Trebuchet MS" w:hAnsi="Trebuchet MS" w:cs="Trebuchet MS"/>
      <w:sz w:val="19"/>
      <w:szCs w:val="19"/>
      <w:shd w:val="clear" w:color="auto" w:fill="FFFFFF"/>
    </w:rPr>
  </w:style>
  <w:style w:type="character" w:customStyle="1" w:styleId="241">
    <w:name w:val="Основний текст (24) + Напівжирний;Курсив"/>
    <w:basedOn w:val="24"/>
    <w:rsid w:val="007C667D"/>
    <w:rPr>
      <w:rFonts w:ascii="Trebuchet MS" w:eastAsia="Trebuchet MS" w:hAnsi="Trebuchet MS" w:cs="Trebuchet MS"/>
      <w:b/>
      <w:bCs/>
      <w:i/>
      <w:iCs/>
      <w:color w:val="000000"/>
      <w:spacing w:val="0"/>
      <w:w w:val="100"/>
      <w:position w:val="0"/>
      <w:sz w:val="19"/>
      <w:szCs w:val="19"/>
      <w:shd w:val="clear" w:color="auto" w:fill="FFFFFF"/>
      <w:lang w:val="uk-UA" w:eastAsia="uk-UA" w:bidi="uk-UA"/>
    </w:rPr>
  </w:style>
  <w:style w:type="character" w:customStyle="1" w:styleId="242">
    <w:name w:val="Основний текст (24) + Напівжирний"/>
    <w:basedOn w:val="24"/>
    <w:rsid w:val="007C667D"/>
    <w:rPr>
      <w:rFonts w:ascii="Trebuchet MS" w:eastAsia="Trebuchet MS" w:hAnsi="Trebuchet MS" w:cs="Trebuchet MS"/>
      <w:b/>
      <w:bCs/>
      <w:color w:val="000000"/>
      <w:spacing w:val="0"/>
      <w:w w:val="100"/>
      <w:position w:val="0"/>
      <w:sz w:val="19"/>
      <w:szCs w:val="19"/>
      <w:shd w:val="clear" w:color="auto" w:fill="FFFFFF"/>
      <w:lang w:val="uk-UA" w:eastAsia="uk-UA" w:bidi="uk-UA"/>
    </w:rPr>
  </w:style>
  <w:style w:type="character" w:customStyle="1" w:styleId="233">
    <w:name w:val="Основний текст (23) + Не напівжирний"/>
    <w:basedOn w:val="231"/>
    <w:rsid w:val="007C667D"/>
    <w:rPr>
      <w:rFonts w:ascii="Trebuchet MS" w:eastAsia="Trebuchet MS" w:hAnsi="Trebuchet MS" w:cs="Trebuchet MS"/>
      <w:b/>
      <w:bCs/>
      <w:color w:val="000000"/>
      <w:spacing w:val="0"/>
      <w:w w:val="100"/>
      <w:position w:val="0"/>
      <w:sz w:val="19"/>
      <w:szCs w:val="19"/>
      <w:shd w:val="clear" w:color="auto" w:fill="FFFFFF"/>
      <w:lang w:val="uk-UA" w:eastAsia="uk-UA" w:bidi="uk-UA"/>
    </w:rPr>
  </w:style>
  <w:style w:type="character" w:customStyle="1" w:styleId="21">
    <w:name w:val="Основний текст (2)_"/>
    <w:basedOn w:val="a0"/>
    <w:link w:val="22"/>
    <w:rsid w:val="007C667D"/>
    <w:rPr>
      <w:rFonts w:ascii="Century Schoolbook" w:eastAsia="Century Schoolbook" w:hAnsi="Century Schoolbook" w:cs="Century Schoolbook"/>
      <w:b/>
      <w:bCs/>
      <w:sz w:val="17"/>
      <w:szCs w:val="17"/>
      <w:shd w:val="clear" w:color="auto" w:fill="FFFFFF"/>
    </w:rPr>
  </w:style>
  <w:style w:type="character" w:customStyle="1" w:styleId="2TrebuchetMS8pt">
    <w:name w:val="Основний текст (2) + Trebuchet MS;8 pt"/>
    <w:basedOn w:val="21"/>
    <w:rsid w:val="007C667D"/>
    <w:rPr>
      <w:rFonts w:ascii="Trebuchet MS" w:eastAsia="Trebuchet MS" w:hAnsi="Trebuchet MS" w:cs="Trebuchet MS"/>
      <w:b/>
      <w:bCs/>
      <w:color w:val="000000"/>
      <w:spacing w:val="0"/>
      <w:w w:val="100"/>
      <w:position w:val="0"/>
      <w:sz w:val="16"/>
      <w:szCs w:val="16"/>
      <w:shd w:val="clear" w:color="auto" w:fill="FFFFFF"/>
      <w:lang w:val="uk-UA" w:eastAsia="uk-UA" w:bidi="uk-UA"/>
    </w:rPr>
  </w:style>
  <w:style w:type="character" w:customStyle="1" w:styleId="2TrebuchetMS75pt">
    <w:name w:val="Основний текст (2) + Trebuchet MS;7;5 pt;Не напівжирний"/>
    <w:basedOn w:val="21"/>
    <w:rsid w:val="007C667D"/>
    <w:rPr>
      <w:rFonts w:ascii="Trebuchet MS" w:eastAsia="Trebuchet MS" w:hAnsi="Trebuchet MS" w:cs="Trebuchet MS"/>
      <w:b/>
      <w:bCs/>
      <w:color w:val="000000"/>
      <w:spacing w:val="0"/>
      <w:w w:val="100"/>
      <w:position w:val="0"/>
      <w:sz w:val="15"/>
      <w:szCs w:val="15"/>
      <w:shd w:val="clear" w:color="auto" w:fill="FFFFFF"/>
      <w:lang w:val="uk-UA" w:eastAsia="uk-UA" w:bidi="uk-UA"/>
    </w:rPr>
  </w:style>
  <w:style w:type="paragraph" w:customStyle="1" w:styleId="230">
    <w:name w:val="Заголовок №2 (3)"/>
    <w:basedOn w:val="a"/>
    <w:link w:val="23"/>
    <w:rsid w:val="007C667D"/>
    <w:pPr>
      <w:shd w:val="clear" w:color="auto" w:fill="FFFFFF"/>
      <w:spacing w:after="60" w:line="288" w:lineRule="exact"/>
      <w:outlineLvl w:val="1"/>
    </w:pPr>
    <w:rPr>
      <w:rFonts w:ascii="Trebuchet MS" w:eastAsia="Trebuchet MS" w:hAnsi="Trebuchet MS" w:cs="Trebuchet MS"/>
      <w:b/>
      <w:bCs/>
      <w:color w:val="auto"/>
      <w:sz w:val="22"/>
      <w:szCs w:val="22"/>
      <w:lang w:val="ru-RU" w:eastAsia="en-US" w:bidi="ar-SA"/>
    </w:rPr>
  </w:style>
  <w:style w:type="paragraph" w:customStyle="1" w:styleId="232">
    <w:name w:val="Основний текст (23)"/>
    <w:basedOn w:val="a"/>
    <w:link w:val="231"/>
    <w:rsid w:val="007C667D"/>
    <w:pPr>
      <w:shd w:val="clear" w:color="auto" w:fill="FFFFFF"/>
      <w:spacing w:before="60" w:line="240" w:lineRule="exact"/>
      <w:ind w:hanging="240"/>
    </w:pPr>
    <w:rPr>
      <w:rFonts w:ascii="Trebuchet MS" w:eastAsia="Trebuchet MS" w:hAnsi="Trebuchet MS" w:cs="Trebuchet MS"/>
      <w:b/>
      <w:bCs/>
      <w:color w:val="auto"/>
      <w:sz w:val="19"/>
      <w:szCs w:val="19"/>
      <w:lang w:val="ru-RU" w:eastAsia="en-US" w:bidi="ar-SA"/>
    </w:rPr>
  </w:style>
  <w:style w:type="paragraph" w:customStyle="1" w:styleId="240">
    <w:name w:val="Основний текст (24)"/>
    <w:basedOn w:val="a"/>
    <w:link w:val="24"/>
    <w:rsid w:val="007C667D"/>
    <w:pPr>
      <w:shd w:val="clear" w:color="auto" w:fill="FFFFFF"/>
      <w:spacing w:line="240" w:lineRule="exact"/>
      <w:ind w:hanging="260"/>
      <w:jc w:val="both"/>
    </w:pPr>
    <w:rPr>
      <w:rFonts w:ascii="Trebuchet MS" w:eastAsia="Trebuchet MS" w:hAnsi="Trebuchet MS" w:cs="Trebuchet MS"/>
      <w:color w:val="auto"/>
      <w:sz w:val="19"/>
      <w:szCs w:val="19"/>
      <w:lang w:val="ru-RU" w:eastAsia="en-US" w:bidi="ar-SA"/>
    </w:rPr>
  </w:style>
  <w:style w:type="paragraph" w:customStyle="1" w:styleId="22">
    <w:name w:val="Основний текст (2)"/>
    <w:basedOn w:val="a"/>
    <w:link w:val="21"/>
    <w:rsid w:val="007C667D"/>
    <w:pPr>
      <w:shd w:val="clear" w:color="auto" w:fill="FFFFFF"/>
      <w:spacing w:line="240" w:lineRule="exact"/>
      <w:ind w:hanging="420"/>
      <w:jc w:val="both"/>
    </w:pPr>
    <w:rPr>
      <w:rFonts w:ascii="Century Schoolbook" w:eastAsia="Century Schoolbook" w:hAnsi="Century Schoolbook" w:cs="Century Schoolbook"/>
      <w:b/>
      <w:bCs/>
      <w:color w:val="auto"/>
      <w:sz w:val="17"/>
      <w:szCs w:val="17"/>
      <w:lang w:val="ru-RU" w:eastAsia="en-US" w:bidi="ar-SA"/>
    </w:rPr>
  </w:style>
  <w:style w:type="character" w:customStyle="1" w:styleId="5">
    <w:name w:val="Основний текст (5)_"/>
    <w:basedOn w:val="a0"/>
    <w:link w:val="50"/>
    <w:rsid w:val="00302567"/>
    <w:rPr>
      <w:rFonts w:ascii="Trebuchet MS" w:eastAsia="Trebuchet MS" w:hAnsi="Trebuchet MS" w:cs="Trebuchet MS"/>
      <w:b/>
      <w:bCs/>
      <w:sz w:val="18"/>
      <w:szCs w:val="18"/>
      <w:shd w:val="clear" w:color="auto" w:fill="FFFFFF"/>
    </w:rPr>
  </w:style>
  <w:style w:type="character" w:customStyle="1" w:styleId="7">
    <w:name w:val="Основний текст (7)_"/>
    <w:basedOn w:val="a0"/>
    <w:link w:val="70"/>
    <w:rsid w:val="00302567"/>
    <w:rPr>
      <w:rFonts w:ascii="Segoe UI" w:eastAsia="Segoe UI" w:hAnsi="Segoe UI" w:cs="Segoe UI"/>
      <w:b/>
      <w:bCs/>
      <w:shd w:val="clear" w:color="auto" w:fill="FFFFFF"/>
    </w:rPr>
  </w:style>
  <w:style w:type="character" w:customStyle="1" w:styleId="7CenturySchoolbook95pt">
    <w:name w:val="Основний текст (7) + Century Schoolbook;9;5 pt;Не напівжирний"/>
    <w:basedOn w:val="7"/>
    <w:rsid w:val="00302567"/>
    <w:rPr>
      <w:rFonts w:ascii="Century Schoolbook" w:eastAsia="Century Schoolbook" w:hAnsi="Century Schoolbook" w:cs="Century Schoolbook"/>
      <w:b/>
      <w:bCs/>
      <w:color w:val="000000"/>
      <w:spacing w:val="0"/>
      <w:w w:val="100"/>
      <w:position w:val="0"/>
      <w:sz w:val="19"/>
      <w:szCs w:val="19"/>
      <w:shd w:val="clear" w:color="auto" w:fill="FFFFFF"/>
      <w:lang w:val="uk-UA" w:eastAsia="uk-UA" w:bidi="uk-UA"/>
    </w:rPr>
  </w:style>
  <w:style w:type="paragraph" w:customStyle="1" w:styleId="50">
    <w:name w:val="Основний текст (5)"/>
    <w:basedOn w:val="a"/>
    <w:link w:val="5"/>
    <w:rsid w:val="00302567"/>
    <w:pPr>
      <w:shd w:val="clear" w:color="auto" w:fill="FFFFFF"/>
      <w:spacing w:before="60" w:line="240" w:lineRule="exact"/>
      <w:ind w:hanging="300"/>
    </w:pPr>
    <w:rPr>
      <w:rFonts w:ascii="Trebuchet MS" w:eastAsia="Trebuchet MS" w:hAnsi="Trebuchet MS" w:cs="Trebuchet MS"/>
      <w:b/>
      <w:bCs/>
      <w:color w:val="auto"/>
      <w:sz w:val="18"/>
      <w:szCs w:val="18"/>
      <w:lang w:val="ru-RU" w:eastAsia="en-US" w:bidi="ar-SA"/>
    </w:rPr>
  </w:style>
  <w:style w:type="paragraph" w:customStyle="1" w:styleId="70">
    <w:name w:val="Основний текст (7)"/>
    <w:basedOn w:val="a"/>
    <w:link w:val="7"/>
    <w:rsid w:val="00302567"/>
    <w:pPr>
      <w:shd w:val="clear" w:color="auto" w:fill="FFFFFF"/>
      <w:spacing w:line="288" w:lineRule="exact"/>
    </w:pPr>
    <w:rPr>
      <w:rFonts w:ascii="Segoe UI" w:eastAsia="Segoe UI" w:hAnsi="Segoe UI" w:cs="Segoe UI"/>
      <w:b/>
      <w:bCs/>
      <w:color w:val="auto"/>
      <w:sz w:val="22"/>
      <w:szCs w:val="22"/>
      <w:lang w:val="ru-RU" w:eastAsia="en-US" w:bidi="ar-SA"/>
    </w:rPr>
  </w:style>
  <w:style w:type="character" w:customStyle="1" w:styleId="4">
    <w:name w:val="Основний текст (4)_"/>
    <w:basedOn w:val="a0"/>
    <w:link w:val="40"/>
    <w:rsid w:val="00EE57CA"/>
    <w:rPr>
      <w:rFonts w:ascii="Trebuchet MS" w:eastAsia="Trebuchet MS" w:hAnsi="Trebuchet MS" w:cs="Trebuchet MS"/>
      <w:b/>
      <w:bCs/>
      <w:sz w:val="18"/>
      <w:szCs w:val="18"/>
      <w:shd w:val="clear" w:color="auto" w:fill="FFFFFF"/>
    </w:rPr>
  </w:style>
  <w:style w:type="character" w:customStyle="1" w:styleId="411pt">
    <w:name w:val="Основний текст (4) + 11 pt"/>
    <w:basedOn w:val="4"/>
    <w:rsid w:val="00EE57CA"/>
    <w:rPr>
      <w:rFonts w:ascii="Trebuchet MS" w:eastAsia="Trebuchet MS" w:hAnsi="Trebuchet MS" w:cs="Trebuchet MS"/>
      <w:b/>
      <w:bCs/>
      <w:color w:val="000000"/>
      <w:spacing w:val="0"/>
      <w:w w:val="100"/>
      <w:position w:val="0"/>
      <w:sz w:val="22"/>
      <w:szCs w:val="22"/>
      <w:shd w:val="clear" w:color="auto" w:fill="FFFFFF"/>
      <w:lang w:val="uk-UA" w:eastAsia="uk-UA" w:bidi="uk-UA"/>
    </w:rPr>
  </w:style>
  <w:style w:type="character" w:customStyle="1" w:styleId="7TrebuchetMS95pt">
    <w:name w:val="Основний текст (7) + Trebuchet MS;9;5 pt"/>
    <w:basedOn w:val="7"/>
    <w:rsid w:val="00EE57CA"/>
    <w:rPr>
      <w:rFonts w:ascii="Trebuchet MS" w:eastAsia="Trebuchet MS" w:hAnsi="Trebuchet MS" w:cs="Trebuchet MS"/>
      <w:b/>
      <w:bCs/>
      <w:i w:val="0"/>
      <w:iCs w:val="0"/>
      <w:smallCaps w:val="0"/>
      <w:strike w:val="0"/>
      <w:color w:val="000000"/>
      <w:spacing w:val="0"/>
      <w:w w:val="100"/>
      <w:position w:val="0"/>
      <w:sz w:val="19"/>
      <w:szCs w:val="19"/>
      <w:u w:val="none"/>
      <w:shd w:val="clear" w:color="auto" w:fill="FFFFFF"/>
      <w:lang w:val="uk-UA" w:eastAsia="uk-UA" w:bidi="uk-UA"/>
    </w:rPr>
  </w:style>
  <w:style w:type="paragraph" w:customStyle="1" w:styleId="40">
    <w:name w:val="Основний текст (4)"/>
    <w:basedOn w:val="a"/>
    <w:link w:val="4"/>
    <w:rsid w:val="00EE57CA"/>
    <w:pPr>
      <w:shd w:val="clear" w:color="auto" w:fill="FFFFFF"/>
      <w:spacing w:before="240" w:line="240" w:lineRule="exact"/>
      <w:jc w:val="both"/>
    </w:pPr>
    <w:rPr>
      <w:rFonts w:ascii="Trebuchet MS" w:eastAsia="Trebuchet MS" w:hAnsi="Trebuchet MS" w:cs="Trebuchet MS"/>
      <w:b/>
      <w:bCs/>
      <w:color w:val="auto"/>
      <w:sz w:val="18"/>
      <w:szCs w:val="18"/>
      <w:lang w:val="ru-RU" w:eastAsia="en-US" w:bidi="ar-SA"/>
    </w:rPr>
  </w:style>
  <w:style w:type="character" w:customStyle="1" w:styleId="29pt">
    <w:name w:val="Основний текст (2) + 9 pt;Не напівжирний"/>
    <w:basedOn w:val="21"/>
    <w:rsid w:val="00EF64AB"/>
    <w:rPr>
      <w:rFonts w:ascii="Century Schoolbook" w:eastAsia="Century Schoolbook" w:hAnsi="Century Schoolbook" w:cs="Century Schoolbook"/>
      <w:b/>
      <w:bCs/>
      <w:i w:val="0"/>
      <w:iCs w:val="0"/>
      <w:smallCaps w:val="0"/>
      <w:strike w:val="0"/>
      <w:color w:val="000000"/>
      <w:spacing w:val="0"/>
      <w:w w:val="100"/>
      <w:position w:val="0"/>
      <w:sz w:val="18"/>
      <w:szCs w:val="18"/>
      <w:u w:val="none"/>
      <w:shd w:val="clear" w:color="auto" w:fill="FFFFFF"/>
      <w:lang w:val="uk-UA" w:eastAsia="uk-UA" w:bidi="uk-UA"/>
    </w:rPr>
  </w:style>
  <w:style w:type="character" w:customStyle="1" w:styleId="a3">
    <w:name w:val="Підпис до таблиці_"/>
    <w:basedOn w:val="a0"/>
    <w:link w:val="a4"/>
    <w:rsid w:val="00EF64AB"/>
    <w:rPr>
      <w:rFonts w:ascii="Trebuchet MS" w:eastAsia="Trebuchet MS" w:hAnsi="Trebuchet MS" w:cs="Trebuchet MS"/>
      <w:b/>
      <w:bCs/>
      <w:sz w:val="16"/>
      <w:szCs w:val="16"/>
      <w:shd w:val="clear" w:color="auto" w:fill="FFFFFF"/>
    </w:rPr>
  </w:style>
  <w:style w:type="character" w:customStyle="1" w:styleId="25">
    <w:name w:val="Основний текст (25)_"/>
    <w:basedOn w:val="a0"/>
    <w:link w:val="250"/>
    <w:rsid w:val="00EF64AB"/>
    <w:rPr>
      <w:rFonts w:ascii="Trebuchet MS" w:eastAsia="Trebuchet MS" w:hAnsi="Trebuchet MS" w:cs="Trebuchet MS"/>
      <w:b/>
      <w:bCs/>
      <w:i/>
      <w:iCs/>
      <w:sz w:val="19"/>
      <w:szCs w:val="19"/>
      <w:shd w:val="clear" w:color="auto" w:fill="FFFFFF"/>
    </w:rPr>
  </w:style>
  <w:style w:type="character" w:customStyle="1" w:styleId="251">
    <w:name w:val="Основний текст (25) + Не напівжирний;Не курсив"/>
    <w:basedOn w:val="25"/>
    <w:rsid w:val="00EF64AB"/>
    <w:rPr>
      <w:rFonts w:ascii="Trebuchet MS" w:eastAsia="Trebuchet MS" w:hAnsi="Trebuchet MS" w:cs="Trebuchet MS"/>
      <w:b/>
      <w:bCs/>
      <w:i/>
      <w:iCs/>
      <w:color w:val="000000"/>
      <w:spacing w:val="0"/>
      <w:w w:val="100"/>
      <w:position w:val="0"/>
      <w:sz w:val="19"/>
      <w:szCs w:val="19"/>
      <w:shd w:val="clear" w:color="auto" w:fill="FFFFFF"/>
      <w:lang w:val="uk-UA" w:eastAsia="uk-UA" w:bidi="uk-UA"/>
    </w:rPr>
  </w:style>
  <w:style w:type="paragraph" w:customStyle="1" w:styleId="a4">
    <w:name w:val="Підпис до таблиці"/>
    <w:basedOn w:val="a"/>
    <w:link w:val="a3"/>
    <w:rsid w:val="00EF64AB"/>
    <w:pPr>
      <w:shd w:val="clear" w:color="auto" w:fill="FFFFFF"/>
      <w:spacing w:line="0" w:lineRule="atLeast"/>
    </w:pPr>
    <w:rPr>
      <w:rFonts w:ascii="Trebuchet MS" w:eastAsia="Trebuchet MS" w:hAnsi="Trebuchet MS" w:cs="Trebuchet MS"/>
      <w:b/>
      <w:bCs/>
      <w:color w:val="auto"/>
      <w:sz w:val="16"/>
      <w:szCs w:val="16"/>
      <w:lang w:val="ru-RU" w:eastAsia="en-US" w:bidi="ar-SA"/>
    </w:rPr>
  </w:style>
  <w:style w:type="paragraph" w:customStyle="1" w:styleId="250">
    <w:name w:val="Основний текст (25)"/>
    <w:basedOn w:val="a"/>
    <w:link w:val="25"/>
    <w:rsid w:val="00EF64AB"/>
    <w:pPr>
      <w:shd w:val="clear" w:color="auto" w:fill="FFFFFF"/>
      <w:spacing w:line="336" w:lineRule="exact"/>
      <w:ind w:hanging="240"/>
      <w:jc w:val="both"/>
    </w:pPr>
    <w:rPr>
      <w:rFonts w:ascii="Trebuchet MS" w:eastAsia="Trebuchet MS" w:hAnsi="Trebuchet MS" w:cs="Trebuchet MS"/>
      <w:b/>
      <w:bCs/>
      <w:i/>
      <w:iCs/>
      <w:color w:val="auto"/>
      <w:sz w:val="19"/>
      <w:szCs w:val="19"/>
      <w:lang w:val="ru-RU" w:eastAsia="en-US" w:bidi="ar-SA"/>
    </w:rPr>
  </w:style>
  <w:style w:type="character" w:customStyle="1" w:styleId="26">
    <w:name w:val="Основний текст (26)_"/>
    <w:basedOn w:val="a0"/>
    <w:link w:val="260"/>
    <w:rsid w:val="00A0105F"/>
    <w:rPr>
      <w:rFonts w:ascii="Trebuchet MS" w:eastAsia="Trebuchet MS" w:hAnsi="Trebuchet MS" w:cs="Trebuchet MS"/>
      <w:i/>
      <w:iCs/>
      <w:sz w:val="18"/>
      <w:szCs w:val="18"/>
      <w:shd w:val="clear" w:color="auto" w:fill="FFFFFF"/>
    </w:rPr>
  </w:style>
  <w:style w:type="character" w:customStyle="1" w:styleId="27">
    <w:name w:val="Основний текст (27)_"/>
    <w:basedOn w:val="a0"/>
    <w:link w:val="270"/>
    <w:rsid w:val="00A0105F"/>
    <w:rPr>
      <w:rFonts w:ascii="Trebuchet MS" w:eastAsia="Trebuchet MS" w:hAnsi="Trebuchet MS" w:cs="Trebuchet MS"/>
      <w:sz w:val="19"/>
      <w:szCs w:val="19"/>
      <w:shd w:val="clear" w:color="auto" w:fill="FFFFFF"/>
    </w:rPr>
  </w:style>
  <w:style w:type="character" w:customStyle="1" w:styleId="271">
    <w:name w:val="Основний текст (27) + Напівжирний"/>
    <w:basedOn w:val="27"/>
    <w:rsid w:val="00A0105F"/>
    <w:rPr>
      <w:rFonts w:ascii="Trebuchet MS" w:eastAsia="Trebuchet MS" w:hAnsi="Trebuchet MS" w:cs="Trebuchet MS"/>
      <w:b/>
      <w:bCs/>
      <w:color w:val="000000"/>
      <w:spacing w:val="0"/>
      <w:w w:val="100"/>
      <w:position w:val="0"/>
      <w:sz w:val="19"/>
      <w:szCs w:val="19"/>
      <w:shd w:val="clear" w:color="auto" w:fill="FFFFFF"/>
      <w:lang w:val="uk-UA" w:eastAsia="uk-UA" w:bidi="uk-UA"/>
    </w:rPr>
  </w:style>
  <w:style w:type="paragraph" w:customStyle="1" w:styleId="260">
    <w:name w:val="Основний текст (26)"/>
    <w:basedOn w:val="a"/>
    <w:link w:val="26"/>
    <w:rsid w:val="00A0105F"/>
    <w:pPr>
      <w:shd w:val="clear" w:color="auto" w:fill="FFFFFF"/>
      <w:spacing w:before="60" w:after="60" w:line="0" w:lineRule="atLeast"/>
      <w:jc w:val="both"/>
    </w:pPr>
    <w:rPr>
      <w:rFonts w:ascii="Trebuchet MS" w:eastAsia="Trebuchet MS" w:hAnsi="Trebuchet MS" w:cs="Trebuchet MS"/>
      <w:i/>
      <w:iCs/>
      <w:color w:val="auto"/>
      <w:sz w:val="18"/>
      <w:szCs w:val="18"/>
      <w:lang w:val="ru-RU" w:eastAsia="en-US" w:bidi="ar-SA"/>
    </w:rPr>
  </w:style>
  <w:style w:type="paragraph" w:customStyle="1" w:styleId="270">
    <w:name w:val="Основний текст (27)"/>
    <w:basedOn w:val="a"/>
    <w:link w:val="27"/>
    <w:rsid w:val="00A0105F"/>
    <w:pPr>
      <w:shd w:val="clear" w:color="auto" w:fill="FFFFFF"/>
      <w:spacing w:line="240" w:lineRule="exact"/>
      <w:jc w:val="both"/>
    </w:pPr>
    <w:rPr>
      <w:rFonts w:ascii="Trebuchet MS" w:eastAsia="Trebuchet MS" w:hAnsi="Trebuchet MS" w:cs="Trebuchet MS"/>
      <w:color w:val="auto"/>
      <w:sz w:val="19"/>
      <w:szCs w:val="19"/>
      <w:lang w:val="ru-RU" w:eastAsia="en-US" w:bidi="ar-SA"/>
    </w:rPr>
  </w:style>
  <w:style w:type="character" w:customStyle="1" w:styleId="27CenturySchoolbook">
    <w:name w:val="Основний текст (27) + Century Schoolbook"/>
    <w:basedOn w:val="27"/>
    <w:rsid w:val="002A347F"/>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shd w:val="clear" w:color="auto" w:fill="FFFFFF"/>
      <w:lang w:val="uk-UA" w:eastAsia="uk-UA" w:bidi="uk-UA"/>
    </w:rPr>
  </w:style>
  <w:style w:type="character" w:customStyle="1" w:styleId="2695pt75">
    <w:name w:val="Основний текст (26) + 9;5 pt;Не курсив;Масштаб 75%"/>
    <w:basedOn w:val="26"/>
    <w:rsid w:val="002A347F"/>
    <w:rPr>
      <w:rFonts w:ascii="Trebuchet MS" w:eastAsia="Trebuchet MS" w:hAnsi="Trebuchet MS" w:cs="Trebuchet MS"/>
      <w:b w:val="0"/>
      <w:bCs w:val="0"/>
      <w:i/>
      <w:iCs/>
      <w:smallCaps w:val="0"/>
      <w:strike w:val="0"/>
      <w:color w:val="000000"/>
      <w:spacing w:val="0"/>
      <w:w w:val="75"/>
      <w:position w:val="0"/>
      <w:sz w:val="19"/>
      <w:szCs w:val="19"/>
      <w:u w:val="none"/>
      <w:shd w:val="clear" w:color="auto" w:fill="FFFFFF"/>
      <w:lang w:val="uk-UA" w:eastAsia="uk-UA" w:bidi="uk-UA"/>
    </w:rPr>
  </w:style>
  <w:style w:type="character" w:customStyle="1" w:styleId="51">
    <w:name w:val="Підпис до таблиці (5)_"/>
    <w:basedOn w:val="a0"/>
    <w:link w:val="52"/>
    <w:rsid w:val="002A347F"/>
    <w:rPr>
      <w:rFonts w:ascii="Century Schoolbook" w:eastAsia="Century Schoolbook" w:hAnsi="Century Schoolbook" w:cs="Century Schoolbook"/>
      <w:sz w:val="19"/>
      <w:szCs w:val="19"/>
      <w:shd w:val="clear" w:color="auto" w:fill="FFFFFF"/>
    </w:rPr>
  </w:style>
  <w:style w:type="character" w:customStyle="1" w:styleId="28">
    <w:name w:val="Виноска (2)_"/>
    <w:basedOn w:val="a0"/>
    <w:link w:val="29"/>
    <w:rsid w:val="002A347F"/>
    <w:rPr>
      <w:rFonts w:ascii="Century Schoolbook" w:eastAsia="Century Schoolbook" w:hAnsi="Century Schoolbook" w:cs="Century Schoolbook"/>
      <w:sz w:val="19"/>
      <w:szCs w:val="19"/>
      <w:shd w:val="clear" w:color="auto" w:fill="FFFFFF"/>
    </w:rPr>
  </w:style>
  <w:style w:type="character" w:customStyle="1" w:styleId="2TrebuchetMS">
    <w:name w:val="Виноска (2) + Trebuchet MS;Напівжирний"/>
    <w:basedOn w:val="28"/>
    <w:rsid w:val="002A347F"/>
    <w:rPr>
      <w:rFonts w:ascii="Trebuchet MS" w:eastAsia="Trebuchet MS" w:hAnsi="Trebuchet MS" w:cs="Trebuchet MS"/>
      <w:b/>
      <w:bCs/>
      <w:color w:val="000000"/>
      <w:spacing w:val="0"/>
      <w:w w:val="100"/>
      <w:position w:val="0"/>
      <w:sz w:val="19"/>
      <w:szCs w:val="19"/>
      <w:shd w:val="clear" w:color="auto" w:fill="FFFFFF"/>
      <w:lang w:val="uk-UA" w:eastAsia="uk-UA" w:bidi="uk-UA"/>
    </w:rPr>
  </w:style>
  <w:style w:type="paragraph" w:customStyle="1" w:styleId="52">
    <w:name w:val="Підпис до таблиці (5)"/>
    <w:basedOn w:val="a"/>
    <w:link w:val="51"/>
    <w:rsid w:val="002A347F"/>
    <w:pPr>
      <w:shd w:val="clear" w:color="auto" w:fill="FFFFFF"/>
      <w:spacing w:line="0" w:lineRule="atLeast"/>
    </w:pPr>
    <w:rPr>
      <w:rFonts w:ascii="Century Schoolbook" w:eastAsia="Century Schoolbook" w:hAnsi="Century Schoolbook" w:cs="Century Schoolbook"/>
      <w:color w:val="auto"/>
      <w:sz w:val="19"/>
      <w:szCs w:val="19"/>
      <w:lang w:val="ru-RU" w:eastAsia="en-US" w:bidi="ar-SA"/>
    </w:rPr>
  </w:style>
  <w:style w:type="paragraph" w:customStyle="1" w:styleId="29">
    <w:name w:val="Виноска (2)"/>
    <w:basedOn w:val="a"/>
    <w:link w:val="28"/>
    <w:rsid w:val="002A347F"/>
    <w:pPr>
      <w:shd w:val="clear" w:color="auto" w:fill="FFFFFF"/>
      <w:spacing w:line="240" w:lineRule="exact"/>
      <w:ind w:hanging="240"/>
      <w:jc w:val="both"/>
    </w:pPr>
    <w:rPr>
      <w:rFonts w:ascii="Century Schoolbook" w:eastAsia="Century Schoolbook" w:hAnsi="Century Schoolbook" w:cs="Century Schoolbook"/>
      <w:color w:val="auto"/>
      <w:sz w:val="19"/>
      <w:szCs w:val="19"/>
      <w:lang w:val="ru-RU" w:eastAsia="en-US" w:bidi="ar-SA"/>
    </w:rPr>
  </w:style>
  <w:style w:type="paragraph" w:styleId="a5">
    <w:name w:val="header"/>
    <w:basedOn w:val="a"/>
    <w:link w:val="a6"/>
    <w:uiPriority w:val="99"/>
    <w:unhideWhenUsed/>
    <w:rsid w:val="00EE5C44"/>
    <w:pPr>
      <w:tabs>
        <w:tab w:val="center" w:pos="4677"/>
        <w:tab w:val="right" w:pos="9355"/>
      </w:tabs>
    </w:pPr>
  </w:style>
  <w:style w:type="character" w:customStyle="1" w:styleId="a6">
    <w:name w:val="Верхній колонтитул Знак"/>
    <w:basedOn w:val="a0"/>
    <w:link w:val="a5"/>
    <w:uiPriority w:val="99"/>
    <w:rsid w:val="00EE5C44"/>
    <w:rPr>
      <w:rFonts w:ascii="Arial Unicode MS" w:eastAsia="Arial Unicode MS" w:hAnsi="Arial Unicode MS" w:cs="Arial Unicode MS"/>
      <w:color w:val="000000"/>
      <w:sz w:val="24"/>
      <w:szCs w:val="24"/>
      <w:lang w:val="uk-UA" w:eastAsia="uk-UA" w:bidi="uk-UA"/>
    </w:rPr>
  </w:style>
  <w:style w:type="paragraph" w:styleId="a7">
    <w:name w:val="footer"/>
    <w:basedOn w:val="a"/>
    <w:link w:val="a8"/>
    <w:uiPriority w:val="99"/>
    <w:unhideWhenUsed/>
    <w:rsid w:val="00EE5C44"/>
    <w:pPr>
      <w:tabs>
        <w:tab w:val="center" w:pos="4677"/>
        <w:tab w:val="right" w:pos="9355"/>
      </w:tabs>
    </w:pPr>
  </w:style>
  <w:style w:type="character" w:customStyle="1" w:styleId="a8">
    <w:name w:val="Нижній колонтитул Знак"/>
    <w:basedOn w:val="a0"/>
    <w:link w:val="a7"/>
    <w:uiPriority w:val="99"/>
    <w:rsid w:val="00EE5C44"/>
    <w:rPr>
      <w:rFonts w:ascii="Arial Unicode MS" w:eastAsia="Arial Unicode MS" w:hAnsi="Arial Unicode MS" w:cs="Arial Unicode MS"/>
      <w:color w:val="000000"/>
      <w:sz w:val="24"/>
      <w:szCs w:val="24"/>
      <w:lang w:val="uk-UA" w:eastAsia="uk-UA" w:bidi="uk-UA"/>
    </w:rPr>
  </w:style>
  <w:style w:type="character" w:customStyle="1" w:styleId="7TrebuchetMS9pt">
    <w:name w:val="Основний текст (7) + Trebuchet MS;9 pt"/>
    <w:basedOn w:val="7"/>
    <w:rsid w:val="00A615F3"/>
    <w:rPr>
      <w:rFonts w:ascii="Trebuchet MS" w:eastAsia="Trebuchet MS" w:hAnsi="Trebuchet MS" w:cs="Trebuchet MS"/>
      <w:b/>
      <w:bCs/>
      <w:i w:val="0"/>
      <w:iCs w:val="0"/>
      <w:smallCaps w:val="0"/>
      <w:strike w:val="0"/>
      <w:color w:val="000000"/>
      <w:spacing w:val="0"/>
      <w:w w:val="100"/>
      <w:position w:val="0"/>
      <w:sz w:val="18"/>
      <w:szCs w:val="18"/>
      <w:u w:val="none"/>
      <w:shd w:val="clear" w:color="auto" w:fill="FFFFFF"/>
      <w:lang w:val="uk-UA" w:eastAsia="uk-UA" w:bidi="uk-UA"/>
    </w:rPr>
  </w:style>
  <w:style w:type="character" w:customStyle="1" w:styleId="280">
    <w:name w:val="Основний текст (28)_"/>
    <w:basedOn w:val="a0"/>
    <w:link w:val="281"/>
    <w:rsid w:val="00A615F3"/>
    <w:rPr>
      <w:rFonts w:ascii="Century Schoolbook" w:eastAsia="Century Schoolbook" w:hAnsi="Century Schoolbook" w:cs="Century Schoolbook"/>
      <w:i/>
      <w:iCs/>
      <w:sz w:val="19"/>
      <w:szCs w:val="19"/>
      <w:shd w:val="clear" w:color="auto" w:fill="FFFFFF"/>
    </w:rPr>
  </w:style>
  <w:style w:type="paragraph" w:customStyle="1" w:styleId="281">
    <w:name w:val="Основний текст (28)"/>
    <w:basedOn w:val="a"/>
    <w:link w:val="280"/>
    <w:rsid w:val="00A615F3"/>
    <w:pPr>
      <w:shd w:val="clear" w:color="auto" w:fill="FFFFFF"/>
      <w:spacing w:line="0" w:lineRule="atLeast"/>
      <w:ind w:hanging="240"/>
      <w:jc w:val="both"/>
    </w:pPr>
    <w:rPr>
      <w:rFonts w:ascii="Century Schoolbook" w:eastAsia="Century Schoolbook" w:hAnsi="Century Schoolbook" w:cs="Century Schoolbook"/>
      <w:i/>
      <w:iCs/>
      <w:color w:val="auto"/>
      <w:sz w:val="19"/>
      <w:szCs w:val="19"/>
      <w:lang w:val="ru-RU" w:eastAsia="en-US" w:bidi="ar-SA"/>
    </w:rPr>
  </w:style>
  <w:style w:type="character" w:customStyle="1" w:styleId="28TrebuchetMS9pt">
    <w:name w:val="Основний текст (28) + Trebuchet MS;9 pt"/>
    <w:basedOn w:val="280"/>
    <w:rsid w:val="00A615F3"/>
    <w:rPr>
      <w:rFonts w:ascii="Trebuchet MS" w:eastAsia="Trebuchet MS" w:hAnsi="Trebuchet MS" w:cs="Trebuchet MS"/>
      <w:b w:val="0"/>
      <w:bCs w:val="0"/>
      <w:i/>
      <w:iCs/>
      <w:smallCaps w:val="0"/>
      <w:strike w:val="0"/>
      <w:color w:val="000000"/>
      <w:spacing w:val="0"/>
      <w:w w:val="100"/>
      <w:position w:val="0"/>
      <w:sz w:val="18"/>
      <w:szCs w:val="18"/>
      <w:u w:val="none"/>
      <w:shd w:val="clear" w:color="auto" w:fill="FFFFFF"/>
      <w:lang w:val="uk-UA" w:eastAsia="uk-UA" w:bidi="uk-UA"/>
    </w:rPr>
  </w:style>
  <w:style w:type="character" w:customStyle="1" w:styleId="7CenturySchoolbook95pt0">
    <w:name w:val="Основний текст (7) + Century Schoolbook;9;5 pt;Курсив"/>
    <w:basedOn w:val="7"/>
    <w:rsid w:val="00753372"/>
    <w:rPr>
      <w:rFonts w:ascii="Century Schoolbook" w:eastAsia="Century Schoolbook" w:hAnsi="Century Schoolbook" w:cs="Century Schoolbook"/>
      <w:b/>
      <w:bCs/>
      <w:i/>
      <w:iCs/>
      <w:smallCaps w:val="0"/>
      <w:strike w:val="0"/>
      <w:color w:val="000000"/>
      <w:spacing w:val="0"/>
      <w:w w:val="100"/>
      <w:position w:val="0"/>
      <w:sz w:val="19"/>
      <w:szCs w:val="19"/>
      <w:u w:val="none"/>
      <w:shd w:val="clear" w:color="auto" w:fill="FFFFFF"/>
      <w:lang w:val="uk-UA" w:eastAsia="uk-UA" w:bidi="uk-UA"/>
    </w:rPr>
  </w:style>
  <w:style w:type="character" w:customStyle="1" w:styleId="7CenturySchoolbook95pt1">
    <w:name w:val="Основний текст (7) + Century Schoolbook;9;5 pt;Не напівжирний;Курсив"/>
    <w:basedOn w:val="7"/>
    <w:rsid w:val="00753372"/>
    <w:rPr>
      <w:rFonts w:ascii="Century Schoolbook" w:eastAsia="Century Schoolbook" w:hAnsi="Century Schoolbook" w:cs="Century Schoolbook"/>
      <w:b/>
      <w:bCs/>
      <w:i/>
      <w:iCs/>
      <w:smallCaps w:val="0"/>
      <w:strike w:val="0"/>
      <w:color w:val="000000"/>
      <w:spacing w:val="0"/>
      <w:w w:val="100"/>
      <w:position w:val="0"/>
      <w:sz w:val="19"/>
      <w:szCs w:val="19"/>
      <w:u w:val="none"/>
      <w:shd w:val="clear" w:color="auto" w:fill="FFFFFF"/>
      <w:lang w:val="uk-UA" w:eastAsia="uk-UA" w:bidi="uk-UA"/>
    </w:rPr>
  </w:style>
  <w:style w:type="character" w:customStyle="1" w:styleId="24-1pt">
    <w:name w:val="Основний текст (24) + Інтервал -1 pt"/>
    <w:basedOn w:val="24"/>
    <w:rsid w:val="00753372"/>
    <w:rPr>
      <w:rFonts w:ascii="Trebuchet MS" w:eastAsia="Trebuchet MS" w:hAnsi="Trebuchet MS" w:cs="Trebuchet MS"/>
      <w:b w:val="0"/>
      <w:bCs w:val="0"/>
      <w:i w:val="0"/>
      <w:iCs w:val="0"/>
      <w:smallCaps w:val="0"/>
      <w:strike w:val="0"/>
      <w:color w:val="000000"/>
      <w:spacing w:val="-20"/>
      <w:w w:val="100"/>
      <w:position w:val="0"/>
      <w:sz w:val="19"/>
      <w:szCs w:val="19"/>
      <w:u w:val="none"/>
      <w:shd w:val="clear" w:color="auto" w:fill="FFFFFF"/>
      <w:lang w:val="uk-UA" w:eastAsia="uk-UA" w:bidi="uk-UA"/>
    </w:rPr>
  </w:style>
  <w:style w:type="character" w:customStyle="1" w:styleId="290">
    <w:name w:val="Основний текст (29)_"/>
    <w:basedOn w:val="a0"/>
    <w:link w:val="291"/>
    <w:rsid w:val="00753372"/>
    <w:rPr>
      <w:rFonts w:ascii="Century Schoolbook" w:eastAsia="Century Schoolbook" w:hAnsi="Century Schoolbook" w:cs="Century Schoolbook"/>
      <w:b/>
      <w:bCs/>
      <w:i/>
      <w:iCs/>
      <w:sz w:val="19"/>
      <w:szCs w:val="19"/>
      <w:shd w:val="clear" w:color="auto" w:fill="FFFFFF"/>
    </w:rPr>
  </w:style>
  <w:style w:type="character" w:customStyle="1" w:styleId="7CenturySchoolbook95pt1pt">
    <w:name w:val="Основний текст (7) + Century Schoolbook;9;5 pt;Не напівжирний;Інтервал 1 pt"/>
    <w:basedOn w:val="7"/>
    <w:rsid w:val="00753372"/>
    <w:rPr>
      <w:rFonts w:ascii="Century Schoolbook" w:eastAsia="Century Schoolbook" w:hAnsi="Century Schoolbook" w:cs="Century Schoolbook"/>
      <w:b/>
      <w:bCs/>
      <w:i w:val="0"/>
      <w:iCs w:val="0"/>
      <w:smallCaps w:val="0"/>
      <w:strike w:val="0"/>
      <w:color w:val="000000"/>
      <w:spacing w:val="30"/>
      <w:w w:val="100"/>
      <w:position w:val="0"/>
      <w:sz w:val="19"/>
      <w:szCs w:val="19"/>
      <w:u w:val="none"/>
      <w:shd w:val="clear" w:color="auto" w:fill="FFFFFF"/>
      <w:lang w:val="uk-UA" w:eastAsia="uk-UA" w:bidi="uk-UA"/>
    </w:rPr>
  </w:style>
  <w:style w:type="paragraph" w:customStyle="1" w:styleId="291">
    <w:name w:val="Основний текст (29)"/>
    <w:basedOn w:val="a"/>
    <w:link w:val="290"/>
    <w:rsid w:val="00753372"/>
    <w:pPr>
      <w:shd w:val="clear" w:color="auto" w:fill="FFFFFF"/>
      <w:spacing w:before="120" w:line="245" w:lineRule="exact"/>
    </w:pPr>
    <w:rPr>
      <w:rFonts w:ascii="Century Schoolbook" w:eastAsia="Century Schoolbook" w:hAnsi="Century Schoolbook" w:cs="Century Schoolbook"/>
      <w:b/>
      <w:bCs/>
      <w:i/>
      <w:iCs/>
      <w:color w:val="auto"/>
      <w:sz w:val="19"/>
      <w:szCs w:val="19"/>
      <w:lang w:val="ru-RU" w:eastAsia="en-US" w:bidi="ar-SA"/>
    </w:rPr>
  </w:style>
  <w:style w:type="character" w:customStyle="1" w:styleId="7TrebuchetMS9pt0">
    <w:name w:val="Основний текст (7) + Trebuchet MS;9 pt;Не напівжирний;Курсив"/>
    <w:basedOn w:val="7"/>
    <w:rsid w:val="00F4710E"/>
    <w:rPr>
      <w:rFonts w:ascii="Trebuchet MS" w:eastAsia="Trebuchet MS" w:hAnsi="Trebuchet MS" w:cs="Trebuchet MS"/>
      <w:b/>
      <w:bCs/>
      <w:i/>
      <w:iCs/>
      <w:smallCaps w:val="0"/>
      <w:strike w:val="0"/>
      <w:color w:val="000000"/>
      <w:spacing w:val="0"/>
      <w:w w:val="100"/>
      <w:position w:val="0"/>
      <w:sz w:val="18"/>
      <w:szCs w:val="18"/>
      <w:u w:val="none"/>
      <w:shd w:val="clear" w:color="auto" w:fill="FFFFFF"/>
      <w:lang w:val="uk-UA" w:eastAsia="uk-UA" w:bidi="uk-UA"/>
    </w:rPr>
  </w:style>
  <w:style w:type="character" w:customStyle="1" w:styleId="7TrebuchetMS95pt75">
    <w:name w:val="Основний текст (7) + Trebuchet MS;9;5 pt;Не напівжирний;Масштаб 75%"/>
    <w:basedOn w:val="7"/>
    <w:rsid w:val="00F4710E"/>
    <w:rPr>
      <w:rFonts w:ascii="Trebuchet MS" w:eastAsia="Trebuchet MS" w:hAnsi="Trebuchet MS" w:cs="Trebuchet MS"/>
      <w:b/>
      <w:bCs/>
      <w:i w:val="0"/>
      <w:iCs w:val="0"/>
      <w:smallCaps w:val="0"/>
      <w:strike w:val="0"/>
      <w:color w:val="000000"/>
      <w:spacing w:val="0"/>
      <w:w w:val="75"/>
      <w:position w:val="0"/>
      <w:sz w:val="19"/>
      <w:szCs w:val="19"/>
      <w:u w:val="none"/>
      <w:shd w:val="clear" w:color="auto" w:fill="FFFFFF"/>
      <w:lang w:val="uk-UA" w:eastAsia="uk-UA" w:bidi="uk-UA"/>
    </w:rPr>
  </w:style>
  <w:style w:type="character" w:customStyle="1" w:styleId="282">
    <w:name w:val="Основний текст (28) + Не курсив"/>
    <w:basedOn w:val="280"/>
    <w:rsid w:val="00B7244D"/>
    <w:rPr>
      <w:rFonts w:ascii="Century Schoolbook" w:eastAsia="Century Schoolbook" w:hAnsi="Century Schoolbook" w:cs="Century Schoolbook"/>
      <w:b w:val="0"/>
      <w:bCs w:val="0"/>
      <w:i/>
      <w:iCs/>
      <w:smallCaps w:val="0"/>
      <w:strike w:val="0"/>
      <w:color w:val="000000"/>
      <w:spacing w:val="0"/>
      <w:w w:val="100"/>
      <w:position w:val="0"/>
      <w:sz w:val="19"/>
      <w:szCs w:val="19"/>
      <w:u w:val="none"/>
      <w:shd w:val="clear" w:color="auto" w:fill="FFFFFF"/>
      <w:lang w:val="uk-UA" w:eastAsia="uk-UA" w:bidi="uk-UA"/>
    </w:rPr>
  </w:style>
  <w:style w:type="character" w:customStyle="1" w:styleId="30">
    <w:name w:val="Основний текст (30)_"/>
    <w:basedOn w:val="a0"/>
    <w:link w:val="300"/>
    <w:rsid w:val="00B7244D"/>
    <w:rPr>
      <w:rFonts w:ascii="Century Schoolbook" w:eastAsia="Century Schoolbook" w:hAnsi="Century Schoolbook" w:cs="Century Schoolbook"/>
      <w:sz w:val="18"/>
      <w:szCs w:val="18"/>
      <w:shd w:val="clear" w:color="auto" w:fill="FFFFFF"/>
    </w:rPr>
  </w:style>
  <w:style w:type="paragraph" w:customStyle="1" w:styleId="300">
    <w:name w:val="Основний текст (30)"/>
    <w:basedOn w:val="a"/>
    <w:link w:val="30"/>
    <w:rsid w:val="00B7244D"/>
    <w:pPr>
      <w:shd w:val="clear" w:color="auto" w:fill="FFFFFF"/>
      <w:spacing w:after="180" w:line="0" w:lineRule="atLeast"/>
      <w:ind w:hanging="160"/>
      <w:jc w:val="center"/>
    </w:pPr>
    <w:rPr>
      <w:rFonts w:ascii="Century Schoolbook" w:eastAsia="Century Schoolbook" w:hAnsi="Century Schoolbook" w:cs="Century Schoolbook"/>
      <w:color w:val="auto"/>
      <w:sz w:val="18"/>
      <w:szCs w:val="18"/>
      <w:lang w:val="ru-RU" w:eastAsia="en-US" w:bidi="ar-SA"/>
    </w:rPr>
  </w:style>
  <w:style w:type="character" w:customStyle="1" w:styleId="31TimesNewRoman75pt">
    <w:name w:val="Основний текст (31) + Times New Roman;7;5 pt;Напівжирний;Не курсив"/>
    <w:basedOn w:val="a0"/>
    <w:rsid w:val="00B7244D"/>
    <w:rPr>
      <w:rFonts w:ascii="Times New Roman" w:eastAsia="Times New Roman" w:hAnsi="Times New Roman" w:cs="Times New Roman"/>
      <w:b/>
      <w:bCs/>
      <w:i/>
      <w:iCs/>
      <w:smallCaps w:val="0"/>
      <w:strike w:val="0"/>
      <w:color w:val="000000"/>
      <w:spacing w:val="0"/>
      <w:w w:val="100"/>
      <w:position w:val="0"/>
      <w:sz w:val="15"/>
      <w:szCs w:val="15"/>
      <w:u w:val="none"/>
      <w:lang w:val="uk-UA" w:eastAsia="uk-UA" w:bidi="uk-UA"/>
    </w:rPr>
  </w:style>
  <w:style w:type="character" w:styleId="a9">
    <w:name w:val="Hyperlink"/>
    <w:basedOn w:val="a0"/>
    <w:rsid w:val="00B35A9E"/>
    <w:rPr>
      <w:color w:val="000080"/>
      <w:u w:val="single"/>
    </w:rPr>
  </w:style>
  <w:style w:type="character" w:customStyle="1" w:styleId="12">
    <w:name w:val="Основний текст (12)_"/>
    <w:basedOn w:val="a0"/>
    <w:rsid w:val="00B35A9E"/>
    <w:rPr>
      <w:rFonts w:ascii="Century Schoolbook" w:eastAsia="Century Schoolbook" w:hAnsi="Century Schoolbook" w:cs="Century Schoolbook"/>
      <w:b/>
      <w:bCs/>
      <w:i w:val="0"/>
      <w:iCs w:val="0"/>
      <w:smallCaps w:val="0"/>
      <w:strike w:val="0"/>
      <w:sz w:val="17"/>
      <w:szCs w:val="17"/>
      <w:u w:val="none"/>
      <w:lang w:val="en-US" w:eastAsia="en-US" w:bidi="en-US"/>
    </w:rPr>
  </w:style>
  <w:style w:type="character" w:customStyle="1" w:styleId="120">
    <w:name w:val="Основний текст (12)"/>
    <w:basedOn w:val="12"/>
    <w:rsid w:val="00B35A9E"/>
    <w:rPr>
      <w:rFonts w:ascii="Century Schoolbook" w:eastAsia="Century Schoolbook" w:hAnsi="Century Schoolbook" w:cs="Century Schoolbook"/>
      <w:b/>
      <w:bCs/>
      <w:i w:val="0"/>
      <w:iCs w:val="0"/>
      <w:smallCaps w:val="0"/>
      <w:strike w:val="0"/>
      <w:color w:val="000000"/>
      <w:spacing w:val="0"/>
      <w:w w:val="100"/>
      <w:position w:val="0"/>
      <w:sz w:val="17"/>
      <w:szCs w:val="17"/>
      <w:u w:val="none"/>
      <w:lang w:val="en-US" w:eastAsia="en-US" w:bidi="en-US"/>
    </w:rPr>
  </w:style>
  <w:style w:type="table" w:styleId="aa">
    <w:name w:val="Table Grid"/>
    <w:basedOn w:val="a1"/>
    <w:uiPriority w:val="39"/>
    <w:rsid w:val="00B947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2">
    <w:name w:val="Основний текст (32)_"/>
    <w:basedOn w:val="a0"/>
    <w:link w:val="320"/>
    <w:rsid w:val="0076175F"/>
    <w:rPr>
      <w:rFonts w:ascii="Century Schoolbook" w:eastAsia="Century Schoolbook" w:hAnsi="Century Schoolbook" w:cs="Century Schoolbook"/>
      <w:sz w:val="18"/>
      <w:szCs w:val="18"/>
      <w:shd w:val="clear" w:color="auto" w:fill="FFFFFF"/>
    </w:rPr>
  </w:style>
  <w:style w:type="paragraph" w:customStyle="1" w:styleId="320">
    <w:name w:val="Основний текст (32)"/>
    <w:basedOn w:val="a"/>
    <w:link w:val="32"/>
    <w:rsid w:val="0076175F"/>
    <w:pPr>
      <w:shd w:val="clear" w:color="auto" w:fill="FFFFFF"/>
      <w:spacing w:before="60" w:line="216" w:lineRule="exact"/>
      <w:jc w:val="center"/>
    </w:pPr>
    <w:rPr>
      <w:rFonts w:ascii="Century Schoolbook" w:eastAsia="Century Schoolbook" w:hAnsi="Century Schoolbook" w:cs="Century Schoolbook"/>
      <w:color w:val="auto"/>
      <w:sz w:val="18"/>
      <w:szCs w:val="18"/>
      <w:lang w:val="ru-RU" w:eastAsia="en-US" w:bidi="ar-SA"/>
    </w:rPr>
  </w:style>
  <w:style w:type="character" w:customStyle="1" w:styleId="20">
    <w:name w:val="Заголовок 2 Знак"/>
    <w:basedOn w:val="a0"/>
    <w:link w:val="2"/>
    <w:uiPriority w:val="9"/>
    <w:rsid w:val="00504140"/>
    <w:rPr>
      <w:rFonts w:asciiTheme="majorHAnsi" w:eastAsiaTheme="majorEastAsia" w:hAnsiTheme="majorHAnsi" w:cstheme="majorBidi"/>
      <w:color w:val="2E74B5" w:themeColor="accent1" w:themeShade="BF"/>
      <w:sz w:val="26"/>
      <w:szCs w:val="26"/>
      <w:lang w:val="uk-UA" w:eastAsia="uk-UA" w:bidi="uk-UA"/>
    </w:rPr>
  </w:style>
  <w:style w:type="paragraph" w:styleId="ab">
    <w:name w:val="No Spacing"/>
    <w:uiPriority w:val="1"/>
    <w:qFormat/>
    <w:rsid w:val="00A1131D"/>
    <w:pPr>
      <w:widowControl w:val="0"/>
      <w:spacing w:after="0" w:line="240" w:lineRule="auto"/>
    </w:pPr>
    <w:rPr>
      <w:rFonts w:ascii="Arial Unicode MS" w:eastAsia="Arial Unicode MS" w:hAnsi="Arial Unicode MS" w:cs="Arial Unicode MS"/>
      <w:color w:val="000000"/>
      <w:sz w:val="24"/>
      <w:szCs w:val="24"/>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spitech.ru/" TargetMode="External"/><Relationship Id="rId3" Type="http://schemas.openxmlformats.org/officeDocument/2006/relationships/settings" Target="settings.xml"/><Relationship Id="rId7" Type="http://schemas.openxmlformats.org/officeDocument/2006/relationships/hyperlink" Target="http://www.bioinformatix.ru/nanotehnologi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nanodigest.ru/interesnoe-v-seti/"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1374</TotalTime>
  <Pages>25</Pages>
  <Words>7745</Words>
  <Characters>44152</Characters>
  <Application>Microsoft Office Word</Application>
  <DocSecurity>0</DocSecurity>
  <Lines>367</Lines>
  <Paragraphs>103</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51794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34</cp:revision>
  <dcterms:created xsi:type="dcterms:W3CDTF">2016-10-08T15:12:00Z</dcterms:created>
  <dcterms:modified xsi:type="dcterms:W3CDTF">2016-10-16T20:27:00Z</dcterms:modified>
</cp:coreProperties>
</file>