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9E" w:rsidRDefault="00C25D9E" w:rsidP="00C25D9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ВИСТУП.</w:t>
      </w:r>
    </w:p>
    <w:p w:rsidR="00C25D9E" w:rsidRPr="00D82659" w:rsidRDefault="00C25D9E" w:rsidP="00C25D9E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D82659">
        <w:rPr>
          <w:i/>
          <w:sz w:val="28"/>
          <w:szCs w:val="28"/>
          <w:lang w:val="uk-UA"/>
        </w:rPr>
        <w:t>Підсумкова конференція Всеукраїнської експедиції «Історія міст і сіл України»,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м.Київ</w:t>
      </w:r>
      <w:proofErr w:type="spellEnd"/>
      <w:r w:rsidRPr="00D82659">
        <w:rPr>
          <w:i/>
          <w:sz w:val="28"/>
          <w:szCs w:val="28"/>
          <w:lang w:val="uk-UA"/>
        </w:rPr>
        <w:t xml:space="preserve"> 28 листопада 2014 року. </w:t>
      </w:r>
    </w:p>
    <w:p w:rsidR="00C25D9E" w:rsidRDefault="00C25D9E" w:rsidP="0061616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16163" w:rsidRDefault="00616163" w:rsidP="0061616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 пріоритетних завдань, які стоять нині перед українським туристичним краєзнавством і вимагають цілеспрямованої уваги з боку держави, громадських організацій та фондів, науковців і практиків краєзнавчої справи, є  розробка та інфраструктурне облаштування національної мережі краєзнавчих стежок і туристичних маршрутів для різноманітних видів туризму, різних за складністю, орієнтованих на різні вікові категорії рекреантів. </w:t>
      </w:r>
    </w:p>
    <w:p w:rsidR="00B14735" w:rsidRPr="00B14735" w:rsidRDefault="00B14735" w:rsidP="00B147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п’яти років туристсько-краєзнавчий гурток «Мандрівець» нашої школи брав участь у Всеукраїнській </w:t>
      </w:r>
      <w:proofErr w:type="spellStart"/>
      <w:r>
        <w:rPr>
          <w:sz w:val="28"/>
          <w:szCs w:val="28"/>
          <w:lang w:val="uk-UA"/>
        </w:rPr>
        <w:t>історико-краєзнавчій</w:t>
      </w:r>
      <w:proofErr w:type="spellEnd"/>
      <w:r>
        <w:rPr>
          <w:sz w:val="28"/>
          <w:szCs w:val="28"/>
          <w:lang w:val="uk-UA"/>
        </w:rPr>
        <w:t xml:space="preserve"> експедиції «Історія міст і сіл України» за напрямком «Туристсько-краєзнавчі маршрути, екскурсії». Результатом проведеної пошуково-дослідницької роботи є створення та апробація нових</w:t>
      </w:r>
      <w:r w:rsidR="002B2B56">
        <w:rPr>
          <w:sz w:val="28"/>
          <w:szCs w:val="28"/>
          <w:lang w:val="uk-UA"/>
        </w:rPr>
        <w:t xml:space="preserve"> місцевих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історико-краєзнавчих</w:t>
      </w:r>
      <w:proofErr w:type="spellEnd"/>
      <w:r>
        <w:rPr>
          <w:sz w:val="28"/>
          <w:szCs w:val="28"/>
          <w:lang w:val="uk-UA"/>
        </w:rPr>
        <w:t xml:space="preserve"> туристичних маршрутів,</w:t>
      </w:r>
      <w:r w:rsidR="00335F0B">
        <w:rPr>
          <w:sz w:val="28"/>
          <w:szCs w:val="28"/>
          <w:lang w:val="uk-UA"/>
        </w:rPr>
        <w:t xml:space="preserve"> зокрема: «Неіснуючим державним</w:t>
      </w:r>
      <w:r w:rsidR="00DF4B09">
        <w:rPr>
          <w:sz w:val="28"/>
          <w:szCs w:val="28"/>
          <w:lang w:val="uk-UA"/>
        </w:rPr>
        <w:t xml:space="preserve"> кордоном</w:t>
      </w:r>
      <w:r w:rsidR="00335F0B">
        <w:rPr>
          <w:sz w:val="28"/>
          <w:szCs w:val="28"/>
          <w:lang w:val="uk-UA"/>
        </w:rPr>
        <w:t xml:space="preserve">, </w:t>
      </w:r>
      <w:r w:rsidR="00335F0B" w:rsidRPr="00335F0B">
        <w:rPr>
          <w:sz w:val="28"/>
          <w:szCs w:val="28"/>
          <w:lang w:val="uk-UA"/>
        </w:rPr>
        <w:t>або історичні мандрівки прикордонними твердинями «Збруцької фортифікаційної лінії»</w:t>
      </w:r>
      <w:r w:rsidR="00335F0B">
        <w:rPr>
          <w:sz w:val="28"/>
          <w:szCs w:val="28"/>
          <w:lang w:val="uk-UA"/>
        </w:rPr>
        <w:t xml:space="preserve"> </w:t>
      </w:r>
      <w:r w:rsidR="002B2B56">
        <w:rPr>
          <w:sz w:val="28"/>
          <w:szCs w:val="28"/>
          <w:lang w:val="uk-UA"/>
        </w:rPr>
        <w:t xml:space="preserve">(2011р.), «Древнім княжим трактом від Галича до Теребовлі» (2012р.), «Історичні мандрівки Кременецькими горами від повстанського до духовного центру Волині» (2013р.), «Гори </w:t>
      </w:r>
      <w:proofErr w:type="spellStart"/>
      <w:r w:rsidR="002B2B56">
        <w:rPr>
          <w:sz w:val="28"/>
          <w:szCs w:val="28"/>
          <w:lang w:val="uk-UA"/>
        </w:rPr>
        <w:t>Вороняки</w:t>
      </w:r>
      <w:proofErr w:type="spellEnd"/>
      <w:r w:rsidR="002B2B56">
        <w:rPr>
          <w:sz w:val="28"/>
          <w:szCs w:val="28"/>
          <w:lang w:val="uk-UA"/>
        </w:rPr>
        <w:t>: історичні мандрівки галицько-волинським пограниччям» (2014р.), «</w:t>
      </w:r>
      <w:proofErr w:type="spellStart"/>
      <w:r w:rsidR="002B2B56">
        <w:rPr>
          <w:sz w:val="28"/>
          <w:szCs w:val="28"/>
          <w:lang w:val="uk-UA"/>
        </w:rPr>
        <w:t>Траяновими</w:t>
      </w:r>
      <w:proofErr w:type="spellEnd"/>
      <w:r w:rsidR="002B2B56">
        <w:rPr>
          <w:sz w:val="28"/>
          <w:szCs w:val="28"/>
          <w:lang w:val="uk-UA"/>
        </w:rPr>
        <w:t xml:space="preserve"> валами Середнього Подністров</w:t>
      </w:r>
      <w:r w:rsidR="002B2B56" w:rsidRPr="00335F0B">
        <w:rPr>
          <w:sz w:val="28"/>
          <w:szCs w:val="28"/>
          <w:lang w:val="uk-UA"/>
        </w:rPr>
        <w:t>’</w:t>
      </w:r>
      <w:r w:rsidR="002B2B56">
        <w:rPr>
          <w:sz w:val="28"/>
          <w:szCs w:val="28"/>
          <w:lang w:val="uk-UA"/>
        </w:rPr>
        <w:t>я» (2015р.).</w:t>
      </w:r>
    </w:p>
    <w:p w:rsidR="001D21AC" w:rsidRPr="008D35D4" w:rsidRDefault="002B2B56" w:rsidP="001D21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Метою наших досліджень було</w:t>
      </w:r>
      <w:r w:rsidR="001D21AC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1D21AC" w:rsidRPr="008D35D4">
        <w:rPr>
          <w:sz w:val="28"/>
          <w:szCs w:val="28"/>
          <w:lang w:val="uk-UA"/>
        </w:rPr>
        <w:t xml:space="preserve">ивчення історії </w:t>
      </w:r>
      <w:r w:rsidR="00616163">
        <w:rPr>
          <w:sz w:val="28"/>
          <w:szCs w:val="28"/>
          <w:lang w:val="uk-UA"/>
        </w:rPr>
        <w:t>поселень, об’єктів культурної і</w:t>
      </w:r>
      <w:r w:rsidR="001D21AC" w:rsidRPr="008D35D4">
        <w:rPr>
          <w:sz w:val="28"/>
          <w:szCs w:val="28"/>
          <w:lang w:val="uk-UA"/>
        </w:rPr>
        <w:t xml:space="preserve"> природної спадщини, розташо</w:t>
      </w:r>
      <w:r>
        <w:rPr>
          <w:sz w:val="28"/>
          <w:szCs w:val="28"/>
          <w:lang w:val="uk-UA"/>
        </w:rPr>
        <w:t xml:space="preserve">ваних в межах Тернопільської </w:t>
      </w:r>
      <w:r w:rsidR="00616163">
        <w:rPr>
          <w:sz w:val="28"/>
          <w:szCs w:val="28"/>
          <w:lang w:val="uk-UA"/>
        </w:rPr>
        <w:t>та прилеглих територій сусідніх областей</w:t>
      </w:r>
      <w:r w:rsidR="001D21AC" w:rsidRPr="008D35D4">
        <w:rPr>
          <w:sz w:val="28"/>
          <w:szCs w:val="28"/>
          <w:lang w:val="uk-UA"/>
        </w:rPr>
        <w:t>, які були б цікавими для потенційних туристів з точки зору їх наукової, культурно-історичної та естетичної цінності</w:t>
      </w:r>
      <w:r w:rsidR="001D21AC">
        <w:rPr>
          <w:sz w:val="28"/>
          <w:szCs w:val="28"/>
          <w:lang w:val="uk-UA"/>
        </w:rPr>
        <w:t xml:space="preserve">, створення </w:t>
      </w:r>
      <w:r w:rsidR="00616163">
        <w:rPr>
          <w:sz w:val="28"/>
          <w:szCs w:val="28"/>
          <w:lang w:val="uk-UA"/>
        </w:rPr>
        <w:t xml:space="preserve">комплексних </w:t>
      </w:r>
      <w:proofErr w:type="spellStart"/>
      <w:r w:rsidR="00616163">
        <w:rPr>
          <w:sz w:val="28"/>
          <w:szCs w:val="28"/>
          <w:lang w:val="uk-UA"/>
        </w:rPr>
        <w:t>історико-краєзнавчих</w:t>
      </w:r>
      <w:proofErr w:type="spellEnd"/>
      <w:r w:rsidR="00616163">
        <w:rPr>
          <w:sz w:val="28"/>
          <w:szCs w:val="28"/>
          <w:lang w:val="uk-UA"/>
        </w:rPr>
        <w:t xml:space="preserve"> туристичних маршрутів</w:t>
      </w:r>
      <w:r w:rsidR="001D21AC">
        <w:rPr>
          <w:sz w:val="28"/>
          <w:szCs w:val="28"/>
          <w:lang w:val="uk-UA"/>
        </w:rPr>
        <w:t>.</w:t>
      </w:r>
    </w:p>
    <w:p w:rsidR="001D21AC" w:rsidRDefault="001D21AC" w:rsidP="001D21A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34DC4">
        <w:rPr>
          <w:b/>
          <w:i/>
          <w:sz w:val="28"/>
          <w:szCs w:val="28"/>
          <w:lang w:val="uk-UA"/>
        </w:rPr>
        <w:lastRenderedPageBreak/>
        <w:t>Предмет</w:t>
      </w:r>
      <w:r w:rsidR="00616163">
        <w:rPr>
          <w:b/>
          <w:i/>
          <w:sz w:val="28"/>
          <w:szCs w:val="28"/>
          <w:lang w:val="uk-UA"/>
        </w:rPr>
        <w:t>ом нашого дослідження була</w:t>
      </w:r>
      <w:r w:rsidR="00616163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росторова організація природних та суспільних компонентів рекреаційно-туристичн</w:t>
      </w:r>
      <w:r w:rsidR="00616163">
        <w:rPr>
          <w:sz w:val="28"/>
          <w:szCs w:val="28"/>
          <w:lang w:val="uk-UA"/>
        </w:rPr>
        <w:t>ого комплексу Тернопільської та прилеглих до неї територій Львівської, Івано-Франківської й Хмельницької областей</w:t>
      </w:r>
      <w:r>
        <w:rPr>
          <w:sz w:val="28"/>
          <w:szCs w:val="28"/>
          <w:lang w:val="uk-UA"/>
        </w:rPr>
        <w:t xml:space="preserve"> та можл</w:t>
      </w:r>
      <w:r w:rsidR="00A27019">
        <w:rPr>
          <w:sz w:val="28"/>
          <w:szCs w:val="28"/>
          <w:lang w:val="uk-UA"/>
        </w:rPr>
        <w:t>ивість його</w:t>
      </w:r>
      <w:r>
        <w:rPr>
          <w:sz w:val="28"/>
          <w:szCs w:val="28"/>
          <w:lang w:val="uk-UA"/>
        </w:rPr>
        <w:t xml:space="preserve"> викорис</w:t>
      </w:r>
      <w:r w:rsidR="00616163">
        <w:rPr>
          <w:sz w:val="28"/>
          <w:szCs w:val="28"/>
          <w:lang w:val="uk-UA"/>
        </w:rPr>
        <w:t xml:space="preserve">тання для створення тут якісних </w:t>
      </w:r>
      <w:proofErr w:type="spellStart"/>
      <w:r w:rsidR="00616163">
        <w:rPr>
          <w:sz w:val="28"/>
          <w:szCs w:val="28"/>
          <w:lang w:val="uk-UA"/>
        </w:rPr>
        <w:t>історико-краєзнавчих</w:t>
      </w:r>
      <w:proofErr w:type="spellEnd"/>
      <w:r w:rsidR="00616163">
        <w:rPr>
          <w:sz w:val="28"/>
          <w:szCs w:val="28"/>
          <w:lang w:val="uk-UA"/>
        </w:rPr>
        <w:t xml:space="preserve"> туристичних маршрутів</w:t>
      </w:r>
      <w:r>
        <w:rPr>
          <w:sz w:val="28"/>
          <w:szCs w:val="28"/>
          <w:lang w:val="uk-UA"/>
        </w:rPr>
        <w:t>.</w:t>
      </w:r>
    </w:p>
    <w:p w:rsidR="001D21AC" w:rsidRPr="00334DC4" w:rsidRDefault="00854E16" w:rsidP="000F7CF0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 процесі здійснення </w:t>
      </w:r>
      <w:proofErr w:type="spellStart"/>
      <w:r>
        <w:rPr>
          <w:b/>
          <w:i/>
          <w:sz w:val="28"/>
          <w:szCs w:val="28"/>
          <w:lang w:val="uk-UA"/>
        </w:rPr>
        <w:t>поуково-дослідницької</w:t>
      </w:r>
      <w:proofErr w:type="spellEnd"/>
      <w:r>
        <w:rPr>
          <w:b/>
          <w:i/>
          <w:sz w:val="28"/>
          <w:szCs w:val="28"/>
          <w:lang w:val="uk-UA"/>
        </w:rPr>
        <w:t xml:space="preserve"> діяльності ми вирішували такі завдання:</w:t>
      </w:r>
    </w:p>
    <w:p w:rsidR="001D21AC" w:rsidRDefault="00B95BF0" w:rsidP="001D21AC">
      <w:pPr>
        <w:numPr>
          <w:ilvl w:val="0"/>
          <w:numId w:val="1"/>
        </w:numPr>
        <w:tabs>
          <w:tab w:val="clear" w:pos="735"/>
          <w:tab w:val="num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дослідження особливостей історичного розвитку населених пунктів району дослідження  через призму об’єктів культурної та природної спадщини, що знаходяться в них чи поблизу </w:t>
      </w:r>
      <w:r w:rsidR="001D21AC">
        <w:rPr>
          <w:sz w:val="28"/>
          <w:szCs w:val="28"/>
          <w:lang w:val="uk-UA"/>
        </w:rPr>
        <w:t>;</w:t>
      </w:r>
    </w:p>
    <w:p w:rsidR="001D21AC" w:rsidRDefault="001D21AC" w:rsidP="001D21AC">
      <w:pPr>
        <w:numPr>
          <w:ilvl w:val="0"/>
          <w:numId w:val="1"/>
        </w:numPr>
        <w:tabs>
          <w:tab w:val="clear" w:pos="735"/>
          <w:tab w:val="num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виявлення  пам’яток історії та культури,</w:t>
      </w:r>
      <w:r w:rsidR="00B95BF0" w:rsidRPr="00B95BF0">
        <w:rPr>
          <w:sz w:val="28"/>
          <w:szCs w:val="28"/>
          <w:lang w:val="uk-UA"/>
        </w:rPr>
        <w:t xml:space="preserve"> </w:t>
      </w:r>
      <w:r w:rsidR="00B95BF0">
        <w:rPr>
          <w:sz w:val="28"/>
          <w:szCs w:val="28"/>
          <w:lang w:val="uk-UA"/>
        </w:rPr>
        <w:t>об’єктів</w:t>
      </w:r>
      <w:r w:rsidR="00B95BF0" w:rsidRPr="00B95BF0">
        <w:rPr>
          <w:sz w:val="28"/>
          <w:szCs w:val="28"/>
          <w:lang w:val="uk-UA"/>
        </w:rPr>
        <w:t xml:space="preserve"> </w:t>
      </w:r>
      <w:r w:rsidR="00B95BF0">
        <w:rPr>
          <w:sz w:val="28"/>
          <w:szCs w:val="28"/>
          <w:lang w:val="uk-UA"/>
        </w:rPr>
        <w:t xml:space="preserve">живої та неживої природи, </w:t>
      </w:r>
      <w:r>
        <w:rPr>
          <w:sz w:val="28"/>
          <w:szCs w:val="28"/>
          <w:lang w:val="uk-UA"/>
        </w:rPr>
        <w:t xml:space="preserve"> які були би цікавими для рекреантів з точки зору їх наукової, культурно-історичної цінності та естетичної привабливості;</w:t>
      </w:r>
    </w:p>
    <w:p w:rsidR="001D21AC" w:rsidRDefault="001D21AC" w:rsidP="001D21AC">
      <w:pPr>
        <w:numPr>
          <w:ilvl w:val="0"/>
          <w:numId w:val="1"/>
        </w:numPr>
        <w:tabs>
          <w:tab w:val="clear" w:pos="735"/>
          <w:tab w:val="num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доступності краєзнавчих об’єктів з ме</w:t>
      </w:r>
      <w:r w:rsidR="00B95BF0">
        <w:rPr>
          <w:sz w:val="28"/>
          <w:szCs w:val="28"/>
          <w:lang w:val="uk-UA"/>
        </w:rPr>
        <w:t>тою включення їх до конкретного</w:t>
      </w:r>
      <w:r>
        <w:rPr>
          <w:sz w:val="28"/>
          <w:szCs w:val="28"/>
          <w:lang w:val="uk-UA"/>
        </w:rPr>
        <w:t xml:space="preserve"> туристсько-краєзнавчого маршруту;</w:t>
      </w:r>
    </w:p>
    <w:p w:rsidR="001D21AC" w:rsidRDefault="001D21AC" w:rsidP="001D21AC">
      <w:pPr>
        <w:numPr>
          <w:ilvl w:val="0"/>
          <w:numId w:val="1"/>
        </w:numPr>
        <w:tabs>
          <w:tab w:val="clear" w:pos="735"/>
          <w:tab w:val="num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польова</w:t>
      </w:r>
      <w:r w:rsidR="00B95BF0">
        <w:rPr>
          <w:sz w:val="28"/>
          <w:szCs w:val="28"/>
          <w:lang w:val="uk-UA"/>
        </w:rPr>
        <w:t xml:space="preserve"> апробація туристсько-краєзнавчих маршрутів та їх</w:t>
      </w:r>
      <w:r>
        <w:rPr>
          <w:sz w:val="28"/>
          <w:szCs w:val="28"/>
          <w:lang w:val="uk-UA"/>
        </w:rPr>
        <w:t xml:space="preserve"> детальний опис.</w:t>
      </w:r>
    </w:p>
    <w:p w:rsidR="00D5766E" w:rsidRDefault="002944F0" w:rsidP="00D5766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</w:t>
      </w:r>
      <w:r w:rsidR="000C5749" w:rsidRPr="000C5749">
        <w:rPr>
          <w:b/>
          <w:i/>
          <w:sz w:val="28"/>
          <w:szCs w:val="28"/>
          <w:lang w:val="uk-UA"/>
        </w:rPr>
        <w:t>Практичне значення</w:t>
      </w:r>
      <w:r w:rsidR="000C5749">
        <w:rPr>
          <w:b/>
          <w:i/>
          <w:sz w:val="28"/>
          <w:szCs w:val="28"/>
          <w:lang w:val="uk-UA"/>
        </w:rPr>
        <w:t xml:space="preserve"> нашої</w:t>
      </w:r>
      <w:r w:rsidR="000C5749" w:rsidRPr="000C5749">
        <w:rPr>
          <w:b/>
          <w:i/>
          <w:sz w:val="28"/>
          <w:szCs w:val="28"/>
          <w:lang w:val="uk-UA"/>
        </w:rPr>
        <w:t xml:space="preserve"> роботи</w:t>
      </w:r>
      <w:r w:rsidR="000C5749">
        <w:rPr>
          <w:sz w:val="28"/>
          <w:szCs w:val="28"/>
          <w:lang w:val="uk-UA"/>
        </w:rPr>
        <w:t xml:space="preserve"> </w:t>
      </w:r>
      <w:r w:rsidR="00D5766E">
        <w:rPr>
          <w:sz w:val="28"/>
          <w:szCs w:val="28"/>
          <w:lang w:val="uk-UA"/>
        </w:rPr>
        <w:t>полягал</w:t>
      </w:r>
      <w:r w:rsidR="001371B4">
        <w:rPr>
          <w:sz w:val="28"/>
          <w:szCs w:val="28"/>
          <w:lang w:val="uk-UA"/>
        </w:rPr>
        <w:t>о</w:t>
      </w:r>
      <w:r w:rsidR="00D5766E" w:rsidRPr="00D5766E">
        <w:rPr>
          <w:sz w:val="28"/>
          <w:szCs w:val="28"/>
          <w:lang w:val="uk-UA"/>
        </w:rPr>
        <w:t xml:space="preserve"> в необхідності дослідження рекреаційного потенціалу західного Поділля з точки зору можливості його використання для різних видів туризму; створенні мережі нових туристсько-краєзнавчих маршрутів, формуванні інформаційного банку даних місцевих туристичних маршрутів різної складності для різних категорій рекреантів; підготовці гідів-провідників, які б надавали рекреантам послуги у повноцінному інформаційному забезпеченні цих туристичних маршрутів; розробці пропозицій для місцевого ринку туристичних послуг.</w:t>
      </w:r>
    </w:p>
    <w:p w:rsidR="00335F0B" w:rsidRPr="00D5766E" w:rsidRDefault="00D5766E" w:rsidP="00D5766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C5749">
        <w:rPr>
          <w:sz w:val="28"/>
          <w:szCs w:val="28"/>
          <w:lang w:val="uk-UA"/>
        </w:rPr>
        <w:t>Кожен із п’яти розроблених маршрутів є пізнавальним</w:t>
      </w:r>
      <w:r w:rsidR="00F81E4B">
        <w:rPr>
          <w:sz w:val="28"/>
          <w:szCs w:val="28"/>
          <w:lang w:val="uk-UA"/>
        </w:rPr>
        <w:t xml:space="preserve"> і</w:t>
      </w:r>
      <w:r w:rsidR="000C5749">
        <w:rPr>
          <w:sz w:val="28"/>
          <w:szCs w:val="28"/>
          <w:lang w:val="uk-UA"/>
        </w:rPr>
        <w:t xml:space="preserve"> по-своєму цікавим</w:t>
      </w:r>
      <w:r w:rsidR="00B95BF0">
        <w:rPr>
          <w:sz w:val="28"/>
          <w:szCs w:val="28"/>
          <w:lang w:val="uk-UA"/>
        </w:rPr>
        <w:t xml:space="preserve">. Так, особливістю </w:t>
      </w:r>
      <w:r w:rsidR="00406991">
        <w:rPr>
          <w:sz w:val="28"/>
          <w:szCs w:val="28"/>
          <w:lang w:val="uk-UA"/>
        </w:rPr>
        <w:t xml:space="preserve">маршруту </w:t>
      </w:r>
      <w:r w:rsidR="00406991" w:rsidRPr="001514E2">
        <w:rPr>
          <w:b/>
          <w:sz w:val="28"/>
          <w:szCs w:val="28"/>
          <w:lang w:val="uk-UA"/>
        </w:rPr>
        <w:t>«Неіснуючим державним кордоном</w:t>
      </w:r>
      <w:r w:rsidR="00335F0B">
        <w:rPr>
          <w:b/>
          <w:sz w:val="28"/>
          <w:szCs w:val="28"/>
          <w:lang w:val="uk-UA"/>
        </w:rPr>
        <w:t>,</w:t>
      </w:r>
    </w:p>
    <w:p w:rsidR="00406991" w:rsidRDefault="00335F0B" w:rsidP="00335F0B">
      <w:pPr>
        <w:shd w:val="clear" w:color="auto" w:fill="FFFFFF"/>
        <w:spacing w:before="10" w:line="480" w:lineRule="exact"/>
        <w:ind w:right="62"/>
        <w:jc w:val="both"/>
        <w:rPr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або</w:t>
      </w:r>
      <w:r w:rsidR="00F06636" w:rsidRPr="00F06636">
        <w:rPr>
          <w:sz w:val="28"/>
          <w:szCs w:val="28"/>
          <w:lang w:val="uk-UA"/>
        </w:rPr>
        <w:t xml:space="preserve"> </w:t>
      </w:r>
      <w:r w:rsidRPr="00335F0B">
        <w:rPr>
          <w:b/>
          <w:sz w:val="28"/>
          <w:szCs w:val="28"/>
          <w:lang w:val="uk-UA"/>
        </w:rPr>
        <w:t>і</w:t>
      </w:r>
      <w:r w:rsidR="00F06636" w:rsidRPr="00F06636">
        <w:rPr>
          <w:b/>
          <w:sz w:val="28"/>
          <w:szCs w:val="28"/>
          <w:lang w:val="uk-UA"/>
        </w:rPr>
        <w:t>сторичні мандрівки прикордонними твердинями «</w:t>
      </w:r>
      <w:r w:rsidR="00F06636">
        <w:rPr>
          <w:b/>
          <w:sz w:val="28"/>
          <w:szCs w:val="28"/>
          <w:lang w:val="uk-UA"/>
        </w:rPr>
        <w:t>Збруцької фортифікаційної лінії</w:t>
      </w:r>
      <w:r w:rsidR="00F06636" w:rsidRPr="00F06636">
        <w:rPr>
          <w:b/>
          <w:sz w:val="28"/>
          <w:szCs w:val="28"/>
          <w:lang w:val="uk-UA"/>
        </w:rPr>
        <w:t>»</w:t>
      </w:r>
      <w:r w:rsidR="00F06636">
        <w:rPr>
          <w:sz w:val="28"/>
          <w:szCs w:val="28"/>
          <w:lang w:val="uk-UA"/>
        </w:rPr>
        <w:t xml:space="preserve"> </w:t>
      </w:r>
      <w:r w:rsidR="00406991">
        <w:rPr>
          <w:sz w:val="28"/>
          <w:szCs w:val="28"/>
          <w:lang w:val="uk-UA"/>
        </w:rPr>
        <w:t xml:space="preserve"> є те, що він проходить вздовж </w:t>
      </w:r>
      <w:r w:rsidR="000C5749">
        <w:rPr>
          <w:sz w:val="28"/>
          <w:szCs w:val="28"/>
          <w:lang w:val="uk-UA"/>
        </w:rPr>
        <w:t xml:space="preserve"> </w:t>
      </w:r>
      <w:r w:rsidR="00406991">
        <w:rPr>
          <w:spacing w:val="-1"/>
          <w:sz w:val="28"/>
          <w:szCs w:val="28"/>
          <w:lang w:val="uk-UA"/>
        </w:rPr>
        <w:t>річки Збруч, яка є одночасно і природною водною артері</w:t>
      </w:r>
      <w:r w:rsidR="00F81E4B">
        <w:rPr>
          <w:spacing w:val="-1"/>
          <w:sz w:val="28"/>
          <w:szCs w:val="28"/>
          <w:lang w:val="uk-UA"/>
        </w:rPr>
        <w:t>єю</w:t>
      </w:r>
      <w:r w:rsidR="00406991">
        <w:rPr>
          <w:spacing w:val="-1"/>
          <w:sz w:val="28"/>
          <w:szCs w:val="28"/>
          <w:lang w:val="uk-UA"/>
        </w:rPr>
        <w:t xml:space="preserve"> та реліктовим державним кордоном. </w:t>
      </w:r>
      <w:r w:rsidR="00406991">
        <w:rPr>
          <w:spacing w:val="-1"/>
          <w:sz w:val="28"/>
          <w:szCs w:val="28"/>
          <w:lang w:val="uk-UA"/>
        </w:rPr>
        <w:lastRenderedPageBreak/>
        <w:t xml:space="preserve">Річка, </w:t>
      </w:r>
      <w:r w:rsidR="00406991">
        <w:rPr>
          <w:sz w:val="28"/>
          <w:szCs w:val="28"/>
          <w:lang w:val="uk-UA"/>
        </w:rPr>
        <w:t xml:space="preserve">з одного боку сама по собі є цікавим екскурсійним об'єктом, будучи частиною природного Подільського ландшафту і маючи певне політичне та </w:t>
      </w:r>
      <w:r w:rsidR="00406991">
        <w:rPr>
          <w:spacing w:val="-1"/>
          <w:sz w:val="28"/>
          <w:szCs w:val="28"/>
          <w:lang w:val="uk-UA"/>
        </w:rPr>
        <w:t xml:space="preserve">історичне значення. З другого боку виступає як напрямок, стрижень, навколо </w:t>
      </w:r>
      <w:r w:rsidR="00406991">
        <w:rPr>
          <w:sz w:val="28"/>
          <w:szCs w:val="28"/>
          <w:lang w:val="uk-UA"/>
        </w:rPr>
        <w:t xml:space="preserve">якого цікаві краєзнавчі об'єкти, що розміщені поруч, об'єднуються в єдиний рекреаційний комплекс, ресурси якого  використані для організації </w:t>
      </w:r>
      <w:r w:rsidR="00406991">
        <w:rPr>
          <w:spacing w:val="-1"/>
          <w:sz w:val="28"/>
          <w:szCs w:val="28"/>
          <w:lang w:val="uk-UA"/>
        </w:rPr>
        <w:t xml:space="preserve">туристсько-краєзнавчого маршруту.  </w:t>
      </w:r>
      <w:r w:rsidR="00975DC2">
        <w:rPr>
          <w:spacing w:val="-1"/>
          <w:sz w:val="28"/>
          <w:szCs w:val="28"/>
          <w:lang w:val="uk-UA"/>
        </w:rPr>
        <w:t xml:space="preserve">В процесі дослідження проведений </w:t>
      </w:r>
      <w:r w:rsidR="00975DC2">
        <w:rPr>
          <w:iCs/>
          <w:sz w:val="28"/>
          <w:szCs w:val="28"/>
          <w:lang w:val="uk-UA"/>
        </w:rPr>
        <w:t>р</w:t>
      </w:r>
      <w:r w:rsidR="00975DC2" w:rsidRPr="00975DC2">
        <w:rPr>
          <w:iCs/>
          <w:sz w:val="28"/>
          <w:szCs w:val="28"/>
          <w:lang w:val="uk-UA"/>
        </w:rPr>
        <w:t>етроспективний огляд</w:t>
      </w:r>
      <w:r w:rsidR="00975DC2">
        <w:rPr>
          <w:iCs/>
          <w:sz w:val="28"/>
          <w:szCs w:val="28"/>
          <w:lang w:val="uk-UA"/>
        </w:rPr>
        <w:t xml:space="preserve"> та вивчення</w:t>
      </w:r>
      <w:r w:rsidR="00975DC2" w:rsidRPr="00975DC2">
        <w:rPr>
          <w:iCs/>
          <w:sz w:val="28"/>
          <w:szCs w:val="28"/>
          <w:lang w:val="uk-UA"/>
        </w:rPr>
        <w:t xml:space="preserve"> історичних подій пов'язаних з делімітацією, демаркацією і функціонуванням державного кордону по </w:t>
      </w:r>
      <w:proofErr w:type="spellStart"/>
      <w:r w:rsidR="00975DC2" w:rsidRPr="00975DC2">
        <w:rPr>
          <w:iCs/>
          <w:sz w:val="28"/>
          <w:szCs w:val="28"/>
          <w:lang w:val="uk-UA"/>
        </w:rPr>
        <w:t>р.Збруч</w:t>
      </w:r>
      <w:proofErr w:type="spellEnd"/>
      <w:r w:rsidR="00975DC2">
        <w:rPr>
          <w:iCs/>
          <w:sz w:val="28"/>
          <w:szCs w:val="28"/>
          <w:lang w:val="uk-UA"/>
        </w:rPr>
        <w:t xml:space="preserve">, </w:t>
      </w:r>
      <w:proofErr w:type="spellStart"/>
      <w:r w:rsidR="00975DC2">
        <w:rPr>
          <w:iCs/>
          <w:sz w:val="28"/>
          <w:szCs w:val="28"/>
          <w:lang w:val="uk-UA"/>
        </w:rPr>
        <w:t>дослідженно</w:t>
      </w:r>
      <w:proofErr w:type="spellEnd"/>
      <w:r w:rsidR="00975DC2">
        <w:rPr>
          <w:iCs/>
          <w:sz w:val="28"/>
          <w:szCs w:val="28"/>
          <w:lang w:val="uk-UA"/>
        </w:rPr>
        <w:t xml:space="preserve"> історію </w:t>
      </w:r>
      <w:r w:rsidR="00EB2C2E">
        <w:rPr>
          <w:iCs/>
          <w:sz w:val="28"/>
          <w:szCs w:val="28"/>
          <w:lang w:val="uk-UA"/>
        </w:rPr>
        <w:t>міст і сіл, розташованих вздовж цього реліктового кордону.</w:t>
      </w:r>
    </w:p>
    <w:p w:rsidR="00A55A64" w:rsidRDefault="00A55A64" w:rsidP="00A55A64">
      <w:pPr>
        <w:spacing w:line="360" w:lineRule="auto"/>
        <w:jc w:val="both"/>
        <w:rPr>
          <w:sz w:val="28"/>
          <w:lang w:val="uk-UA"/>
        </w:rPr>
      </w:pPr>
      <w:r>
        <w:rPr>
          <w:b/>
          <w:i/>
          <w:sz w:val="28"/>
          <w:lang w:val="uk-UA"/>
        </w:rPr>
        <w:t>Нитка маршруту</w:t>
      </w:r>
      <w:r>
        <w:rPr>
          <w:i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– </w:t>
      </w:r>
      <w:proofErr w:type="spellStart"/>
      <w:r>
        <w:rPr>
          <w:sz w:val="28"/>
          <w:lang w:val="uk-UA"/>
        </w:rPr>
        <w:t>с.Токи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смт.Підволочиськ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с.Тарноруда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смт.Сатанів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м.смт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Гусятин</w:t>
      </w:r>
      <w:proofErr w:type="spellEnd"/>
      <w:r w:rsidR="0024274B">
        <w:rPr>
          <w:sz w:val="28"/>
          <w:lang w:val="uk-UA"/>
        </w:rPr>
        <w:t xml:space="preserve"> – </w:t>
      </w:r>
      <w:proofErr w:type="spellStart"/>
      <w:r w:rsidR="0024274B">
        <w:rPr>
          <w:sz w:val="28"/>
          <w:lang w:val="uk-UA"/>
        </w:rPr>
        <w:t>с.Сидорів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с.Збриж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смт.Скала-Подільська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с.Чорнокозинці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с.Кудринці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с.Окопи</w:t>
      </w:r>
      <w:proofErr w:type="spellEnd"/>
      <w:r>
        <w:rPr>
          <w:sz w:val="28"/>
          <w:lang w:val="uk-UA"/>
        </w:rPr>
        <w:t>.</w:t>
      </w:r>
    </w:p>
    <w:p w:rsidR="003D218A" w:rsidRPr="003D218A" w:rsidRDefault="003D218A" w:rsidP="00A55A64">
      <w:pPr>
        <w:spacing w:line="360" w:lineRule="auto"/>
        <w:jc w:val="both"/>
        <w:rPr>
          <w:b/>
          <w:i/>
          <w:sz w:val="28"/>
          <w:lang w:val="uk-UA"/>
        </w:rPr>
      </w:pPr>
      <w:r w:rsidRPr="003D218A">
        <w:rPr>
          <w:b/>
          <w:i/>
          <w:sz w:val="28"/>
          <w:lang w:val="uk-UA"/>
        </w:rPr>
        <w:t>До нитки маршруту включені такі домінантні об’єкти</w:t>
      </w:r>
      <w:r>
        <w:rPr>
          <w:b/>
          <w:i/>
          <w:sz w:val="28"/>
          <w:lang w:val="uk-UA"/>
        </w:rPr>
        <w:t>:</w:t>
      </w:r>
    </w:p>
    <w:p w:rsidR="000F7CF0" w:rsidRDefault="002D4317" w:rsidP="000F7CF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proofErr w:type="spellStart"/>
      <w:r w:rsidRPr="002D4317">
        <w:rPr>
          <w:sz w:val="28"/>
        </w:rPr>
        <w:t>Руїни</w:t>
      </w:r>
      <w:proofErr w:type="spellEnd"/>
      <w:r w:rsidRPr="002D4317">
        <w:rPr>
          <w:sz w:val="28"/>
        </w:rPr>
        <w:t xml:space="preserve"> замку </w:t>
      </w:r>
      <w:r w:rsidRPr="002D4317">
        <w:rPr>
          <w:sz w:val="28"/>
          <w:lang w:val="en-US"/>
        </w:rPr>
        <w:t>XVI</w:t>
      </w:r>
      <w:r w:rsidRPr="002D4317">
        <w:rPr>
          <w:sz w:val="28"/>
        </w:rPr>
        <w:t xml:space="preserve"> ст. </w:t>
      </w:r>
      <w:proofErr w:type="gramStart"/>
      <w:r w:rsidRPr="002D4317">
        <w:rPr>
          <w:sz w:val="28"/>
        </w:rPr>
        <w:t>в</w:t>
      </w:r>
      <w:proofErr w:type="gramEnd"/>
      <w:r w:rsidRPr="002D4317">
        <w:rPr>
          <w:sz w:val="28"/>
        </w:rPr>
        <w:t xml:space="preserve"> с. Токи</w:t>
      </w:r>
      <w:r>
        <w:rPr>
          <w:sz w:val="28"/>
          <w:lang w:val="uk-UA"/>
        </w:rPr>
        <w:t>.</w:t>
      </w:r>
    </w:p>
    <w:p w:rsidR="002D4317" w:rsidRDefault="002D4317" w:rsidP="000F7CF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proofErr w:type="spellStart"/>
      <w:r w:rsidRPr="002D4317">
        <w:rPr>
          <w:sz w:val="28"/>
        </w:rPr>
        <w:t>Руїни</w:t>
      </w:r>
      <w:proofErr w:type="spellEnd"/>
      <w:r w:rsidRPr="002D4317">
        <w:rPr>
          <w:sz w:val="28"/>
        </w:rPr>
        <w:t xml:space="preserve"> замку </w:t>
      </w:r>
      <w:r w:rsidRPr="002D4317">
        <w:rPr>
          <w:sz w:val="28"/>
          <w:lang w:val="en-US"/>
        </w:rPr>
        <w:t>XVI</w:t>
      </w:r>
      <w:r w:rsidRPr="002D4317">
        <w:rPr>
          <w:sz w:val="28"/>
        </w:rPr>
        <w:t xml:space="preserve"> ст. </w:t>
      </w:r>
      <w:proofErr w:type="gramStart"/>
      <w:r w:rsidRPr="002D4317">
        <w:rPr>
          <w:sz w:val="28"/>
        </w:rPr>
        <w:t>в</w:t>
      </w:r>
      <w:proofErr w:type="gramEnd"/>
      <w:r w:rsidRPr="002D4317">
        <w:rPr>
          <w:sz w:val="28"/>
        </w:rPr>
        <w:t xml:space="preserve"> с. Токи</w:t>
      </w:r>
      <w:r>
        <w:rPr>
          <w:sz w:val="28"/>
          <w:lang w:val="uk-UA"/>
        </w:rPr>
        <w:t>.</w:t>
      </w:r>
    </w:p>
    <w:p w:rsidR="002D4317" w:rsidRDefault="002D4317" w:rsidP="000F7CF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 w:rsidRPr="002D4317">
        <w:rPr>
          <w:sz w:val="28"/>
        </w:rPr>
        <w:t xml:space="preserve">Синагога </w:t>
      </w:r>
      <w:r w:rsidRPr="002D4317">
        <w:rPr>
          <w:sz w:val="28"/>
          <w:lang w:val="en-US"/>
        </w:rPr>
        <w:t>XVI</w:t>
      </w:r>
      <w:r w:rsidRPr="002D4317">
        <w:rPr>
          <w:sz w:val="28"/>
        </w:rPr>
        <w:t xml:space="preserve"> ст. в </w:t>
      </w:r>
      <w:proofErr w:type="spellStart"/>
      <w:r w:rsidRPr="002D4317">
        <w:rPr>
          <w:sz w:val="28"/>
        </w:rPr>
        <w:t>смт</w:t>
      </w:r>
      <w:proofErr w:type="spellEnd"/>
      <w:r w:rsidRPr="002D4317">
        <w:rPr>
          <w:sz w:val="28"/>
        </w:rPr>
        <w:t xml:space="preserve">. </w:t>
      </w:r>
      <w:proofErr w:type="spellStart"/>
      <w:r w:rsidRPr="002D4317">
        <w:rPr>
          <w:sz w:val="28"/>
        </w:rPr>
        <w:t>Сатанів</w:t>
      </w:r>
      <w:proofErr w:type="spellEnd"/>
      <w:r>
        <w:rPr>
          <w:sz w:val="28"/>
          <w:lang w:val="uk-UA"/>
        </w:rPr>
        <w:t>.</w:t>
      </w:r>
    </w:p>
    <w:p w:rsidR="001B64F4" w:rsidRDefault="001B64F4" w:rsidP="000F7CF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proofErr w:type="spellStart"/>
      <w:r w:rsidRPr="001B64F4">
        <w:rPr>
          <w:sz w:val="28"/>
        </w:rPr>
        <w:t>В’їзна</w:t>
      </w:r>
      <w:proofErr w:type="spellEnd"/>
      <w:r w:rsidRPr="001B64F4">
        <w:rPr>
          <w:sz w:val="28"/>
        </w:rPr>
        <w:t xml:space="preserve"> брама </w:t>
      </w:r>
      <w:r w:rsidRPr="001B64F4">
        <w:rPr>
          <w:sz w:val="28"/>
          <w:lang w:val="en-US"/>
        </w:rPr>
        <w:t>XVI</w:t>
      </w:r>
      <w:r w:rsidRPr="001B64F4">
        <w:rPr>
          <w:sz w:val="28"/>
        </w:rPr>
        <w:t xml:space="preserve"> ст. </w:t>
      </w:r>
      <w:proofErr w:type="spellStart"/>
      <w:r w:rsidRPr="001B64F4">
        <w:rPr>
          <w:sz w:val="28"/>
        </w:rPr>
        <w:t>смт</w:t>
      </w:r>
      <w:proofErr w:type="spellEnd"/>
      <w:r w:rsidRPr="001B64F4">
        <w:rPr>
          <w:sz w:val="28"/>
        </w:rPr>
        <w:t xml:space="preserve">. </w:t>
      </w:r>
      <w:proofErr w:type="spellStart"/>
      <w:r w:rsidRPr="001B64F4">
        <w:rPr>
          <w:sz w:val="28"/>
        </w:rPr>
        <w:t>Сатанів</w:t>
      </w:r>
      <w:proofErr w:type="spellEnd"/>
      <w:r>
        <w:rPr>
          <w:sz w:val="28"/>
          <w:lang w:val="uk-UA"/>
        </w:rPr>
        <w:t>.</w:t>
      </w:r>
    </w:p>
    <w:p w:rsidR="002D4317" w:rsidRDefault="001B64F4" w:rsidP="000F7CF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 w:rsidRPr="001B64F4">
        <w:rPr>
          <w:sz w:val="28"/>
        </w:rPr>
        <w:t xml:space="preserve">Замок </w:t>
      </w:r>
      <w:r w:rsidRPr="001B64F4">
        <w:rPr>
          <w:sz w:val="28"/>
          <w:lang w:val="en-US"/>
        </w:rPr>
        <w:t>XVI</w:t>
      </w:r>
      <w:r w:rsidRPr="001B64F4">
        <w:rPr>
          <w:sz w:val="28"/>
        </w:rPr>
        <w:t xml:space="preserve"> ст. в </w:t>
      </w:r>
      <w:proofErr w:type="spellStart"/>
      <w:r w:rsidRPr="001B64F4">
        <w:rPr>
          <w:sz w:val="28"/>
        </w:rPr>
        <w:t>смт</w:t>
      </w:r>
      <w:proofErr w:type="spellEnd"/>
      <w:r w:rsidRPr="001B64F4">
        <w:rPr>
          <w:sz w:val="28"/>
        </w:rPr>
        <w:t xml:space="preserve">. </w:t>
      </w:r>
      <w:proofErr w:type="spellStart"/>
      <w:r w:rsidRPr="001B64F4">
        <w:rPr>
          <w:sz w:val="28"/>
        </w:rPr>
        <w:t>Сатанів</w:t>
      </w:r>
      <w:proofErr w:type="spellEnd"/>
      <w:r>
        <w:rPr>
          <w:sz w:val="28"/>
          <w:lang w:val="uk-UA"/>
        </w:rPr>
        <w:t>.</w:t>
      </w:r>
    </w:p>
    <w:p w:rsidR="001B64F4" w:rsidRDefault="0090013E" w:rsidP="000F7CF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</w:rPr>
        <w:t>Синагога</w:t>
      </w:r>
      <w:r>
        <w:rPr>
          <w:sz w:val="28"/>
          <w:lang w:val="uk-UA"/>
        </w:rPr>
        <w:t xml:space="preserve"> </w:t>
      </w:r>
      <w:r w:rsidRPr="0090013E">
        <w:rPr>
          <w:sz w:val="28"/>
          <w:lang w:val="en-US"/>
        </w:rPr>
        <w:t>XVI</w:t>
      </w:r>
      <w:proofErr w:type="gramStart"/>
      <w:r>
        <w:rPr>
          <w:sz w:val="28"/>
        </w:rPr>
        <w:t>ст</w:t>
      </w:r>
      <w:proofErr w:type="gramEnd"/>
      <w:r>
        <w:rPr>
          <w:sz w:val="28"/>
        </w:rPr>
        <w:t>.</w:t>
      </w:r>
      <w:r>
        <w:rPr>
          <w:sz w:val="28"/>
          <w:lang w:val="uk-UA"/>
        </w:rPr>
        <w:t xml:space="preserve"> </w:t>
      </w:r>
      <w:r w:rsidRPr="0090013E">
        <w:rPr>
          <w:sz w:val="28"/>
        </w:rPr>
        <w:t xml:space="preserve">в </w:t>
      </w:r>
      <w:proofErr w:type="spellStart"/>
      <w:r w:rsidRPr="0090013E">
        <w:rPr>
          <w:sz w:val="28"/>
        </w:rPr>
        <w:t>смт</w:t>
      </w:r>
      <w:proofErr w:type="spellEnd"/>
      <w:r w:rsidRPr="0090013E">
        <w:rPr>
          <w:sz w:val="28"/>
        </w:rPr>
        <w:t>. Гусятин</w:t>
      </w:r>
      <w:r>
        <w:rPr>
          <w:sz w:val="28"/>
          <w:lang w:val="uk-UA"/>
        </w:rPr>
        <w:t>.</w:t>
      </w:r>
    </w:p>
    <w:p w:rsidR="0090013E" w:rsidRDefault="0090013E" w:rsidP="000F7CF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Церква Святого Онуфрія</w:t>
      </w:r>
      <w:r w:rsidRPr="0090013E">
        <w:rPr>
          <w:sz w:val="28"/>
        </w:rPr>
        <w:t xml:space="preserve"> </w:t>
      </w:r>
      <w:r w:rsidRPr="0090013E">
        <w:rPr>
          <w:sz w:val="28"/>
          <w:lang w:val="en-US"/>
        </w:rPr>
        <w:t>XVI</w:t>
      </w:r>
      <w:r>
        <w:rPr>
          <w:sz w:val="28"/>
        </w:rPr>
        <w:t>ст.</w:t>
      </w:r>
      <w:r>
        <w:rPr>
          <w:sz w:val="28"/>
          <w:lang w:val="uk-UA"/>
        </w:rPr>
        <w:t xml:space="preserve"> </w:t>
      </w:r>
      <w:r w:rsidRPr="0090013E">
        <w:rPr>
          <w:sz w:val="28"/>
        </w:rPr>
        <w:t xml:space="preserve">в </w:t>
      </w:r>
      <w:proofErr w:type="spellStart"/>
      <w:r w:rsidRPr="0090013E">
        <w:rPr>
          <w:sz w:val="28"/>
        </w:rPr>
        <w:t>смт</w:t>
      </w:r>
      <w:proofErr w:type="spellEnd"/>
      <w:r w:rsidRPr="0090013E">
        <w:rPr>
          <w:sz w:val="28"/>
        </w:rPr>
        <w:t>. Гусятин</w:t>
      </w:r>
      <w:r>
        <w:rPr>
          <w:sz w:val="28"/>
          <w:lang w:val="uk-UA"/>
        </w:rPr>
        <w:t>.</w:t>
      </w:r>
    </w:p>
    <w:p w:rsidR="0090013E" w:rsidRDefault="0090013E" w:rsidP="000F7CF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 w:rsidRPr="0090013E">
        <w:rPr>
          <w:sz w:val="28"/>
        </w:rPr>
        <w:t xml:space="preserve">Замок </w:t>
      </w:r>
      <w:r w:rsidRPr="0090013E">
        <w:rPr>
          <w:sz w:val="28"/>
          <w:lang w:val="en-US"/>
        </w:rPr>
        <w:t>XVI</w:t>
      </w:r>
      <w:r w:rsidRPr="0090013E">
        <w:rPr>
          <w:sz w:val="28"/>
        </w:rPr>
        <w:t xml:space="preserve">І ст. </w:t>
      </w:r>
      <w:proofErr w:type="gramStart"/>
      <w:r w:rsidRPr="0090013E">
        <w:rPr>
          <w:sz w:val="28"/>
        </w:rPr>
        <w:t>в</w:t>
      </w:r>
      <w:proofErr w:type="gramEnd"/>
      <w:r w:rsidRPr="0090013E">
        <w:rPr>
          <w:sz w:val="28"/>
        </w:rPr>
        <w:t xml:space="preserve"> с. </w:t>
      </w:r>
      <w:proofErr w:type="spellStart"/>
      <w:r w:rsidRPr="0090013E">
        <w:rPr>
          <w:sz w:val="28"/>
        </w:rPr>
        <w:t>Сидорів</w:t>
      </w:r>
      <w:proofErr w:type="spellEnd"/>
      <w:r>
        <w:rPr>
          <w:sz w:val="28"/>
          <w:lang w:val="uk-UA"/>
        </w:rPr>
        <w:t>.</w:t>
      </w:r>
    </w:p>
    <w:p w:rsidR="0090013E" w:rsidRDefault="0090013E" w:rsidP="000F7CF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Костел Пресвятої Діви Марії</w:t>
      </w:r>
      <w:r w:rsidRPr="0090013E">
        <w:rPr>
          <w:sz w:val="28"/>
        </w:rPr>
        <w:t xml:space="preserve"> </w:t>
      </w:r>
      <w:r w:rsidRPr="0090013E">
        <w:rPr>
          <w:sz w:val="28"/>
          <w:lang w:val="en-US"/>
        </w:rPr>
        <w:t>XVI</w:t>
      </w:r>
      <w:r>
        <w:rPr>
          <w:sz w:val="28"/>
          <w:lang w:val="uk-UA"/>
        </w:rPr>
        <w:t xml:space="preserve">ІІ </w:t>
      </w:r>
      <w:r>
        <w:rPr>
          <w:sz w:val="28"/>
        </w:rPr>
        <w:t>ст.</w:t>
      </w:r>
      <w:r w:rsidRPr="0090013E">
        <w:rPr>
          <w:sz w:val="28"/>
        </w:rPr>
        <w:t xml:space="preserve"> </w:t>
      </w:r>
      <w:proofErr w:type="gramStart"/>
      <w:r w:rsidRPr="0090013E">
        <w:rPr>
          <w:sz w:val="28"/>
        </w:rPr>
        <w:t>в</w:t>
      </w:r>
      <w:proofErr w:type="gramEnd"/>
      <w:r w:rsidRPr="0090013E">
        <w:rPr>
          <w:sz w:val="28"/>
        </w:rPr>
        <w:t xml:space="preserve"> с. </w:t>
      </w:r>
      <w:proofErr w:type="spellStart"/>
      <w:r w:rsidRPr="0090013E">
        <w:rPr>
          <w:sz w:val="28"/>
        </w:rPr>
        <w:t>Сидорів</w:t>
      </w:r>
      <w:proofErr w:type="spellEnd"/>
      <w:r>
        <w:rPr>
          <w:sz w:val="28"/>
          <w:lang w:val="uk-UA"/>
        </w:rPr>
        <w:t>.</w:t>
      </w:r>
    </w:p>
    <w:p w:rsidR="0090013E" w:rsidRDefault="0090013E" w:rsidP="000F7CF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proofErr w:type="spellStart"/>
      <w:r w:rsidRPr="0090013E">
        <w:rPr>
          <w:sz w:val="28"/>
        </w:rPr>
        <w:t>Руїни</w:t>
      </w:r>
      <w:proofErr w:type="spellEnd"/>
      <w:r w:rsidRPr="0090013E">
        <w:rPr>
          <w:sz w:val="28"/>
        </w:rPr>
        <w:t xml:space="preserve"> замку в </w:t>
      </w:r>
      <w:proofErr w:type="spellStart"/>
      <w:r w:rsidRPr="0090013E">
        <w:rPr>
          <w:sz w:val="28"/>
        </w:rPr>
        <w:t>смт</w:t>
      </w:r>
      <w:proofErr w:type="spellEnd"/>
      <w:r w:rsidRPr="0090013E">
        <w:rPr>
          <w:sz w:val="28"/>
        </w:rPr>
        <w:t xml:space="preserve">. </w:t>
      </w:r>
      <w:proofErr w:type="spellStart"/>
      <w:r w:rsidRPr="0090013E">
        <w:rPr>
          <w:sz w:val="28"/>
        </w:rPr>
        <w:t>Скала-Подільська</w:t>
      </w:r>
      <w:proofErr w:type="spellEnd"/>
      <w:r w:rsidRPr="0090013E">
        <w:rPr>
          <w:sz w:val="28"/>
        </w:rPr>
        <w:t xml:space="preserve"> (</w:t>
      </w:r>
      <w:r w:rsidRPr="0090013E">
        <w:rPr>
          <w:sz w:val="28"/>
          <w:lang w:val="en-US"/>
        </w:rPr>
        <w:t>XVI</w:t>
      </w:r>
      <w:r w:rsidRPr="0090013E">
        <w:rPr>
          <w:sz w:val="28"/>
        </w:rPr>
        <w:t xml:space="preserve"> – </w:t>
      </w:r>
      <w:r w:rsidRPr="0090013E">
        <w:rPr>
          <w:sz w:val="28"/>
          <w:lang w:val="en-US"/>
        </w:rPr>
        <w:t>XVI</w:t>
      </w:r>
      <w:r w:rsidRPr="0090013E">
        <w:rPr>
          <w:sz w:val="28"/>
        </w:rPr>
        <w:t>ІІ ст.)</w:t>
      </w:r>
      <w:r>
        <w:rPr>
          <w:sz w:val="28"/>
          <w:lang w:val="uk-UA"/>
        </w:rPr>
        <w:t>.</w:t>
      </w:r>
    </w:p>
    <w:p w:rsidR="0090013E" w:rsidRDefault="0090013E" w:rsidP="0090013E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Руїни замку в с. </w:t>
      </w:r>
      <w:proofErr w:type="spellStart"/>
      <w:r>
        <w:rPr>
          <w:sz w:val="28"/>
          <w:lang w:val="uk-UA"/>
        </w:rPr>
        <w:t>Чорнокозинці</w:t>
      </w:r>
      <w:proofErr w:type="spellEnd"/>
      <w:r>
        <w:rPr>
          <w:sz w:val="28"/>
          <w:lang w:val="uk-UA"/>
        </w:rPr>
        <w:t xml:space="preserve"> </w:t>
      </w:r>
      <w:r w:rsidRPr="0090013E">
        <w:rPr>
          <w:sz w:val="28"/>
        </w:rPr>
        <w:t>(</w:t>
      </w:r>
      <w:r>
        <w:rPr>
          <w:sz w:val="28"/>
          <w:lang w:val="en-US"/>
        </w:rPr>
        <w:t>X</w:t>
      </w:r>
      <w:r>
        <w:rPr>
          <w:sz w:val="28"/>
          <w:lang w:val="uk-UA"/>
        </w:rPr>
        <w:t>І</w:t>
      </w:r>
      <w:r>
        <w:rPr>
          <w:sz w:val="28"/>
          <w:lang w:val="en-US"/>
        </w:rPr>
        <w:t>V</w:t>
      </w:r>
      <w:r w:rsidRPr="0090013E">
        <w:rPr>
          <w:sz w:val="28"/>
        </w:rPr>
        <w:t xml:space="preserve"> – </w:t>
      </w:r>
      <w:r w:rsidRPr="0090013E">
        <w:rPr>
          <w:sz w:val="28"/>
          <w:lang w:val="en-US"/>
        </w:rPr>
        <w:t>XVI</w:t>
      </w:r>
      <w:r w:rsidRPr="0090013E">
        <w:rPr>
          <w:sz w:val="28"/>
        </w:rPr>
        <w:t>ІІ ст.)</w:t>
      </w:r>
      <w:r>
        <w:rPr>
          <w:sz w:val="28"/>
          <w:lang w:val="uk-UA"/>
        </w:rPr>
        <w:t>.</w:t>
      </w:r>
    </w:p>
    <w:p w:rsidR="0090013E" w:rsidRDefault="0090013E" w:rsidP="000F7CF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proofErr w:type="spellStart"/>
      <w:r w:rsidRPr="0090013E">
        <w:rPr>
          <w:sz w:val="28"/>
        </w:rPr>
        <w:t>Руїни</w:t>
      </w:r>
      <w:proofErr w:type="spellEnd"/>
      <w:r w:rsidRPr="0090013E">
        <w:rPr>
          <w:sz w:val="28"/>
        </w:rPr>
        <w:t xml:space="preserve"> замку </w:t>
      </w:r>
      <w:r w:rsidRPr="0090013E">
        <w:rPr>
          <w:sz w:val="28"/>
          <w:lang w:val="en-US"/>
        </w:rPr>
        <w:t>XVI</w:t>
      </w:r>
      <w:r w:rsidRPr="0090013E">
        <w:rPr>
          <w:sz w:val="28"/>
        </w:rPr>
        <w:t xml:space="preserve">І ст. </w:t>
      </w:r>
      <w:proofErr w:type="gramStart"/>
      <w:r w:rsidRPr="0090013E">
        <w:rPr>
          <w:sz w:val="28"/>
        </w:rPr>
        <w:t>в</w:t>
      </w:r>
      <w:proofErr w:type="gramEnd"/>
      <w:r w:rsidRPr="0090013E">
        <w:rPr>
          <w:sz w:val="28"/>
        </w:rPr>
        <w:t xml:space="preserve"> с. </w:t>
      </w:r>
      <w:proofErr w:type="spellStart"/>
      <w:r w:rsidRPr="0090013E">
        <w:rPr>
          <w:sz w:val="28"/>
        </w:rPr>
        <w:t>Кудринці</w:t>
      </w:r>
      <w:proofErr w:type="spellEnd"/>
      <w:r>
        <w:rPr>
          <w:sz w:val="28"/>
          <w:lang w:val="uk-UA"/>
        </w:rPr>
        <w:t>.</w:t>
      </w:r>
    </w:p>
    <w:p w:rsidR="0090013E" w:rsidRPr="000F7CF0" w:rsidRDefault="0090013E" w:rsidP="000F7CF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Львівська брама фортеці </w:t>
      </w:r>
      <w:r w:rsidR="0003456C">
        <w:rPr>
          <w:sz w:val="28"/>
          <w:lang w:val="uk-UA"/>
        </w:rPr>
        <w:t>Гори Святої Трійці</w:t>
      </w:r>
      <w:r w:rsidR="0003456C" w:rsidRPr="0003456C">
        <w:rPr>
          <w:sz w:val="28"/>
          <w:lang w:val="uk-UA"/>
        </w:rPr>
        <w:t xml:space="preserve"> </w:t>
      </w:r>
      <w:r w:rsidR="0003456C">
        <w:rPr>
          <w:sz w:val="28"/>
          <w:lang w:val="uk-UA"/>
        </w:rPr>
        <w:t>(</w:t>
      </w:r>
      <w:r w:rsidR="0003456C" w:rsidRPr="0090013E">
        <w:rPr>
          <w:sz w:val="28"/>
          <w:lang w:val="en-US"/>
        </w:rPr>
        <w:t>XVI</w:t>
      </w:r>
      <w:r w:rsidR="0003456C">
        <w:rPr>
          <w:sz w:val="28"/>
          <w:lang w:val="uk-UA"/>
        </w:rPr>
        <w:t>І</w:t>
      </w:r>
      <w:r w:rsidR="0003456C" w:rsidRPr="0003456C">
        <w:rPr>
          <w:sz w:val="28"/>
          <w:lang w:val="uk-UA"/>
        </w:rPr>
        <w:t xml:space="preserve"> ст.)</w:t>
      </w:r>
      <w:r w:rsidR="0003456C">
        <w:rPr>
          <w:sz w:val="28"/>
          <w:lang w:val="uk-UA"/>
        </w:rPr>
        <w:t xml:space="preserve"> в с. Окопи.</w:t>
      </w:r>
    </w:p>
    <w:p w:rsidR="00B10C2E" w:rsidRDefault="001514E2" w:rsidP="00A55A64">
      <w:pPr>
        <w:spacing w:line="360" w:lineRule="auto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Маршрут</w:t>
      </w:r>
      <w:r w:rsidR="00682325">
        <w:rPr>
          <w:b/>
          <w:sz w:val="28"/>
          <w:lang w:val="uk-UA"/>
        </w:rPr>
        <w:t xml:space="preserve"> №2.</w:t>
      </w:r>
      <w:r w:rsidRPr="001514E2">
        <w:rPr>
          <w:b/>
          <w:sz w:val="28"/>
          <w:lang w:val="uk-UA"/>
        </w:rPr>
        <w:t xml:space="preserve"> </w:t>
      </w:r>
      <w:r w:rsidRPr="001514E2">
        <w:rPr>
          <w:b/>
          <w:sz w:val="28"/>
          <w:szCs w:val="28"/>
          <w:lang w:val="uk-UA"/>
        </w:rPr>
        <w:t>«Древнім княжим трактом від Галича до Теребовлі»</w:t>
      </w:r>
      <w:r>
        <w:rPr>
          <w:b/>
          <w:sz w:val="28"/>
          <w:szCs w:val="28"/>
          <w:lang w:val="uk-UA"/>
        </w:rPr>
        <w:t xml:space="preserve"> прокладений в межах</w:t>
      </w:r>
      <w:r>
        <w:rPr>
          <w:sz w:val="28"/>
          <w:lang w:val="uk-UA"/>
        </w:rPr>
        <w:t xml:space="preserve"> Івано-Франківської області </w:t>
      </w:r>
      <w:r w:rsidR="00F81E4B">
        <w:rPr>
          <w:sz w:val="28"/>
          <w:lang w:val="uk-UA"/>
        </w:rPr>
        <w:t>(Галицький район) і</w:t>
      </w:r>
      <w:r>
        <w:rPr>
          <w:sz w:val="28"/>
          <w:lang w:val="uk-UA"/>
        </w:rPr>
        <w:t xml:space="preserve"> Тернопільської</w:t>
      </w:r>
      <w:r w:rsidR="00F81E4B">
        <w:rPr>
          <w:sz w:val="28"/>
          <w:lang w:val="uk-UA"/>
        </w:rPr>
        <w:t xml:space="preserve"> області</w:t>
      </w:r>
      <w:r>
        <w:rPr>
          <w:sz w:val="28"/>
          <w:lang w:val="uk-UA"/>
        </w:rPr>
        <w:t xml:space="preserve"> (</w:t>
      </w:r>
      <w:proofErr w:type="spellStart"/>
      <w:r>
        <w:rPr>
          <w:sz w:val="28"/>
          <w:lang w:val="uk-UA"/>
        </w:rPr>
        <w:t>Монастириський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Підгаєцький</w:t>
      </w:r>
      <w:proofErr w:type="spellEnd"/>
      <w:r>
        <w:rPr>
          <w:sz w:val="28"/>
          <w:lang w:val="uk-UA"/>
        </w:rPr>
        <w:t xml:space="preserve">, Теребовлянський </w:t>
      </w:r>
      <w:r>
        <w:rPr>
          <w:sz w:val="28"/>
          <w:lang w:val="uk-UA"/>
        </w:rPr>
        <w:lastRenderedPageBreak/>
        <w:t>райони).</w:t>
      </w:r>
      <w:r w:rsidR="00B10C2E" w:rsidRPr="00B10C2E">
        <w:rPr>
          <w:sz w:val="28"/>
          <w:lang w:val="uk-UA"/>
        </w:rPr>
        <w:t xml:space="preserve"> </w:t>
      </w:r>
      <w:r w:rsidR="00B10C2E">
        <w:rPr>
          <w:sz w:val="28"/>
          <w:lang w:val="uk-UA"/>
        </w:rPr>
        <w:t xml:space="preserve">Маршрут проходить уздовж «княжої» дороги, названої потім «цісарським гостинцем», яка в давнину вела з княжого Галича через </w:t>
      </w:r>
      <w:proofErr w:type="spellStart"/>
      <w:r w:rsidR="00B10C2E">
        <w:rPr>
          <w:sz w:val="28"/>
          <w:lang w:val="uk-UA"/>
        </w:rPr>
        <w:t>Підгайці</w:t>
      </w:r>
      <w:proofErr w:type="spellEnd"/>
      <w:r w:rsidR="00B10C2E">
        <w:rPr>
          <w:sz w:val="28"/>
          <w:lang w:val="uk-UA"/>
        </w:rPr>
        <w:t xml:space="preserve"> до княжої Теребовлі. </w:t>
      </w:r>
    </w:p>
    <w:p w:rsidR="001514E2" w:rsidRDefault="001514E2" w:rsidP="001514E2">
      <w:pPr>
        <w:spacing w:line="360" w:lineRule="auto"/>
        <w:jc w:val="both"/>
        <w:rPr>
          <w:sz w:val="28"/>
          <w:lang w:val="uk-UA"/>
        </w:rPr>
      </w:pPr>
      <w:r>
        <w:rPr>
          <w:b/>
          <w:i/>
          <w:sz w:val="28"/>
          <w:lang w:val="uk-UA"/>
        </w:rPr>
        <w:t>Нитка маршруту</w:t>
      </w:r>
      <w:r>
        <w:rPr>
          <w:i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– </w:t>
      </w:r>
      <w:proofErr w:type="spellStart"/>
      <w:r>
        <w:rPr>
          <w:sz w:val="28"/>
          <w:lang w:val="uk-UA"/>
        </w:rPr>
        <w:t>с.Крилос</w:t>
      </w:r>
      <w:proofErr w:type="spellEnd"/>
      <w:r w:rsidR="00F81E4B">
        <w:rPr>
          <w:sz w:val="28"/>
          <w:lang w:val="uk-UA"/>
        </w:rPr>
        <w:t xml:space="preserve"> </w:t>
      </w:r>
      <w:r>
        <w:rPr>
          <w:sz w:val="28"/>
          <w:lang w:val="uk-UA"/>
        </w:rPr>
        <w:t>–</w:t>
      </w:r>
      <w:r w:rsidR="00F81E4B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м.Галич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с.Бишів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с.Завалів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м.Підгайці-с.Зарваниця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м.Теребовля</w:t>
      </w:r>
      <w:proofErr w:type="spellEnd"/>
      <w:r>
        <w:rPr>
          <w:sz w:val="28"/>
          <w:lang w:val="uk-UA"/>
        </w:rPr>
        <w:t>.</w:t>
      </w:r>
    </w:p>
    <w:p w:rsidR="003D218A" w:rsidRDefault="003D218A" w:rsidP="003D218A">
      <w:pPr>
        <w:spacing w:line="360" w:lineRule="auto"/>
        <w:jc w:val="both"/>
        <w:rPr>
          <w:b/>
          <w:i/>
          <w:sz w:val="28"/>
          <w:lang w:val="uk-UA"/>
        </w:rPr>
      </w:pPr>
    </w:p>
    <w:p w:rsidR="003D218A" w:rsidRPr="003D218A" w:rsidRDefault="003D218A" w:rsidP="003D218A">
      <w:pPr>
        <w:spacing w:line="360" w:lineRule="auto"/>
        <w:jc w:val="both"/>
        <w:rPr>
          <w:b/>
          <w:i/>
          <w:sz w:val="28"/>
          <w:lang w:val="uk-UA"/>
        </w:rPr>
      </w:pPr>
      <w:r w:rsidRPr="003D218A">
        <w:rPr>
          <w:b/>
          <w:i/>
          <w:sz w:val="28"/>
          <w:lang w:val="uk-UA"/>
        </w:rPr>
        <w:t xml:space="preserve">До нитки маршруту включені такі домінантні </w:t>
      </w:r>
      <w:r>
        <w:rPr>
          <w:b/>
          <w:i/>
          <w:sz w:val="28"/>
          <w:lang w:val="uk-UA"/>
        </w:rPr>
        <w:t>об’єкти:</w:t>
      </w:r>
    </w:p>
    <w:p w:rsidR="003D218A" w:rsidRDefault="003D218A" w:rsidP="001514E2">
      <w:pPr>
        <w:spacing w:line="360" w:lineRule="auto"/>
        <w:jc w:val="both"/>
        <w:rPr>
          <w:sz w:val="28"/>
          <w:lang w:val="uk-UA"/>
        </w:rPr>
      </w:pPr>
    </w:p>
    <w:p w:rsidR="0003456C" w:rsidRDefault="0003456C" w:rsidP="0003456C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Успенська церква (</w:t>
      </w:r>
      <w:r w:rsidRPr="0090013E">
        <w:rPr>
          <w:sz w:val="28"/>
          <w:lang w:val="en-US"/>
        </w:rPr>
        <w:t>XVI</w:t>
      </w:r>
      <w:r w:rsidRPr="0090013E">
        <w:rPr>
          <w:sz w:val="28"/>
        </w:rPr>
        <w:t xml:space="preserve"> ст.)</w:t>
      </w:r>
      <w:r>
        <w:rPr>
          <w:sz w:val="28"/>
          <w:lang w:val="uk-UA"/>
        </w:rPr>
        <w:t xml:space="preserve"> в </w:t>
      </w:r>
      <w:proofErr w:type="spellStart"/>
      <w:r>
        <w:rPr>
          <w:sz w:val="28"/>
          <w:lang w:val="uk-UA"/>
        </w:rPr>
        <w:t>с.Крилос</w:t>
      </w:r>
      <w:proofErr w:type="spellEnd"/>
      <w:r>
        <w:rPr>
          <w:sz w:val="28"/>
          <w:lang w:val="uk-UA"/>
        </w:rPr>
        <w:t>.</w:t>
      </w:r>
    </w:p>
    <w:p w:rsidR="0003456C" w:rsidRDefault="0003456C" w:rsidP="0003456C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proofErr w:type="spellStart"/>
      <w:r w:rsidRPr="0003456C">
        <w:rPr>
          <w:sz w:val="28"/>
        </w:rPr>
        <w:t>Галичина</w:t>
      </w:r>
      <w:proofErr w:type="spellEnd"/>
      <w:r>
        <w:rPr>
          <w:sz w:val="28"/>
          <w:lang w:val="uk-UA"/>
        </w:rPr>
        <w:t xml:space="preserve"> могила в </w:t>
      </w:r>
      <w:proofErr w:type="spellStart"/>
      <w:r>
        <w:rPr>
          <w:sz w:val="28"/>
          <w:lang w:val="uk-UA"/>
        </w:rPr>
        <w:t>с</w:t>
      </w:r>
      <w:proofErr w:type="gramStart"/>
      <w:r>
        <w:rPr>
          <w:sz w:val="28"/>
          <w:lang w:val="uk-UA"/>
        </w:rPr>
        <w:t>.К</w:t>
      </w:r>
      <w:proofErr w:type="gramEnd"/>
      <w:r>
        <w:rPr>
          <w:sz w:val="28"/>
          <w:lang w:val="uk-UA"/>
        </w:rPr>
        <w:t>рилос</w:t>
      </w:r>
      <w:proofErr w:type="spellEnd"/>
      <w:r>
        <w:rPr>
          <w:sz w:val="28"/>
          <w:lang w:val="uk-UA"/>
        </w:rPr>
        <w:t xml:space="preserve"> (</w:t>
      </w:r>
      <w:r>
        <w:rPr>
          <w:sz w:val="28"/>
          <w:lang w:val="en-US"/>
        </w:rPr>
        <w:t>X</w:t>
      </w:r>
      <w:r>
        <w:rPr>
          <w:sz w:val="28"/>
          <w:lang w:val="uk-UA"/>
        </w:rPr>
        <w:t>І</w:t>
      </w:r>
      <w:r w:rsidRPr="0090013E">
        <w:rPr>
          <w:sz w:val="28"/>
          <w:lang w:val="en-US"/>
        </w:rPr>
        <w:t>I</w:t>
      </w:r>
      <w:r w:rsidRPr="0090013E">
        <w:rPr>
          <w:sz w:val="28"/>
        </w:rPr>
        <w:t xml:space="preserve"> ст.)</w:t>
      </w:r>
      <w:r>
        <w:rPr>
          <w:sz w:val="28"/>
          <w:lang w:val="uk-UA"/>
        </w:rPr>
        <w:t>.</w:t>
      </w:r>
    </w:p>
    <w:p w:rsidR="0003456C" w:rsidRDefault="0003456C" w:rsidP="0003456C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proofErr w:type="spellStart"/>
      <w:r w:rsidRPr="0003456C">
        <w:rPr>
          <w:sz w:val="28"/>
        </w:rPr>
        <w:t>Княже</w:t>
      </w:r>
      <w:proofErr w:type="spellEnd"/>
      <w:r w:rsidRPr="0003456C">
        <w:rPr>
          <w:sz w:val="28"/>
        </w:rPr>
        <w:t xml:space="preserve"> </w:t>
      </w:r>
      <w:proofErr w:type="spellStart"/>
      <w:r w:rsidRPr="0003456C">
        <w:rPr>
          <w:sz w:val="28"/>
        </w:rPr>
        <w:t>джерело</w:t>
      </w:r>
      <w:proofErr w:type="spellEnd"/>
      <w:r w:rsidRPr="0003456C">
        <w:rPr>
          <w:sz w:val="28"/>
        </w:rPr>
        <w:t xml:space="preserve"> в с. </w:t>
      </w:r>
      <w:proofErr w:type="spellStart"/>
      <w:r w:rsidRPr="0003456C">
        <w:rPr>
          <w:sz w:val="28"/>
        </w:rPr>
        <w:t>Крилос</w:t>
      </w:r>
      <w:proofErr w:type="spellEnd"/>
      <w:r>
        <w:rPr>
          <w:sz w:val="28"/>
          <w:lang w:val="uk-UA"/>
        </w:rPr>
        <w:t>.</w:t>
      </w:r>
    </w:p>
    <w:p w:rsidR="0003456C" w:rsidRDefault="0003456C" w:rsidP="0003456C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Церква Різдва Христового</w:t>
      </w:r>
      <w:r w:rsidRPr="0003456C">
        <w:rPr>
          <w:sz w:val="28"/>
        </w:rPr>
        <w:t>в м. Галич (</w:t>
      </w:r>
      <w:r w:rsidRPr="0003456C">
        <w:rPr>
          <w:sz w:val="28"/>
          <w:lang w:val="en-US"/>
        </w:rPr>
        <w:t>XIV</w:t>
      </w:r>
      <w:r w:rsidRPr="0003456C">
        <w:rPr>
          <w:sz w:val="28"/>
        </w:rPr>
        <w:t xml:space="preserve"> ст.)</w:t>
      </w:r>
      <w:r>
        <w:rPr>
          <w:sz w:val="28"/>
          <w:lang w:val="uk-UA"/>
        </w:rPr>
        <w:t>.</w:t>
      </w:r>
    </w:p>
    <w:p w:rsidR="0003456C" w:rsidRDefault="0003456C" w:rsidP="0003456C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 w:rsidRPr="0003456C">
        <w:rPr>
          <w:sz w:val="28"/>
        </w:rPr>
        <w:t xml:space="preserve">  </w:t>
      </w:r>
      <w:proofErr w:type="spellStart"/>
      <w:r w:rsidRPr="0003456C">
        <w:rPr>
          <w:sz w:val="28"/>
        </w:rPr>
        <w:t>Старостинський</w:t>
      </w:r>
      <w:proofErr w:type="spellEnd"/>
      <w:r w:rsidRPr="0003456C">
        <w:rPr>
          <w:sz w:val="28"/>
        </w:rPr>
        <w:t xml:space="preserve"> замок </w:t>
      </w:r>
      <w:r w:rsidRPr="0003456C">
        <w:rPr>
          <w:sz w:val="28"/>
          <w:lang w:val="en-US"/>
        </w:rPr>
        <w:t>XVI</w:t>
      </w:r>
      <w:r w:rsidRPr="0003456C">
        <w:rPr>
          <w:sz w:val="28"/>
        </w:rPr>
        <w:t xml:space="preserve"> ст. у </w:t>
      </w:r>
      <w:proofErr w:type="gramStart"/>
      <w:r w:rsidRPr="0003456C">
        <w:rPr>
          <w:sz w:val="28"/>
        </w:rPr>
        <w:t>м</w:t>
      </w:r>
      <w:proofErr w:type="gramEnd"/>
      <w:r w:rsidRPr="0003456C">
        <w:rPr>
          <w:sz w:val="28"/>
        </w:rPr>
        <w:t>. Галич</w:t>
      </w:r>
      <w:r>
        <w:rPr>
          <w:sz w:val="28"/>
          <w:lang w:val="uk-UA"/>
        </w:rPr>
        <w:t>.</w:t>
      </w:r>
    </w:p>
    <w:p w:rsidR="0003456C" w:rsidRDefault="0003456C" w:rsidP="0003456C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proofErr w:type="spellStart"/>
      <w:r w:rsidRPr="0003456C">
        <w:rPr>
          <w:sz w:val="28"/>
        </w:rPr>
        <w:t>Церква</w:t>
      </w:r>
      <w:proofErr w:type="spellEnd"/>
      <w:r w:rsidRPr="0003456C">
        <w:rPr>
          <w:sz w:val="28"/>
        </w:rPr>
        <w:t xml:space="preserve"> </w:t>
      </w:r>
      <w:proofErr w:type="spellStart"/>
      <w:r w:rsidRPr="0003456C">
        <w:rPr>
          <w:sz w:val="28"/>
        </w:rPr>
        <w:t>Успіння</w:t>
      </w:r>
      <w:proofErr w:type="spellEnd"/>
      <w:r w:rsidRPr="0003456C">
        <w:rPr>
          <w:sz w:val="28"/>
        </w:rPr>
        <w:t xml:space="preserve"> </w:t>
      </w:r>
      <w:proofErr w:type="spellStart"/>
      <w:r w:rsidRPr="0003456C">
        <w:rPr>
          <w:sz w:val="28"/>
        </w:rPr>
        <w:t>Пресвятої</w:t>
      </w:r>
      <w:proofErr w:type="spellEnd"/>
      <w:r w:rsidRPr="0003456C">
        <w:rPr>
          <w:sz w:val="28"/>
        </w:rPr>
        <w:t xml:space="preserve"> </w:t>
      </w:r>
      <w:proofErr w:type="spellStart"/>
      <w:r w:rsidRPr="0003456C">
        <w:rPr>
          <w:sz w:val="28"/>
        </w:rPr>
        <w:t>Богородиці</w:t>
      </w:r>
      <w:proofErr w:type="spellEnd"/>
      <w:r w:rsidRPr="0003456C">
        <w:rPr>
          <w:sz w:val="28"/>
        </w:rPr>
        <w:t xml:space="preserve"> в м. </w:t>
      </w:r>
      <w:proofErr w:type="spellStart"/>
      <w:proofErr w:type="gramStart"/>
      <w:r w:rsidRPr="0003456C">
        <w:rPr>
          <w:sz w:val="28"/>
        </w:rPr>
        <w:t>П</w:t>
      </w:r>
      <w:proofErr w:type="gramEnd"/>
      <w:r w:rsidRPr="0003456C">
        <w:rPr>
          <w:sz w:val="28"/>
        </w:rPr>
        <w:t>ідгайці</w:t>
      </w:r>
      <w:proofErr w:type="spellEnd"/>
      <w:r w:rsidRPr="0003456C">
        <w:rPr>
          <w:sz w:val="28"/>
        </w:rPr>
        <w:t xml:space="preserve"> (</w:t>
      </w:r>
      <w:r w:rsidRPr="0003456C">
        <w:rPr>
          <w:sz w:val="28"/>
          <w:lang w:val="en-US"/>
        </w:rPr>
        <w:t>XVI</w:t>
      </w:r>
      <w:r w:rsidRPr="0003456C">
        <w:rPr>
          <w:sz w:val="28"/>
        </w:rPr>
        <w:t>І ст.)</w:t>
      </w:r>
      <w:r>
        <w:rPr>
          <w:sz w:val="28"/>
          <w:lang w:val="uk-UA"/>
        </w:rPr>
        <w:t>.</w:t>
      </w:r>
    </w:p>
    <w:p w:rsidR="0003456C" w:rsidRDefault="0003456C" w:rsidP="0003456C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proofErr w:type="spellStart"/>
      <w:r w:rsidRPr="0003456C">
        <w:rPr>
          <w:sz w:val="28"/>
        </w:rPr>
        <w:t>Церква</w:t>
      </w:r>
      <w:proofErr w:type="spellEnd"/>
      <w:r w:rsidRPr="0003456C">
        <w:rPr>
          <w:sz w:val="28"/>
        </w:rPr>
        <w:t xml:space="preserve"> </w:t>
      </w:r>
      <w:proofErr w:type="spellStart"/>
      <w:r w:rsidRPr="0003456C">
        <w:rPr>
          <w:sz w:val="28"/>
        </w:rPr>
        <w:t>Успіння</w:t>
      </w:r>
      <w:proofErr w:type="spellEnd"/>
      <w:r w:rsidRPr="0003456C">
        <w:rPr>
          <w:sz w:val="28"/>
        </w:rPr>
        <w:t xml:space="preserve"> </w:t>
      </w:r>
      <w:proofErr w:type="spellStart"/>
      <w:r w:rsidRPr="0003456C">
        <w:rPr>
          <w:sz w:val="28"/>
        </w:rPr>
        <w:t>Пресвятої</w:t>
      </w:r>
      <w:proofErr w:type="spellEnd"/>
      <w:r w:rsidRPr="0003456C">
        <w:rPr>
          <w:sz w:val="28"/>
        </w:rPr>
        <w:t xml:space="preserve"> </w:t>
      </w:r>
      <w:proofErr w:type="spellStart"/>
      <w:r w:rsidRPr="0003456C">
        <w:rPr>
          <w:sz w:val="28"/>
        </w:rPr>
        <w:t>Богородиці</w:t>
      </w:r>
      <w:proofErr w:type="spellEnd"/>
      <w:r w:rsidRPr="0003456C">
        <w:rPr>
          <w:sz w:val="28"/>
        </w:rPr>
        <w:t xml:space="preserve"> в м. </w:t>
      </w:r>
      <w:proofErr w:type="spellStart"/>
      <w:proofErr w:type="gramStart"/>
      <w:r w:rsidRPr="0003456C">
        <w:rPr>
          <w:sz w:val="28"/>
        </w:rPr>
        <w:t>П</w:t>
      </w:r>
      <w:proofErr w:type="gramEnd"/>
      <w:r w:rsidRPr="0003456C">
        <w:rPr>
          <w:sz w:val="28"/>
        </w:rPr>
        <w:t>ідгайці</w:t>
      </w:r>
      <w:proofErr w:type="spellEnd"/>
      <w:r w:rsidRPr="0003456C">
        <w:rPr>
          <w:sz w:val="28"/>
        </w:rPr>
        <w:t xml:space="preserve"> (</w:t>
      </w:r>
      <w:r w:rsidRPr="0003456C">
        <w:rPr>
          <w:sz w:val="28"/>
          <w:lang w:val="en-US"/>
        </w:rPr>
        <w:t>XVI</w:t>
      </w:r>
      <w:r w:rsidRPr="0003456C">
        <w:rPr>
          <w:sz w:val="28"/>
        </w:rPr>
        <w:t>І ст.)</w:t>
      </w:r>
      <w:r>
        <w:rPr>
          <w:sz w:val="28"/>
          <w:lang w:val="uk-UA"/>
        </w:rPr>
        <w:t>.</w:t>
      </w:r>
    </w:p>
    <w:p w:rsidR="0003456C" w:rsidRDefault="007E2E7D" w:rsidP="0003456C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Церква Преображення Господнього </w:t>
      </w:r>
      <w:r w:rsidRPr="007E2E7D">
        <w:rPr>
          <w:sz w:val="28"/>
        </w:rPr>
        <w:t xml:space="preserve">в м. </w:t>
      </w:r>
      <w:proofErr w:type="spellStart"/>
      <w:proofErr w:type="gramStart"/>
      <w:r w:rsidRPr="007E2E7D">
        <w:rPr>
          <w:sz w:val="28"/>
        </w:rPr>
        <w:t>П</w:t>
      </w:r>
      <w:proofErr w:type="gramEnd"/>
      <w:r w:rsidRPr="007E2E7D">
        <w:rPr>
          <w:sz w:val="28"/>
        </w:rPr>
        <w:t>ідгайці</w:t>
      </w:r>
      <w:proofErr w:type="spellEnd"/>
      <w:r w:rsidRPr="007E2E7D">
        <w:rPr>
          <w:sz w:val="28"/>
        </w:rPr>
        <w:t xml:space="preserve"> (</w:t>
      </w:r>
      <w:r w:rsidRPr="007E2E7D">
        <w:rPr>
          <w:sz w:val="28"/>
          <w:lang w:val="en-US"/>
        </w:rPr>
        <w:t>XVI</w:t>
      </w:r>
      <w:r w:rsidRPr="007E2E7D">
        <w:rPr>
          <w:sz w:val="28"/>
        </w:rPr>
        <w:t>ІІ ст.)</w:t>
      </w:r>
      <w:r>
        <w:rPr>
          <w:sz w:val="28"/>
          <w:lang w:val="uk-UA"/>
        </w:rPr>
        <w:t>.</w:t>
      </w:r>
    </w:p>
    <w:p w:rsidR="007E2E7D" w:rsidRDefault="007E2E7D" w:rsidP="007E2E7D">
      <w:pPr>
        <w:pStyle w:val="a3"/>
        <w:numPr>
          <w:ilvl w:val="0"/>
          <w:numId w:val="4"/>
        </w:numPr>
        <w:spacing w:line="360" w:lineRule="auto"/>
        <w:rPr>
          <w:sz w:val="28"/>
          <w:lang w:val="uk-UA"/>
        </w:rPr>
      </w:pPr>
      <w:r w:rsidRPr="007E2E7D">
        <w:rPr>
          <w:sz w:val="28"/>
          <w:lang w:val="uk-UA"/>
        </w:rPr>
        <w:t>Єврейський</w:t>
      </w:r>
      <w:r>
        <w:rPr>
          <w:sz w:val="28"/>
          <w:lang w:val="uk-UA"/>
        </w:rPr>
        <w:t xml:space="preserve"> </w:t>
      </w:r>
      <w:r w:rsidRPr="007E2E7D">
        <w:rPr>
          <w:sz w:val="28"/>
          <w:lang w:val="uk-UA"/>
        </w:rPr>
        <w:t xml:space="preserve">цвинтар </w:t>
      </w:r>
      <w:r w:rsidRPr="007E2E7D">
        <w:rPr>
          <w:sz w:val="28"/>
          <w:lang w:val="en-US"/>
        </w:rPr>
        <w:t>XV</w:t>
      </w:r>
      <w:r w:rsidRPr="007E2E7D">
        <w:rPr>
          <w:sz w:val="28"/>
          <w:lang w:val="uk-UA"/>
        </w:rPr>
        <w:t xml:space="preserve"> – ХХ </w:t>
      </w:r>
      <w:proofErr w:type="spellStart"/>
      <w:r w:rsidRPr="007E2E7D">
        <w:rPr>
          <w:sz w:val="28"/>
          <w:lang w:val="uk-UA"/>
        </w:rPr>
        <w:t>ст.у</w:t>
      </w:r>
      <w:proofErr w:type="spellEnd"/>
      <w:r w:rsidRPr="007E2E7D">
        <w:rPr>
          <w:sz w:val="28"/>
          <w:lang w:val="uk-UA"/>
        </w:rPr>
        <w:t xml:space="preserve"> м. </w:t>
      </w:r>
      <w:proofErr w:type="spellStart"/>
      <w:r w:rsidRPr="007E2E7D">
        <w:rPr>
          <w:sz w:val="28"/>
          <w:lang w:val="uk-UA"/>
        </w:rPr>
        <w:t>Підгайці</w:t>
      </w:r>
      <w:proofErr w:type="spellEnd"/>
      <w:r>
        <w:rPr>
          <w:sz w:val="28"/>
          <w:lang w:val="uk-UA"/>
        </w:rPr>
        <w:t>.</w:t>
      </w:r>
    </w:p>
    <w:p w:rsidR="007E2E7D" w:rsidRDefault="007E2E7D" w:rsidP="007E2E7D">
      <w:pPr>
        <w:pStyle w:val="a3"/>
        <w:numPr>
          <w:ilvl w:val="0"/>
          <w:numId w:val="4"/>
        </w:numPr>
        <w:spacing w:line="360" w:lineRule="auto"/>
        <w:rPr>
          <w:sz w:val="28"/>
          <w:lang w:val="uk-UA"/>
        </w:rPr>
      </w:pPr>
      <w:proofErr w:type="spellStart"/>
      <w:r w:rsidRPr="007E2E7D">
        <w:rPr>
          <w:sz w:val="28"/>
        </w:rPr>
        <w:t>Маріїнський</w:t>
      </w:r>
      <w:proofErr w:type="spellEnd"/>
      <w:r>
        <w:rPr>
          <w:sz w:val="28"/>
          <w:lang w:val="uk-UA"/>
        </w:rPr>
        <w:t xml:space="preserve"> центр у </w:t>
      </w:r>
      <w:proofErr w:type="spellStart"/>
      <w:r>
        <w:rPr>
          <w:sz w:val="28"/>
          <w:lang w:val="uk-UA"/>
        </w:rPr>
        <w:t>с</w:t>
      </w:r>
      <w:proofErr w:type="gramStart"/>
      <w:r>
        <w:rPr>
          <w:sz w:val="28"/>
          <w:lang w:val="uk-UA"/>
        </w:rPr>
        <w:t>.З</w:t>
      </w:r>
      <w:proofErr w:type="gramEnd"/>
      <w:r>
        <w:rPr>
          <w:sz w:val="28"/>
          <w:lang w:val="uk-UA"/>
        </w:rPr>
        <w:t>арваниця</w:t>
      </w:r>
      <w:proofErr w:type="spellEnd"/>
      <w:r>
        <w:rPr>
          <w:sz w:val="28"/>
          <w:lang w:val="uk-UA"/>
        </w:rPr>
        <w:t>.</w:t>
      </w:r>
    </w:p>
    <w:p w:rsidR="007E2E7D" w:rsidRDefault="007E2E7D" w:rsidP="007E2E7D">
      <w:pPr>
        <w:pStyle w:val="a3"/>
        <w:numPr>
          <w:ilvl w:val="0"/>
          <w:numId w:val="4"/>
        </w:numPr>
        <w:spacing w:line="360" w:lineRule="auto"/>
        <w:rPr>
          <w:sz w:val="28"/>
          <w:lang w:val="uk-UA"/>
        </w:rPr>
      </w:pPr>
      <w:proofErr w:type="spellStart"/>
      <w:r w:rsidRPr="007E2E7D">
        <w:rPr>
          <w:sz w:val="28"/>
        </w:rPr>
        <w:t>Руїни</w:t>
      </w:r>
      <w:proofErr w:type="spellEnd"/>
      <w:r w:rsidRPr="007E2E7D">
        <w:rPr>
          <w:sz w:val="28"/>
        </w:rPr>
        <w:t xml:space="preserve"> замку </w:t>
      </w:r>
      <w:r w:rsidRPr="007E2E7D">
        <w:rPr>
          <w:sz w:val="28"/>
          <w:lang w:val="en-US"/>
        </w:rPr>
        <w:t>XV</w:t>
      </w:r>
      <w:r w:rsidRPr="007E2E7D">
        <w:rPr>
          <w:sz w:val="28"/>
        </w:rPr>
        <w:t xml:space="preserve"> - </w:t>
      </w:r>
      <w:r w:rsidRPr="007E2E7D">
        <w:rPr>
          <w:sz w:val="28"/>
          <w:lang w:val="en-US"/>
        </w:rPr>
        <w:t>XVI</w:t>
      </w:r>
      <w:r>
        <w:rPr>
          <w:sz w:val="28"/>
        </w:rPr>
        <w:t xml:space="preserve">І ст. у </w:t>
      </w:r>
      <w:proofErr w:type="gramStart"/>
      <w:r w:rsidRPr="007E2E7D">
        <w:rPr>
          <w:sz w:val="28"/>
        </w:rPr>
        <w:t>м</w:t>
      </w:r>
      <w:proofErr w:type="gramEnd"/>
      <w:r w:rsidRPr="007E2E7D">
        <w:rPr>
          <w:sz w:val="28"/>
        </w:rPr>
        <w:t>. Теребовля</w:t>
      </w:r>
      <w:r>
        <w:rPr>
          <w:sz w:val="28"/>
          <w:lang w:val="uk-UA"/>
        </w:rPr>
        <w:t>.</w:t>
      </w:r>
    </w:p>
    <w:p w:rsidR="007E2E7D" w:rsidRDefault="007E2E7D" w:rsidP="007E2E7D">
      <w:pPr>
        <w:pStyle w:val="a3"/>
        <w:numPr>
          <w:ilvl w:val="0"/>
          <w:numId w:val="4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Церква Святого Миколая</w:t>
      </w:r>
      <w:r w:rsidRPr="007E2E7D">
        <w:rPr>
          <w:sz w:val="28"/>
        </w:rPr>
        <w:t>у (</w:t>
      </w:r>
      <w:r w:rsidRPr="007E2E7D">
        <w:rPr>
          <w:sz w:val="28"/>
          <w:lang w:val="en-US"/>
        </w:rPr>
        <w:t>XVI</w:t>
      </w:r>
      <w:r w:rsidRPr="007E2E7D">
        <w:rPr>
          <w:sz w:val="28"/>
        </w:rPr>
        <w:t xml:space="preserve"> ст.)</w:t>
      </w:r>
      <w:r>
        <w:rPr>
          <w:sz w:val="28"/>
          <w:lang w:val="uk-UA"/>
        </w:rPr>
        <w:t xml:space="preserve"> і костел Святих Петра і Павла</w:t>
      </w:r>
      <w:r w:rsidRPr="007E2E7D">
        <w:rPr>
          <w:rFonts w:ascii="Calibri" w:eastAsia="+mj-ea" w:hAnsi="Calibri" w:cs="+mj-cs"/>
          <w:color w:val="000000"/>
          <w:kern w:val="24"/>
          <w:sz w:val="56"/>
          <w:szCs w:val="56"/>
        </w:rPr>
        <w:t xml:space="preserve"> </w:t>
      </w:r>
      <w:r w:rsidRPr="007E2E7D">
        <w:rPr>
          <w:sz w:val="28"/>
        </w:rPr>
        <w:t>(ХХ ст.)</w:t>
      </w:r>
      <w:r>
        <w:rPr>
          <w:sz w:val="28"/>
          <w:lang w:val="uk-UA"/>
        </w:rPr>
        <w:t xml:space="preserve"> у </w:t>
      </w:r>
      <w:proofErr w:type="spellStart"/>
      <w:r>
        <w:rPr>
          <w:sz w:val="28"/>
          <w:lang w:val="uk-UA"/>
        </w:rPr>
        <w:t>м.Теребовля</w:t>
      </w:r>
      <w:proofErr w:type="spellEnd"/>
      <w:r>
        <w:rPr>
          <w:sz w:val="28"/>
          <w:lang w:val="uk-UA"/>
        </w:rPr>
        <w:t>.</w:t>
      </w:r>
    </w:p>
    <w:p w:rsidR="007E2E7D" w:rsidRPr="0003456C" w:rsidRDefault="007E2E7D" w:rsidP="007E2E7D">
      <w:pPr>
        <w:pStyle w:val="a3"/>
        <w:numPr>
          <w:ilvl w:val="0"/>
          <w:numId w:val="4"/>
        </w:numPr>
        <w:spacing w:line="360" w:lineRule="auto"/>
        <w:rPr>
          <w:sz w:val="28"/>
          <w:lang w:val="uk-UA"/>
        </w:rPr>
      </w:pPr>
      <w:proofErr w:type="spellStart"/>
      <w:r w:rsidRPr="007E2E7D">
        <w:rPr>
          <w:sz w:val="28"/>
        </w:rPr>
        <w:t>Руїни</w:t>
      </w:r>
      <w:proofErr w:type="spellEnd"/>
      <w:r w:rsidRPr="007E2E7D"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ідгорянського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монастиря</w:t>
      </w:r>
      <w:proofErr w:type="spellEnd"/>
      <w:r w:rsidRPr="007E2E7D">
        <w:rPr>
          <w:sz w:val="28"/>
        </w:rPr>
        <w:t xml:space="preserve"> </w:t>
      </w:r>
      <w:r w:rsidRPr="007E2E7D">
        <w:rPr>
          <w:sz w:val="28"/>
          <w:lang w:val="en-US"/>
        </w:rPr>
        <w:t>XVI</w:t>
      </w:r>
      <w:r w:rsidRPr="007E2E7D">
        <w:rPr>
          <w:sz w:val="28"/>
        </w:rPr>
        <w:t xml:space="preserve"> ст. у </w:t>
      </w:r>
      <w:proofErr w:type="spellStart"/>
      <w:r w:rsidRPr="007E2E7D">
        <w:rPr>
          <w:sz w:val="28"/>
        </w:rPr>
        <w:t>передмісті</w:t>
      </w:r>
      <w:proofErr w:type="spellEnd"/>
      <w:r w:rsidRPr="007E2E7D">
        <w:rPr>
          <w:sz w:val="28"/>
        </w:rPr>
        <w:t xml:space="preserve"> </w:t>
      </w:r>
      <w:proofErr w:type="spellStart"/>
      <w:r w:rsidRPr="007E2E7D">
        <w:rPr>
          <w:sz w:val="28"/>
        </w:rPr>
        <w:t>Теребовлі</w:t>
      </w:r>
      <w:proofErr w:type="spellEnd"/>
      <w:r>
        <w:rPr>
          <w:sz w:val="28"/>
          <w:lang w:val="uk-UA"/>
        </w:rPr>
        <w:t>.</w:t>
      </w:r>
    </w:p>
    <w:p w:rsidR="001514E2" w:rsidRDefault="001514E2" w:rsidP="00406991">
      <w:pPr>
        <w:shd w:val="clear" w:color="auto" w:fill="FFFFFF"/>
        <w:spacing w:before="10" w:line="480" w:lineRule="exact"/>
        <w:ind w:right="62" w:firstLine="725"/>
        <w:rPr>
          <w:lang w:val="uk-UA"/>
        </w:rPr>
      </w:pPr>
    </w:p>
    <w:p w:rsidR="001514E2" w:rsidRDefault="00A95B06" w:rsidP="007E2E7D">
      <w:pPr>
        <w:spacing w:line="360" w:lineRule="auto"/>
        <w:jc w:val="both"/>
        <w:rPr>
          <w:sz w:val="28"/>
          <w:lang w:val="uk-UA"/>
        </w:rPr>
      </w:pPr>
      <w:r w:rsidRPr="00A95B06">
        <w:rPr>
          <w:b/>
          <w:sz w:val="28"/>
          <w:lang w:val="uk-UA"/>
        </w:rPr>
        <w:t>Маршрут</w:t>
      </w:r>
      <w:r w:rsidR="00B711BD">
        <w:rPr>
          <w:b/>
          <w:sz w:val="28"/>
          <w:lang w:val="uk-UA"/>
        </w:rPr>
        <w:t xml:space="preserve"> №</w:t>
      </w:r>
      <w:r w:rsidR="00682325">
        <w:rPr>
          <w:b/>
          <w:sz w:val="28"/>
          <w:lang w:val="uk-UA"/>
        </w:rPr>
        <w:t>3</w:t>
      </w:r>
      <w:r w:rsidR="00B711BD">
        <w:rPr>
          <w:b/>
          <w:sz w:val="28"/>
          <w:lang w:val="uk-UA"/>
        </w:rPr>
        <w:t>.</w:t>
      </w:r>
      <w:r w:rsidR="001514E2" w:rsidRPr="00A95B06">
        <w:rPr>
          <w:b/>
          <w:i/>
          <w:sz w:val="28"/>
          <w:lang w:val="uk-UA"/>
        </w:rPr>
        <w:t xml:space="preserve"> </w:t>
      </w:r>
      <w:r w:rsidR="001514E2" w:rsidRPr="00A95B06">
        <w:rPr>
          <w:b/>
          <w:sz w:val="28"/>
          <w:szCs w:val="28"/>
          <w:lang w:val="uk-UA"/>
        </w:rPr>
        <w:t>«Історичні мандрівки Кременецькими горами від повстанського до духовного центру Волині»</w:t>
      </w:r>
      <w:r>
        <w:rPr>
          <w:sz w:val="28"/>
          <w:szCs w:val="28"/>
          <w:lang w:val="uk-UA"/>
        </w:rPr>
        <w:t xml:space="preserve"> прокладений в межах</w:t>
      </w:r>
      <w:r w:rsidR="001514E2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 Кременецького і </w:t>
      </w:r>
      <w:proofErr w:type="spellStart"/>
      <w:r>
        <w:rPr>
          <w:sz w:val="28"/>
          <w:lang w:val="uk-UA"/>
        </w:rPr>
        <w:t>Шумського</w:t>
      </w:r>
      <w:proofErr w:type="spellEnd"/>
      <w:r>
        <w:rPr>
          <w:sz w:val="28"/>
          <w:lang w:val="uk-UA"/>
        </w:rPr>
        <w:t xml:space="preserve"> районів</w:t>
      </w:r>
      <w:r w:rsidR="001514E2">
        <w:rPr>
          <w:sz w:val="28"/>
          <w:lang w:val="uk-UA"/>
        </w:rPr>
        <w:t xml:space="preserve"> Тернопільської області.</w:t>
      </w:r>
    </w:p>
    <w:p w:rsidR="001514E2" w:rsidRDefault="001514E2" w:rsidP="001514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lang w:val="uk-UA"/>
        </w:rPr>
        <w:t>Нитка маршруту</w:t>
      </w:r>
      <w:r>
        <w:rPr>
          <w:i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– </w:t>
      </w:r>
      <w:r w:rsidRPr="00C37EF1">
        <w:rPr>
          <w:sz w:val="28"/>
          <w:szCs w:val="28"/>
          <w:lang w:val="uk-UA"/>
        </w:rPr>
        <w:t xml:space="preserve">с. Антонівці – с. Стіжок – с. </w:t>
      </w:r>
      <w:proofErr w:type="spellStart"/>
      <w:r w:rsidRPr="00C37EF1">
        <w:rPr>
          <w:sz w:val="28"/>
          <w:szCs w:val="28"/>
          <w:lang w:val="uk-UA"/>
        </w:rPr>
        <w:t>Лішня</w:t>
      </w:r>
      <w:proofErr w:type="spellEnd"/>
      <w:r w:rsidRPr="00C37EF1">
        <w:rPr>
          <w:sz w:val="28"/>
          <w:szCs w:val="28"/>
          <w:lang w:val="uk-UA"/>
        </w:rPr>
        <w:t xml:space="preserve"> – с. </w:t>
      </w:r>
      <w:proofErr w:type="spellStart"/>
      <w:r w:rsidRPr="00C37EF1">
        <w:rPr>
          <w:sz w:val="28"/>
          <w:szCs w:val="28"/>
          <w:lang w:val="uk-UA"/>
        </w:rPr>
        <w:t>Білокриниця</w:t>
      </w:r>
      <w:proofErr w:type="spellEnd"/>
      <w:r w:rsidRPr="00C37EF1">
        <w:rPr>
          <w:sz w:val="28"/>
          <w:szCs w:val="28"/>
          <w:lang w:val="uk-UA"/>
        </w:rPr>
        <w:t xml:space="preserve"> – м. Кременець – с. </w:t>
      </w:r>
      <w:proofErr w:type="spellStart"/>
      <w:r w:rsidRPr="00C37EF1">
        <w:rPr>
          <w:sz w:val="28"/>
          <w:szCs w:val="28"/>
          <w:lang w:val="uk-UA"/>
        </w:rPr>
        <w:t>Підлісці</w:t>
      </w:r>
      <w:proofErr w:type="spellEnd"/>
      <w:r w:rsidRPr="00C37EF1">
        <w:rPr>
          <w:sz w:val="28"/>
          <w:szCs w:val="28"/>
          <w:lang w:val="uk-UA"/>
        </w:rPr>
        <w:t xml:space="preserve"> – с. Великі </w:t>
      </w:r>
      <w:proofErr w:type="spellStart"/>
      <w:r w:rsidRPr="00C37EF1">
        <w:rPr>
          <w:sz w:val="28"/>
          <w:szCs w:val="28"/>
          <w:lang w:val="uk-UA"/>
        </w:rPr>
        <w:t>Бережці</w:t>
      </w:r>
      <w:proofErr w:type="spellEnd"/>
      <w:r w:rsidRPr="00C37EF1">
        <w:rPr>
          <w:sz w:val="28"/>
          <w:szCs w:val="28"/>
          <w:lang w:val="uk-UA"/>
        </w:rPr>
        <w:t xml:space="preserve"> – с. </w:t>
      </w:r>
      <w:proofErr w:type="spellStart"/>
      <w:r w:rsidRPr="00C37EF1">
        <w:rPr>
          <w:sz w:val="28"/>
          <w:szCs w:val="28"/>
          <w:lang w:val="uk-UA"/>
        </w:rPr>
        <w:t>Д</w:t>
      </w:r>
      <w:r w:rsidR="00A95B06">
        <w:rPr>
          <w:sz w:val="28"/>
          <w:szCs w:val="28"/>
          <w:lang w:val="uk-UA"/>
        </w:rPr>
        <w:t>унаїв</w:t>
      </w:r>
      <w:proofErr w:type="spellEnd"/>
      <w:r w:rsidR="00A95B06">
        <w:rPr>
          <w:sz w:val="28"/>
          <w:szCs w:val="28"/>
          <w:lang w:val="uk-UA"/>
        </w:rPr>
        <w:t xml:space="preserve"> – м. Почаїв.</w:t>
      </w:r>
    </w:p>
    <w:p w:rsidR="00B711BD" w:rsidRDefault="00B711BD" w:rsidP="00B711B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Стрижнем цього маршруту є частина </w:t>
      </w:r>
      <w:proofErr w:type="spellStart"/>
      <w:r>
        <w:rPr>
          <w:sz w:val="28"/>
          <w:lang w:val="uk-UA"/>
        </w:rPr>
        <w:t>Гологоро-Крем</w:t>
      </w:r>
      <w:proofErr w:type="spellEnd"/>
      <w:r w:rsidRPr="00B711BD">
        <w:rPr>
          <w:sz w:val="28"/>
        </w:rPr>
        <w:t>’</w:t>
      </w:r>
      <w:proofErr w:type="spellStart"/>
      <w:r>
        <w:rPr>
          <w:sz w:val="28"/>
          <w:lang w:val="uk-UA"/>
        </w:rPr>
        <w:t>янецького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горбогір</w:t>
      </w:r>
      <w:proofErr w:type="spellEnd"/>
      <w:r w:rsidRPr="00B711BD">
        <w:rPr>
          <w:sz w:val="28"/>
        </w:rPr>
        <w:t>’</w:t>
      </w:r>
      <w:r>
        <w:rPr>
          <w:sz w:val="28"/>
          <w:lang w:val="uk-UA"/>
        </w:rPr>
        <w:t xml:space="preserve">я – Кременецькі гори.  </w:t>
      </w:r>
    </w:p>
    <w:p w:rsidR="003D218A" w:rsidRPr="003D218A" w:rsidRDefault="003D218A" w:rsidP="003D218A">
      <w:pPr>
        <w:spacing w:line="360" w:lineRule="auto"/>
        <w:jc w:val="both"/>
        <w:rPr>
          <w:b/>
          <w:i/>
          <w:sz w:val="28"/>
          <w:lang w:val="uk-UA"/>
        </w:rPr>
      </w:pPr>
      <w:r w:rsidRPr="003D218A">
        <w:rPr>
          <w:b/>
          <w:i/>
          <w:sz w:val="28"/>
          <w:lang w:val="uk-UA"/>
        </w:rPr>
        <w:t xml:space="preserve">До нитки маршруту включені такі домінантні </w:t>
      </w:r>
      <w:r>
        <w:rPr>
          <w:b/>
          <w:i/>
          <w:sz w:val="28"/>
          <w:lang w:val="uk-UA"/>
        </w:rPr>
        <w:t>об’єкти:</w:t>
      </w:r>
    </w:p>
    <w:p w:rsidR="003D218A" w:rsidRDefault="003D218A" w:rsidP="001514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E2E7D" w:rsidRDefault="007E2E7D" w:rsidP="007E2E7D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lang w:val="uk-UA"/>
        </w:rPr>
      </w:pPr>
      <w:r w:rsidRPr="007E2E7D">
        <w:rPr>
          <w:sz w:val="28"/>
        </w:rPr>
        <w:t>Музей</w:t>
      </w:r>
      <w:r>
        <w:rPr>
          <w:sz w:val="28"/>
          <w:lang w:val="uk-UA"/>
        </w:rPr>
        <w:t xml:space="preserve"> штабу </w:t>
      </w:r>
      <w:r w:rsidR="00B3770A">
        <w:rPr>
          <w:sz w:val="28"/>
          <w:lang w:val="uk-UA"/>
        </w:rPr>
        <w:t xml:space="preserve">УПА в </w:t>
      </w:r>
      <w:proofErr w:type="spellStart"/>
      <w:r w:rsidR="00B3770A">
        <w:rPr>
          <w:sz w:val="28"/>
          <w:lang w:val="uk-UA"/>
        </w:rPr>
        <w:t>с</w:t>
      </w:r>
      <w:proofErr w:type="gramStart"/>
      <w:r w:rsidR="00B3770A">
        <w:rPr>
          <w:sz w:val="28"/>
          <w:lang w:val="uk-UA"/>
        </w:rPr>
        <w:t>.А</w:t>
      </w:r>
      <w:proofErr w:type="gramEnd"/>
      <w:r w:rsidR="00B3770A">
        <w:rPr>
          <w:sz w:val="28"/>
          <w:lang w:val="uk-UA"/>
        </w:rPr>
        <w:t>нтонівці</w:t>
      </w:r>
      <w:proofErr w:type="spellEnd"/>
      <w:r w:rsidR="00B3770A">
        <w:rPr>
          <w:sz w:val="28"/>
          <w:lang w:val="uk-UA"/>
        </w:rPr>
        <w:t>.</w:t>
      </w:r>
    </w:p>
    <w:p w:rsidR="00B3770A" w:rsidRDefault="00B3770A" w:rsidP="00B3770A">
      <w:pPr>
        <w:pStyle w:val="a3"/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Церква Святої Трійці на Даниловій горі біля </w:t>
      </w:r>
      <w:r w:rsidRPr="00B3770A">
        <w:rPr>
          <w:sz w:val="28"/>
          <w:lang w:val="uk-UA"/>
        </w:rPr>
        <w:t>с. Стіжок (</w:t>
      </w:r>
      <w:r w:rsidRPr="00B3770A">
        <w:rPr>
          <w:sz w:val="28"/>
          <w:lang w:val="en-US"/>
        </w:rPr>
        <w:t>X</w:t>
      </w:r>
      <w:r w:rsidRPr="00B3770A">
        <w:rPr>
          <w:sz w:val="28"/>
          <w:lang w:val="uk-UA"/>
        </w:rPr>
        <w:t>ІІ</w:t>
      </w:r>
      <w:r w:rsidRPr="00B3770A">
        <w:rPr>
          <w:sz w:val="28"/>
          <w:lang w:val="en-US"/>
        </w:rPr>
        <w:t>I</w:t>
      </w:r>
      <w:r w:rsidRPr="00B3770A">
        <w:rPr>
          <w:sz w:val="28"/>
          <w:lang w:val="uk-UA"/>
        </w:rPr>
        <w:t xml:space="preserve"> - </w:t>
      </w:r>
      <w:r w:rsidRPr="00B3770A">
        <w:rPr>
          <w:sz w:val="28"/>
          <w:lang w:val="en-US"/>
        </w:rPr>
        <w:t>XVI</w:t>
      </w:r>
      <w:r w:rsidRPr="00B3770A">
        <w:rPr>
          <w:sz w:val="28"/>
          <w:lang w:val="uk-UA"/>
        </w:rPr>
        <w:t xml:space="preserve"> ст.)</w:t>
      </w:r>
      <w:r>
        <w:rPr>
          <w:sz w:val="28"/>
          <w:lang w:val="uk-UA"/>
        </w:rPr>
        <w:t>.</w:t>
      </w:r>
    </w:p>
    <w:p w:rsidR="00B3770A" w:rsidRDefault="00B3770A" w:rsidP="00B3770A">
      <w:pPr>
        <w:pStyle w:val="a3"/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Палац графа Олександра Вороніна у </w:t>
      </w:r>
      <w:proofErr w:type="spellStart"/>
      <w:r>
        <w:rPr>
          <w:sz w:val="28"/>
          <w:lang w:val="uk-UA"/>
        </w:rPr>
        <w:t>с.Білокриниця</w:t>
      </w:r>
      <w:proofErr w:type="spellEnd"/>
      <w:r>
        <w:rPr>
          <w:sz w:val="28"/>
          <w:lang w:val="uk-UA"/>
        </w:rPr>
        <w:t xml:space="preserve"> </w:t>
      </w:r>
      <w:r w:rsidRPr="00B3770A">
        <w:rPr>
          <w:sz w:val="28"/>
        </w:rPr>
        <w:t>(</w:t>
      </w:r>
      <w:r w:rsidRPr="00B3770A">
        <w:rPr>
          <w:sz w:val="28"/>
          <w:lang w:val="en-US"/>
        </w:rPr>
        <w:t>XVI</w:t>
      </w:r>
      <w:r w:rsidRPr="00B3770A">
        <w:rPr>
          <w:sz w:val="28"/>
        </w:rPr>
        <w:t xml:space="preserve">І – </w:t>
      </w:r>
      <w:r w:rsidRPr="00B3770A">
        <w:rPr>
          <w:sz w:val="28"/>
          <w:lang w:val="en-US"/>
        </w:rPr>
        <w:t>XI</w:t>
      </w:r>
      <w:r w:rsidRPr="00B3770A">
        <w:rPr>
          <w:sz w:val="28"/>
        </w:rPr>
        <w:t>Х ст. )</w:t>
      </w:r>
      <w:r>
        <w:rPr>
          <w:sz w:val="28"/>
          <w:lang w:val="uk-UA"/>
        </w:rPr>
        <w:t>.</w:t>
      </w:r>
    </w:p>
    <w:p w:rsidR="00B3770A" w:rsidRDefault="00B3770A" w:rsidP="00B3770A">
      <w:pPr>
        <w:pStyle w:val="a3"/>
        <w:numPr>
          <w:ilvl w:val="0"/>
          <w:numId w:val="5"/>
        </w:numPr>
        <w:spacing w:line="360" w:lineRule="auto"/>
        <w:rPr>
          <w:sz w:val="28"/>
          <w:lang w:val="uk-UA"/>
        </w:rPr>
      </w:pPr>
      <w:r w:rsidRPr="00B3770A">
        <w:rPr>
          <w:sz w:val="28"/>
        </w:rPr>
        <w:t xml:space="preserve">Вид на </w:t>
      </w:r>
      <w:proofErr w:type="gramStart"/>
      <w:r w:rsidRPr="00B3770A">
        <w:rPr>
          <w:sz w:val="28"/>
        </w:rPr>
        <w:t>г</w:t>
      </w:r>
      <w:proofErr w:type="gramEnd"/>
      <w:r w:rsidRPr="00B3770A">
        <w:rPr>
          <w:sz w:val="28"/>
        </w:rPr>
        <w:t xml:space="preserve">. Бона в м. </w:t>
      </w:r>
      <w:proofErr w:type="spellStart"/>
      <w:r w:rsidRPr="00B3770A">
        <w:rPr>
          <w:sz w:val="28"/>
        </w:rPr>
        <w:t>Кременець</w:t>
      </w:r>
      <w:proofErr w:type="spellEnd"/>
      <w:r>
        <w:rPr>
          <w:sz w:val="28"/>
          <w:lang w:val="uk-UA"/>
        </w:rPr>
        <w:t>.</w:t>
      </w:r>
    </w:p>
    <w:p w:rsidR="00B3770A" w:rsidRDefault="00B3770A" w:rsidP="00B3770A">
      <w:pPr>
        <w:pStyle w:val="a3"/>
        <w:numPr>
          <w:ilvl w:val="0"/>
          <w:numId w:val="5"/>
        </w:numPr>
        <w:spacing w:line="360" w:lineRule="auto"/>
        <w:rPr>
          <w:sz w:val="28"/>
          <w:lang w:val="uk-UA"/>
        </w:rPr>
      </w:pPr>
      <w:proofErr w:type="spellStart"/>
      <w:r w:rsidRPr="00B3770A">
        <w:rPr>
          <w:sz w:val="28"/>
        </w:rPr>
        <w:t>Руїни</w:t>
      </w:r>
      <w:proofErr w:type="spellEnd"/>
      <w:r w:rsidRPr="00B3770A">
        <w:rPr>
          <w:sz w:val="28"/>
        </w:rPr>
        <w:t xml:space="preserve"> замку </w:t>
      </w:r>
      <w:r w:rsidRPr="00B3770A">
        <w:rPr>
          <w:sz w:val="28"/>
          <w:lang w:val="en-US"/>
        </w:rPr>
        <w:t>XVI</w:t>
      </w:r>
      <w:r>
        <w:rPr>
          <w:sz w:val="28"/>
        </w:rPr>
        <w:t xml:space="preserve"> ст.  на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Бона</w:t>
      </w:r>
      <w:r>
        <w:rPr>
          <w:sz w:val="28"/>
          <w:lang w:val="uk-UA"/>
        </w:rPr>
        <w:t xml:space="preserve"> </w:t>
      </w:r>
      <w:r w:rsidRPr="00B3770A">
        <w:rPr>
          <w:sz w:val="28"/>
        </w:rPr>
        <w:t xml:space="preserve">в м. </w:t>
      </w:r>
      <w:proofErr w:type="spellStart"/>
      <w:r w:rsidRPr="00B3770A">
        <w:rPr>
          <w:sz w:val="28"/>
        </w:rPr>
        <w:t>Кременець</w:t>
      </w:r>
      <w:proofErr w:type="spellEnd"/>
      <w:r>
        <w:rPr>
          <w:sz w:val="28"/>
          <w:lang w:val="uk-UA"/>
        </w:rPr>
        <w:t>.</w:t>
      </w:r>
    </w:p>
    <w:p w:rsidR="00B3770A" w:rsidRDefault="00B3770A" w:rsidP="00B3770A">
      <w:pPr>
        <w:pStyle w:val="a3"/>
        <w:numPr>
          <w:ilvl w:val="0"/>
          <w:numId w:val="5"/>
        </w:numPr>
        <w:spacing w:line="360" w:lineRule="auto"/>
        <w:rPr>
          <w:sz w:val="28"/>
          <w:lang w:val="uk-UA"/>
        </w:rPr>
      </w:pPr>
      <w:proofErr w:type="spellStart"/>
      <w:r w:rsidRPr="00B3770A">
        <w:rPr>
          <w:sz w:val="28"/>
        </w:rPr>
        <w:t>Руїни</w:t>
      </w:r>
      <w:proofErr w:type="spellEnd"/>
      <w:r w:rsidRPr="00B3770A">
        <w:rPr>
          <w:sz w:val="28"/>
        </w:rPr>
        <w:t xml:space="preserve">  </w:t>
      </w:r>
      <w:proofErr w:type="spellStart"/>
      <w:r w:rsidRPr="00B3770A">
        <w:rPr>
          <w:sz w:val="28"/>
        </w:rPr>
        <w:t>Кременецького</w:t>
      </w:r>
      <w:proofErr w:type="spellEnd"/>
      <w:r w:rsidRPr="00B3770A">
        <w:rPr>
          <w:sz w:val="28"/>
        </w:rPr>
        <w:t xml:space="preserve"> замку</w:t>
      </w:r>
      <w:r>
        <w:rPr>
          <w:sz w:val="28"/>
          <w:lang w:val="uk-UA"/>
        </w:rPr>
        <w:t>.</w:t>
      </w:r>
    </w:p>
    <w:p w:rsidR="00B3770A" w:rsidRDefault="00B3770A" w:rsidP="00B3770A">
      <w:pPr>
        <w:pStyle w:val="a3"/>
        <w:numPr>
          <w:ilvl w:val="0"/>
          <w:numId w:val="5"/>
        </w:numPr>
        <w:spacing w:line="360" w:lineRule="auto"/>
        <w:rPr>
          <w:sz w:val="28"/>
          <w:lang w:val="uk-UA"/>
        </w:rPr>
      </w:pPr>
      <w:proofErr w:type="spellStart"/>
      <w:r w:rsidRPr="00B3770A">
        <w:rPr>
          <w:sz w:val="28"/>
        </w:rPr>
        <w:t>Церква</w:t>
      </w:r>
      <w:proofErr w:type="spellEnd"/>
      <w:r w:rsidRPr="00B3770A">
        <w:rPr>
          <w:sz w:val="28"/>
        </w:rPr>
        <w:t xml:space="preserve"> </w:t>
      </w:r>
      <w:proofErr w:type="spellStart"/>
      <w:r w:rsidRPr="00B3770A">
        <w:rPr>
          <w:sz w:val="28"/>
        </w:rPr>
        <w:t>Воздвиження</w:t>
      </w:r>
      <w:proofErr w:type="spellEnd"/>
      <w:r w:rsidRPr="00B3770A">
        <w:rPr>
          <w:sz w:val="28"/>
        </w:rPr>
        <w:t xml:space="preserve"> </w:t>
      </w:r>
      <w:proofErr w:type="spellStart"/>
      <w:r w:rsidRPr="00B3770A">
        <w:rPr>
          <w:sz w:val="28"/>
        </w:rPr>
        <w:t>Чесного</w:t>
      </w:r>
      <w:proofErr w:type="spellEnd"/>
      <w:r w:rsidRPr="00B3770A">
        <w:rPr>
          <w:sz w:val="28"/>
        </w:rPr>
        <w:t xml:space="preserve"> </w:t>
      </w:r>
      <w:proofErr w:type="spellStart"/>
      <w:r w:rsidRPr="00B3770A">
        <w:rPr>
          <w:sz w:val="28"/>
        </w:rPr>
        <w:t>Хреста</w:t>
      </w:r>
      <w:proofErr w:type="spellEnd"/>
      <w:r>
        <w:rPr>
          <w:sz w:val="28"/>
          <w:lang w:val="uk-UA"/>
        </w:rPr>
        <w:t xml:space="preserve"> і костел Святого Станіслава</w:t>
      </w:r>
      <w:r w:rsidRPr="00B3770A">
        <w:rPr>
          <w:sz w:val="28"/>
        </w:rPr>
        <w:t xml:space="preserve"> в </w:t>
      </w:r>
      <w:proofErr w:type="gramStart"/>
      <w:r w:rsidRPr="00B3770A">
        <w:rPr>
          <w:sz w:val="28"/>
        </w:rPr>
        <w:t>м</w:t>
      </w:r>
      <w:proofErr w:type="gramEnd"/>
      <w:r w:rsidRPr="00B3770A">
        <w:rPr>
          <w:sz w:val="28"/>
        </w:rPr>
        <w:t xml:space="preserve">. </w:t>
      </w:r>
      <w:proofErr w:type="spellStart"/>
      <w:r w:rsidRPr="00B3770A">
        <w:rPr>
          <w:sz w:val="28"/>
        </w:rPr>
        <w:t>Кременець</w:t>
      </w:r>
      <w:proofErr w:type="spellEnd"/>
      <w:r w:rsidRPr="00B3770A">
        <w:rPr>
          <w:sz w:val="28"/>
        </w:rPr>
        <w:t xml:space="preserve"> (</w:t>
      </w:r>
      <w:r w:rsidRPr="00B3770A">
        <w:rPr>
          <w:sz w:val="28"/>
          <w:lang w:val="en-US"/>
        </w:rPr>
        <w:t>XI</w:t>
      </w:r>
      <w:proofErr w:type="spellStart"/>
      <w:r w:rsidRPr="00B3770A">
        <w:rPr>
          <w:sz w:val="28"/>
        </w:rPr>
        <w:t>Хст</w:t>
      </w:r>
      <w:proofErr w:type="spellEnd"/>
      <w:r w:rsidRPr="00B3770A">
        <w:rPr>
          <w:sz w:val="28"/>
        </w:rPr>
        <w:t>.)</w:t>
      </w:r>
      <w:r>
        <w:rPr>
          <w:sz w:val="28"/>
          <w:lang w:val="uk-UA"/>
        </w:rPr>
        <w:t>.</w:t>
      </w:r>
    </w:p>
    <w:p w:rsidR="00B3770A" w:rsidRDefault="00B3770A" w:rsidP="00B3770A">
      <w:pPr>
        <w:pStyle w:val="a3"/>
        <w:numPr>
          <w:ilvl w:val="0"/>
          <w:numId w:val="5"/>
        </w:numPr>
        <w:spacing w:line="360" w:lineRule="auto"/>
        <w:rPr>
          <w:sz w:val="28"/>
          <w:lang w:val="uk-UA"/>
        </w:rPr>
      </w:pPr>
      <w:proofErr w:type="spellStart"/>
      <w:r w:rsidRPr="00B3770A">
        <w:rPr>
          <w:sz w:val="28"/>
        </w:rPr>
        <w:t>Церква</w:t>
      </w:r>
      <w:proofErr w:type="spellEnd"/>
      <w:r>
        <w:rPr>
          <w:sz w:val="28"/>
          <w:lang w:val="uk-UA"/>
        </w:rPr>
        <w:t xml:space="preserve"> Святої Покрови в </w:t>
      </w:r>
      <w:proofErr w:type="spellStart"/>
      <w:r>
        <w:rPr>
          <w:sz w:val="28"/>
          <w:lang w:val="uk-UA"/>
        </w:rPr>
        <w:t>м</w:t>
      </w:r>
      <w:proofErr w:type="gramStart"/>
      <w:r>
        <w:rPr>
          <w:sz w:val="28"/>
          <w:lang w:val="uk-UA"/>
        </w:rPr>
        <w:t>.К</w:t>
      </w:r>
      <w:proofErr w:type="gramEnd"/>
      <w:r>
        <w:rPr>
          <w:sz w:val="28"/>
          <w:lang w:val="uk-UA"/>
        </w:rPr>
        <w:t>ременець</w:t>
      </w:r>
      <w:proofErr w:type="spellEnd"/>
      <w:r w:rsidRPr="00B3770A">
        <w:rPr>
          <w:rFonts w:ascii="Calibri" w:eastAsia="+mj-ea" w:hAnsi="Calibri" w:cs="+mj-cs"/>
          <w:color w:val="000000"/>
          <w:kern w:val="24"/>
          <w:sz w:val="54"/>
          <w:szCs w:val="54"/>
        </w:rPr>
        <w:t xml:space="preserve"> </w:t>
      </w:r>
      <w:r w:rsidRPr="00B3770A">
        <w:rPr>
          <w:sz w:val="28"/>
        </w:rPr>
        <w:t>(</w:t>
      </w:r>
      <w:proofErr w:type="spellStart"/>
      <w:r w:rsidRPr="00B3770A">
        <w:rPr>
          <w:sz w:val="28"/>
        </w:rPr>
        <w:t>поч</w:t>
      </w:r>
      <w:proofErr w:type="spellEnd"/>
      <w:r w:rsidRPr="00B3770A">
        <w:rPr>
          <w:sz w:val="28"/>
        </w:rPr>
        <w:t xml:space="preserve">. </w:t>
      </w:r>
      <w:r w:rsidRPr="00B3770A">
        <w:rPr>
          <w:sz w:val="28"/>
          <w:lang w:val="en-US"/>
        </w:rPr>
        <w:t>X</w:t>
      </w:r>
      <w:proofErr w:type="spellStart"/>
      <w:r w:rsidRPr="00B3770A">
        <w:rPr>
          <w:sz w:val="28"/>
        </w:rPr>
        <w:t>Хст</w:t>
      </w:r>
      <w:proofErr w:type="spellEnd"/>
      <w:r w:rsidRPr="00B3770A">
        <w:rPr>
          <w:sz w:val="28"/>
        </w:rPr>
        <w:t>.)</w:t>
      </w:r>
      <w:r>
        <w:rPr>
          <w:sz w:val="28"/>
          <w:lang w:val="uk-UA"/>
        </w:rPr>
        <w:t>.</w:t>
      </w:r>
    </w:p>
    <w:p w:rsidR="00B3770A" w:rsidRDefault="00B3770A" w:rsidP="00B3770A">
      <w:pPr>
        <w:pStyle w:val="a3"/>
        <w:numPr>
          <w:ilvl w:val="0"/>
          <w:numId w:val="5"/>
        </w:numPr>
        <w:spacing w:line="360" w:lineRule="auto"/>
        <w:rPr>
          <w:sz w:val="28"/>
          <w:lang w:val="uk-UA"/>
        </w:rPr>
      </w:pPr>
      <w:proofErr w:type="spellStart"/>
      <w:r w:rsidRPr="00B3770A">
        <w:rPr>
          <w:sz w:val="28"/>
        </w:rPr>
        <w:t>Почаївська</w:t>
      </w:r>
      <w:proofErr w:type="spellEnd"/>
      <w:r>
        <w:rPr>
          <w:sz w:val="28"/>
          <w:lang w:val="uk-UA"/>
        </w:rPr>
        <w:t xml:space="preserve"> лавра.</w:t>
      </w:r>
    </w:p>
    <w:p w:rsidR="00B05E2C" w:rsidRDefault="00B05E2C" w:rsidP="00B05E2C">
      <w:pPr>
        <w:pStyle w:val="a3"/>
        <w:numPr>
          <w:ilvl w:val="0"/>
          <w:numId w:val="5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Архітектурний комплекс </w:t>
      </w:r>
      <w:proofErr w:type="spellStart"/>
      <w:r>
        <w:rPr>
          <w:sz w:val="28"/>
        </w:rPr>
        <w:t>Почаївськ</w:t>
      </w:r>
      <w:r>
        <w:rPr>
          <w:sz w:val="28"/>
          <w:lang w:val="uk-UA"/>
        </w:rPr>
        <w:t>ої</w:t>
      </w:r>
      <w:proofErr w:type="spellEnd"/>
      <w:r w:rsidR="00B3770A">
        <w:rPr>
          <w:sz w:val="28"/>
          <w:lang w:val="uk-UA"/>
        </w:rPr>
        <w:t xml:space="preserve"> лавр</w:t>
      </w:r>
      <w:r>
        <w:rPr>
          <w:sz w:val="28"/>
          <w:lang w:val="uk-UA"/>
        </w:rPr>
        <w:t>и</w:t>
      </w:r>
      <w:r w:rsidR="00B3770A">
        <w:rPr>
          <w:sz w:val="28"/>
          <w:lang w:val="uk-UA"/>
        </w:rPr>
        <w:t>.</w:t>
      </w:r>
    </w:p>
    <w:p w:rsidR="00F81E4B" w:rsidRPr="00B05E2C" w:rsidRDefault="00A95B06" w:rsidP="00B05E2C">
      <w:pPr>
        <w:spacing w:line="360" w:lineRule="auto"/>
        <w:rPr>
          <w:sz w:val="28"/>
          <w:lang w:val="uk-UA"/>
        </w:rPr>
      </w:pPr>
      <w:r w:rsidRPr="00B05E2C">
        <w:rPr>
          <w:lang w:val="uk-UA"/>
        </w:rPr>
        <w:t xml:space="preserve"> </w:t>
      </w:r>
      <w:r w:rsidRPr="00B05E2C">
        <w:rPr>
          <w:b/>
          <w:sz w:val="28"/>
          <w:lang w:val="uk-UA"/>
        </w:rPr>
        <w:t>Маршрут</w:t>
      </w:r>
      <w:r w:rsidR="00B711BD">
        <w:rPr>
          <w:b/>
          <w:sz w:val="28"/>
          <w:lang w:val="uk-UA"/>
        </w:rPr>
        <w:t xml:space="preserve"> №4.</w:t>
      </w:r>
      <w:r w:rsidRPr="00B05E2C">
        <w:rPr>
          <w:b/>
          <w:sz w:val="28"/>
          <w:lang w:val="uk-UA"/>
        </w:rPr>
        <w:t xml:space="preserve"> </w:t>
      </w:r>
      <w:r w:rsidRPr="00B05E2C">
        <w:rPr>
          <w:b/>
          <w:sz w:val="28"/>
          <w:szCs w:val="28"/>
          <w:lang w:val="uk-UA"/>
        </w:rPr>
        <w:t xml:space="preserve">«Гори </w:t>
      </w:r>
      <w:proofErr w:type="spellStart"/>
      <w:r w:rsidRPr="00B05E2C">
        <w:rPr>
          <w:b/>
          <w:sz w:val="28"/>
          <w:szCs w:val="28"/>
          <w:lang w:val="uk-UA"/>
        </w:rPr>
        <w:t>Вороняки</w:t>
      </w:r>
      <w:proofErr w:type="spellEnd"/>
      <w:r w:rsidRPr="00B05E2C">
        <w:rPr>
          <w:b/>
          <w:sz w:val="28"/>
          <w:szCs w:val="28"/>
          <w:lang w:val="uk-UA"/>
        </w:rPr>
        <w:t>: історичні мандрівки галицько-волинським пограниччям»</w:t>
      </w:r>
      <w:r w:rsidRPr="00B05E2C">
        <w:rPr>
          <w:b/>
          <w:i/>
          <w:sz w:val="28"/>
          <w:lang w:val="uk-UA"/>
        </w:rPr>
        <w:t xml:space="preserve"> </w:t>
      </w:r>
      <w:r w:rsidRPr="00B05E2C">
        <w:rPr>
          <w:sz w:val="28"/>
          <w:szCs w:val="28"/>
          <w:lang w:val="uk-UA"/>
        </w:rPr>
        <w:t xml:space="preserve">прокладений в межах </w:t>
      </w:r>
      <w:r w:rsidR="00F81E4B" w:rsidRPr="00B05E2C">
        <w:rPr>
          <w:sz w:val="28"/>
          <w:lang w:val="uk-UA"/>
        </w:rPr>
        <w:t>Львівської (</w:t>
      </w:r>
      <w:proofErr w:type="spellStart"/>
      <w:r w:rsidR="00F81E4B" w:rsidRPr="00B05E2C">
        <w:rPr>
          <w:sz w:val="28"/>
          <w:lang w:val="uk-UA"/>
        </w:rPr>
        <w:t>Золочівський</w:t>
      </w:r>
      <w:proofErr w:type="spellEnd"/>
      <w:r w:rsidR="00F81E4B" w:rsidRPr="00B05E2C">
        <w:rPr>
          <w:sz w:val="28"/>
          <w:lang w:val="uk-UA"/>
        </w:rPr>
        <w:t xml:space="preserve">, Бузький, </w:t>
      </w:r>
      <w:proofErr w:type="spellStart"/>
      <w:r w:rsidR="00F81E4B" w:rsidRPr="00B05E2C">
        <w:rPr>
          <w:sz w:val="28"/>
          <w:lang w:val="uk-UA"/>
        </w:rPr>
        <w:t>Бродівський</w:t>
      </w:r>
      <w:proofErr w:type="spellEnd"/>
      <w:r w:rsidR="00F81E4B" w:rsidRPr="00B05E2C">
        <w:rPr>
          <w:sz w:val="28"/>
          <w:lang w:val="uk-UA"/>
        </w:rPr>
        <w:t xml:space="preserve"> райони) та Тернопільської (Кременецький район) областей.</w:t>
      </w:r>
    </w:p>
    <w:p w:rsidR="00F81E4B" w:rsidRDefault="00F81E4B" w:rsidP="00F81E4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b/>
          <w:i/>
          <w:sz w:val="28"/>
          <w:lang w:val="uk-UA"/>
        </w:rPr>
        <w:t>Нитка маршруту</w:t>
      </w:r>
      <w:r>
        <w:rPr>
          <w:i/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с.Білий</w:t>
      </w:r>
      <w:proofErr w:type="spellEnd"/>
      <w:r>
        <w:rPr>
          <w:sz w:val="28"/>
          <w:lang w:val="uk-UA"/>
        </w:rPr>
        <w:t xml:space="preserve"> Камінь – </w:t>
      </w:r>
      <w:proofErr w:type="spellStart"/>
      <w:r>
        <w:rPr>
          <w:sz w:val="28"/>
          <w:lang w:val="uk-UA"/>
        </w:rPr>
        <w:t>с.Гавареччина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смт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Олесько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с.Підгірці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с.Жарків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с.Голубиця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с.Літовище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смт</w:t>
      </w:r>
      <w:proofErr w:type="spellEnd"/>
      <w:r>
        <w:rPr>
          <w:sz w:val="28"/>
          <w:lang w:val="uk-UA"/>
        </w:rPr>
        <w:t xml:space="preserve">  </w:t>
      </w:r>
      <w:proofErr w:type="spellStart"/>
      <w:r>
        <w:rPr>
          <w:sz w:val="28"/>
          <w:lang w:val="uk-UA"/>
        </w:rPr>
        <w:t>Підкамінь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с.Попівці</w:t>
      </w:r>
      <w:proofErr w:type="spellEnd"/>
      <w:r>
        <w:rPr>
          <w:sz w:val="28"/>
          <w:lang w:val="uk-UA"/>
        </w:rPr>
        <w:t xml:space="preserve"> – с </w:t>
      </w:r>
      <w:proofErr w:type="spellStart"/>
      <w:r>
        <w:rPr>
          <w:sz w:val="28"/>
          <w:lang w:val="uk-UA"/>
        </w:rPr>
        <w:t>.Крутнів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с.Раславка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с.Лосятин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м.Почаїв</w:t>
      </w:r>
      <w:proofErr w:type="spellEnd"/>
      <w:r>
        <w:rPr>
          <w:sz w:val="28"/>
          <w:lang w:val="uk-UA"/>
        </w:rPr>
        <w:t>.</w:t>
      </w:r>
    </w:p>
    <w:p w:rsidR="00B711BD" w:rsidRDefault="00B711BD" w:rsidP="00F81E4B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Стрижнем цього маршруту є частина </w:t>
      </w:r>
      <w:proofErr w:type="spellStart"/>
      <w:r>
        <w:rPr>
          <w:sz w:val="28"/>
          <w:lang w:val="uk-UA"/>
        </w:rPr>
        <w:t>Гологоро-Крем</w:t>
      </w:r>
      <w:proofErr w:type="spellEnd"/>
      <w:r w:rsidRPr="00B711BD">
        <w:rPr>
          <w:sz w:val="28"/>
        </w:rPr>
        <w:t>’</w:t>
      </w:r>
      <w:proofErr w:type="spellStart"/>
      <w:r>
        <w:rPr>
          <w:sz w:val="28"/>
          <w:lang w:val="uk-UA"/>
        </w:rPr>
        <w:t>янецького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горбогір</w:t>
      </w:r>
      <w:proofErr w:type="spellEnd"/>
      <w:r w:rsidRPr="00B711BD">
        <w:rPr>
          <w:sz w:val="28"/>
        </w:rPr>
        <w:t>’</w:t>
      </w:r>
      <w:r>
        <w:rPr>
          <w:sz w:val="28"/>
          <w:lang w:val="uk-UA"/>
        </w:rPr>
        <w:t xml:space="preserve">я – гори </w:t>
      </w:r>
      <w:proofErr w:type="spellStart"/>
      <w:r>
        <w:rPr>
          <w:sz w:val="28"/>
          <w:lang w:val="uk-UA"/>
        </w:rPr>
        <w:t>Вороняки</w:t>
      </w:r>
      <w:proofErr w:type="spellEnd"/>
      <w:r>
        <w:rPr>
          <w:sz w:val="28"/>
          <w:lang w:val="uk-UA"/>
        </w:rPr>
        <w:t xml:space="preserve">.  </w:t>
      </w:r>
    </w:p>
    <w:p w:rsidR="003D218A" w:rsidRPr="003D218A" w:rsidRDefault="003D218A" w:rsidP="003D218A">
      <w:pPr>
        <w:spacing w:line="360" w:lineRule="auto"/>
        <w:jc w:val="both"/>
        <w:rPr>
          <w:b/>
          <w:i/>
          <w:sz w:val="28"/>
          <w:lang w:val="uk-UA"/>
        </w:rPr>
      </w:pPr>
      <w:r w:rsidRPr="003D218A">
        <w:rPr>
          <w:b/>
          <w:i/>
          <w:sz w:val="28"/>
          <w:lang w:val="uk-UA"/>
        </w:rPr>
        <w:t xml:space="preserve">До нитки маршруту включені такі домінантні </w:t>
      </w:r>
      <w:r>
        <w:rPr>
          <w:b/>
          <w:i/>
          <w:sz w:val="28"/>
          <w:lang w:val="uk-UA"/>
        </w:rPr>
        <w:t>об’єкти:</w:t>
      </w:r>
    </w:p>
    <w:p w:rsidR="003D218A" w:rsidRDefault="003D218A" w:rsidP="00F81E4B">
      <w:pPr>
        <w:spacing w:line="360" w:lineRule="auto"/>
        <w:ind w:firstLine="709"/>
        <w:jc w:val="both"/>
        <w:rPr>
          <w:sz w:val="28"/>
          <w:lang w:val="uk-UA"/>
        </w:rPr>
      </w:pPr>
    </w:p>
    <w:p w:rsidR="00B05E2C" w:rsidRDefault="00B05E2C" w:rsidP="00B05E2C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lang w:val="uk-UA"/>
        </w:rPr>
      </w:pPr>
      <w:proofErr w:type="spellStart"/>
      <w:r w:rsidRPr="00B05E2C">
        <w:rPr>
          <w:sz w:val="28"/>
        </w:rPr>
        <w:t>Монастирська</w:t>
      </w:r>
      <w:proofErr w:type="spellEnd"/>
      <w:r w:rsidRPr="00B05E2C">
        <w:rPr>
          <w:sz w:val="28"/>
        </w:rPr>
        <w:t xml:space="preserve"> </w:t>
      </w:r>
      <w:proofErr w:type="spellStart"/>
      <w:r w:rsidRPr="00B05E2C">
        <w:rPr>
          <w:sz w:val="28"/>
        </w:rPr>
        <w:t>церква</w:t>
      </w:r>
      <w:proofErr w:type="spellEnd"/>
      <w:r w:rsidRPr="00B05E2C">
        <w:rPr>
          <w:sz w:val="28"/>
        </w:rPr>
        <w:t xml:space="preserve"> на </w:t>
      </w:r>
      <w:proofErr w:type="spellStart"/>
      <w:r w:rsidRPr="00B05E2C">
        <w:rPr>
          <w:sz w:val="28"/>
        </w:rPr>
        <w:t>Святій</w:t>
      </w:r>
      <w:proofErr w:type="spellEnd"/>
      <w:r w:rsidRPr="00B05E2C">
        <w:rPr>
          <w:sz w:val="28"/>
        </w:rPr>
        <w:t xml:space="preserve"> </w:t>
      </w:r>
      <w:proofErr w:type="spellStart"/>
      <w:r w:rsidRPr="00B05E2C">
        <w:rPr>
          <w:sz w:val="28"/>
        </w:rPr>
        <w:t>горі</w:t>
      </w:r>
      <w:proofErr w:type="spellEnd"/>
      <w:r w:rsidRPr="00B05E2C">
        <w:rPr>
          <w:sz w:val="28"/>
        </w:rPr>
        <w:t xml:space="preserve"> в </w:t>
      </w:r>
      <w:proofErr w:type="spellStart"/>
      <w:r w:rsidRPr="00B05E2C">
        <w:rPr>
          <w:sz w:val="28"/>
        </w:rPr>
        <w:t>околицях</w:t>
      </w:r>
      <w:proofErr w:type="spellEnd"/>
      <w:proofErr w:type="gramStart"/>
      <w:r w:rsidRPr="00B05E2C">
        <w:rPr>
          <w:sz w:val="28"/>
        </w:rPr>
        <w:t xml:space="preserve"> </w:t>
      </w:r>
      <w:proofErr w:type="spellStart"/>
      <w:r w:rsidRPr="00B05E2C">
        <w:rPr>
          <w:sz w:val="28"/>
        </w:rPr>
        <w:t>Б</w:t>
      </w:r>
      <w:proofErr w:type="gramEnd"/>
      <w:r w:rsidRPr="00B05E2C">
        <w:rPr>
          <w:sz w:val="28"/>
        </w:rPr>
        <w:t>ілого</w:t>
      </w:r>
      <w:proofErr w:type="spellEnd"/>
      <w:r w:rsidRPr="00B05E2C">
        <w:rPr>
          <w:sz w:val="28"/>
        </w:rPr>
        <w:t xml:space="preserve"> </w:t>
      </w:r>
      <w:proofErr w:type="spellStart"/>
      <w:r w:rsidRPr="00B05E2C">
        <w:rPr>
          <w:sz w:val="28"/>
        </w:rPr>
        <w:t>Каменя</w:t>
      </w:r>
      <w:proofErr w:type="spellEnd"/>
      <w:r>
        <w:rPr>
          <w:sz w:val="28"/>
          <w:lang w:val="uk-UA"/>
        </w:rPr>
        <w:t>.</w:t>
      </w:r>
    </w:p>
    <w:p w:rsidR="00B05E2C" w:rsidRDefault="00B05E2C" w:rsidP="00B05E2C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lang w:val="uk-UA"/>
        </w:rPr>
      </w:pPr>
      <w:proofErr w:type="spellStart"/>
      <w:r w:rsidRPr="00B05E2C">
        <w:rPr>
          <w:sz w:val="28"/>
        </w:rPr>
        <w:t>Гаварецька</w:t>
      </w:r>
      <w:proofErr w:type="spellEnd"/>
      <w:r>
        <w:rPr>
          <w:sz w:val="28"/>
          <w:lang w:val="uk-UA"/>
        </w:rPr>
        <w:t xml:space="preserve"> кераміка.</w:t>
      </w:r>
    </w:p>
    <w:p w:rsidR="00B05E2C" w:rsidRDefault="007172CF" w:rsidP="00B05E2C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Чорнодимлена</w:t>
      </w:r>
      <w:proofErr w:type="spellEnd"/>
      <w:r>
        <w:rPr>
          <w:sz w:val="28"/>
          <w:lang w:val="uk-UA"/>
        </w:rPr>
        <w:t xml:space="preserve"> кераміка</w:t>
      </w:r>
      <w:r w:rsidR="00B05E2C">
        <w:rPr>
          <w:sz w:val="28"/>
          <w:lang w:val="uk-UA"/>
        </w:rPr>
        <w:t xml:space="preserve"> </w:t>
      </w:r>
      <w:proofErr w:type="spellStart"/>
      <w:r w:rsidR="00B05E2C">
        <w:rPr>
          <w:sz w:val="28"/>
          <w:lang w:val="uk-UA"/>
        </w:rPr>
        <w:t>гаварецьких</w:t>
      </w:r>
      <w:proofErr w:type="spellEnd"/>
      <w:r w:rsidR="00B05E2C">
        <w:rPr>
          <w:sz w:val="28"/>
          <w:lang w:val="uk-UA"/>
        </w:rPr>
        <w:t xml:space="preserve"> </w:t>
      </w:r>
      <w:r>
        <w:rPr>
          <w:sz w:val="28"/>
          <w:lang w:val="uk-UA"/>
        </w:rPr>
        <w:t>гонча</w:t>
      </w:r>
      <w:r w:rsidR="00B05E2C">
        <w:rPr>
          <w:sz w:val="28"/>
          <w:lang w:val="uk-UA"/>
        </w:rPr>
        <w:t>рів.</w:t>
      </w:r>
    </w:p>
    <w:p w:rsidR="00B05E2C" w:rsidRDefault="007172CF" w:rsidP="00B05E2C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lang w:val="uk-UA"/>
        </w:rPr>
      </w:pPr>
      <w:proofErr w:type="spellStart"/>
      <w:r w:rsidRPr="007172CF">
        <w:rPr>
          <w:sz w:val="28"/>
        </w:rPr>
        <w:lastRenderedPageBreak/>
        <w:t>Олеський</w:t>
      </w:r>
      <w:proofErr w:type="spellEnd"/>
      <w:r w:rsidRPr="007172CF">
        <w:rPr>
          <w:sz w:val="28"/>
        </w:rPr>
        <w:t xml:space="preserve"> замок </w:t>
      </w:r>
      <w:r w:rsidRPr="007172CF">
        <w:rPr>
          <w:sz w:val="28"/>
          <w:lang w:val="en-US"/>
        </w:rPr>
        <w:t>XIV</w:t>
      </w:r>
      <w:r w:rsidRPr="007172CF">
        <w:rPr>
          <w:sz w:val="28"/>
        </w:rPr>
        <w:t xml:space="preserve"> - </w:t>
      </w:r>
      <w:r w:rsidRPr="007172CF">
        <w:rPr>
          <w:sz w:val="28"/>
          <w:lang w:val="en-US"/>
        </w:rPr>
        <w:t>XVI</w:t>
      </w:r>
      <w:r w:rsidRPr="007172CF">
        <w:rPr>
          <w:sz w:val="28"/>
        </w:rPr>
        <w:t xml:space="preserve"> ст.</w:t>
      </w:r>
    </w:p>
    <w:p w:rsidR="007172CF" w:rsidRDefault="007172CF" w:rsidP="00B05E2C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lang w:val="uk-UA"/>
        </w:rPr>
      </w:pPr>
      <w:r w:rsidRPr="007172CF">
        <w:rPr>
          <w:sz w:val="28"/>
        </w:rPr>
        <w:t xml:space="preserve">Костел Св. </w:t>
      </w:r>
      <w:proofErr w:type="spellStart"/>
      <w:r w:rsidRPr="007172CF">
        <w:rPr>
          <w:sz w:val="28"/>
        </w:rPr>
        <w:t>Йосифа</w:t>
      </w:r>
      <w:proofErr w:type="spellEnd"/>
      <w:r w:rsidRPr="007172CF">
        <w:rPr>
          <w:sz w:val="28"/>
        </w:rPr>
        <w:t xml:space="preserve"> у с. </w:t>
      </w:r>
      <w:proofErr w:type="spellStart"/>
      <w:proofErr w:type="gramStart"/>
      <w:r w:rsidRPr="007172CF">
        <w:rPr>
          <w:sz w:val="28"/>
        </w:rPr>
        <w:t>П</w:t>
      </w:r>
      <w:proofErr w:type="gramEnd"/>
      <w:r w:rsidRPr="007172CF">
        <w:rPr>
          <w:sz w:val="28"/>
        </w:rPr>
        <w:t>ідгірці</w:t>
      </w:r>
      <w:proofErr w:type="spellEnd"/>
      <w:r w:rsidRPr="007172CF">
        <w:rPr>
          <w:sz w:val="28"/>
        </w:rPr>
        <w:t xml:space="preserve"> (</w:t>
      </w:r>
      <w:r w:rsidRPr="007172CF">
        <w:rPr>
          <w:sz w:val="28"/>
          <w:lang w:val="en-US"/>
        </w:rPr>
        <w:t>XVI</w:t>
      </w:r>
      <w:r w:rsidRPr="007172CF">
        <w:rPr>
          <w:sz w:val="28"/>
        </w:rPr>
        <w:t>ІІ ст.)</w:t>
      </w:r>
      <w:r>
        <w:rPr>
          <w:sz w:val="28"/>
          <w:lang w:val="uk-UA"/>
        </w:rPr>
        <w:t>.</w:t>
      </w:r>
    </w:p>
    <w:p w:rsidR="007172CF" w:rsidRDefault="007172CF" w:rsidP="00B05E2C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lang w:val="uk-UA"/>
        </w:rPr>
      </w:pPr>
      <w:r w:rsidRPr="007172CF">
        <w:rPr>
          <w:sz w:val="28"/>
          <w:lang w:val="uk-UA"/>
        </w:rPr>
        <w:t xml:space="preserve">Палац </w:t>
      </w:r>
      <w:r w:rsidRPr="007172CF">
        <w:rPr>
          <w:sz w:val="28"/>
          <w:lang w:val="en-US"/>
        </w:rPr>
        <w:t>XVI</w:t>
      </w:r>
      <w:r w:rsidRPr="007172CF">
        <w:rPr>
          <w:sz w:val="28"/>
          <w:lang w:val="uk-UA"/>
        </w:rPr>
        <w:t xml:space="preserve">І - </w:t>
      </w:r>
      <w:r w:rsidRPr="007172CF">
        <w:rPr>
          <w:sz w:val="28"/>
          <w:lang w:val="en-US"/>
        </w:rPr>
        <w:t>XVI</w:t>
      </w:r>
      <w:r w:rsidRPr="007172CF">
        <w:rPr>
          <w:sz w:val="28"/>
          <w:lang w:val="uk-UA"/>
        </w:rPr>
        <w:t xml:space="preserve">ІІ ст. у с. </w:t>
      </w:r>
      <w:proofErr w:type="spellStart"/>
      <w:r>
        <w:rPr>
          <w:sz w:val="28"/>
          <w:lang w:val="uk-UA"/>
        </w:rPr>
        <w:t>Підгірці</w:t>
      </w:r>
      <w:proofErr w:type="spellEnd"/>
      <w:r>
        <w:rPr>
          <w:sz w:val="28"/>
          <w:lang w:val="uk-UA"/>
        </w:rPr>
        <w:t>.</w:t>
      </w:r>
    </w:p>
    <w:p w:rsidR="007172CF" w:rsidRDefault="007172CF" w:rsidP="00B05E2C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lang w:val="uk-UA"/>
        </w:rPr>
      </w:pPr>
      <w:proofErr w:type="spellStart"/>
      <w:r w:rsidRPr="007172CF">
        <w:rPr>
          <w:sz w:val="28"/>
        </w:rPr>
        <w:t>Камінь-велет</w:t>
      </w:r>
      <w:proofErr w:type="spellEnd"/>
      <w:r w:rsidRPr="007172CF">
        <w:rPr>
          <w:sz w:val="28"/>
        </w:rPr>
        <w:t xml:space="preserve"> у с. </w:t>
      </w:r>
      <w:proofErr w:type="spellStart"/>
      <w:proofErr w:type="gramStart"/>
      <w:r w:rsidRPr="007172CF">
        <w:rPr>
          <w:sz w:val="28"/>
        </w:rPr>
        <w:t>П</w:t>
      </w:r>
      <w:proofErr w:type="gramEnd"/>
      <w:r w:rsidRPr="007172CF">
        <w:rPr>
          <w:sz w:val="28"/>
        </w:rPr>
        <w:t>ідкамінь</w:t>
      </w:r>
      <w:proofErr w:type="spellEnd"/>
      <w:r>
        <w:rPr>
          <w:sz w:val="28"/>
          <w:lang w:val="uk-UA"/>
        </w:rPr>
        <w:t>.</w:t>
      </w:r>
    </w:p>
    <w:p w:rsidR="007172CF" w:rsidRDefault="007172CF" w:rsidP="00B05E2C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lang w:val="uk-UA"/>
        </w:rPr>
      </w:pPr>
      <w:r w:rsidRPr="007172CF">
        <w:rPr>
          <w:sz w:val="28"/>
          <w:lang w:val="uk-UA"/>
        </w:rPr>
        <w:t>Домініканський</w:t>
      </w:r>
      <w:r>
        <w:rPr>
          <w:sz w:val="28"/>
          <w:lang w:val="uk-UA"/>
        </w:rPr>
        <w:t xml:space="preserve"> монастир</w:t>
      </w:r>
      <w:r w:rsidRPr="007172CF">
        <w:rPr>
          <w:rFonts w:ascii="Calibri" w:eastAsia="+mj-ea" w:hAnsi="Calibri" w:cs="+mj-cs"/>
          <w:color w:val="000000"/>
          <w:kern w:val="24"/>
          <w:sz w:val="64"/>
          <w:szCs w:val="64"/>
          <w:lang w:val="uk-UA"/>
        </w:rPr>
        <w:t xml:space="preserve"> </w:t>
      </w:r>
      <w:r w:rsidRPr="007172CF">
        <w:rPr>
          <w:sz w:val="28"/>
          <w:lang w:val="en-US"/>
        </w:rPr>
        <w:t>XVI</w:t>
      </w:r>
      <w:r w:rsidRPr="007172CF">
        <w:rPr>
          <w:sz w:val="28"/>
          <w:lang w:val="uk-UA"/>
        </w:rPr>
        <w:t xml:space="preserve">І - </w:t>
      </w:r>
      <w:r w:rsidRPr="007172CF">
        <w:rPr>
          <w:sz w:val="28"/>
          <w:lang w:val="en-US"/>
        </w:rPr>
        <w:t>XVI</w:t>
      </w:r>
      <w:r w:rsidRPr="007172CF">
        <w:rPr>
          <w:sz w:val="28"/>
          <w:lang w:val="uk-UA"/>
        </w:rPr>
        <w:t xml:space="preserve">ІІ ст. у с. </w:t>
      </w:r>
      <w:proofErr w:type="spellStart"/>
      <w:r w:rsidRPr="007172CF">
        <w:rPr>
          <w:sz w:val="28"/>
          <w:lang w:val="uk-UA"/>
        </w:rPr>
        <w:t>Підкамінь</w:t>
      </w:r>
      <w:proofErr w:type="spellEnd"/>
      <w:r>
        <w:rPr>
          <w:sz w:val="28"/>
          <w:lang w:val="uk-UA"/>
        </w:rPr>
        <w:t>.</w:t>
      </w:r>
    </w:p>
    <w:p w:rsidR="007172CF" w:rsidRDefault="007172CF" w:rsidP="00B05E2C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lang w:val="uk-UA"/>
        </w:rPr>
      </w:pPr>
      <w:r w:rsidRPr="007172CF">
        <w:rPr>
          <w:sz w:val="28"/>
        </w:rPr>
        <w:t xml:space="preserve">Колона </w:t>
      </w:r>
      <w:proofErr w:type="spellStart"/>
      <w:r w:rsidRPr="007172CF">
        <w:rPr>
          <w:sz w:val="28"/>
        </w:rPr>
        <w:t>Божої</w:t>
      </w:r>
      <w:proofErr w:type="spellEnd"/>
      <w:r w:rsidRPr="007172CF">
        <w:rPr>
          <w:sz w:val="28"/>
        </w:rPr>
        <w:t xml:space="preserve"> </w:t>
      </w:r>
      <w:proofErr w:type="spellStart"/>
      <w:r w:rsidRPr="007172CF">
        <w:rPr>
          <w:sz w:val="28"/>
        </w:rPr>
        <w:t>матері</w:t>
      </w:r>
      <w:proofErr w:type="spellEnd"/>
      <w:r w:rsidRPr="007172CF">
        <w:rPr>
          <w:sz w:val="28"/>
        </w:rPr>
        <w:t xml:space="preserve"> </w:t>
      </w:r>
      <w:proofErr w:type="spellStart"/>
      <w:r w:rsidRPr="007172CF">
        <w:rPr>
          <w:sz w:val="28"/>
        </w:rPr>
        <w:t>Домініканського</w:t>
      </w:r>
      <w:proofErr w:type="spellEnd"/>
      <w:r w:rsidRPr="007172CF">
        <w:rPr>
          <w:sz w:val="28"/>
        </w:rPr>
        <w:t xml:space="preserve"> </w:t>
      </w:r>
      <w:proofErr w:type="spellStart"/>
      <w:r w:rsidRPr="007172CF">
        <w:rPr>
          <w:sz w:val="28"/>
        </w:rPr>
        <w:t>монастиря</w:t>
      </w:r>
      <w:proofErr w:type="spellEnd"/>
      <w:r w:rsidRPr="007172CF">
        <w:rPr>
          <w:sz w:val="28"/>
        </w:rPr>
        <w:t xml:space="preserve"> у </w:t>
      </w:r>
      <w:proofErr w:type="spellStart"/>
      <w:proofErr w:type="gramStart"/>
      <w:r w:rsidRPr="007172CF">
        <w:rPr>
          <w:sz w:val="28"/>
        </w:rPr>
        <w:t>П</w:t>
      </w:r>
      <w:proofErr w:type="gramEnd"/>
      <w:r w:rsidRPr="007172CF">
        <w:rPr>
          <w:sz w:val="28"/>
        </w:rPr>
        <w:t>ідкамені</w:t>
      </w:r>
      <w:proofErr w:type="spellEnd"/>
      <w:r>
        <w:rPr>
          <w:sz w:val="28"/>
          <w:lang w:val="uk-UA"/>
        </w:rPr>
        <w:t>.</w:t>
      </w:r>
    </w:p>
    <w:p w:rsidR="007172CF" w:rsidRPr="00B05E2C" w:rsidRDefault="007172CF" w:rsidP="00B05E2C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lang w:val="uk-UA"/>
        </w:rPr>
      </w:pPr>
      <w:proofErr w:type="spellStart"/>
      <w:r w:rsidRPr="007172CF">
        <w:rPr>
          <w:sz w:val="28"/>
        </w:rPr>
        <w:t>Дзвіниця</w:t>
      </w:r>
      <w:proofErr w:type="spellEnd"/>
      <w:r w:rsidRPr="007172CF">
        <w:rPr>
          <w:sz w:val="28"/>
        </w:rPr>
        <w:t xml:space="preserve"> </w:t>
      </w:r>
      <w:proofErr w:type="spellStart"/>
      <w:r w:rsidRPr="007172CF">
        <w:rPr>
          <w:sz w:val="28"/>
        </w:rPr>
        <w:t>Почаївського</w:t>
      </w:r>
      <w:proofErr w:type="spellEnd"/>
      <w:r w:rsidRPr="007172CF">
        <w:rPr>
          <w:sz w:val="28"/>
        </w:rPr>
        <w:t xml:space="preserve"> </w:t>
      </w:r>
      <w:proofErr w:type="spellStart"/>
      <w:r w:rsidRPr="007172CF">
        <w:rPr>
          <w:sz w:val="28"/>
        </w:rPr>
        <w:t>монастиря</w:t>
      </w:r>
      <w:proofErr w:type="spellEnd"/>
      <w:r>
        <w:rPr>
          <w:sz w:val="28"/>
          <w:lang w:val="uk-UA"/>
        </w:rPr>
        <w:t>.</w:t>
      </w:r>
    </w:p>
    <w:p w:rsidR="00A95B06" w:rsidRDefault="00A95B06" w:rsidP="00A95B06">
      <w:p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r>
        <w:rPr>
          <w:lang w:val="uk-UA"/>
        </w:rPr>
        <w:t xml:space="preserve"> </w:t>
      </w:r>
      <w:r w:rsidRPr="00A95B06">
        <w:rPr>
          <w:b/>
          <w:sz w:val="28"/>
          <w:lang w:val="uk-UA"/>
        </w:rPr>
        <w:t>Маршрут</w:t>
      </w:r>
      <w:r w:rsidR="007172CF">
        <w:rPr>
          <w:b/>
          <w:sz w:val="28"/>
          <w:lang w:val="uk-UA"/>
        </w:rPr>
        <w:t xml:space="preserve"> №5.</w:t>
      </w:r>
      <w:r>
        <w:rPr>
          <w:b/>
          <w:sz w:val="28"/>
          <w:lang w:val="uk-UA"/>
        </w:rPr>
        <w:t xml:space="preserve"> </w:t>
      </w:r>
      <w:r w:rsidRPr="00A95B06">
        <w:rPr>
          <w:b/>
          <w:sz w:val="28"/>
          <w:szCs w:val="28"/>
          <w:lang w:val="uk-UA"/>
        </w:rPr>
        <w:t>«</w:t>
      </w:r>
      <w:proofErr w:type="spellStart"/>
      <w:r w:rsidR="00F81E4B">
        <w:rPr>
          <w:b/>
          <w:sz w:val="28"/>
          <w:szCs w:val="28"/>
          <w:lang w:val="uk-UA"/>
        </w:rPr>
        <w:t>Траяновими</w:t>
      </w:r>
      <w:proofErr w:type="spellEnd"/>
      <w:r w:rsidR="00F81E4B">
        <w:rPr>
          <w:b/>
          <w:sz w:val="28"/>
          <w:szCs w:val="28"/>
          <w:lang w:val="uk-UA"/>
        </w:rPr>
        <w:t xml:space="preserve"> валами Середнього </w:t>
      </w:r>
      <w:proofErr w:type="spellStart"/>
      <w:r w:rsidR="00F81E4B">
        <w:rPr>
          <w:b/>
          <w:sz w:val="28"/>
          <w:szCs w:val="28"/>
          <w:lang w:val="uk-UA"/>
        </w:rPr>
        <w:t>Подністров</w:t>
      </w:r>
      <w:proofErr w:type="spellEnd"/>
      <w:r w:rsidR="00F81E4B" w:rsidRPr="00F81E4B">
        <w:rPr>
          <w:b/>
          <w:sz w:val="28"/>
          <w:szCs w:val="28"/>
        </w:rPr>
        <w:t>’</w:t>
      </w:r>
      <w:r w:rsidR="00F81E4B">
        <w:rPr>
          <w:b/>
          <w:sz w:val="28"/>
          <w:szCs w:val="28"/>
          <w:lang w:val="uk-UA"/>
        </w:rPr>
        <w:t>я</w:t>
      </w:r>
      <w:r w:rsidRPr="00A95B06">
        <w:rPr>
          <w:b/>
          <w:sz w:val="28"/>
          <w:szCs w:val="28"/>
          <w:lang w:val="uk-UA"/>
        </w:rPr>
        <w:t>»</w:t>
      </w:r>
      <w:r w:rsidRPr="00A95B06">
        <w:rPr>
          <w:b/>
          <w:i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прокладений в межах</w:t>
      </w:r>
      <w:r w:rsidR="00F81E4B">
        <w:rPr>
          <w:sz w:val="28"/>
          <w:szCs w:val="28"/>
          <w:lang w:val="uk-UA"/>
        </w:rPr>
        <w:t xml:space="preserve"> Борщівського району Тернопільщини.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:rsidR="00B711BD" w:rsidRDefault="00A95B06" w:rsidP="00A95B06">
      <w:p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F81E4B">
        <w:rPr>
          <w:b/>
          <w:i/>
          <w:sz w:val="28"/>
          <w:lang w:val="uk-UA"/>
        </w:rPr>
        <w:t>Нитка маршруту</w:t>
      </w:r>
      <w:r w:rsidR="00F81E4B">
        <w:rPr>
          <w:i/>
          <w:sz w:val="28"/>
          <w:lang w:val="uk-UA"/>
        </w:rPr>
        <w:t xml:space="preserve"> </w:t>
      </w:r>
      <w:r w:rsidR="00F81E4B">
        <w:rPr>
          <w:sz w:val="28"/>
          <w:lang w:val="uk-UA"/>
        </w:rPr>
        <w:t xml:space="preserve">– </w:t>
      </w:r>
      <w:r>
        <w:rPr>
          <w:sz w:val="28"/>
          <w:lang w:val="uk-UA"/>
        </w:rPr>
        <w:t xml:space="preserve">с. </w:t>
      </w:r>
      <w:proofErr w:type="spellStart"/>
      <w:r>
        <w:rPr>
          <w:sz w:val="28"/>
          <w:lang w:val="uk-UA"/>
        </w:rPr>
        <w:t>Гермаківка</w:t>
      </w:r>
      <w:proofErr w:type="spellEnd"/>
      <w:r>
        <w:rPr>
          <w:sz w:val="28"/>
          <w:lang w:val="uk-UA"/>
        </w:rPr>
        <w:t xml:space="preserve"> – с. Залісся – с. </w:t>
      </w:r>
      <w:proofErr w:type="spellStart"/>
      <w:r>
        <w:rPr>
          <w:sz w:val="28"/>
          <w:lang w:val="uk-UA"/>
        </w:rPr>
        <w:t>Збручанське</w:t>
      </w:r>
      <w:proofErr w:type="spellEnd"/>
      <w:r>
        <w:rPr>
          <w:sz w:val="28"/>
          <w:lang w:val="uk-UA"/>
        </w:rPr>
        <w:t xml:space="preserve"> – с. </w:t>
      </w:r>
      <w:proofErr w:type="spellStart"/>
      <w:r>
        <w:rPr>
          <w:sz w:val="28"/>
          <w:lang w:val="uk-UA"/>
        </w:rPr>
        <w:t>Кудринці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с.Завалля</w:t>
      </w:r>
      <w:proofErr w:type="spellEnd"/>
      <w:r>
        <w:rPr>
          <w:sz w:val="28"/>
          <w:lang w:val="uk-UA"/>
        </w:rPr>
        <w:t xml:space="preserve"> – с. </w:t>
      </w:r>
      <w:proofErr w:type="spellStart"/>
      <w:r>
        <w:rPr>
          <w:sz w:val="28"/>
          <w:lang w:val="uk-UA"/>
        </w:rPr>
        <w:t>Боришківці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с.Окопи</w:t>
      </w:r>
      <w:proofErr w:type="spellEnd"/>
      <w:r>
        <w:rPr>
          <w:sz w:val="28"/>
          <w:lang w:val="uk-UA"/>
        </w:rPr>
        <w:t>.</w:t>
      </w:r>
      <w:r w:rsidR="00B711BD">
        <w:rPr>
          <w:sz w:val="28"/>
          <w:lang w:val="uk-UA"/>
        </w:rPr>
        <w:t xml:space="preserve"> </w:t>
      </w:r>
    </w:p>
    <w:p w:rsidR="00A95B06" w:rsidRDefault="00B711BD" w:rsidP="00A95B06">
      <w:p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r>
        <w:rPr>
          <w:sz w:val="28"/>
          <w:lang w:val="uk-UA"/>
        </w:rPr>
        <w:t>Стрижнем цього маршруту є археологічна пам</w:t>
      </w:r>
      <w:r w:rsidRPr="00B711BD">
        <w:rPr>
          <w:sz w:val="28"/>
          <w:lang w:val="uk-UA"/>
        </w:rPr>
        <w:t>’</w:t>
      </w:r>
      <w:r>
        <w:rPr>
          <w:sz w:val="28"/>
          <w:lang w:val="uk-UA"/>
        </w:rPr>
        <w:t>ятка національного значення, так звані, «Траянові вали», розташування яких у Середньому Подністров</w:t>
      </w:r>
      <w:r w:rsidRPr="00B711BD">
        <w:rPr>
          <w:sz w:val="28"/>
          <w:lang w:val="uk-UA"/>
        </w:rPr>
        <w:t>’</w:t>
      </w:r>
      <w:r>
        <w:rPr>
          <w:sz w:val="28"/>
          <w:lang w:val="uk-UA"/>
        </w:rPr>
        <w:t xml:space="preserve">ї показано на слайді  </w:t>
      </w:r>
    </w:p>
    <w:p w:rsidR="007172CF" w:rsidRDefault="003D218A" w:rsidP="007172CF">
      <w:pPr>
        <w:pStyle w:val="a3"/>
        <w:numPr>
          <w:ilvl w:val="0"/>
          <w:numId w:val="7"/>
        </w:num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proofErr w:type="spellStart"/>
      <w:r>
        <w:rPr>
          <w:sz w:val="28"/>
        </w:rPr>
        <w:t>Локалізація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</w:t>
      </w:r>
      <w:proofErr w:type="spellEnd"/>
      <w:r>
        <w:rPr>
          <w:sz w:val="28"/>
          <w:lang w:val="uk-UA"/>
        </w:rPr>
        <w:t>а</w:t>
      </w:r>
      <w:proofErr w:type="spellStart"/>
      <w:r w:rsidR="007172CF" w:rsidRPr="007172CF">
        <w:rPr>
          <w:sz w:val="28"/>
        </w:rPr>
        <w:t>янових</w:t>
      </w:r>
      <w:proofErr w:type="spellEnd"/>
      <w:r w:rsidR="007172CF" w:rsidRPr="007172CF">
        <w:rPr>
          <w:sz w:val="28"/>
        </w:rPr>
        <w:t xml:space="preserve"> </w:t>
      </w:r>
      <w:proofErr w:type="spellStart"/>
      <w:r w:rsidR="007172CF" w:rsidRPr="007172CF">
        <w:rPr>
          <w:sz w:val="28"/>
        </w:rPr>
        <w:t>валів</w:t>
      </w:r>
      <w:proofErr w:type="spellEnd"/>
      <w:r w:rsidR="007172CF" w:rsidRPr="007172CF">
        <w:rPr>
          <w:sz w:val="28"/>
        </w:rPr>
        <w:t xml:space="preserve"> </w:t>
      </w:r>
      <w:proofErr w:type="spellStart"/>
      <w:r w:rsidR="007172CF" w:rsidRPr="007172CF">
        <w:rPr>
          <w:sz w:val="28"/>
        </w:rPr>
        <w:t>Середнього</w:t>
      </w:r>
      <w:proofErr w:type="spellEnd"/>
      <w:r w:rsidR="007172CF" w:rsidRPr="007172CF">
        <w:rPr>
          <w:sz w:val="28"/>
        </w:rPr>
        <w:t xml:space="preserve"> </w:t>
      </w:r>
      <w:proofErr w:type="spellStart"/>
      <w:r w:rsidR="007172CF" w:rsidRPr="007172CF">
        <w:rPr>
          <w:sz w:val="28"/>
        </w:rPr>
        <w:t>Подністров’я</w:t>
      </w:r>
      <w:proofErr w:type="spellEnd"/>
      <w:r w:rsidR="007172CF">
        <w:rPr>
          <w:sz w:val="28"/>
          <w:lang w:val="uk-UA"/>
        </w:rPr>
        <w:t>.</w:t>
      </w:r>
    </w:p>
    <w:p w:rsidR="003D218A" w:rsidRDefault="003D218A" w:rsidP="003D218A">
      <w:pPr>
        <w:pStyle w:val="a3"/>
        <w:spacing w:line="360" w:lineRule="auto"/>
        <w:jc w:val="both"/>
        <w:rPr>
          <w:b/>
          <w:i/>
          <w:sz w:val="28"/>
          <w:lang w:val="uk-UA"/>
        </w:rPr>
      </w:pPr>
    </w:p>
    <w:p w:rsidR="003D218A" w:rsidRPr="003D218A" w:rsidRDefault="003D218A" w:rsidP="003D218A">
      <w:pPr>
        <w:pStyle w:val="a3"/>
        <w:spacing w:line="360" w:lineRule="auto"/>
        <w:jc w:val="both"/>
        <w:rPr>
          <w:b/>
          <w:i/>
          <w:sz w:val="28"/>
          <w:lang w:val="uk-UA"/>
        </w:rPr>
      </w:pPr>
      <w:r w:rsidRPr="003D218A">
        <w:rPr>
          <w:b/>
          <w:i/>
          <w:sz w:val="28"/>
          <w:lang w:val="uk-UA"/>
        </w:rPr>
        <w:t>До нитки маршруту включені такі домінантні об’єкти:</w:t>
      </w:r>
    </w:p>
    <w:p w:rsidR="003D218A" w:rsidRDefault="003D218A" w:rsidP="003D218A">
      <w:pPr>
        <w:pStyle w:val="a3"/>
        <w:shd w:val="clear" w:color="auto" w:fill="FFFFFF"/>
        <w:spacing w:before="10" w:line="480" w:lineRule="exact"/>
        <w:ind w:right="62"/>
        <w:rPr>
          <w:sz w:val="28"/>
          <w:lang w:val="uk-UA"/>
        </w:rPr>
      </w:pPr>
    </w:p>
    <w:p w:rsidR="007172CF" w:rsidRDefault="007172CF" w:rsidP="007172CF">
      <w:pPr>
        <w:pStyle w:val="a3"/>
        <w:numPr>
          <w:ilvl w:val="0"/>
          <w:numId w:val="7"/>
        </w:num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r w:rsidRPr="007172CF">
        <w:rPr>
          <w:sz w:val="28"/>
        </w:rPr>
        <w:t xml:space="preserve"> </w:t>
      </w:r>
      <w:proofErr w:type="spellStart"/>
      <w:r w:rsidRPr="007172CF">
        <w:rPr>
          <w:sz w:val="28"/>
        </w:rPr>
        <w:t>Гермаківський</w:t>
      </w:r>
      <w:proofErr w:type="spellEnd"/>
      <w:r w:rsidRPr="007172CF">
        <w:rPr>
          <w:sz w:val="28"/>
        </w:rPr>
        <w:t xml:space="preserve"> дендропарк</w:t>
      </w:r>
      <w:r w:rsidR="00B02470">
        <w:rPr>
          <w:sz w:val="28"/>
          <w:lang w:val="uk-UA"/>
        </w:rPr>
        <w:t>.</w:t>
      </w:r>
    </w:p>
    <w:p w:rsidR="00B02470" w:rsidRDefault="00B02470" w:rsidP="007172CF">
      <w:pPr>
        <w:pStyle w:val="a3"/>
        <w:numPr>
          <w:ilvl w:val="0"/>
          <w:numId w:val="7"/>
        </w:num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proofErr w:type="spellStart"/>
      <w:r w:rsidRPr="00B02470">
        <w:rPr>
          <w:sz w:val="28"/>
        </w:rPr>
        <w:t>Екскурсія</w:t>
      </w:r>
      <w:proofErr w:type="spellEnd"/>
      <w:r w:rsidRPr="00B02470">
        <w:rPr>
          <w:sz w:val="28"/>
        </w:rPr>
        <w:t xml:space="preserve"> у </w:t>
      </w:r>
      <w:proofErr w:type="spellStart"/>
      <w:r w:rsidRPr="00B02470">
        <w:rPr>
          <w:sz w:val="28"/>
        </w:rPr>
        <w:t>Гермаківському</w:t>
      </w:r>
      <w:proofErr w:type="spellEnd"/>
      <w:r w:rsidRPr="00B02470">
        <w:rPr>
          <w:sz w:val="28"/>
        </w:rPr>
        <w:t xml:space="preserve"> дендропарку</w:t>
      </w:r>
      <w:r>
        <w:rPr>
          <w:sz w:val="28"/>
          <w:lang w:val="uk-UA"/>
        </w:rPr>
        <w:t>.</w:t>
      </w:r>
    </w:p>
    <w:p w:rsidR="00EB2C2E" w:rsidRDefault="00B02470" w:rsidP="00A95B06">
      <w:pPr>
        <w:pStyle w:val="a3"/>
        <w:numPr>
          <w:ilvl w:val="0"/>
          <w:numId w:val="7"/>
        </w:num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proofErr w:type="spellStart"/>
      <w:r w:rsidRPr="00B02470">
        <w:rPr>
          <w:sz w:val="28"/>
        </w:rPr>
        <w:t>Траянів</w:t>
      </w:r>
      <w:proofErr w:type="spellEnd"/>
      <w:r>
        <w:rPr>
          <w:sz w:val="28"/>
          <w:lang w:val="uk-UA"/>
        </w:rPr>
        <w:t xml:space="preserve"> вал на околиці </w:t>
      </w:r>
      <w:proofErr w:type="spellStart"/>
      <w:r>
        <w:rPr>
          <w:sz w:val="28"/>
          <w:lang w:val="uk-UA"/>
        </w:rPr>
        <w:t>с</w:t>
      </w:r>
      <w:proofErr w:type="gramStart"/>
      <w:r>
        <w:rPr>
          <w:sz w:val="28"/>
          <w:lang w:val="uk-UA"/>
        </w:rPr>
        <w:t>.Г</w:t>
      </w:r>
      <w:proofErr w:type="gramEnd"/>
      <w:r>
        <w:rPr>
          <w:sz w:val="28"/>
          <w:lang w:val="uk-UA"/>
        </w:rPr>
        <w:t>ермаківка</w:t>
      </w:r>
      <w:proofErr w:type="spellEnd"/>
      <w:r>
        <w:rPr>
          <w:sz w:val="28"/>
          <w:lang w:val="uk-UA"/>
        </w:rPr>
        <w:t>.</w:t>
      </w:r>
    </w:p>
    <w:p w:rsidR="00B02470" w:rsidRDefault="00B02470" w:rsidP="00B02470">
      <w:pPr>
        <w:pStyle w:val="a3"/>
        <w:numPr>
          <w:ilvl w:val="0"/>
          <w:numId w:val="7"/>
        </w:num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proofErr w:type="spellStart"/>
      <w:r w:rsidRPr="00B02470">
        <w:rPr>
          <w:sz w:val="28"/>
        </w:rPr>
        <w:t>Траянів</w:t>
      </w:r>
      <w:proofErr w:type="spellEnd"/>
      <w:r>
        <w:rPr>
          <w:sz w:val="28"/>
          <w:lang w:val="uk-UA"/>
        </w:rPr>
        <w:t xml:space="preserve"> вал на околиці </w:t>
      </w:r>
      <w:proofErr w:type="spellStart"/>
      <w:r>
        <w:rPr>
          <w:sz w:val="28"/>
          <w:lang w:val="uk-UA"/>
        </w:rPr>
        <w:t>с</w:t>
      </w:r>
      <w:proofErr w:type="gramStart"/>
      <w:r>
        <w:rPr>
          <w:sz w:val="28"/>
          <w:lang w:val="uk-UA"/>
        </w:rPr>
        <w:t>.Г</w:t>
      </w:r>
      <w:proofErr w:type="gramEnd"/>
      <w:r>
        <w:rPr>
          <w:sz w:val="28"/>
          <w:lang w:val="uk-UA"/>
        </w:rPr>
        <w:t>ермаківка</w:t>
      </w:r>
      <w:proofErr w:type="spellEnd"/>
      <w:r>
        <w:rPr>
          <w:sz w:val="28"/>
          <w:lang w:val="uk-UA"/>
        </w:rPr>
        <w:t>.</w:t>
      </w:r>
    </w:p>
    <w:p w:rsidR="00B02470" w:rsidRDefault="00B02470" w:rsidP="00A95B06">
      <w:pPr>
        <w:pStyle w:val="a3"/>
        <w:numPr>
          <w:ilvl w:val="0"/>
          <w:numId w:val="7"/>
        </w:num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proofErr w:type="spellStart"/>
      <w:r w:rsidRPr="00B02470">
        <w:rPr>
          <w:sz w:val="28"/>
        </w:rPr>
        <w:t>Вхід</w:t>
      </w:r>
      <w:proofErr w:type="spellEnd"/>
      <w:r w:rsidRPr="00B02470">
        <w:rPr>
          <w:sz w:val="28"/>
        </w:rPr>
        <w:t xml:space="preserve"> в </w:t>
      </w:r>
      <w:proofErr w:type="spellStart"/>
      <w:r w:rsidRPr="00B02470">
        <w:rPr>
          <w:sz w:val="28"/>
        </w:rPr>
        <w:t>печеру</w:t>
      </w:r>
      <w:proofErr w:type="spellEnd"/>
      <w:r w:rsidRPr="00B02470">
        <w:rPr>
          <w:sz w:val="28"/>
        </w:rPr>
        <w:t xml:space="preserve"> </w:t>
      </w:r>
      <w:proofErr w:type="spellStart"/>
      <w:r w:rsidRPr="00B02470">
        <w:rPr>
          <w:sz w:val="28"/>
        </w:rPr>
        <w:t>Збручанська</w:t>
      </w:r>
      <w:proofErr w:type="spellEnd"/>
      <w:r>
        <w:rPr>
          <w:sz w:val="28"/>
          <w:lang w:val="uk-UA"/>
        </w:rPr>
        <w:t>.</w:t>
      </w:r>
    </w:p>
    <w:p w:rsidR="00B02470" w:rsidRDefault="00B02470" w:rsidP="00A95B06">
      <w:pPr>
        <w:pStyle w:val="a3"/>
        <w:numPr>
          <w:ilvl w:val="0"/>
          <w:numId w:val="7"/>
        </w:num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proofErr w:type="spellStart"/>
      <w:r w:rsidRPr="00B02470">
        <w:rPr>
          <w:sz w:val="28"/>
        </w:rPr>
        <w:t>Траянів</w:t>
      </w:r>
      <w:proofErr w:type="spellEnd"/>
      <w:r>
        <w:rPr>
          <w:sz w:val="28"/>
          <w:lang w:val="uk-UA"/>
        </w:rPr>
        <w:t xml:space="preserve"> вал на околиці </w:t>
      </w:r>
      <w:proofErr w:type="spellStart"/>
      <w:r>
        <w:rPr>
          <w:sz w:val="28"/>
          <w:lang w:val="uk-UA"/>
        </w:rPr>
        <w:t>с</w:t>
      </w:r>
      <w:proofErr w:type="gramStart"/>
      <w:r>
        <w:rPr>
          <w:sz w:val="28"/>
          <w:lang w:val="uk-UA"/>
        </w:rPr>
        <w:t>.К</w:t>
      </w:r>
      <w:proofErr w:type="gramEnd"/>
      <w:r>
        <w:rPr>
          <w:sz w:val="28"/>
          <w:lang w:val="uk-UA"/>
        </w:rPr>
        <w:t>удринці</w:t>
      </w:r>
      <w:proofErr w:type="spellEnd"/>
      <w:r>
        <w:rPr>
          <w:sz w:val="28"/>
          <w:lang w:val="uk-UA"/>
        </w:rPr>
        <w:t>.</w:t>
      </w:r>
    </w:p>
    <w:p w:rsidR="00B02470" w:rsidRDefault="00B02470" w:rsidP="00B02470">
      <w:pPr>
        <w:pStyle w:val="a3"/>
        <w:numPr>
          <w:ilvl w:val="0"/>
          <w:numId w:val="7"/>
        </w:num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proofErr w:type="spellStart"/>
      <w:r w:rsidRPr="00B02470">
        <w:rPr>
          <w:sz w:val="28"/>
        </w:rPr>
        <w:t>Траянів</w:t>
      </w:r>
      <w:proofErr w:type="spellEnd"/>
      <w:r>
        <w:rPr>
          <w:sz w:val="28"/>
          <w:lang w:val="uk-UA"/>
        </w:rPr>
        <w:t xml:space="preserve"> вал на околиці </w:t>
      </w:r>
      <w:proofErr w:type="spellStart"/>
      <w:r>
        <w:rPr>
          <w:sz w:val="28"/>
          <w:lang w:val="uk-UA"/>
        </w:rPr>
        <w:t>с</w:t>
      </w:r>
      <w:proofErr w:type="gramStart"/>
      <w:r>
        <w:rPr>
          <w:sz w:val="28"/>
          <w:lang w:val="uk-UA"/>
        </w:rPr>
        <w:t>.З</w:t>
      </w:r>
      <w:proofErr w:type="gramEnd"/>
      <w:r>
        <w:rPr>
          <w:sz w:val="28"/>
          <w:lang w:val="uk-UA"/>
        </w:rPr>
        <w:t>валля</w:t>
      </w:r>
      <w:proofErr w:type="spellEnd"/>
      <w:r>
        <w:rPr>
          <w:sz w:val="28"/>
          <w:lang w:val="uk-UA"/>
        </w:rPr>
        <w:t>.</w:t>
      </w:r>
    </w:p>
    <w:p w:rsidR="00B02470" w:rsidRDefault="00B02470" w:rsidP="00A95B06">
      <w:pPr>
        <w:pStyle w:val="a3"/>
        <w:numPr>
          <w:ilvl w:val="0"/>
          <w:numId w:val="7"/>
        </w:num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proofErr w:type="spellStart"/>
      <w:r w:rsidRPr="00B02470">
        <w:rPr>
          <w:sz w:val="28"/>
        </w:rPr>
        <w:t>Руїни</w:t>
      </w:r>
      <w:proofErr w:type="spellEnd"/>
      <w:r w:rsidRPr="00B02470">
        <w:rPr>
          <w:sz w:val="28"/>
        </w:rPr>
        <w:t xml:space="preserve"> замку </w:t>
      </w:r>
      <w:r w:rsidRPr="00B02470">
        <w:rPr>
          <w:sz w:val="28"/>
          <w:lang w:val="en-US"/>
        </w:rPr>
        <w:t>XVI</w:t>
      </w:r>
      <w:r w:rsidRPr="00B02470">
        <w:rPr>
          <w:sz w:val="28"/>
        </w:rPr>
        <w:t xml:space="preserve">І ст. </w:t>
      </w:r>
      <w:proofErr w:type="gramStart"/>
      <w:r w:rsidRPr="00B02470">
        <w:rPr>
          <w:sz w:val="28"/>
        </w:rPr>
        <w:t>в</w:t>
      </w:r>
      <w:proofErr w:type="gramEnd"/>
      <w:r w:rsidRPr="00B02470">
        <w:rPr>
          <w:sz w:val="28"/>
        </w:rPr>
        <w:t xml:space="preserve"> с. </w:t>
      </w:r>
      <w:proofErr w:type="spellStart"/>
      <w:r w:rsidRPr="00B02470">
        <w:rPr>
          <w:sz w:val="28"/>
        </w:rPr>
        <w:t>Кудринці</w:t>
      </w:r>
      <w:proofErr w:type="spellEnd"/>
      <w:r>
        <w:rPr>
          <w:sz w:val="28"/>
          <w:lang w:val="uk-UA"/>
        </w:rPr>
        <w:t>.</w:t>
      </w:r>
    </w:p>
    <w:p w:rsidR="00B02470" w:rsidRDefault="00B02470" w:rsidP="00A95B06">
      <w:pPr>
        <w:pStyle w:val="a3"/>
        <w:numPr>
          <w:ilvl w:val="0"/>
          <w:numId w:val="7"/>
        </w:num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proofErr w:type="spellStart"/>
      <w:r w:rsidRPr="00B02470">
        <w:rPr>
          <w:sz w:val="28"/>
        </w:rPr>
        <w:t>Пам’ятний</w:t>
      </w:r>
      <w:proofErr w:type="spellEnd"/>
      <w:r w:rsidRPr="00B02470">
        <w:rPr>
          <w:sz w:val="28"/>
        </w:rPr>
        <w:t xml:space="preserve"> знак на </w:t>
      </w:r>
      <w:proofErr w:type="spellStart"/>
      <w:r w:rsidRPr="00B02470">
        <w:rPr>
          <w:sz w:val="28"/>
        </w:rPr>
        <w:t>Траяновому</w:t>
      </w:r>
      <w:proofErr w:type="spellEnd"/>
      <w:r w:rsidRPr="00B02470">
        <w:rPr>
          <w:sz w:val="28"/>
        </w:rPr>
        <w:t xml:space="preserve"> </w:t>
      </w:r>
      <w:proofErr w:type="spellStart"/>
      <w:r w:rsidRPr="00B02470">
        <w:rPr>
          <w:sz w:val="28"/>
        </w:rPr>
        <w:t>валі</w:t>
      </w:r>
      <w:proofErr w:type="spellEnd"/>
      <w:r w:rsidRPr="00B02470">
        <w:rPr>
          <w:sz w:val="28"/>
        </w:rPr>
        <w:t xml:space="preserve">, </w:t>
      </w:r>
      <w:proofErr w:type="spellStart"/>
      <w:r w:rsidRPr="00B02470">
        <w:rPr>
          <w:sz w:val="28"/>
        </w:rPr>
        <w:t>околиці</w:t>
      </w:r>
      <w:proofErr w:type="spellEnd"/>
      <w:r w:rsidRPr="00B02470">
        <w:rPr>
          <w:sz w:val="28"/>
        </w:rPr>
        <w:t xml:space="preserve"> </w:t>
      </w:r>
      <w:proofErr w:type="gramStart"/>
      <w:r w:rsidRPr="00B02470">
        <w:rPr>
          <w:sz w:val="28"/>
        </w:rPr>
        <w:t>с</w:t>
      </w:r>
      <w:proofErr w:type="gramEnd"/>
      <w:r w:rsidRPr="00B02470">
        <w:rPr>
          <w:sz w:val="28"/>
        </w:rPr>
        <w:t xml:space="preserve">. </w:t>
      </w:r>
      <w:proofErr w:type="spellStart"/>
      <w:r w:rsidRPr="00B02470">
        <w:rPr>
          <w:sz w:val="28"/>
        </w:rPr>
        <w:t>Білівці</w:t>
      </w:r>
      <w:proofErr w:type="spellEnd"/>
      <w:r>
        <w:rPr>
          <w:sz w:val="28"/>
          <w:lang w:val="uk-UA"/>
        </w:rPr>
        <w:t>.</w:t>
      </w:r>
    </w:p>
    <w:p w:rsidR="00B02470" w:rsidRDefault="00B02470" w:rsidP="00B02470">
      <w:pPr>
        <w:pStyle w:val="a3"/>
        <w:numPr>
          <w:ilvl w:val="0"/>
          <w:numId w:val="7"/>
        </w:num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proofErr w:type="spellStart"/>
      <w:r w:rsidRPr="00B02470">
        <w:rPr>
          <w:sz w:val="28"/>
        </w:rPr>
        <w:t>Траянів</w:t>
      </w:r>
      <w:proofErr w:type="spellEnd"/>
      <w:r>
        <w:rPr>
          <w:sz w:val="28"/>
          <w:lang w:val="uk-UA"/>
        </w:rPr>
        <w:t xml:space="preserve"> вал на околиці </w:t>
      </w:r>
      <w:proofErr w:type="spellStart"/>
      <w:r>
        <w:rPr>
          <w:sz w:val="28"/>
          <w:lang w:val="uk-UA"/>
        </w:rPr>
        <w:t>с</w:t>
      </w:r>
      <w:proofErr w:type="gramStart"/>
      <w:r>
        <w:rPr>
          <w:sz w:val="28"/>
          <w:lang w:val="uk-UA"/>
        </w:rPr>
        <w:t>.О</w:t>
      </w:r>
      <w:proofErr w:type="gramEnd"/>
      <w:r>
        <w:rPr>
          <w:sz w:val="28"/>
          <w:lang w:val="uk-UA"/>
        </w:rPr>
        <w:t>копи</w:t>
      </w:r>
      <w:proofErr w:type="spellEnd"/>
      <w:r>
        <w:rPr>
          <w:sz w:val="28"/>
          <w:lang w:val="uk-UA"/>
        </w:rPr>
        <w:t>.</w:t>
      </w:r>
    </w:p>
    <w:p w:rsidR="00B02470" w:rsidRDefault="00B02470" w:rsidP="00B02470">
      <w:pPr>
        <w:pStyle w:val="a3"/>
        <w:numPr>
          <w:ilvl w:val="0"/>
          <w:numId w:val="7"/>
        </w:num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r w:rsidRPr="00B02470">
        <w:rPr>
          <w:sz w:val="28"/>
          <w:lang w:val="uk-UA"/>
        </w:rPr>
        <w:t>Львівська брама фортеці Гори Св. Трійці</w:t>
      </w:r>
      <w:r w:rsidRPr="00B02470">
        <w:rPr>
          <w:sz w:val="28"/>
        </w:rPr>
        <w:t xml:space="preserve"> </w:t>
      </w:r>
      <w:r>
        <w:rPr>
          <w:sz w:val="28"/>
        </w:rPr>
        <w:t xml:space="preserve">в с. </w:t>
      </w:r>
      <w:proofErr w:type="spellStart"/>
      <w:r>
        <w:rPr>
          <w:sz w:val="28"/>
        </w:rPr>
        <w:t>Окопи</w:t>
      </w:r>
      <w:proofErr w:type="spellEnd"/>
      <w:r w:rsidRPr="00B02470">
        <w:rPr>
          <w:sz w:val="28"/>
          <w:lang w:val="uk-UA"/>
        </w:rPr>
        <w:t xml:space="preserve"> (</w:t>
      </w:r>
      <w:r w:rsidRPr="00B02470">
        <w:rPr>
          <w:sz w:val="28"/>
          <w:lang w:val="en-US"/>
        </w:rPr>
        <w:t>XVI</w:t>
      </w:r>
      <w:r w:rsidRPr="00B02470">
        <w:rPr>
          <w:sz w:val="28"/>
          <w:lang w:val="uk-UA"/>
        </w:rPr>
        <w:t>І ст.)</w:t>
      </w:r>
      <w:r>
        <w:rPr>
          <w:sz w:val="28"/>
          <w:lang w:val="uk-UA"/>
        </w:rPr>
        <w:t>.</w:t>
      </w:r>
    </w:p>
    <w:p w:rsidR="00B02470" w:rsidRPr="00B02470" w:rsidRDefault="00B02470" w:rsidP="00A95B06">
      <w:pPr>
        <w:pStyle w:val="a3"/>
        <w:numPr>
          <w:ilvl w:val="0"/>
          <w:numId w:val="7"/>
        </w:numPr>
        <w:shd w:val="clear" w:color="auto" w:fill="FFFFFF"/>
        <w:spacing w:before="10" w:line="480" w:lineRule="exact"/>
        <w:ind w:right="62"/>
        <w:rPr>
          <w:sz w:val="28"/>
          <w:lang w:val="uk-UA"/>
        </w:rPr>
      </w:pPr>
      <w:proofErr w:type="spellStart"/>
      <w:r w:rsidRPr="00B02470">
        <w:rPr>
          <w:sz w:val="28"/>
        </w:rPr>
        <w:t>Пам’ятний</w:t>
      </w:r>
      <w:proofErr w:type="spellEnd"/>
      <w:r w:rsidRPr="00B02470">
        <w:rPr>
          <w:sz w:val="28"/>
        </w:rPr>
        <w:t xml:space="preserve"> знак “</w:t>
      </w:r>
      <w:proofErr w:type="spellStart"/>
      <w:r w:rsidRPr="00B02470">
        <w:rPr>
          <w:sz w:val="28"/>
        </w:rPr>
        <w:t>Півень</w:t>
      </w:r>
      <w:proofErr w:type="spellEnd"/>
      <w:r w:rsidRPr="00B02470">
        <w:rPr>
          <w:sz w:val="28"/>
        </w:rPr>
        <w:t xml:space="preserve">, </w:t>
      </w:r>
      <w:proofErr w:type="spellStart"/>
      <w:r w:rsidRPr="00B02470">
        <w:rPr>
          <w:sz w:val="28"/>
        </w:rPr>
        <w:t>що</w:t>
      </w:r>
      <w:proofErr w:type="spellEnd"/>
      <w:r w:rsidRPr="00B02470">
        <w:rPr>
          <w:sz w:val="28"/>
        </w:rPr>
        <w:t xml:space="preserve"> на три </w:t>
      </w:r>
      <w:proofErr w:type="spellStart"/>
      <w:r w:rsidRPr="00B02470">
        <w:rPr>
          <w:sz w:val="28"/>
        </w:rPr>
        <w:t>держави</w:t>
      </w:r>
      <w:proofErr w:type="spellEnd"/>
      <w:r w:rsidRPr="00B02470">
        <w:rPr>
          <w:sz w:val="28"/>
        </w:rPr>
        <w:t xml:space="preserve"> </w:t>
      </w:r>
      <w:proofErr w:type="spellStart"/>
      <w:r w:rsidRPr="00B02470">
        <w:rPr>
          <w:sz w:val="28"/>
        </w:rPr>
        <w:t>піє</w:t>
      </w:r>
      <w:proofErr w:type="spellEnd"/>
      <w:r w:rsidRPr="00B02470">
        <w:rPr>
          <w:sz w:val="28"/>
        </w:rPr>
        <w:t>”</w:t>
      </w:r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с</w:t>
      </w:r>
      <w:proofErr w:type="gramStart"/>
      <w:r>
        <w:rPr>
          <w:sz w:val="28"/>
          <w:lang w:val="uk-UA"/>
        </w:rPr>
        <w:t>.О</w:t>
      </w:r>
      <w:proofErr w:type="gramEnd"/>
      <w:r>
        <w:rPr>
          <w:sz w:val="28"/>
          <w:lang w:val="uk-UA"/>
        </w:rPr>
        <w:t>копи</w:t>
      </w:r>
      <w:proofErr w:type="spellEnd"/>
      <w:r>
        <w:rPr>
          <w:sz w:val="28"/>
          <w:lang w:val="uk-UA"/>
        </w:rPr>
        <w:t>.</w:t>
      </w:r>
    </w:p>
    <w:p w:rsidR="003D218A" w:rsidRDefault="003D218A" w:rsidP="00A95B06">
      <w:pPr>
        <w:shd w:val="clear" w:color="auto" w:fill="FFFFFF"/>
        <w:spacing w:before="10" w:line="480" w:lineRule="exact"/>
        <w:ind w:right="62"/>
        <w:rPr>
          <w:b/>
          <w:sz w:val="28"/>
          <w:lang w:val="uk-UA"/>
        </w:rPr>
      </w:pPr>
    </w:p>
    <w:p w:rsidR="00EB2C2E" w:rsidRPr="00A27019" w:rsidRDefault="00EB2C2E" w:rsidP="00A95B06">
      <w:pPr>
        <w:shd w:val="clear" w:color="auto" w:fill="FFFFFF"/>
        <w:spacing w:before="10" w:line="480" w:lineRule="exact"/>
        <w:ind w:right="62"/>
        <w:rPr>
          <w:b/>
          <w:sz w:val="28"/>
          <w:lang w:val="uk-UA"/>
        </w:rPr>
      </w:pPr>
      <w:r w:rsidRPr="00A27019">
        <w:rPr>
          <w:b/>
          <w:sz w:val="28"/>
          <w:lang w:val="uk-UA"/>
        </w:rPr>
        <w:t>Підсумовуючи вище сказане, зазначимо, що:</w:t>
      </w:r>
    </w:p>
    <w:p w:rsidR="00EB2C2E" w:rsidRPr="00EB2C2E" w:rsidRDefault="00EB2C2E" w:rsidP="00EB2C2E">
      <w:pPr>
        <w:numPr>
          <w:ilvl w:val="0"/>
          <w:numId w:val="2"/>
        </w:numPr>
        <w:shd w:val="clear" w:color="auto" w:fill="FFFFFF"/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 w:rsidRPr="00EB2C2E">
        <w:rPr>
          <w:color w:val="000000"/>
          <w:sz w:val="28"/>
          <w:szCs w:val="28"/>
          <w:lang w:val="uk-UA"/>
        </w:rPr>
        <w:t xml:space="preserve">Проведені протягом 2011-2015 років </w:t>
      </w:r>
      <w:proofErr w:type="spellStart"/>
      <w:r w:rsidRPr="00EB2C2E">
        <w:rPr>
          <w:color w:val="000000"/>
          <w:sz w:val="28"/>
          <w:szCs w:val="28"/>
          <w:lang w:val="uk-UA"/>
        </w:rPr>
        <w:t>історико-краєзнавчі</w:t>
      </w:r>
      <w:proofErr w:type="spellEnd"/>
      <w:r w:rsidRPr="00EB2C2E">
        <w:rPr>
          <w:color w:val="000000"/>
          <w:sz w:val="28"/>
          <w:szCs w:val="28"/>
          <w:lang w:val="uk-UA"/>
        </w:rPr>
        <w:t xml:space="preserve"> дослідження підтвердили наявність значного туристсько-рекреаційного потенціалу </w:t>
      </w:r>
      <w:r>
        <w:rPr>
          <w:color w:val="000000"/>
          <w:sz w:val="28"/>
          <w:szCs w:val="28"/>
          <w:lang w:val="uk-UA"/>
        </w:rPr>
        <w:t>Тернопільської та прилеглих до неї територій сусідніх областей.</w:t>
      </w:r>
    </w:p>
    <w:p w:rsidR="00EB2C2E" w:rsidRDefault="00EB2C2E" w:rsidP="00EB2C2E">
      <w:pPr>
        <w:numPr>
          <w:ilvl w:val="0"/>
          <w:numId w:val="2"/>
        </w:numPr>
        <w:shd w:val="clear" w:color="auto" w:fill="FFFFFF"/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 розробці </w:t>
      </w:r>
      <w:proofErr w:type="spellStart"/>
      <w:r>
        <w:rPr>
          <w:color w:val="000000"/>
          <w:sz w:val="28"/>
          <w:szCs w:val="28"/>
          <w:lang w:val="uk-UA"/>
        </w:rPr>
        <w:t>історико-краєзнавчих</w:t>
      </w:r>
      <w:proofErr w:type="spellEnd"/>
      <w:r>
        <w:rPr>
          <w:color w:val="000000"/>
          <w:sz w:val="28"/>
          <w:szCs w:val="28"/>
          <w:lang w:val="uk-UA"/>
        </w:rPr>
        <w:t xml:space="preserve"> туристичних маршрутів було обстежено досить чисельну групу краєзнавчих об'єктів з метою включення </w:t>
      </w:r>
      <w:r w:rsidR="00854E16">
        <w:rPr>
          <w:color w:val="000000"/>
          <w:sz w:val="28"/>
          <w:szCs w:val="28"/>
          <w:lang w:val="uk-UA"/>
        </w:rPr>
        <w:t>їх до траси маршрутів</w:t>
      </w:r>
      <w:r>
        <w:rPr>
          <w:color w:val="000000"/>
          <w:sz w:val="28"/>
          <w:szCs w:val="28"/>
          <w:lang w:val="uk-UA"/>
        </w:rPr>
        <w:t>. Проте серед них були відібрані лише ті, які, на нашу думку, найбільше зацікавили б потенційних туристів з точки зору їх наукової, культурно-історичної та естетичної цінності. Особливе значення надавалося питанню доступності до них.</w:t>
      </w:r>
    </w:p>
    <w:p w:rsidR="00EB2C2E" w:rsidRDefault="00EB2C2E" w:rsidP="00EB2C2E">
      <w:pPr>
        <w:numPr>
          <w:ilvl w:val="0"/>
          <w:numId w:val="2"/>
        </w:numPr>
        <w:shd w:val="clear" w:color="auto" w:fill="FFFFFF"/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Серед об'єктів та явищ природного та антропогенного походження, що мають сприятливі для рекреаційної діяльності якісні та кількісні параметри, в першу чергу приділялася увага тим, що мають значний емоційний вплив на людину, тобто застосовувався </w:t>
      </w:r>
      <w:proofErr w:type="spellStart"/>
      <w:r>
        <w:rPr>
          <w:color w:val="000000"/>
          <w:sz w:val="28"/>
          <w:szCs w:val="28"/>
          <w:lang w:val="uk-UA"/>
        </w:rPr>
        <w:t>психолого-естетичний</w:t>
      </w:r>
      <w:proofErr w:type="spellEnd"/>
      <w:r>
        <w:rPr>
          <w:color w:val="000000"/>
          <w:sz w:val="28"/>
          <w:szCs w:val="28"/>
          <w:lang w:val="uk-UA"/>
        </w:rPr>
        <w:t xml:space="preserve"> тип оцінки рекреаційних ресурсів. При цьому враховувалася міра контрастності, </w:t>
      </w:r>
      <w:r w:rsidR="00854E16">
        <w:rPr>
          <w:color w:val="000000"/>
          <w:sz w:val="28"/>
          <w:szCs w:val="28"/>
          <w:lang w:val="uk-UA"/>
        </w:rPr>
        <w:t xml:space="preserve">пейзажна насиченість ландшафту, </w:t>
      </w:r>
      <w:r>
        <w:rPr>
          <w:color w:val="000000"/>
          <w:sz w:val="28"/>
          <w:szCs w:val="28"/>
          <w:lang w:val="uk-UA"/>
        </w:rPr>
        <w:t>екзотичності та унікальності об'єктів.</w:t>
      </w:r>
    </w:p>
    <w:p w:rsidR="00EB2C2E" w:rsidRDefault="00EB2C2E" w:rsidP="00EB2C2E">
      <w:pPr>
        <w:numPr>
          <w:ilvl w:val="0"/>
          <w:numId w:val="2"/>
        </w:numPr>
        <w:shd w:val="clear" w:color="auto" w:fill="FFFFFF"/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Серед краєзнавчих об'єктів, які внесені в реєстр як складові елементи маршруту, досить добре та збалансовано репрезентована як природна, так і суспільна група.</w:t>
      </w:r>
    </w:p>
    <w:p w:rsidR="00B10C2E" w:rsidRDefault="00854E16" w:rsidP="00EB2C2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Розроблені</w:t>
      </w:r>
      <w:r w:rsidR="00EB2C2E">
        <w:rPr>
          <w:color w:val="000000"/>
          <w:sz w:val="28"/>
          <w:szCs w:val="28"/>
          <w:lang w:val="uk-UA"/>
        </w:rPr>
        <w:t xml:space="preserve"> в процесі до</w:t>
      </w:r>
      <w:r>
        <w:rPr>
          <w:color w:val="000000"/>
          <w:sz w:val="28"/>
          <w:szCs w:val="28"/>
          <w:lang w:val="uk-UA"/>
        </w:rPr>
        <w:t>слідження туристсько-краєзнавчі</w:t>
      </w:r>
      <w:r w:rsidR="00EB2C2E">
        <w:rPr>
          <w:color w:val="000000"/>
          <w:sz w:val="28"/>
          <w:szCs w:val="28"/>
          <w:lang w:val="uk-UA"/>
        </w:rPr>
        <w:t xml:space="preserve"> маршрут</w:t>
      </w:r>
      <w:r>
        <w:rPr>
          <w:color w:val="000000"/>
          <w:sz w:val="28"/>
          <w:szCs w:val="28"/>
          <w:lang w:val="uk-UA"/>
        </w:rPr>
        <w:t>и</w:t>
      </w:r>
      <w:r w:rsidR="00EB2C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були створені та апробовані протягом 2011-15 років</w:t>
      </w:r>
      <w:r w:rsidR="00EB2C2E">
        <w:rPr>
          <w:color w:val="000000"/>
          <w:sz w:val="28"/>
          <w:szCs w:val="28"/>
          <w:lang w:val="uk-UA"/>
        </w:rPr>
        <w:t>. Результати апроба</w:t>
      </w:r>
      <w:r>
        <w:rPr>
          <w:color w:val="000000"/>
          <w:sz w:val="28"/>
          <w:szCs w:val="28"/>
          <w:lang w:val="uk-UA"/>
        </w:rPr>
        <w:t xml:space="preserve">ції дають підстави класифікувати їх як </w:t>
      </w:r>
      <w:proofErr w:type="spellStart"/>
      <w:r>
        <w:rPr>
          <w:color w:val="000000"/>
          <w:sz w:val="28"/>
          <w:szCs w:val="28"/>
          <w:lang w:val="uk-UA"/>
        </w:rPr>
        <w:t>некатегорійні</w:t>
      </w:r>
      <w:proofErr w:type="spellEnd"/>
      <w:r w:rsidR="00EB2C2E">
        <w:rPr>
          <w:color w:val="000000"/>
          <w:sz w:val="28"/>
          <w:szCs w:val="28"/>
          <w:lang w:val="uk-UA"/>
        </w:rPr>
        <w:t xml:space="preserve"> пішох</w:t>
      </w:r>
      <w:r w:rsidR="00A27019">
        <w:rPr>
          <w:color w:val="000000"/>
          <w:sz w:val="28"/>
          <w:szCs w:val="28"/>
          <w:lang w:val="uk-UA"/>
        </w:rPr>
        <w:t>ідні</w:t>
      </w:r>
      <w:r w:rsidR="00EB2C2E">
        <w:rPr>
          <w:color w:val="000000"/>
          <w:sz w:val="28"/>
          <w:szCs w:val="28"/>
          <w:lang w:val="uk-UA"/>
        </w:rPr>
        <w:t xml:space="preserve"> маршрут</w:t>
      </w:r>
      <w:r w:rsidR="00A27019">
        <w:rPr>
          <w:color w:val="000000"/>
          <w:sz w:val="28"/>
          <w:szCs w:val="28"/>
          <w:lang w:val="uk-UA"/>
        </w:rPr>
        <w:t>и</w:t>
      </w:r>
      <w:r w:rsidR="00EB2C2E">
        <w:rPr>
          <w:color w:val="000000"/>
          <w:sz w:val="28"/>
          <w:szCs w:val="28"/>
          <w:lang w:val="uk-UA"/>
        </w:rPr>
        <w:t xml:space="preserve"> т</w:t>
      </w:r>
      <w:r>
        <w:rPr>
          <w:color w:val="000000"/>
          <w:sz w:val="28"/>
          <w:szCs w:val="28"/>
          <w:lang w:val="uk-UA"/>
        </w:rPr>
        <w:t>ретього ступеня складності, які доступні</w:t>
      </w:r>
      <w:r w:rsidR="00EB2C2E">
        <w:rPr>
          <w:color w:val="000000"/>
          <w:sz w:val="28"/>
          <w:szCs w:val="28"/>
          <w:lang w:val="uk-UA"/>
        </w:rPr>
        <w:t xml:space="preserve"> для учнів середніх і старших класів загальноосвітніх навчальних закладів та молоді.</w:t>
      </w:r>
      <w:r w:rsidR="00B10C2E">
        <w:rPr>
          <w:color w:val="000000"/>
          <w:sz w:val="28"/>
          <w:szCs w:val="28"/>
          <w:lang w:val="uk-UA"/>
        </w:rPr>
        <w:t xml:space="preserve"> </w:t>
      </w:r>
    </w:p>
    <w:p w:rsidR="00EB2C2E" w:rsidRDefault="000F7CF0" w:rsidP="00EB2C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Дякую за увагу. </w:t>
      </w:r>
      <w:proofErr w:type="spellStart"/>
      <w:r w:rsidR="00B10C2E">
        <w:rPr>
          <w:color w:val="000000"/>
          <w:sz w:val="28"/>
          <w:szCs w:val="28"/>
          <w:lang w:val="uk-UA"/>
        </w:rPr>
        <w:t>Приїзджайте</w:t>
      </w:r>
      <w:proofErr w:type="spellEnd"/>
      <w:r w:rsidR="00B10C2E">
        <w:rPr>
          <w:color w:val="000000"/>
          <w:sz w:val="28"/>
          <w:szCs w:val="28"/>
          <w:lang w:val="uk-UA"/>
        </w:rPr>
        <w:t xml:space="preserve"> до нас у гості</w:t>
      </w:r>
      <w:r w:rsidR="00A27019">
        <w:rPr>
          <w:color w:val="000000"/>
          <w:sz w:val="28"/>
          <w:szCs w:val="28"/>
          <w:lang w:val="uk-UA"/>
        </w:rPr>
        <w:t>,</w:t>
      </w:r>
      <w:r w:rsidR="00B10C2E">
        <w:rPr>
          <w:color w:val="000000"/>
          <w:sz w:val="28"/>
          <w:szCs w:val="28"/>
          <w:lang w:val="uk-UA"/>
        </w:rPr>
        <w:t xml:space="preserve"> і ви матимете нагоду </w:t>
      </w:r>
      <w:r w:rsidR="00A27019">
        <w:rPr>
          <w:color w:val="000000"/>
          <w:sz w:val="28"/>
          <w:szCs w:val="28"/>
          <w:lang w:val="uk-UA"/>
        </w:rPr>
        <w:t>доторкнутися до історичної спадщини древнього Поділля, Галичини та Волині, а ми вам у цьому з радістю допоможемо.</w:t>
      </w:r>
      <w:r w:rsidR="00B10C2E">
        <w:rPr>
          <w:color w:val="000000"/>
          <w:sz w:val="28"/>
          <w:szCs w:val="28"/>
          <w:lang w:val="uk-UA"/>
        </w:rPr>
        <w:t xml:space="preserve"> </w:t>
      </w:r>
    </w:p>
    <w:p w:rsidR="00EB2C2E" w:rsidRDefault="00EB2C2E" w:rsidP="00EB2C2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uk-UA"/>
        </w:rPr>
      </w:pPr>
    </w:p>
    <w:p w:rsidR="00EB2C2E" w:rsidRDefault="00EB2C2E" w:rsidP="00EB2C2E">
      <w:pPr>
        <w:spacing w:line="360" w:lineRule="auto"/>
        <w:ind w:firstLine="709"/>
        <w:jc w:val="center"/>
        <w:rPr>
          <w:b/>
          <w:bCs/>
          <w:sz w:val="28"/>
          <w:szCs w:val="36"/>
          <w:lang w:val="uk-UA"/>
        </w:rPr>
      </w:pPr>
    </w:p>
    <w:p w:rsidR="00EB2C2E" w:rsidRPr="00B56E50" w:rsidRDefault="00EB2C2E" w:rsidP="00A95B06">
      <w:pPr>
        <w:shd w:val="clear" w:color="auto" w:fill="FFFFFF"/>
        <w:spacing w:before="10" w:line="480" w:lineRule="exact"/>
        <w:ind w:right="62"/>
        <w:rPr>
          <w:lang w:val="uk-UA"/>
        </w:rPr>
        <w:sectPr w:rsidR="00EB2C2E" w:rsidRPr="00B56E50">
          <w:footerReference w:type="default" r:id="rId7"/>
          <w:pgSz w:w="11909" w:h="16834"/>
          <w:pgMar w:top="883" w:right="547" w:bottom="360" w:left="1930" w:header="720" w:footer="720" w:gutter="0"/>
          <w:cols w:space="60"/>
          <w:noEndnote/>
        </w:sectPr>
      </w:pPr>
    </w:p>
    <w:p w:rsidR="000C5749" w:rsidRPr="000C5749" w:rsidRDefault="000C5749" w:rsidP="000C5749">
      <w:pPr>
        <w:spacing w:line="360" w:lineRule="auto"/>
        <w:jc w:val="both"/>
        <w:rPr>
          <w:sz w:val="28"/>
          <w:szCs w:val="28"/>
          <w:lang w:val="uk-UA"/>
        </w:rPr>
      </w:pPr>
    </w:p>
    <w:p w:rsidR="000C5749" w:rsidRDefault="000C5749" w:rsidP="000C5749">
      <w:pPr>
        <w:spacing w:line="360" w:lineRule="auto"/>
        <w:jc w:val="both"/>
        <w:rPr>
          <w:sz w:val="28"/>
          <w:szCs w:val="28"/>
          <w:lang w:val="uk-UA"/>
        </w:rPr>
      </w:pPr>
    </w:p>
    <w:p w:rsidR="00143821" w:rsidRPr="001D21AC" w:rsidRDefault="00143821">
      <w:pPr>
        <w:rPr>
          <w:lang w:val="uk-UA"/>
        </w:rPr>
      </w:pPr>
    </w:p>
    <w:sectPr w:rsidR="00143821" w:rsidRPr="001D21AC" w:rsidSect="001438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AC3" w:rsidRDefault="000B1AC3" w:rsidP="00854E16">
      <w:r>
        <w:separator/>
      </w:r>
    </w:p>
  </w:endnote>
  <w:endnote w:type="continuationSeparator" w:id="0">
    <w:p w:rsidR="000B1AC3" w:rsidRDefault="000B1AC3" w:rsidP="00854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41112"/>
      <w:docPartObj>
        <w:docPartGallery w:val="Page Numbers (Bottom of Page)"/>
        <w:docPartUnique/>
      </w:docPartObj>
    </w:sdtPr>
    <w:sdtContent>
      <w:p w:rsidR="00B02470" w:rsidRDefault="0055729E">
        <w:pPr>
          <w:pStyle w:val="a6"/>
          <w:jc w:val="center"/>
        </w:pPr>
        <w:fldSimple w:instr=" PAGE   \* MERGEFORMAT ">
          <w:r w:rsidR="002944F0">
            <w:rPr>
              <w:noProof/>
            </w:rPr>
            <w:t>2</w:t>
          </w:r>
        </w:fldSimple>
      </w:p>
    </w:sdtContent>
  </w:sdt>
  <w:p w:rsidR="00B02470" w:rsidRDefault="00B024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AC3" w:rsidRDefault="000B1AC3" w:rsidP="00854E16">
      <w:r>
        <w:separator/>
      </w:r>
    </w:p>
  </w:footnote>
  <w:footnote w:type="continuationSeparator" w:id="0">
    <w:p w:rsidR="000B1AC3" w:rsidRDefault="000B1AC3" w:rsidP="00854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AE0"/>
    <w:multiLevelType w:val="hybridMultilevel"/>
    <w:tmpl w:val="2D3CD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61A8B"/>
    <w:multiLevelType w:val="hybridMultilevel"/>
    <w:tmpl w:val="F8D2421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2FE26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1725334"/>
    <w:multiLevelType w:val="hybridMultilevel"/>
    <w:tmpl w:val="7B669164"/>
    <w:lvl w:ilvl="0" w:tplc="243A2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04757D"/>
    <w:multiLevelType w:val="hybridMultilevel"/>
    <w:tmpl w:val="D6700EC8"/>
    <w:lvl w:ilvl="0" w:tplc="C7105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322CD2"/>
    <w:multiLevelType w:val="hybridMultilevel"/>
    <w:tmpl w:val="740EE2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D200A"/>
    <w:multiLevelType w:val="hybridMultilevel"/>
    <w:tmpl w:val="A91E977A"/>
    <w:lvl w:ilvl="0" w:tplc="0419000D">
      <w:start w:val="1"/>
      <w:numFmt w:val="bullet"/>
      <w:lvlText w:val="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6">
    <w:nsid w:val="65715BF0"/>
    <w:multiLevelType w:val="hybridMultilevel"/>
    <w:tmpl w:val="331E79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1AC"/>
    <w:rsid w:val="0003456C"/>
    <w:rsid w:val="00056CB9"/>
    <w:rsid w:val="000A2435"/>
    <w:rsid w:val="000B1AC3"/>
    <w:rsid w:val="000C5749"/>
    <w:rsid w:val="000D60AF"/>
    <w:rsid w:val="000F7CF0"/>
    <w:rsid w:val="001371B4"/>
    <w:rsid w:val="00143261"/>
    <w:rsid w:val="00143821"/>
    <w:rsid w:val="001514E2"/>
    <w:rsid w:val="001B64F4"/>
    <w:rsid w:val="001D21AC"/>
    <w:rsid w:val="0023515B"/>
    <w:rsid w:val="0024274B"/>
    <w:rsid w:val="002944F0"/>
    <w:rsid w:val="002B2B56"/>
    <w:rsid w:val="002D4317"/>
    <w:rsid w:val="00335F0B"/>
    <w:rsid w:val="003D218A"/>
    <w:rsid w:val="00406991"/>
    <w:rsid w:val="00440D3D"/>
    <w:rsid w:val="0046737D"/>
    <w:rsid w:val="00481B14"/>
    <w:rsid w:val="004F063F"/>
    <w:rsid w:val="0055729E"/>
    <w:rsid w:val="00594786"/>
    <w:rsid w:val="00616163"/>
    <w:rsid w:val="00617D2C"/>
    <w:rsid w:val="00682325"/>
    <w:rsid w:val="007172CF"/>
    <w:rsid w:val="007E2E7D"/>
    <w:rsid w:val="00854E16"/>
    <w:rsid w:val="0090013E"/>
    <w:rsid w:val="00975DC2"/>
    <w:rsid w:val="00A27019"/>
    <w:rsid w:val="00A55A64"/>
    <w:rsid w:val="00A95B06"/>
    <w:rsid w:val="00B02470"/>
    <w:rsid w:val="00B05E2C"/>
    <w:rsid w:val="00B10C2E"/>
    <w:rsid w:val="00B14735"/>
    <w:rsid w:val="00B14F9E"/>
    <w:rsid w:val="00B3770A"/>
    <w:rsid w:val="00B711BD"/>
    <w:rsid w:val="00B95BF0"/>
    <w:rsid w:val="00C25D9E"/>
    <w:rsid w:val="00CB1E03"/>
    <w:rsid w:val="00D5766E"/>
    <w:rsid w:val="00D6512C"/>
    <w:rsid w:val="00DF4B09"/>
    <w:rsid w:val="00EB2C2E"/>
    <w:rsid w:val="00F06636"/>
    <w:rsid w:val="00F81E4B"/>
    <w:rsid w:val="00FB27F8"/>
    <w:rsid w:val="00FD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74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54E1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4E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54E1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4E1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6829</Words>
  <Characters>3894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2015-11-15T21:01:00Z</dcterms:created>
  <dcterms:modified xsi:type="dcterms:W3CDTF">2017-02-11T23:45:00Z</dcterms:modified>
</cp:coreProperties>
</file>