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40B" w:rsidRPr="008C241E" w:rsidRDefault="0020440B" w:rsidP="008C241E">
      <w:pPr>
        <w:pStyle w:val="a3"/>
        <w:spacing w:before="0" w:line="360" w:lineRule="auto"/>
        <w:ind w:left="-54" w:right="0" w:firstLine="54"/>
        <w:jc w:val="both"/>
        <w:rPr>
          <w:szCs w:val="28"/>
        </w:rPr>
      </w:pPr>
      <w:r w:rsidRPr="008C241E">
        <w:rPr>
          <w:b/>
          <w:szCs w:val="28"/>
        </w:rPr>
        <w:t>Тема</w:t>
      </w:r>
      <w:r w:rsidRPr="008C241E">
        <w:rPr>
          <w:szCs w:val="28"/>
        </w:rPr>
        <w:t xml:space="preserve">. Прикметник: значення, морфологічні ознаки, синтаксична роль. </w:t>
      </w:r>
    </w:p>
    <w:p w:rsidR="0020440B" w:rsidRPr="008C241E" w:rsidRDefault="0020440B" w:rsidP="00F97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41E">
        <w:rPr>
          <w:rFonts w:ascii="Times New Roman" w:hAnsi="Times New Roman" w:cs="Times New Roman"/>
          <w:b/>
          <w:sz w:val="28"/>
          <w:szCs w:val="28"/>
        </w:rPr>
        <w:t>Мета</w:t>
      </w:r>
      <w:r w:rsidRPr="008C241E">
        <w:rPr>
          <w:rFonts w:ascii="Times New Roman" w:hAnsi="Times New Roman" w:cs="Times New Roman"/>
          <w:sz w:val="28"/>
          <w:szCs w:val="28"/>
        </w:rPr>
        <w:t xml:space="preserve">: усвідомити морфологічні ознаки прикметника,  синтаксичну роль його;  </w:t>
      </w:r>
    </w:p>
    <w:p w:rsidR="0020440B" w:rsidRPr="008C241E" w:rsidRDefault="008C241E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>З</w:t>
      </w:r>
      <w:r w:rsidR="0020440B" w:rsidRPr="008C241E">
        <w:rPr>
          <w:sz w:val="28"/>
          <w:szCs w:val="28"/>
          <w:lang w:val="uk-UA"/>
        </w:rPr>
        <w:t>находити</w:t>
      </w:r>
      <w:r>
        <w:rPr>
          <w:sz w:val="28"/>
          <w:szCs w:val="28"/>
          <w:lang w:val="uk-UA"/>
        </w:rPr>
        <w:t xml:space="preserve"> </w:t>
      </w:r>
      <w:r w:rsidR="0020440B" w:rsidRPr="008C241E">
        <w:rPr>
          <w:sz w:val="28"/>
          <w:szCs w:val="28"/>
          <w:lang w:val="uk-UA"/>
        </w:rPr>
        <w:t xml:space="preserve">прикметники в реченні; визначати значення його, морфологічні ознаки, синтаксичну роль у реченні; розвивати увагу, мислення, </w:t>
      </w:r>
      <w:r w:rsidRPr="008C241E">
        <w:rPr>
          <w:sz w:val="28"/>
          <w:szCs w:val="28"/>
          <w:lang w:val="uk-UA"/>
        </w:rPr>
        <w:t>пам’ять</w:t>
      </w:r>
      <w:r w:rsidR="0020440B" w:rsidRPr="008C241E">
        <w:rPr>
          <w:sz w:val="28"/>
          <w:szCs w:val="28"/>
          <w:lang w:val="uk-UA"/>
        </w:rPr>
        <w:t>, удосконалювати вміння самостійної роботи; виховувати почуття поваги до Кобзаря, до його спадщини; любов до рідної</w:t>
      </w:r>
      <w:r>
        <w:rPr>
          <w:sz w:val="28"/>
          <w:szCs w:val="28"/>
          <w:lang w:val="uk-UA"/>
        </w:rPr>
        <w:t xml:space="preserve"> </w:t>
      </w:r>
      <w:r w:rsidR="0020440B" w:rsidRPr="008C241E">
        <w:rPr>
          <w:sz w:val="28"/>
          <w:szCs w:val="28"/>
          <w:lang w:val="uk-UA"/>
        </w:rPr>
        <w:t>мови.</w:t>
      </w:r>
    </w:p>
    <w:p w:rsidR="0020440B" w:rsidRPr="008C241E" w:rsidRDefault="0020440B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  <w:r w:rsidRPr="008C241E">
        <w:rPr>
          <w:b/>
          <w:sz w:val="28"/>
          <w:szCs w:val="28"/>
          <w:lang w:val="uk-UA"/>
        </w:rPr>
        <w:t xml:space="preserve">Обладнання: </w:t>
      </w:r>
      <w:r w:rsidRPr="008C241E">
        <w:rPr>
          <w:sz w:val="28"/>
          <w:szCs w:val="28"/>
          <w:lang w:val="uk-UA"/>
        </w:rPr>
        <w:t xml:space="preserve">портрет </w:t>
      </w:r>
      <w:proofErr w:type="spellStart"/>
      <w:r w:rsidRPr="008C241E">
        <w:rPr>
          <w:sz w:val="28"/>
          <w:szCs w:val="28"/>
          <w:lang w:val="uk-UA"/>
        </w:rPr>
        <w:t>Т.Г.Шевченка</w:t>
      </w:r>
      <w:proofErr w:type="spellEnd"/>
      <w:r w:rsidRPr="008C241E">
        <w:rPr>
          <w:sz w:val="28"/>
          <w:szCs w:val="28"/>
          <w:lang w:val="uk-UA"/>
        </w:rPr>
        <w:t>, виставка книг; кольорові картки,  дидактичний матеріал, підручник Єрмолен</w:t>
      </w:r>
      <w:r w:rsidR="00F97659" w:rsidRPr="008C241E">
        <w:rPr>
          <w:sz w:val="28"/>
          <w:szCs w:val="28"/>
          <w:lang w:val="uk-UA"/>
        </w:rPr>
        <w:t xml:space="preserve">ко С.Я. Українська мова: </w:t>
      </w:r>
      <w:proofErr w:type="spellStart"/>
      <w:r w:rsidR="00F97659" w:rsidRPr="008C241E">
        <w:rPr>
          <w:sz w:val="28"/>
          <w:szCs w:val="28"/>
          <w:lang w:val="uk-UA"/>
        </w:rPr>
        <w:t>підр</w:t>
      </w:r>
      <w:proofErr w:type="spellEnd"/>
      <w:r w:rsidR="00F97659" w:rsidRPr="008C241E">
        <w:rPr>
          <w:sz w:val="28"/>
          <w:szCs w:val="28"/>
          <w:lang w:val="uk-UA"/>
        </w:rPr>
        <w:t>. д</w:t>
      </w:r>
      <w:r w:rsidRPr="008C241E">
        <w:rPr>
          <w:sz w:val="28"/>
          <w:szCs w:val="28"/>
          <w:lang w:val="uk-UA"/>
        </w:rPr>
        <w:t xml:space="preserve">ля 6 </w:t>
      </w:r>
      <w:proofErr w:type="spellStart"/>
      <w:r w:rsidRPr="008C241E">
        <w:rPr>
          <w:sz w:val="28"/>
          <w:szCs w:val="28"/>
          <w:lang w:val="uk-UA"/>
        </w:rPr>
        <w:t>кл</w:t>
      </w:r>
      <w:proofErr w:type="spellEnd"/>
      <w:r w:rsidRPr="008C241E">
        <w:rPr>
          <w:sz w:val="28"/>
          <w:szCs w:val="28"/>
          <w:lang w:val="uk-UA"/>
        </w:rPr>
        <w:t xml:space="preserve">. </w:t>
      </w:r>
      <w:proofErr w:type="spellStart"/>
      <w:r w:rsidRPr="008C241E">
        <w:rPr>
          <w:sz w:val="28"/>
          <w:szCs w:val="28"/>
          <w:lang w:val="uk-UA"/>
        </w:rPr>
        <w:t>загальноосв</w:t>
      </w:r>
      <w:r w:rsidR="002126CB" w:rsidRPr="008C241E">
        <w:rPr>
          <w:sz w:val="28"/>
          <w:szCs w:val="28"/>
          <w:lang w:val="uk-UA"/>
        </w:rPr>
        <w:t>іт</w:t>
      </w:r>
      <w:proofErr w:type="spellEnd"/>
      <w:r w:rsidR="002126CB" w:rsidRPr="008C241E">
        <w:rPr>
          <w:sz w:val="28"/>
          <w:szCs w:val="28"/>
          <w:lang w:val="uk-UA"/>
        </w:rPr>
        <w:t xml:space="preserve">. </w:t>
      </w:r>
      <w:proofErr w:type="spellStart"/>
      <w:r w:rsidR="002126CB" w:rsidRPr="008C241E">
        <w:rPr>
          <w:sz w:val="28"/>
          <w:szCs w:val="28"/>
          <w:lang w:val="uk-UA"/>
        </w:rPr>
        <w:t>н</w:t>
      </w:r>
      <w:r w:rsidRPr="008C241E">
        <w:rPr>
          <w:sz w:val="28"/>
          <w:szCs w:val="28"/>
          <w:lang w:val="uk-UA"/>
        </w:rPr>
        <w:t>авч</w:t>
      </w:r>
      <w:proofErr w:type="spellEnd"/>
      <w:r w:rsidRPr="008C241E">
        <w:rPr>
          <w:sz w:val="28"/>
          <w:szCs w:val="28"/>
          <w:lang w:val="uk-UA"/>
        </w:rPr>
        <w:t xml:space="preserve">. </w:t>
      </w:r>
      <w:proofErr w:type="spellStart"/>
      <w:r w:rsidRPr="008C241E">
        <w:rPr>
          <w:sz w:val="28"/>
          <w:szCs w:val="28"/>
          <w:lang w:val="uk-UA"/>
        </w:rPr>
        <w:t>закл</w:t>
      </w:r>
      <w:proofErr w:type="spellEnd"/>
      <w:r w:rsidRPr="008C241E">
        <w:rPr>
          <w:sz w:val="28"/>
          <w:szCs w:val="28"/>
          <w:lang w:val="uk-UA"/>
        </w:rPr>
        <w:t xml:space="preserve">. / </w:t>
      </w:r>
      <w:proofErr w:type="spellStart"/>
      <w:r w:rsidRPr="008C241E">
        <w:rPr>
          <w:sz w:val="28"/>
          <w:szCs w:val="28"/>
          <w:lang w:val="uk-UA"/>
        </w:rPr>
        <w:t>С.Я.Єрмоленко</w:t>
      </w:r>
      <w:proofErr w:type="spellEnd"/>
      <w:r w:rsidRPr="008C241E">
        <w:rPr>
          <w:sz w:val="28"/>
          <w:szCs w:val="28"/>
          <w:lang w:val="uk-UA"/>
        </w:rPr>
        <w:t xml:space="preserve">, В.Т. </w:t>
      </w:r>
      <w:proofErr w:type="spellStart"/>
      <w:r w:rsidRPr="008C241E">
        <w:rPr>
          <w:sz w:val="28"/>
          <w:szCs w:val="28"/>
          <w:lang w:val="uk-UA"/>
        </w:rPr>
        <w:t>Сичова</w:t>
      </w:r>
      <w:proofErr w:type="spellEnd"/>
      <w:r w:rsidRPr="008C241E">
        <w:rPr>
          <w:sz w:val="28"/>
          <w:szCs w:val="28"/>
          <w:lang w:val="uk-UA"/>
        </w:rPr>
        <w:t xml:space="preserve">, </w:t>
      </w:r>
      <w:proofErr w:type="spellStart"/>
      <w:r w:rsidRPr="008C241E">
        <w:rPr>
          <w:sz w:val="28"/>
          <w:szCs w:val="28"/>
          <w:lang w:val="uk-UA"/>
        </w:rPr>
        <w:t>М.Г.Жук</w:t>
      </w:r>
      <w:proofErr w:type="spellEnd"/>
      <w:r w:rsidRPr="008C241E">
        <w:rPr>
          <w:sz w:val="28"/>
          <w:szCs w:val="28"/>
          <w:lang w:val="uk-UA"/>
        </w:rPr>
        <w:t>. – К.: Грамота, 2014. -272 с</w:t>
      </w:r>
      <w:r w:rsidR="002C771F">
        <w:rPr>
          <w:sz w:val="28"/>
          <w:szCs w:val="28"/>
          <w:lang w:val="uk-UA"/>
        </w:rPr>
        <w:t>.</w:t>
      </w:r>
      <w:r w:rsidRPr="008C241E">
        <w:rPr>
          <w:sz w:val="28"/>
          <w:szCs w:val="28"/>
          <w:lang w:val="uk-UA"/>
        </w:rPr>
        <w:t xml:space="preserve"> </w:t>
      </w:r>
      <w:proofErr w:type="spellStart"/>
      <w:r w:rsidRPr="008C241E">
        <w:rPr>
          <w:sz w:val="28"/>
          <w:szCs w:val="28"/>
          <w:lang w:val="uk-UA"/>
        </w:rPr>
        <w:t>іл</w:t>
      </w:r>
      <w:proofErr w:type="spellEnd"/>
      <w:r w:rsidRPr="008C241E">
        <w:rPr>
          <w:sz w:val="28"/>
          <w:szCs w:val="28"/>
          <w:lang w:val="uk-UA"/>
        </w:rPr>
        <w:t>.</w:t>
      </w:r>
    </w:p>
    <w:p w:rsidR="0020440B" w:rsidRPr="008C241E" w:rsidRDefault="0020440B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b/>
          <w:sz w:val="28"/>
          <w:szCs w:val="28"/>
        </w:rPr>
        <w:t>Тип уроку</w:t>
      </w:r>
      <w:r w:rsidRPr="008C241E">
        <w:rPr>
          <w:sz w:val="28"/>
          <w:szCs w:val="28"/>
          <w:lang w:val="uk-UA"/>
        </w:rPr>
        <w:t xml:space="preserve">: вивчення </w:t>
      </w:r>
      <w:r w:rsidRPr="008C241E">
        <w:rPr>
          <w:sz w:val="28"/>
          <w:szCs w:val="28"/>
        </w:rPr>
        <w:t xml:space="preserve">нового </w:t>
      </w:r>
      <w:proofErr w:type="spellStart"/>
      <w:r w:rsidRPr="008C241E">
        <w:rPr>
          <w:sz w:val="28"/>
          <w:szCs w:val="28"/>
        </w:rPr>
        <w:t>матеріалу</w:t>
      </w:r>
      <w:proofErr w:type="spellEnd"/>
      <w:r w:rsidRPr="008C241E">
        <w:rPr>
          <w:sz w:val="28"/>
          <w:szCs w:val="28"/>
        </w:rPr>
        <w:t>.</w:t>
      </w:r>
    </w:p>
    <w:p w:rsidR="000D03A1" w:rsidRPr="008C241E" w:rsidRDefault="0020440B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  <w:r w:rsidRPr="008C241E">
        <w:rPr>
          <w:b/>
          <w:sz w:val="28"/>
          <w:szCs w:val="28"/>
          <w:lang w:val="uk-UA"/>
        </w:rPr>
        <w:t xml:space="preserve">Методичний коментар: </w:t>
      </w:r>
    </w:p>
    <w:p w:rsidR="000D03A1" w:rsidRPr="008C241E" w:rsidRDefault="000D03A1" w:rsidP="00F9765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>«Мозковий штурм», «Мікрофон», «Незакінчене речення», репродукт</w:t>
      </w:r>
      <w:r w:rsidR="005025D8" w:rsidRPr="008C241E">
        <w:rPr>
          <w:sz w:val="28"/>
          <w:szCs w:val="28"/>
          <w:lang w:val="uk-UA"/>
        </w:rPr>
        <w:t>и</w:t>
      </w:r>
      <w:r w:rsidRPr="008C241E">
        <w:rPr>
          <w:sz w:val="28"/>
          <w:szCs w:val="28"/>
          <w:lang w:val="uk-UA"/>
        </w:rPr>
        <w:t>вна бесіда; творче спостереження з аналізом;</w:t>
      </w:r>
    </w:p>
    <w:p w:rsidR="008F69CD" w:rsidRPr="008C241E" w:rsidRDefault="00BD74D8" w:rsidP="00F9765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>в</w:t>
      </w:r>
      <w:r w:rsidR="008F69CD" w:rsidRPr="008C241E">
        <w:rPr>
          <w:sz w:val="28"/>
          <w:szCs w:val="28"/>
          <w:lang w:val="uk-UA"/>
        </w:rPr>
        <w:t xml:space="preserve">права «Кольорова настанова» (мета вправи – </w:t>
      </w:r>
      <w:r w:rsidR="008C241E" w:rsidRPr="008C241E">
        <w:rPr>
          <w:sz w:val="28"/>
          <w:szCs w:val="28"/>
          <w:lang w:val="uk-UA"/>
        </w:rPr>
        <w:t>з’ясувати</w:t>
      </w:r>
      <w:r w:rsidR="008F69CD" w:rsidRPr="008C241E">
        <w:rPr>
          <w:sz w:val="28"/>
          <w:szCs w:val="28"/>
          <w:lang w:val="uk-UA"/>
        </w:rPr>
        <w:t xml:space="preserve"> ступінь емоційної готовності учнів до уроку, зарядити їх позитивним настроєм, передати своє доброзичливе ставлення);</w:t>
      </w:r>
    </w:p>
    <w:p w:rsidR="00BD74D8" w:rsidRPr="008C241E" w:rsidRDefault="001E4C42" w:rsidP="00F9765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>вправа «Таємниця</w:t>
      </w:r>
      <w:r w:rsidR="00BD74D8" w:rsidRPr="008C241E">
        <w:rPr>
          <w:sz w:val="28"/>
          <w:szCs w:val="28"/>
          <w:lang w:val="uk-UA"/>
        </w:rPr>
        <w:t xml:space="preserve"> країни Морфологія» (використання методу Ейдетики -  методичний прийом в процесі навчання створює ситуацію успіху та активізує уяву учнів</w:t>
      </w:r>
      <w:r w:rsidR="005025D8" w:rsidRPr="008C241E">
        <w:rPr>
          <w:sz w:val="28"/>
          <w:szCs w:val="28"/>
          <w:lang w:val="uk-UA"/>
        </w:rPr>
        <w:t>).</w:t>
      </w:r>
    </w:p>
    <w:p w:rsidR="000D03A1" w:rsidRPr="008C241E" w:rsidRDefault="000D03A1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  <w:r w:rsidRPr="008C241E">
        <w:rPr>
          <w:b/>
          <w:sz w:val="28"/>
          <w:szCs w:val="28"/>
          <w:lang w:val="uk-UA"/>
        </w:rPr>
        <w:t>Епіграф</w:t>
      </w:r>
      <w:r w:rsidR="0020440B" w:rsidRPr="008C241E">
        <w:rPr>
          <w:b/>
          <w:sz w:val="28"/>
          <w:szCs w:val="28"/>
          <w:lang w:val="uk-UA"/>
        </w:rPr>
        <w:t xml:space="preserve">  </w:t>
      </w:r>
    </w:p>
    <w:p w:rsidR="000D03A1" w:rsidRPr="008C241E" w:rsidRDefault="000D03A1" w:rsidP="00F97659">
      <w:pPr>
        <w:pStyle w:val="a5"/>
        <w:shd w:val="clear" w:color="auto" w:fill="FFFFFF"/>
        <w:spacing w:before="0" w:beforeAutospacing="0" w:after="0" w:afterAutospacing="0" w:line="360" w:lineRule="auto"/>
        <w:ind w:left="3540" w:firstLine="708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>Я сьогодні Шевченка читаю, </w:t>
      </w:r>
    </w:p>
    <w:p w:rsidR="000D03A1" w:rsidRPr="008C241E" w:rsidRDefault="000D03A1" w:rsidP="00F97659">
      <w:pPr>
        <w:shd w:val="clear" w:color="auto" w:fill="FFFFFF"/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 мудрості в його рядках! </w:t>
      </w:r>
    </w:p>
    <w:p w:rsidR="000D03A1" w:rsidRPr="008C241E" w:rsidRDefault="000D03A1" w:rsidP="00F97659">
      <w:pPr>
        <w:shd w:val="clear" w:color="auto" w:fill="FFFFFF"/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 на ангельських крилах літаю, </w:t>
      </w:r>
    </w:p>
    <w:p w:rsidR="000D03A1" w:rsidRPr="008C241E" w:rsidRDefault="000D03A1" w:rsidP="00F97659">
      <w:pPr>
        <w:shd w:val="clear" w:color="auto" w:fill="FFFFFF"/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>Як тримаю «</w:t>
      </w:r>
      <w:hyperlink r:id="rId7" w:tooltip="Клич спаленої пісні" w:history="1">
        <w:r w:rsidRPr="008C24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Кобзар</w:t>
        </w:r>
      </w:hyperlink>
      <w:r w:rsidR="00AB1C97"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>» у руках…</w:t>
      </w:r>
      <w:r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3A1" w:rsidRPr="008C241E" w:rsidRDefault="000D03A1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ab/>
      </w:r>
      <w:r w:rsidRPr="008C241E">
        <w:rPr>
          <w:sz w:val="28"/>
          <w:szCs w:val="28"/>
          <w:lang w:val="uk-UA"/>
        </w:rPr>
        <w:tab/>
      </w:r>
      <w:r w:rsidRPr="008C241E">
        <w:rPr>
          <w:sz w:val="28"/>
          <w:szCs w:val="28"/>
          <w:lang w:val="uk-UA"/>
        </w:rPr>
        <w:tab/>
      </w:r>
      <w:r w:rsidRPr="008C241E">
        <w:rPr>
          <w:sz w:val="28"/>
          <w:szCs w:val="28"/>
          <w:lang w:val="uk-UA"/>
        </w:rPr>
        <w:tab/>
      </w:r>
      <w:r w:rsidRPr="008C241E">
        <w:rPr>
          <w:sz w:val="28"/>
          <w:szCs w:val="28"/>
          <w:lang w:val="uk-UA"/>
        </w:rPr>
        <w:tab/>
      </w:r>
      <w:r w:rsidRPr="008C241E">
        <w:rPr>
          <w:sz w:val="28"/>
          <w:szCs w:val="28"/>
          <w:lang w:val="uk-UA"/>
        </w:rPr>
        <w:tab/>
      </w:r>
      <w:r w:rsidRPr="008C241E">
        <w:rPr>
          <w:sz w:val="28"/>
          <w:szCs w:val="28"/>
          <w:lang w:val="uk-UA"/>
        </w:rPr>
        <w:tab/>
      </w:r>
      <w:r w:rsidRPr="008C241E">
        <w:rPr>
          <w:sz w:val="28"/>
          <w:szCs w:val="28"/>
          <w:lang w:val="uk-UA"/>
        </w:rPr>
        <w:tab/>
      </w:r>
      <w:r w:rsidRPr="008C241E">
        <w:rPr>
          <w:sz w:val="28"/>
          <w:szCs w:val="28"/>
          <w:lang w:val="uk-UA"/>
        </w:rPr>
        <w:tab/>
      </w:r>
      <w:r w:rsidRPr="008C241E">
        <w:rPr>
          <w:sz w:val="28"/>
          <w:szCs w:val="28"/>
          <w:lang w:val="uk-UA"/>
        </w:rPr>
        <w:tab/>
        <w:t>Таїсія Коваль</w:t>
      </w:r>
    </w:p>
    <w:p w:rsidR="0020440B" w:rsidRPr="008C241E" w:rsidRDefault="0020440B" w:rsidP="00F9765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lang w:val="uk-UA"/>
        </w:rPr>
      </w:pPr>
      <w:r w:rsidRPr="008C241E">
        <w:rPr>
          <w:b/>
          <w:sz w:val="28"/>
          <w:szCs w:val="28"/>
          <w:lang w:val="uk-UA"/>
        </w:rPr>
        <w:t>Хід уроку</w:t>
      </w:r>
    </w:p>
    <w:p w:rsidR="0020440B" w:rsidRPr="008C241E" w:rsidRDefault="0020440B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  <w:r w:rsidRPr="008C241E">
        <w:rPr>
          <w:b/>
          <w:sz w:val="28"/>
          <w:szCs w:val="28"/>
          <w:lang w:val="uk-UA"/>
        </w:rPr>
        <w:t>І. Визначення емоційної готовності учнів до уроку.</w:t>
      </w:r>
    </w:p>
    <w:p w:rsidR="0020440B" w:rsidRPr="008C241E" w:rsidRDefault="0020440B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lang w:val="uk-UA"/>
        </w:rPr>
      </w:pPr>
      <w:r w:rsidRPr="008C241E">
        <w:rPr>
          <w:b/>
          <w:i/>
          <w:sz w:val="28"/>
          <w:szCs w:val="28"/>
          <w:lang w:val="uk-UA"/>
        </w:rPr>
        <w:t>Орієнтовне привітання учителя.</w:t>
      </w:r>
    </w:p>
    <w:p w:rsidR="0020440B" w:rsidRPr="008C241E" w:rsidRDefault="0020440B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lastRenderedPageBreak/>
        <w:t>Дорогі учні! Рада знову бачити Вас. Подивіться одне на одного, по</w:t>
      </w:r>
      <w:r w:rsidR="008F69CD" w:rsidRPr="008C241E">
        <w:rPr>
          <w:sz w:val="28"/>
          <w:szCs w:val="28"/>
          <w:lang w:val="uk-UA"/>
        </w:rPr>
        <w:t>с</w:t>
      </w:r>
      <w:r w:rsidRPr="008C241E">
        <w:rPr>
          <w:sz w:val="28"/>
          <w:szCs w:val="28"/>
          <w:lang w:val="uk-UA"/>
        </w:rPr>
        <w:t>міхніться, подаруйте посмішку гостям, які завітали д</w:t>
      </w:r>
      <w:r w:rsidR="008F69CD" w:rsidRPr="008C241E">
        <w:rPr>
          <w:sz w:val="28"/>
          <w:szCs w:val="28"/>
          <w:lang w:val="uk-UA"/>
        </w:rPr>
        <w:t>о нас сьогодні, і ми продо</w:t>
      </w:r>
      <w:r w:rsidRPr="008C241E">
        <w:rPr>
          <w:sz w:val="28"/>
          <w:szCs w:val="28"/>
          <w:lang w:val="uk-UA"/>
        </w:rPr>
        <w:t>вжимо мандрувати чарівною країною Морфологія. Хочу, щоб від уроку залишилися приємні враження.</w:t>
      </w:r>
    </w:p>
    <w:p w:rsidR="0020440B" w:rsidRPr="008C241E" w:rsidRDefault="0020440B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lang w:val="uk-UA"/>
        </w:rPr>
      </w:pPr>
      <w:r w:rsidRPr="008C241E">
        <w:rPr>
          <w:b/>
          <w:i/>
          <w:sz w:val="28"/>
          <w:szCs w:val="28"/>
          <w:lang w:val="uk-UA"/>
        </w:rPr>
        <w:t>Вправа «Кольорова настанова».</w:t>
      </w:r>
    </w:p>
    <w:p w:rsidR="008F69CD" w:rsidRPr="008C241E" w:rsidRDefault="008F69CD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lang w:val="uk-UA"/>
        </w:rPr>
      </w:pPr>
      <w:r w:rsidRPr="008C241E">
        <w:rPr>
          <w:b/>
          <w:i/>
          <w:sz w:val="28"/>
          <w:szCs w:val="28"/>
          <w:lang w:val="uk-UA"/>
        </w:rPr>
        <w:t xml:space="preserve">Орієнтовна настанова учителя. </w:t>
      </w:r>
    </w:p>
    <w:p w:rsidR="008F69CD" w:rsidRPr="008C241E" w:rsidRDefault="008F69CD" w:rsidP="00F9765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>Перед кожним із вас розкладені кольорові смужки. Візьміть у руки  смужку того</w:t>
      </w:r>
      <w:r w:rsidR="008C241E">
        <w:rPr>
          <w:sz w:val="28"/>
          <w:szCs w:val="28"/>
          <w:lang w:val="uk-UA"/>
        </w:rPr>
        <w:t xml:space="preserve"> </w:t>
      </w:r>
      <w:r w:rsidRPr="008C241E">
        <w:rPr>
          <w:sz w:val="28"/>
          <w:szCs w:val="28"/>
          <w:lang w:val="uk-UA"/>
        </w:rPr>
        <w:t>кольору,  який вам найбільше до вподоби, з яким хочеться потоваришувати й вирушити в мандрівку країною Морфологія.</w:t>
      </w:r>
    </w:p>
    <w:p w:rsidR="00AB1C97" w:rsidRPr="008C241E" w:rsidRDefault="001E4C42" w:rsidP="008C241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 xml:space="preserve">Який колір вам </w:t>
      </w:r>
      <w:r w:rsidR="00AB1C97" w:rsidRPr="008C241E">
        <w:rPr>
          <w:sz w:val="28"/>
          <w:szCs w:val="28"/>
          <w:lang w:val="uk-UA"/>
        </w:rPr>
        <w:t xml:space="preserve">найбільше до вподоби? </w:t>
      </w:r>
      <w:r w:rsidRPr="008C241E">
        <w:rPr>
          <w:sz w:val="28"/>
          <w:szCs w:val="28"/>
          <w:lang w:val="uk-UA"/>
        </w:rPr>
        <w:t xml:space="preserve"> Що розповість він про кожного з вас?</w:t>
      </w:r>
    </w:p>
    <w:tbl>
      <w:tblPr>
        <w:tblW w:w="9144" w:type="dxa"/>
        <w:tblInd w:w="60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105"/>
        <w:gridCol w:w="6039"/>
      </w:tblGrid>
      <w:tr w:rsidR="00AB1C97" w:rsidRPr="008C241E" w:rsidTr="008C241E">
        <w:trPr>
          <w:trHeight w:val="100"/>
        </w:trPr>
        <w:tc>
          <w:tcPr>
            <w:tcW w:w="9144" w:type="dxa"/>
            <w:gridSpan w:val="2"/>
          </w:tcPr>
          <w:p w:rsidR="00AB1C97" w:rsidRPr="008C241E" w:rsidRDefault="00AB1C97" w:rsidP="00F97659">
            <w:pPr>
              <w:pStyle w:val="a5"/>
              <w:spacing w:before="0" w:after="0" w:line="360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C241E">
              <w:rPr>
                <w:b/>
                <w:i/>
                <w:sz w:val="28"/>
                <w:szCs w:val="28"/>
                <w:lang w:val="uk-UA"/>
              </w:rPr>
              <w:t>«Кольорова настанова»</w:t>
            </w:r>
          </w:p>
        </w:tc>
      </w:tr>
      <w:tr w:rsidR="00AB1C97" w:rsidRPr="008C241E" w:rsidTr="008C241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3105" w:type="dxa"/>
          </w:tcPr>
          <w:p w:rsidR="00AB1C97" w:rsidRPr="008C241E" w:rsidRDefault="00AB1C97" w:rsidP="00F97659">
            <w:pPr>
              <w:pStyle w:val="a5"/>
              <w:shd w:val="clear" w:color="auto" w:fill="FFFFFF"/>
              <w:spacing w:before="0" w:after="0" w:line="360" w:lineRule="auto"/>
              <w:ind w:left="110" w:firstLine="708"/>
              <w:rPr>
                <w:b/>
                <w:sz w:val="28"/>
                <w:szCs w:val="28"/>
                <w:lang w:val="uk-UA"/>
              </w:rPr>
            </w:pPr>
            <w:r w:rsidRPr="002C771F">
              <w:rPr>
                <w:b/>
                <w:color w:val="538135" w:themeColor="accent6" w:themeShade="BF"/>
                <w:sz w:val="28"/>
                <w:szCs w:val="28"/>
                <w:lang w:val="uk-UA"/>
              </w:rPr>
              <w:t>Зелений</w:t>
            </w:r>
            <w:r w:rsidRPr="002C771F">
              <w:rPr>
                <w:sz w:val="28"/>
                <w:szCs w:val="28"/>
                <w:lang w:val="uk-UA"/>
              </w:rPr>
              <w:t xml:space="preserve"> </w:t>
            </w:r>
            <w:r w:rsidRPr="002C771F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039" w:type="dxa"/>
          </w:tcPr>
          <w:p w:rsidR="00AB1C97" w:rsidRPr="008C241E" w:rsidRDefault="00AB1C97" w:rsidP="00F97659">
            <w:pPr>
              <w:pStyle w:val="a5"/>
              <w:shd w:val="clear" w:color="auto" w:fill="FFFFFF"/>
              <w:spacing w:before="0" w:after="0" w:line="360" w:lineRule="auto"/>
              <w:ind w:left="110" w:firstLine="708"/>
              <w:rPr>
                <w:sz w:val="28"/>
                <w:szCs w:val="28"/>
                <w:lang w:val="uk-UA"/>
              </w:rPr>
            </w:pPr>
            <w:r w:rsidRPr="008C241E">
              <w:rPr>
                <w:sz w:val="28"/>
                <w:szCs w:val="28"/>
                <w:lang w:val="uk-UA"/>
              </w:rPr>
              <w:t>надія, життєдайна сила.</w:t>
            </w:r>
          </w:p>
        </w:tc>
      </w:tr>
      <w:tr w:rsidR="00AB1C97" w:rsidRPr="008C241E" w:rsidTr="008C241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3105" w:type="dxa"/>
          </w:tcPr>
          <w:p w:rsidR="00AB1C97" w:rsidRPr="008C241E" w:rsidRDefault="00AB1C97" w:rsidP="00F97659">
            <w:pPr>
              <w:pStyle w:val="a5"/>
              <w:shd w:val="clear" w:color="auto" w:fill="FFFFFF"/>
              <w:spacing w:before="0" w:after="0" w:line="360" w:lineRule="auto"/>
              <w:ind w:left="110" w:firstLine="708"/>
              <w:rPr>
                <w:sz w:val="28"/>
                <w:szCs w:val="28"/>
                <w:lang w:val="uk-UA"/>
              </w:rPr>
            </w:pPr>
            <w:r w:rsidRPr="002C771F">
              <w:rPr>
                <w:b/>
                <w:color w:val="FF0000"/>
                <w:sz w:val="28"/>
                <w:szCs w:val="28"/>
                <w:lang w:val="uk-UA"/>
              </w:rPr>
              <w:t>Червоний</w:t>
            </w:r>
            <w:r w:rsidRPr="008C241E">
              <w:rPr>
                <w:sz w:val="28"/>
                <w:szCs w:val="28"/>
                <w:lang w:val="uk-UA"/>
              </w:rPr>
              <w:t xml:space="preserve"> - </w:t>
            </w:r>
          </w:p>
        </w:tc>
        <w:tc>
          <w:tcPr>
            <w:tcW w:w="6039" w:type="dxa"/>
          </w:tcPr>
          <w:p w:rsidR="00AB1C97" w:rsidRPr="008C241E" w:rsidRDefault="00AB1C97" w:rsidP="00F97659">
            <w:pPr>
              <w:pStyle w:val="a5"/>
              <w:shd w:val="clear" w:color="auto" w:fill="FFFFFF"/>
              <w:spacing w:before="0" w:after="0" w:line="360" w:lineRule="auto"/>
              <w:ind w:left="110" w:firstLine="708"/>
              <w:rPr>
                <w:sz w:val="28"/>
                <w:szCs w:val="28"/>
                <w:lang w:val="uk-UA"/>
              </w:rPr>
            </w:pPr>
            <w:r w:rsidRPr="008C241E">
              <w:rPr>
                <w:sz w:val="28"/>
                <w:szCs w:val="28"/>
                <w:lang w:val="uk-UA"/>
              </w:rPr>
              <w:t>піднесеність.</w:t>
            </w:r>
          </w:p>
        </w:tc>
      </w:tr>
      <w:tr w:rsidR="00AB1C97" w:rsidRPr="008C241E" w:rsidTr="008C241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3105" w:type="dxa"/>
          </w:tcPr>
          <w:p w:rsidR="00AB1C97" w:rsidRPr="008C241E" w:rsidRDefault="00AB1C97" w:rsidP="00F97659">
            <w:pPr>
              <w:pStyle w:val="a5"/>
              <w:shd w:val="clear" w:color="auto" w:fill="FFFFFF"/>
              <w:spacing w:before="0" w:after="0" w:line="360" w:lineRule="auto"/>
              <w:ind w:left="110" w:firstLine="708"/>
              <w:rPr>
                <w:sz w:val="28"/>
                <w:szCs w:val="28"/>
                <w:lang w:val="uk-UA"/>
              </w:rPr>
            </w:pPr>
            <w:r w:rsidRPr="002C771F">
              <w:rPr>
                <w:b/>
                <w:color w:val="BF8F00" w:themeColor="accent4" w:themeShade="BF"/>
                <w:sz w:val="28"/>
                <w:szCs w:val="28"/>
                <w:lang w:val="uk-UA"/>
              </w:rPr>
              <w:t>Жовтий</w:t>
            </w:r>
            <w:r w:rsidRPr="008C241E">
              <w:rPr>
                <w:sz w:val="28"/>
                <w:szCs w:val="28"/>
                <w:lang w:val="uk-UA"/>
              </w:rPr>
              <w:t xml:space="preserve"> - </w:t>
            </w:r>
          </w:p>
        </w:tc>
        <w:tc>
          <w:tcPr>
            <w:tcW w:w="6039" w:type="dxa"/>
          </w:tcPr>
          <w:p w:rsidR="00AB1C97" w:rsidRPr="008C241E" w:rsidRDefault="00AB1C97" w:rsidP="00F97659">
            <w:pPr>
              <w:pStyle w:val="a5"/>
              <w:shd w:val="clear" w:color="auto" w:fill="FFFFFF"/>
              <w:spacing w:before="0" w:after="0" w:line="360" w:lineRule="auto"/>
              <w:ind w:left="110" w:firstLine="708"/>
              <w:rPr>
                <w:sz w:val="28"/>
                <w:szCs w:val="28"/>
                <w:lang w:val="uk-UA"/>
              </w:rPr>
            </w:pPr>
            <w:r w:rsidRPr="008C241E">
              <w:rPr>
                <w:sz w:val="28"/>
                <w:szCs w:val="28"/>
                <w:lang w:val="uk-UA"/>
              </w:rPr>
              <w:t>теплота, веселість.</w:t>
            </w:r>
          </w:p>
        </w:tc>
      </w:tr>
      <w:tr w:rsidR="00AB1C97" w:rsidRPr="008C241E" w:rsidTr="008C241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3105" w:type="dxa"/>
          </w:tcPr>
          <w:p w:rsidR="00AB1C97" w:rsidRPr="008C241E" w:rsidRDefault="00AB1C97" w:rsidP="00F97659">
            <w:pPr>
              <w:pStyle w:val="a5"/>
              <w:shd w:val="clear" w:color="auto" w:fill="FFFFFF"/>
              <w:spacing w:before="0" w:after="0" w:line="360" w:lineRule="auto"/>
              <w:ind w:left="110" w:firstLine="708"/>
              <w:rPr>
                <w:sz w:val="28"/>
                <w:szCs w:val="28"/>
                <w:lang w:val="uk-UA"/>
              </w:rPr>
            </w:pPr>
            <w:r w:rsidRPr="002C771F">
              <w:rPr>
                <w:b/>
                <w:color w:val="0070C0"/>
                <w:sz w:val="28"/>
                <w:szCs w:val="28"/>
                <w:lang w:val="uk-UA"/>
              </w:rPr>
              <w:t>Синій</w:t>
            </w:r>
            <w:r w:rsidRPr="008C241E">
              <w:rPr>
                <w:sz w:val="28"/>
                <w:szCs w:val="28"/>
                <w:lang w:val="uk-UA"/>
              </w:rPr>
              <w:t xml:space="preserve"> - </w:t>
            </w:r>
          </w:p>
        </w:tc>
        <w:tc>
          <w:tcPr>
            <w:tcW w:w="6039" w:type="dxa"/>
          </w:tcPr>
          <w:p w:rsidR="00AB1C97" w:rsidRPr="008C241E" w:rsidRDefault="00AB1C97" w:rsidP="00F97659">
            <w:pPr>
              <w:pStyle w:val="a5"/>
              <w:shd w:val="clear" w:color="auto" w:fill="FFFFFF"/>
              <w:spacing w:before="0" w:after="0" w:line="360" w:lineRule="auto"/>
              <w:ind w:left="110" w:firstLine="708"/>
              <w:rPr>
                <w:sz w:val="28"/>
                <w:szCs w:val="28"/>
                <w:lang w:val="uk-UA"/>
              </w:rPr>
            </w:pPr>
            <w:r w:rsidRPr="008C241E">
              <w:rPr>
                <w:sz w:val="28"/>
                <w:szCs w:val="28"/>
                <w:lang w:val="uk-UA"/>
              </w:rPr>
              <w:t>спокій, серйозність.</w:t>
            </w:r>
          </w:p>
        </w:tc>
      </w:tr>
      <w:tr w:rsidR="00AB1C97" w:rsidRPr="008C241E" w:rsidTr="008C241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tc>
          <w:tcPr>
            <w:tcW w:w="3105" w:type="dxa"/>
          </w:tcPr>
          <w:p w:rsidR="00AB1C97" w:rsidRPr="008C241E" w:rsidRDefault="00AB1C97" w:rsidP="00F97659">
            <w:pPr>
              <w:pStyle w:val="a5"/>
              <w:shd w:val="clear" w:color="auto" w:fill="FFFFFF"/>
              <w:spacing w:before="0" w:after="0" w:line="360" w:lineRule="auto"/>
              <w:ind w:left="110" w:firstLine="708"/>
              <w:rPr>
                <w:sz w:val="28"/>
                <w:szCs w:val="28"/>
                <w:lang w:val="uk-UA"/>
              </w:rPr>
            </w:pPr>
            <w:r w:rsidRPr="008C241E">
              <w:rPr>
                <w:sz w:val="28"/>
                <w:szCs w:val="28"/>
                <w:lang w:val="uk-UA"/>
              </w:rPr>
              <w:t xml:space="preserve">Білий - </w:t>
            </w:r>
          </w:p>
        </w:tc>
        <w:tc>
          <w:tcPr>
            <w:tcW w:w="6039" w:type="dxa"/>
          </w:tcPr>
          <w:p w:rsidR="00AB1C97" w:rsidRPr="008C241E" w:rsidRDefault="00AB1C97" w:rsidP="00F97659">
            <w:pPr>
              <w:pStyle w:val="a5"/>
              <w:shd w:val="clear" w:color="auto" w:fill="FFFFFF"/>
              <w:spacing w:before="0" w:after="0" w:line="360" w:lineRule="auto"/>
              <w:ind w:left="110" w:firstLine="708"/>
              <w:rPr>
                <w:sz w:val="28"/>
                <w:szCs w:val="28"/>
                <w:lang w:val="uk-UA"/>
              </w:rPr>
            </w:pPr>
            <w:r w:rsidRPr="008C241E">
              <w:rPr>
                <w:sz w:val="28"/>
                <w:szCs w:val="28"/>
                <w:lang w:val="uk-UA"/>
              </w:rPr>
              <w:t>складно сказати про настрій.</w:t>
            </w:r>
          </w:p>
        </w:tc>
      </w:tr>
    </w:tbl>
    <w:p w:rsidR="008F69CD" w:rsidRPr="008C241E" w:rsidRDefault="008F69CD" w:rsidP="008C241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 xml:space="preserve">Діти,  кольори впливають на людину, її почуття, емоції. Тож сприймайте світ у кольорі, адже це радість для людини, це позитивні емоції та здоров’я. До речі, ваше </w:t>
      </w:r>
      <w:r w:rsidR="008C241E" w:rsidRPr="008C241E">
        <w:rPr>
          <w:sz w:val="28"/>
          <w:szCs w:val="28"/>
          <w:lang w:val="uk-UA"/>
        </w:rPr>
        <w:t>здоров’я</w:t>
      </w:r>
      <w:r w:rsidRPr="008C241E">
        <w:rPr>
          <w:sz w:val="28"/>
          <w:szCs w:val="28"/>
          <w:lang w:val="uk-UA"/>
        </w:rPr>
        <w:t xml:space="preserve"> залежить і від правильного сидіння за партами.</w:t>
      </w:r>
    </w:p>
    <w:p w:rsidR="008F69CD" w:rsidRPr="008C241E" w:rsidRDefault="008F69CD" w:rsidP="00F97659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8C241E">
        <w:rPr>
          <w:i/>
          <w:sz w:val="28"/>
          <w:szCs w:val="28"/>
          <w:lang w:val="uk-UA"/>
        </w:rPr>
        <w:t>Самоперевірка правильного сидіння за партами</w:t>
      </w:r>
      <w:r w:rsidR="005751C4" w:rsidRPr="008C241E">
        <w:rPr>
          <w:sz w:val="28"/>
          <w:szCs w:val="28"/>
          <w:lang w:val="uk-UA"/>
        </w:rPr>
        <w:t>.</w:t>
      </w:r>
    </w:p>
    <w:p w:rsidR="005751C4" w:rsidRPr="008C241E" w:rsidRDefault="008F69CD" w:rsidP="00F976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41E">
        <w:rPr>
          <w:rFonts w:ascii="Times New Roman" w:hAnsi="Times New Roman" w:cs="Times New Roman"/>
          <w:b/>
          <w:sz w:val="28"/>
          <w:szCs w:val="28"/>
        </w:rPr>
        <w:t xml:space="preserve">ІІ. </w:t>
      </w:r>
      <w:r w:rsidR="005751C4" w:rsidRPr="008C241E">
        <w:rPr>
          <w:rFonts w:ascii="Times New Roman" w:hAnsi="Times New Roman" w:cs="Times New Roman"/>
          <w:b/>
          <w:sz w:val="28"/>
          <w:szCs w:val="28"/>
        </w:rPr>
        <w:t xml:space="preserve">Актуалізація опорних знань. </w:t>
      </w:r>
    </w:p>
    <w:p w:rsidR="005751C4" w:rsidRPr="008C241E" w:rsidRDefault="005751C4" w:rsidP="00F9765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241E">
        <w:rPr>
          <w:rFonts w:ascii="Times New Roman" w:hAnsi="Times New Roman" w:cs="Times New Roman"/>
          <w:b/>
          <w:i/>
          <w:sz w:val="28"/>
          <w:szCs w:val="28"/>
        </w:rPr>
        <w:t>Вправа «Таємниця країни Морфологія» (використання методу Ейдетики).</w:t>
      </w:r>
    </w:p>
    <w:p w:rsidR="005751C4" w:rsidRPr="008C241E" w:rsidRDefault="005751C4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lang w:val="uk-UA"/>
        </w:rPr>
      </w:pPr>
      <w:r w:rsidRPr="008C241E">
        <w:rPr>
          <w:b/>
          <w:i/>
          <w:sz w:val="28"/>
          <w:szCs w:val="28"/>
          <w:lang w:val="uk-UA"/>
        </w:rPr>
        <w:t xml:space="preserve">Репродуктивна бесіда.  </w:t>
      </w:r>
    </w:p>
    <w:p w:rsidR="005751C4" w:rsidRPr="008C241E" w:rsidRDefault="005751C4" w:rsidP="00F9765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>Сьогодні ми відкриємо таємниці</w:t>
      </w:r>
      <w:r w:rsidR="00F97659" w:rsidRPr="008C241E">
        <w:rPr>
          <w:sz w:val="28"/>
          <w:szCs w:val="28"/>
          <w:lang w:val="uk-UA"/>
        </w:rPr>
        <w:t xml:space="preserve"> країни «Морфологія». Ви знаєте,</w:t>
      </w:r>
      <w:r w:rsidRPr="008C241E">
        <w:rPr>
          <w:sz w:val="28"/>
          <w:szCs w:val="28"/>
          <w:lang w:val="uk-UA"/>
        </w:rPr>
        <w:t xml:space="preserve"> що морфологія - це розділ науки про мову, який вивчає частини мови.</w:t>
      </w:r>
    </w:p>
    <w:p w:rsidR="005751C4" w:rsidRPr="008C241E" w:rsidRDefault="005751C4" w:rsidP="00F9765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>Скільки частин мови існує в українські мові?</w:t>
      </w:r>
    </w:p>
    <w:p w:rsidR="005751C4" w:rsidRPr="008C241E" w:rsidRDefault="005751C4" w:rsidP="00F9765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</w:rPr>
        <w:t>В</w:t>
      </w:r>
      <w:r w:rsidRPr="008C241E">
        <w:rPr>
          <w:sz w:val="28"/>
          <w:szCs w:val="28"/>
          <w:lang w:val="uk-UA"/>
        </w:rPr>
        <w:t xml:space="preserve"> українській мові стільки частин мови, </w:t>
      </w:r>
      <w:r w:rsidRPr="008C241E">
        <w:rPr>
          <w:b/>
          <w:i/>
          <w:sz w:val="28"/>
          <w:szCs w:val="28"/>
          <w:lang w:val="uk-UA"/>
        </w:rPr>
        <w:t>скільки пальців на руках</w:t>
      </w:r>
      <w:r w:rsidRPr="008C241E">
        <w:rPr>
          <w:b/>
          <w:i/>
          <w:sz w:val="28"/>
          <w:szCs w:val="28"/>
        </w:rPr>
        <w:t xml:space="preserve">. </w:t>
      </w:r>
      <w:r w:rsidRPr="008C241E">
        <w:rPr>
          <w:sz w:val="28"/>
          <w:szCs w:val="28"/>
          <w:lang w:val="uk-UA"/>
        </w:rPr>
        <w:t xml:space="preserve">Загинаючи шість пальців, зазначаю, що це </w:t>
      </w:r>
      <w:r w:rsidRPr="008C241E">
        <w:rPr>
          <w:b/>
          <w:i/>
          <w:sz w:val="28"/>
          <w:szCs w:val="28"/>
          <w:lang w:val="uk-UA"/>
        </w:rPr>
        <w:t>самостійні частини мови</w:t>
      </w:r>
      <w:r w:rsidRPr="008C241E">
        <w:rPr>
          <w:sz w:val="28"/>
          <w:szCs w:val="28"/>
          <w:lang w:val="uk-UA"/>
        </w:rPr>
        <w:t xml:space="preserve">; </w:t>
      </w:r>
      <w:r w:rsidRPr="008C241E">
        <w:rPr>
          <w:sz w:val="28"/>
          <w:szCs w:val="28"/>
          <w:lang w:val="uk-UA"/>
        </w:rPr>
        <w:lastRenderedPageBreak/>
        <w:t xml:space="preserve">три пальці – </w:t>
      </w:r>
      <w:r w:rsidRPr="008C241E">
        <w:rPr>
          <w:b/>
          <w:i/>
          <w:sz w:val="28"/>
          <w:szCs w:val="28"/>
          <w:lang w:val="uk-UA"/>
        </w:rPr>
        <w:t>службові</w:t>
      </w:r>
      <w:r w:rsidRPr="008C241E">
        <w:rPr>
          <w:sz w:val="28"/>
          <w:szCs w:val="28"/>
          <w:lang w:val="uk-UA"/>
        </w:rPr>
        <w:t xml:space="preserve">, а </w:t>
      </w:r>
      <w:r w:rsidRPr="008C241E">
        <w:rPr>
          <w:b/>
          <w:i/>
          <w:sz w:val="28"/>
          <w:szCs w:val="28"/>
          <w:lang w:val="uk-UA"/>
        </w:rPr>
        <w:t>вигук</w:t>
      </w:r>
      <w:r w:rsidRPr="008C241E">
        <w:rPr>
          <w:sz w:val="28"/>
          <w:szCs w:val="28"/>
          <w:lang w:val="uk-UA"/>
        </w:rPr>
        <w:t xml:space="preserve"> стоїть осібно – не належить ні до самостійних, ні до службових частин мови.</w:t>
      </w:r>
    </w:p>
    <w:p w:rsidR="005751C4" w:rsidRDefault="008C241E" w:rsidP="008C241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91520" behindDoc="0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599440</wp:posOffset>
            </wp:positionV>
            <wp:extent cx="5419725" cy="3867150"/>
            <wp:effectExtent l="19050" t="0" r="9525" b="0"/>
            <wp:wrapNone/>
            <wp:docPr id="1" name="Рисунок 0" descr="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51C4" w:rsidRPr="008C241E">
        <w:rPr>
          <w:rFonts w:ascii="Times New Roman" w:hAnsi="Times New Roman" w:cs="Times New Roman"/>
          <w:sz w:val="28"/>
          <w:szCs w:val="28"/>
        </w:rPr>
        <w:t xml:space="preserve">За фалангами великого </w:t>
      </w:r>
      <w:r w:rsidR="00AB1C97" w:rsidRPr="008C241E">
        <w:rPr>
          <w:rFonts w:ascii="Times New Roman" w:hAnsi="Times New Roman" w:cs="Times New Roman"/>
          <w:sz w:val="28"/>
          <w:szCs w:val="28"/>
        </w:rPr>
        <w:t>пальця діти запам’ятовують про дві</w:t>
      </w:r>
      <w:r w:rsidR="005751C4" w:rsidRPr="008C241E">
        <w:rPr>
          <w:rFonts w:ascii="Times New Roman" w:hAnsi="Times New Roman" w:cs="Times New Roman"/>
          <w:sz w:val="28"/>
          <w:szCs w:val="28"/>
        </w:rPr>
        <w:t xml:space="preserve">  особливі форми дієслова – </w:t>
      </w:r>
      <w:r w:rsidR="005751C4" w:rsidRPr="008C241E">
        <w:rPr>
          <w:rFonts w:ascii="Times New Roman" w:hAnsi="Times New Roman" w:cs="Times New Roman"/>
          <w:b/>
          <w:i/>
          <w:sz w:val="28"/>
          <w:szCs w:val="28"/>
        </w:rPr>
        <w:t>дієприкметник та дієприслівник.</w:t>
      </w:r>
    </w:p>
    <w:p w:rsidR="008C241E" w:rsidRDefault="008C241E" w:rsidP="00F9765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241E" w:rsidRDefault="008C241E" w:rsidP="00F9765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241E" w:rsidRDefault="008C241E" w:rsidP="00F9765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241E" w:rsidRDefault="008C241E" w:rsidP="00F9765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241E" w:rsidRDefault="008C241E" w:rsidP="00F9765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241E" w:rsidRDefault="008C241E" w:rsidP="00F9765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241E" w:rsidRDefault="008C241E" w:rsidP="00F9765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241E" w:rsidRDefault="008C241E" w:rsidP="00F9765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241E" w:rsidRDefault="008C241E" w:rsidP="00F9765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241E" w:rsidRDefault="008C241E" w:rsidP="00F9765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241E" w:rsidRDefault="008C241E" w:rsidP="00F9765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241E" w:rsidRDefault="008C241E" w:rsidP="00F9765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241E" w:rsidRDefault="008C241E" w:rsidP="00F9765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241E" w:rsidRPr="008C241E" w:rsidRDefault="008C241E" w:rsidP="00F9765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577B4" w:rsidRPr="008C241E" w:rsidRDefault="00C577B4" w:rsidP="00F97659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  <w:lang w:val="uk-UA"/>
        </w:rPr>
      </w:pPr>
      <w:r w:rsidRPr="008C241E">
        <w:rPr>
          <w:b/>
          <w:i/>
          <w:sz w:val="28"/>
          <w:szCs w:val="28"/>
          <w:lang w:val="uk-UA"/>
        </w:rPr>
        <w:t>Вправа «Асоціативне коло»</w:t>
      </w:r>
      <w:r w:rsidR="002B40CE" w:rsidRPr="008C241E">
        <w:rPr>
          <w:b/>
          <w:i/>
          <w:sz w:val="28"/>
          <w:szCs w:val="28"/>
          <w:lang w:val="uk-UA"/>
        </w:rPr>
        <w:t>.</w:t>
      </w:r>
    </w:p>
    <w:p w:rsidR="002B40CE" w:rsidRPr="008C241E" w:rsidRDefault="002B40CE" w:rsidP="00F97659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8C241E">
        <w:rPr>
          <w:i/>
          <w:sz w:val="28"/>
          <w:szCs w:val="28"/>
          <w:lang w:val="uk-UA"/>
        </w:rPr>
        <w:t xml:space="preserve">Завдання: </w:t>
      </w:r>
      <w:r w:rsidRPr="008C241E">
        <w:rPr>
          <w:sz w:val="28"/>
          <w:szCs w:val="28"/>
          <w:lang w:val="uk-UA"/>
        </w:rPr>
        <w:t>прочитати текст. Визначити тип мовлення.</w:t>
      </w:r>
    </w:p>
    <w:p w:rsidR="002B40CE" w:rsidRPr="008C241E" w:rsidRDefault="002B40CE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i/>
          <w:sz w:val="28"/>
          <w:szCs w:val="28"/>
          <w:lang w:val="uk-UA"/>
        </w:rPr>
        <w:t>Проблемн</w:t>
      </w:r>
      <w:r w:rsidR="008C241E">
        <w:rPr>
          <w:i/>
          <w:sz w:val="28"/>
          <w:szCs w:val="28"/>
          <w:lang w:val="uk-UA"/>
        </w:rPr>
        <w:t>е</w:t>
      </w:r>
      <w:r w:rsidRPr="008C241E">
        <w:rPr>
          <w:i/>
          <w:sz w:val="28"/>
          <w:szCs w:val="28"/>
          <w:lang w:val="uk-UA"/>
        </w:rPr>
        <w:t xml:space="preserve"> запитання</w:t>
      </w:r>
      <w:r w:rsidRPr="008C241E">
        <w:rPr>
          <w:sz w:val="28"/>
          <w:szCs w:val="28"/>
          <w:lang w:val="uk-UA"/>
        </w:rPr>
        <w:t>. Н</w:t>
      </w:r>
      <w:r w:rsidR="00C577B4" w:rsidRPr="008C241E">
        <w:rPr>
          <w:sz w:val="28"/>
          <w:szCs w:val="28"/>
          <w:lang w:val="uk-UA"/>
        </w:rPr>
        <w:t xml:space="preserve">а вашу думку, </w:t>
      </w:r>
      <w:r w:rsidR="00F97659" w:rsidRPr="008C241E">
        <w:rPr>
          <w:sz w:val="28"/>
          <w:szCs w:val="28"/>
          <w:lang w:val="uk-UA"/>
        </w:rPr>
        <w:t>про якого   українського поета й</w:t>
      </w:r>
      <w:r w:rsidR="00C577B4" w:rsidRPr="008C241E">
        <w:rPr>
          <w:sz w:val="28"/>
          <w:szCs w:val="28"/>
          <w:lang w:val="uk-UA"/>
        </w:rPr>
        <w:t xml:space="preserve">деться?  </w:t>
      </w:r>
    </w:p>
    <w:p w:rsidR="00C577B4" w:rsidRPr="008C241E" w:rsidRDefault="008C241E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 xml:space="preserve"> </w:t>
      </w:r>
      <w:r w:rsidR="00C577B4" w:rsidRPr="008C241E">
        <w:rPr>
          <w:sz w:val="28"/>
          <w:szCs w:val="28"/>
          <w:lang w:val="uk-UA"/>
        </w:rPr>
        <w:t>«… широкоплечий, приземкуватий, кремезн</w:t>
      </w:r>
      <w:r>
        <w:rPr>
          <w:sz w:val="28"/>
          <w:szCs w:val="28"/>
          <w:lang w:val="uk-UA"/>
        </w:rPr>
        <w:t>ий, він  являв собою тип козака</w:t>
      </w:r>
      <w:r w:rsidR="00C577B4" w:rsidRPr="008C241E">
        <w:rPr>
          <w:sz w:val="28"/>
          <w:szCs w:val="28"/>
          <w:lang w:val="uk-UA"/>
        </w:rPr>
        <w:t xml:space="preserve"> з помітними ознаками солдатської виправки і ломки. Високий зморшкуватий лоб, широкий ніс, густі вуса, звислі губи, невеликі сірі очі, погляд яких  завжди похмурий і недовірливий, інколи набирав виразу лагідного, майже ніжного, і супроводжувався хорошою, доброю посмішкою; голос трохи хриплий, хода поважна, постать вайлувата і мало елегантна. Ось такими рисами врізалася мені в </w:t>
      </w:r>
      <w:r w:rsidRPr="008C241E">
        <w:rPr>
          <w:sz w:val="28"/>
          <w:szCs w:val="28"/>
          <w:lang w:val="uk-UA"/>
        </w:rPr>
        <w:t>пам’ять</w:t>
      </w:r>
      <w:r w:rsidR="00C577B4" w:rsidRPr="008C241E">
        <w:rPr>
          <w:sz w:val="28"/>
          <w:szCs w:val="28"/>
          <w:lang w:val="uk-UA"/>
        </w:rPr>
        <w:t xml:space="preserve"> ця видатна людина».</w:t>
      </w:r>
    </w:p>
    <w:p w:rsidR="00C577B4" w:rsidRPr="008C241E" w:rsidRDefault="002B40CE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 xml:space="preserve">- </w:t>
      </w:r>
      <w:r w:rsidR="00C577B4" w:rsidRPr="008C241E">
        <w:rPr>
          <w:sz w:val="28"/>
          <w:szCs w:val="28"/>
          <w:lang w:val="uk-UA"/>
        </w:rPr>
        <w:t>Чому ви так вирішили?</w:t>
      </w:r>
    </w:p>
    <w:p w:rsidR="008C241E" w:rsidRDefault="00C577B4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lastRenderedPageBreak/>
        <w:t>- Так, справді. Це  опис зовнішності Т.</w:t>
      </w:r>
      <w:r w:rsidR="002C771F">
        <w:rPr>
          <w:sz w:val="28"/>
          <w:szCs w:val="28"/>
          <w:lang w:val="uk-UA"/>
        </w:rPr>
        <w:t xml:space="preserve"> </w:t>
      </w:r>
      <w:r w:rsidR="002B40CE" w:rsidRPr="008C241E">
        <w:rPr>
          <w:sz w:val="28"/>
          <w:szCs w:val="28"/>
          <w:lang w:val="uk-UA"/>
        </w:rPr>
        <w:t>Шевченка</w:t>
      </w:r>
      <w:r w:rsidRPr="008C241E">
        <w:rPr>
          <w:sz w:val="28"/>
          <w:szCs w:val="28"/>
          <w:lang w:val="uk-UA"/>
        </w:rPr>
        <w:t xml:space="preserve">, а залишив   його російський письменник І.С. Тургенєв, котрий уперше зустрівся з ним узимку 1859 року. </w:t>
      </w:r>
    </w:p>
    <w:p w:rsidR="00C577B4" w:rsidRPr="008C241E" w:rsidRDefault="00C577B4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>Зверніть увагу на автопортрет Т.</w:t>
      </w:r>
      <w:r w:rsidR="002C771F">
        <w:rPr>
          <w:sz w:val="28"/>
          <w:szCs w:val="28"/>
          <w:lang w:val="uk-UA"/>
        </w:rPr>
        <w:t xml:space="preserve"> </w:t>
      </w:r>
      <w:r w:rsidR="002B40CE" w:rsidRPr="008C241E">
        <w:rPr>
          <w:sz w:val="28"/>
          <w:szCs w:val="28"/>
          <w:lang w:val="uk-UA"/>
        </w:rPr>
        <w:t>Шевченка</w:t>
      </w:r>
      <w:r w:rsidRPr="008C241E">
        <w:rPr>
          <w:sz w:val="28"/>
          <w:szCs w:val="28"/>
          <w:lang w:val="uk-UA"/>
        </w:rPr>
        <w:t xml:space="preserve">, написаний 1859 року </w:t>
      </w:r>
      <w:r w:rsidRPr="008C241E">
        <w:rPr>
          <w:i/>
          <w:sz w:val="28"/>
          <w:szCs w:val="28"/>
          <w:lang w:val="uk-UA"/>
        </w:rPr>
        <w:t>(показ учителем портрет</w:t>
      </w:r>
      <w:r w:rsidR="002126CB" w:rsidRPr="008C241E">
        <w:rPr>
          <w:i/>
          <w:sz w:val="28"/>
          <w:szCs w:val="28"/>
          <w:lang w:val="uk-UA"/>
        </w:rPr>
        <w:t>а</w:t>
      </w:r>
      <w:r w:rsidR="008C241E">
        <w:rPr>
          <w:i/>
          <w:sz w:val="28"/>
          <w:szCs w:val="28"/>
          <w:lang w:val="uk-UA"/>
        </w:rPr>
        <w:t xml:space="preserve"> </w:t>
      </w:r>
      <w:r w:rsidRPr="008C241E">
        <w:rPr>
          <w:i/>
          <w:sz w:val="28"/>
          <w:szCs w:val="28"/>
          <w:lang w:val="uk-UA"/>
        </w:rPr>
        <w:t>Т.</w:t>
      </w:r>
      <w:r w:rsidR="002C771F">
        <w:rPr>
          <w:i/>
          <w:sz w:val="28"/>
          <w:szCs w:val="28"/>
          <w:lang w:val="uk-UA"/>
        </w:rPr>
        <w:t xml:space="preserve"> </w:t>
      </w:r>
      <w:r w:rsidRPr="008C241E">
        <w:rPr>
          <w:i/>
          <w:sz w:val="28"/>
          <w:szCs w:val="28"/>
          <w:lang w:val="uk-UA"/>
        </w:rPr>
        <w:t>Г.</w:t>
      </w:r>
      <w:r w:rsidR="002C771F">
        <w:rPr>
          <w:i/>
          <w:sz w:val="28"/>
          <w:szCs w:val="28"/>
          <w:lang w:val="uk-UA"/>
        </w:rPr>
        <w:t xml:space="preserve"> </w:t>
      </w:r>
      <w:r w:rsidRPr="008C241E">
        <w:rPr>
          <w:i/>
          <w:sz w:val="28"/>
          <w:szCs w:val="28"/>
          <w:lang w:val="uk-UA"/>
        </w:rPr>
        <w:t>Шевченка).</w:t>
      </w:r>
    </w:p>
    <w:p w:rsidR="00C577B4" w:rsidRPr="008C241E" w:rsidRDefault="00C577B4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>- За допомогою якої частини мови ми змогли зримо уявити того, про кого почули?</w:t>
      </w:r>
    </w:p>
    <w:p w:rsidR="00C577B4" w:rsidRPr="008C241E" w:rsidRDefault="00C577B4" w:rsidP="00F97659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  <w:lang w:val="uk-UA"/>
        </w:rPr>
      </w:pPr>
      <w:r w:rsidRPr="008C241E">
        <w:rPr>
          <w:b/>
          <w:i/>
          <w:sz w:val="28"/>
          <w:szCs w:val="28"/>
          <w:lang w:val="uk-UA"/>
        </w:rPr>
        <w:t xml:space="preserve">Гра «Відшукай слово» </w:t>
      </w:r>
      <w:r w:rsidRPr="008C241E">
        <w:rPr>
          <w:i/>
          <w:sz w:val="28"/>
          <w:szCs w:val="28"/>
          <w:lang w:val="uk-UA"/>
        </w:rPr>
        <w:t>(колективна робота).</w:t>
      </w:r>
    </w:p>
    <w:p w:rsidR="00C577B4" w:rsidRPr="008C241E" w:rsidRDefault="008C241E" w:rsidP="00F97659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</w:t>
      </w:r>
      <w:r w:rsidR="00C577B4" w:rsidRPr="008C241E">
        <w:rPr>
          <w:sz w:val="28"/>
          <w:szCs w:val="28"/>
          <w:lang w:val="uk-UA"/>
        </w:rPr>
        <w:t>: виписати прикметники з цього тексту.</w:t>
      </w:r>
    </w:p>
    <w:p w:rsidR="00C577B4" w:rsidRPr="008C241E" w:rsidRDefault="00C577B4" w:rsidP="008C24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C241E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Мозковий</w:t>
      </w:r>
      <w:proofErr w:type="spellEnd"/>
      <w:r w:rsidRPr="008C241E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штурм. </w:t>
      </w:r>
      <w:r w:rsidRPr="008C2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5751C4" w:rsidRPr="008C241E" w:rsidRDefault="002126CB" w:rsidP="00F97659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C241E">
        <w:rPr>
          <w:sz w:val="28"/>
          <w:szCs w:val="28"/>
        </w:rPr>
        <w:t>- Д</w:t>
      </w:r>
      <w:r w:rsidR="00C577B4" w:rsidRPr="008C241E">
        <w:rPr>
          <w:sz w:val="28"/>
          <w:szCs w:val="28"/>
        </w:rPr>
        <w:t xml:space="preserve">айте </w:t>
      </w:r>
      <w:proofErr w:type="spellStart"/>
      <w:r w:rsidR="00C577B4" w:rsidRPr="008C241E">
        <w:rPr>
          <w:sz w:val="28"/>
          <w:szCs w:val="28"/>
        </w:rPr>
        <w:t>визначення</w:t>
      </w:r>
      <w:proofErr w:type="spellEnd"/>
      <w:r w:rsidR="008C241E">
        <w:rPr>
          <w:sz w:val="28"/>
          <w:szCs w:val="28"/>
          <w:lang w:val="uk-UA"/>
        </w:rPr>
        <w:t xml:space="preserve"> </w:t>
      </w:r>
      <w:proofErr w:type="spellStart"/>
      <w:r w:rsidR="00C577B4" w:rsidRPr="008C241E">
        <w:rPr>
          <w:sz w:val="28"/>
          <w:szCs w:val="28"/>
        </w:rPr>
        <w:t>прикметника</w:t>
      </w:r>
      <w:proofErr w:type="spellEnd"/>
      <w:r w:rsidR="00C577B4" w:rsidRPr="008C241E">
        <w:rPr>
          <w:sz w:val="28"/>
          <w:szCs w:val="28"/>
        </w:rPr>
        <w:t>.</w:t>
      </w:r>
    </w:p>
    <w:p w:rsidR="008F69CD" w:rsidRPr="008C241E" w:rsidRDefault="001406DB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  <w:r w:rsidRPr="008C241E">
        <w:rPr>
          <w:b/>
          <w:sz w:val="28"/>
          <w:szCs w:val="28"/>
          <w:lang w:val="uk-UA"/>
        </w:rPr>
        <w:t xml:space="preserve">ІІІ. </w:t>
      </w:r>
      <w:r w:rsidR="008F69CD" w:rsidRPr="008C241E">
        <w:rPr>
          <w:b/>
          <w:sz w:val="28"/>
          <w:szCs w:val="28"/>
          <w:lang w:val="uk-UA"/>
        </w:rPr>
        <w:t>Повідомлення теми, мети уроку.</w:t>
      </w:r>
      <w:r w:rsidRPr="008C241E">
        <w:rPr>
          <w:b/>
          <w:sz w:val="28"/>
          <w:szCs w:val="28"/>
          <w:lang w:val="uk-UA"/>
        </w:rPr>
        <w:t xml:space="preserve"> Мотивація навчальних досягнень.</w:t>
      </w:r>
    </w:p>
    <w:p w:rsidR="008F69CD" w:rsidRPr="008C241E" w:rsidRDefault="008F69CD" w:rsidP="00F97659">
      <w:pPr>
        <w:pStyle w:val="a3"/>
        <w:spacing w:before="0" w:line="360" w:lineRule="auto"/>
        <w:ind w:right="0"/>
        <w:jc w:val="both"/>
        <w:rPr>
          <w:szCs w:val="28"/>
        </w:rPr>
      </w:pPr>
      <w:r w:rsidRPr="008C241E">
        <w:rPr>
          <w:szCs w:val="28"/>
        </w:rPr>
        <w:t>Тема уроку:</w:t>
      </w:r>
      <w:r w:rsidRPr="008C241E">
        <w:rPr>
          <w:b/>
          <w:szCs w:val="28"/>
        </w:rPr>
        <w:t xml:space="preserve"> «</w:t>
      </w:r>
      <w:r w:rsidRPr="008C241E">
        <w:rPr>
          <w:szCs w:val="28"/>
        </w:rPr>
        <w:t xml:space="preserve">Прикметник: значення, морфологічні ознаки, синтаксична роль». </w:t>
      </w:r>
    </w:p>
    <w:p w:rsidR="00EB6E3B" w:rsidRPr="008C241E" w:rsidRDefault="00EB6E3B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>Це дуже важлива й цікава тема. Чи знаєте ви, що прикметники за кількістю вживання посідають третє місце після іменників і дієслів? Прикметники – це багатство й окраса нашої мови. Досконале знання й володіння мовою не можливе без знання її прикметникової скарбниці.</w:t>
      </w:r>
    </w:p>
    <w:p w:rsidR="007A62FE" w:rsidRPr="008C241E" w:rsidRDefault="007A62FE" w:rsidP="00F97659">
      <w:pPr>
        <w:pStyle w:val="a3"/>
        <w:spacing w:before="0" w:line="360" w:lineRule="auto"/>
        <w:ind w:right="0"/>
        <w:jc w:val="center"/>
        <w:rPr>
          <w:i/>
          <w:szCs w:val="28"/>
        </w:rPr>
      </w:pPr>
      <w:r w:rsidRPr="008C241E">
        <w:rPr>
          <w:i/>
          <w:szCs w:val="28"/>
        </w:rPr>
        <w:t>Запис теми уроку в зошити.</w:t>
      </w:r>
    </w:p>
    <w:p w:rsidR="002126CB" w:rsidRPr="008C241E" w:rsidRDefault="002126CB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241E">
        <w:rPr>
          <w:sz w:val="28"/>
          <w:szCs w:val="28"/>
          <w:lang w:val="uk-UA"/>
        </w:rPr>
        <w:tab/>
        <w:t>Тема ця</w:t>
      </w:r>
      <w:r w:rsidR="00B848BF">
        <w:rPr>
          <w:sz w:val="28"/>
          <w:szCs w:val="28"/>
          <w:lang w:val="uk-UA"/>
        </w:rPr>
        <w:t xml:space="preserve"> </w:t>
      </w:r>
      <w:proofErr w:type="spellStart"/>
      <w:r w:rsidRPr="008C241E">
        <w:rPr>
          <w:sz w:val="28"/>
          <w:szCs w:val="28"/>
        </w:rPr>
        <w:t>хоч</w:t>
      </w:r>
      <w:proofErr w:type="spellEnd"/>
      <w:r w:rsidRPr="008C241E">
        <w:rPr>
          <w:sz w:val="28"/>
          <w:szCs w:val="28"/>
        </w:rPr>
        <w:t xml:space="preserve"> непроста, та для вас ц</w:t>
      </w:r>
      <w:r w:rsidRPr="008C241E">
        <w:rPr>
          <w:sz w:val="28"/>
          <w:szCs w:val="28"/>
          <w:lang w:val="uk-UA"/>
        </w:rPr>
        <w:t>і</w:t>
      </w:r>
      <w:proofErr w:type="spellStart"/>
      <w:r w:rsidRPr="008C241E">
        <w:rPr>
          <w:sz w:val="28"/>
          <w:szCs w:val="28"/>
        </w:rPr>
        <w:t>кава</w:t>
      </w:r>
      <w:proofErr w:type="spellEnd"/>
      <w:r w:rsidRPr="008C241E">
        <w:rPr>
          <w:sz w:val="28"/>
          <w:szCs w:val="28"/>
        </w:rPr>
        <w:t>,</w:t>
      </w:r>
    </w:p>
    <w:p w:rsidR="002126CB" w:rsidRPr="008C241E" w:rsidRDefault="002126CB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</w:rPr>
        <w:tab/>
      </w:r>
      <w:r w:rsidRPr="008C241E">
        <w:rPr>
          <w:sz w:val="28"/>
          <w:szCs w:val="28"/>
          <w:lang w:val="uk-UA"/>
        </w:rPr>
        <w:t>Будуть в ній нові слова, буде і забава.</w:t>
      </w:r>
    </w:p>
    <w:p w:rsidR="002126CB" w:rsidRPr="008C241E" w:rsidRDefault="002126CB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ab/>
        <w:t xml:space="preserve">І в скарбничку </w:t>
      </w:r>
      <w:proofErr w:type="spellStart"/>
      <w:r w:rsidRPr="008C241E">
        <w:rPr>
          <w:sz w:val="28"/>
          <w:szCs w:val="28"/>
          <w:lang w:val="uk-UA"/>
        </w:rPr>
        <w:t>мовну</w:t>
      </w:r>
      <w:proofErr w:type="spellEnd"/>
      <w:r w:rsidRPr="008C241E">
        <w:rPr>
          <w:sz w:val="28"/>
          <w:szCs w:val="28"/>
          <w:lang w:val="uk-UA"/>
        </w:rPr>
        <w:t xml:space="preserve"> цю, поки вивчим тему</w:t>
      </w:r>
      <w:r w:rsidR="007A62FE" w:rsidRPr="008C241E">
        <w:rPr>
          <w:sz w:val="28"/>
          <w:szCs w:val="28"/>
          <w:lang w:val="uk-UA"/>
        </w:rPr>
        <w:t>,</w:t>
      </w:r>
    </w:p>
    <w:p w:rsidR="007A62FE" w:rsidRPr="008C241E" w:rsidRDefault="007A62FE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ab/>
      </w:r>
      <w:proofErr w:type="spellStart"/>
      <w:r w:rsidRPr="008C241E">
        <w:rPr>
          <w:sz w:val="28"/>
          <w:szCs w:val="28"/>
          <w:lang w:val="uk-UA"/>
        </w:rPr>
        <w:t>Мовних</w:t>
      </w:r>
      <w:proofErr w:type="spellEnd"/>
      <w:r w:rsidRPr="008C241E">
        <w:rPr>
          <w:sz w:val="28"/>
          <w:szCs w:val="28"/>
          <w:lang w:val="uk-UA"/>
        </w:rPr>
        <w:t xml:space="preserve"> скарбів пребагато ми з вами </w:t>
      </w:r>
      <w:proofErr w:type="spellStart"/>
      <w:r w:rsidRPr="008C241E">
        <w:rPr>
          <w:sz w:val="28"/>
          <w:szCs w:val="28"/>
          <w:lang w:val="uk-UA"/>
        </w:rPr>
        <w:t>зберемо</w:t>
      </w:r>
      <w:proofErr w:type="spellEnd"/>
      <w:r w:rsidRPr="008C241E">
        <w:rPr>
          <w:sz w:val="28"/>
          <w:szCs w:val="28"/>
          <w:lang w:val="uk-UA"/>
        </w:rPr>
        <w:t>.</w:t>
      </w:r>
    </w:p>
    <w:p w:rsidR="007A62FE" w:rsidRPr="008C241E" w:rsidRDefault="007A62FE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ab/>
        <w:t>Думки вашої творіння і оповідання,</w:t>
      </w:r>
    </w:p>
    <w:p w:rsidR="007A62FE" w:rsidRPr="008C241E" w:rsidRDefault="007A62FE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ab/>
        <w:t>І пісні й загадки ваші, й власна ваша казка.</w:t>
      </w:r>
    </w:p>
    <w:p w:rsidR="007A62FE" w:rsidRPr="008C241E" w:rsidRDefault="007A62FE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ab/>
        <w:t>Тему нашого уроку запишіть будь ласка.</w:t>
      </w:r>
    </w:p>
    <w:p w:rsidR="007A62FE" w:rsidRPr="008C241E" w:rsidRDefault="007A62FE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ab/>
      </w:r>
      <w:r w:rsidRPr="008C241E">
        <w:rPr>
          <w:sz w:val="28"/>
          <w:szCs w:val="28"/>
          <w:lang w:val="uk-UA"/>
        </w:rPr>
        <w:tab/>
      </w:r>
      <w:r w:rsidRPr="008C241E">
        <w:rPr>
          <w:sz w:val="28"/>
          <w:szCs w:val="28"/>
          <w:lang w:val="uk-UA"/>
        </w:rPr>
        <w:tab/>
      </w:r>
      <w:r w:rsidRPr="008C241E">
        <w:rPr>
          <w:sz w:val="28"/>
          <w:szCs w:val="28"/>
          <w:lang w:val="uk-UA"/>
        </w:rPr>
        <w:tab/>
      </w:r>
      <w:r w:rsidRPr="008C241E">
        <w:rPr>
          <w:sz w:val="28"/>
          <w:szCs w:val="28"/>
          <w:lang w:val="uk-UA"/>
        </w:rPr>
        <w:tab/>
      </w:r>
      <w:r w:rsidR="00B848BF">
        <w:rPr>
          <w:sz w:val="28"/>
          <w:szCs w:val="28"/>
          <w:lang w:val="uk-UA"/>
        </w:rPr>
        <w:t xml:space="preserve">                                </w:t>
      </w:r>
      <w:proofErr w:type="spellStart"/>
      <w:r w:rsidRPr="008C241E">
        <w:rPr>
          <w:i/>
          <w:sz w:val="28"/>
          <w:szCs w:val="28"/>
          <w:lang w:val="uk-UA"/>
        </w:rPr>
        <w:t>Л.Швед</w:t>
      </w:r>
      <w:proofErr w:type="spellEnd"/>
    </w:p>
    <w:p w:rsidR="001406DB" w:rsidRPr="008C241E" w:rsidRDefault="008F69CD" w:rsidP="00F97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41E">
        <w:rPr>
          <w:rFonts w:ascii="Times New Roman" w:hAnsi="Times New Roman" w:cs="Times New Roman"/>
          <w:sz w:val="28"/>
          <w:szCs w:val="28"/>
        </w:rPr>
        <w:t xml:space="preserve">Сьогодні на </w:t>
      </w:r>
      <w:proofErr w:type="spellStart"/>
      <w:r w:rsidRPr="008C241E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8C241E">
        <w:rPr>
          <w:rFonts w:ascii="Times New Roman" w:hAnsi="Times New Roman" w:cs="Times New Roman"/>
          <w:sz w:val="28"/>
          <w:szCs w:val="28"/>
        </w:rPr>
        <w:t xml:space="preserve"> допоможу</w:t>
      </w:r>
      <w:r w:rsidR="00B848BF">
        <w:rPr>
          <w:rFonts w:ascii="Times New Roman" w:hAnsi="Times New Roman" w:cs="Times New Roman"/>
          <w:sz w:val="28"/>
          <w:szCs w:val="28"/>
        </w:rPr>
        <w:t xml:space="preserve"> </w:t>
      </w:r>
      <w:r w:rsidRPr="008C241E">
        <w:rPr>
          <w:rFonts w:ascii="Times New Roman" w:hAnsi="Times New Roman" w:cs="Times New Roman"/>
          <w:sz w:val="28"/>
          <w:szCs w:val="28"/>
        </w:rPr>
        <w:t xml:space="preserve">усвідомити морфологічні ознаки прикметника,  синтаксичну роль його;  будемо знаходити прикметники в реченні; визначати значення його, морфологічні ознаки, синтаксичну роль у реченні; розвиватимемо увагу, мислення, </w:t>
      </w:r>
      <w:r w:rsidR="00B848BF" w:rsidRPr="008C241E">
        <w:rPr>
          <w:rFonts w:ascii="Times New Roman" w:hAnsi="Times New Roman" w:cs="Times New Roman"/>
          <w:sz w:val="28"/>
          <w:szCs w:val="28"/>
        </w:rPr>
        <w:t>пам’ять</w:t>
      </w:r>
      <w:r w:rsidRPr="008C241E">
        <w:rPr>
          <w:rFonts w:ascii="Times New Roman" w:hAnsi="Times New Roman" w:cs="Times New Roman"/>
          <w:sz w:val="28"/>
          <w:szCs w:val="28"/>
        </w:rPr>
        <w:t xml:space="preserve">, </w:t>
      </w:r>
      <w:r w:rsidR="00A159BD" w:rsidRPr="008C241E">
        <w:rPr>
          <w:rFonts w:ascii="Times New Roman" w:hAnsi="Times New Roman" w:cs="Times New Roman"/>
          <w:sz w:val="28"/>
          <w:szCs w:val="28"/>
        </w:rPr>
        <w:t xml:space="preserve">будемо </w:t>
      </w:r>
      <w:r w:rsidRPr="008C241E">
        <w:rPr>
          <w:rFonts w:ascii="Times New Roman" w:hAnsi="Times New Roman" w:cs="Times New Roman"/>
          <w:sz w:val="28"/>
          <w:szCs w:val="28"/>
        </w:rPr>
        <w:t>уд</w:t>
      </w:r>
      <w:r w:rsidR="002126CB" w:rsidRPr="008C241E">
        <w:rPr>
          <w:rFonts w:ascii="Times New Roman" w:hAnsi="Times New Roman" w:cs="Times New Roman"/>
          <w:sz w:val="28"/>
          <w:szCs w:val="28"/>
        </w:rPr>
        <w:t xml:space="preserve">осконалювати вміння </w:t>
      </w:r>
      <w:r w:rsidR="002126CB" w:rsidRPr="008C241E">
        <w:rPr>
          <w:rFonts w:ascii="Times New Roman" w:hAnsi="Times New Roman" w:cs="Times New Roman"/>
          <w:sz w:val="28"/>
          <w:szCs w:val="28"/>
        </w:rPr>
        <w:lastRenderedPageBreak/>
        <w:t>самостійної</w:t>
      </w:r>
      <w:r w:rsidR="00B848BF">
        <w:rPr>
          <w:rFonts w:ascii="Times New Roman" w:hAnsi="Times New Roman" w:cs="Times New Roman"/>
          <w:sz w:val="28"/>
          <w:szCs w:val="28"/>
        </w:rPr>
        <w:t xml:space="preserve"> </w:t>
      </w:r>
      <w:r w:rsidRPr="008C241E">
        <w:rPr>
          <w:rFonts w:ascii="Times New Roman" w:hAnsi="Times New Roman" w:cs="Times New Roman"/>
          <w:sz w:val="28"/>
          <w:szCs w:val="28"/>
        </w:rPr>
        <w:t>роботи; виховуватимемо почуття поваги до К</w:t>
      </w:r>
      <w:r w:rsidR="00EB6E3B" w:rsidRPr="008C241E">
        <w:rPr>
          <w:rFonts w:ascii="Times New Roman" w:hAnsi="Times New Roman" w:cs="Times New Roman"/>
          <w:sz w:val="28"/>
          <w:szCs w:val="28"/>
        </w:rPr>
        <w:t>обзаря, до його спадщини; любов</w:t>
      </w:r>
      <w:r w:rsidR="00A159BD" w:rsidRPr="008C241E">
        <w:rPr>
          <w:rFonts w:ascii="Times New Roman" w:hAnsi="Times New Roman" w:cs="Times New Roman"/>
          <w:sz w:val="28"/>
          <w:szCs w:val="28"/>
        </w:rPr>
        <w:t xml:space="preserve"> до рідної мови.</w:t>
      </w:r>
    </w:p>
    <w:p w:rsidR="002E05C3" w:rsidRPr="008C241E" w:rsidRDefault="002E05C3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  <w:r w:rsidRPr="008C241E">
        <w:rPr>
          <w:b/>
          <w:sz w:val="28"/>
          <w:szCs w:val="28"/>
          <w:lang w:val="uk-UA"/>
        </w:rPr>
        <w:t>Робота над епіграфом уроку.</w:t>
      </w:r>
    </w:p>
    <w:p w:rsidR="002E05C3" w:rsidRPr="008C241E" w:rsidRDefault="002E05C3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  <w:lang w:val="uk-UA"/>
        </w:rPr>
      </w:pPr>
      <w:r w:rsidRPr="008C241E">
        <w:rPr>
          <w:i/>
          <w:sz w:val="28"/>
          <w:szCs w:val="28"/>
          <w:lang w:val="uk-UA"/>
        </w:rPr>
        <w:t xml:space="preserve">Методичний коментар: епіграф до уроку сприяє створенню емоційного настрою. </w:t>
      </w:r>
    </w:p>
    <w:p w:rsidR="002E05C3" w:rsidRPr="008C241E" w:rsidRDefault="002E05C3" w:rsidP="00B848B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>Епіграфом уроку я обрала слова Таїсії Коваль</w:t>
      </w:r>
    </w:p>
    <w:p w:rsidR="002E05C3" w:rsidRPr="008C241E" w:rsidRDefault="00B848BF" w:rsidP="00F97659">
      <w:pPr>
        <w:pStyle w:val="a5"/>
        <w:shd w:val="clear" w:color="auto" w:fill="FFFFFF"/>
        <w:spacing w:before="0" w:beforeAutospacing="0" w:after="0" w:afterAutospacing="0" w:line="360" w:lineRule="auto"/>
        <w:ind w:left="7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2E05C3" w:rsidRPr="008C241E">
        <w:rPr>
          <w:sz w:val="28"/>
          <w:szCs w:val="28"/>
          <w:lang w:val="uk-UA"/>
        </w:rPr>
        <w:t>Я сьогодні Шевченка читаю, </w:t>
      </w:r>
    </w:p>
    <w:p w:rsidR="002E05C3" w:rsidRPr="008C241E" w:rsidRDefault="005D1564" w:rsidP="00F97659">
      <w:pPr>
        <w:shd w:val="clear" w:color="auto" w:fill="FFFFFF"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E05C3"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кільки мудрості в його рядках! </w:t>
      </w:r>
    </w:p>
    <w:p w:rsidR="002E05C3" w:rsidRPr="008C241E" w:rsidRDefault="002E05C3" w:rsidP="00F97659">
      <w:pPr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 на ангельських крилах літаю, </w:t>
      </w:r>
    </w:p>
    <w:p w:rsidR="002E05C3" w:rsidRPr="008C241E" w:rsidRDefault="002E05C3" w:rsidP="00F97659">
      <w:pPr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>Як тримаю «</w:t>
      </w:r>
      <w:hyperlink r:id="rId9" w:tooltip="Клич спаленої пісні" w:history="1">
        <w:r w:rsidRPr="008C24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Кобзар</w:t>
        </w:r>
      </w:hyperlink>
      <w:r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>» у руках…».</w:t>
      </w:r>
    </w:p>
    <w:p w:rsidR="002E05C3" w:rsidRPr="008C241E" w:rsidRDefault="002E05C3" w:rsidP="00F976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>- Як ви їх розумієте?</w:t>
      </w:r>
    </w:p>
    <w:p w:rsidR="002E05C3" w:rsidRPr="008C241E" w:rsidRDefault="002E05C3" w:rsidP="00F976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>- Чому саме таку мовленнєву тему я обрала?</w:t>
      </w:r>
    </w:p>
    <w:p w:rsidR="002E05C3" w:rsidRPr="008C241E" w:rsidRDefault="00F97659" w:rsidP="00F97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>- 9 березня 2017 року у</w:t>
      </w:r>
      <w:r w:rsidR="002E05C3"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країнський народ  і світова спільнота відзначатиме 203-тю річницю з дня народження сина України – великого поета і художника </w:t>
      </w:r>
      <w:proofErr w:type="spellStart"/>
      <w:r w:rsidR="002E05C3"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>Т.Г.Шевченка</w:t>
      </w:r>
      <w:proofErr w:type="spellEnd"/>
      <w:r w:rsidRPr="008C2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159BD" w:rsidRPr="00B848BF" w:rsidRDefault="00A159BD" w:rsidP="00F976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8BF">
        <w:rPr>
          <w:rFonts w:ascii="Times New Roman" w:hAnsi="Times New Roman" w:cs="Times New Roman"/>
          <w:b/>
          <w:sz w:val="28"/>
          <w:szCs w:val="28"/>
        </w:rPr>
        <w:t>І</w:t>
      </w:r>
      <w:r w:rsidRPr="00B848B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848BF">
        <w:rPr>
          <w:rFonts w:ascii="Times New Roman" w:hAnsi="Times New Roman" w:cs="Times New Roman"/>
          <w:b/>
          <w:sz w:val="28"/>
          <w:szCs w:val="28"/>
        </w:rPr>
        <w:t>. Сприйняття і засвоєння нового матеріалу.</w:t>
      </w:r>
    </w:p>
    <w:p w:rsidR="00A159BD" w:rsidRPr="008C241E" w:rsidRDefault="00A159BD" w:rsidP="00F9765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241E">
        <w:rPr>
          <w:rFonts w:ascii="Times New Roman" w:hAnsi="Times New Roman" w:cs="Times New Roman"/>
          <w:b/>
          <w:i/>
          <w:sz w:val="28"/>
          <w:szCs w:val="28"/>
        </w:rPr>
        <w:t>Поетична хвилинка.</w:t>
      </w:r>
    </w:p>
    <w:p w:rsidR="00B848BF" w:rsidRDefault="00A159BD" w:rsidP="00F97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41E">
        <w:rPr>
          <w:rFonts w:ascii="Times New Roman" w:hAnsi="Times New Roman" w:cs="Times New Roman"/>
          <w:b/>
          <w:i/>
          <w:sz w:val="28"/>
          <w:szCs w:val="28"/>
        </w:rPr>
        <w:t xml:space="preserve">Орієнтовне слово учителя.  </w:t>
      </w:r>
      <w:r w:rsidRPr="008C2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9BD" w:rsidRPr="008C241E" w:rsidRDefault="00A159BD" w:rsidP="00F97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41E">
        <w:rPr>
          <w:rFonts w:ascii="Times New Roman" w:hAnsi="Times New Roman" w:cs="Times New Roman"/>
          <w:sz w:val="28"/>
          <w:szCs w:val="28"/>
        </w:rPr>
        <w:t>– Сьогодні до нас на урок завітав з країни Морфології друг Іменника – Прикметник.</w:t>
      </w:r>
    </w:p>
    <w:p w:rsidR="00A159BD" w:rsidRPr="008C241E" w:rsidRDefault="00A159BD" w:rsidP="00F9765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241E">
        <w:rPr>
          <w:rFonts w:ascii="Times New Roman" w:hAnsi="Times New Roman" w:cs="Times New Roman"/>
          <w:i/>
          <w:sz w:val="28"/>
          <w:szCs w:val="28"/>
        </w:rPr>
        <w:t>Виходить хлопчик (у ролі прикметника).</w:t>
      </w:r>
    </w:p>
    <w:p w:rsidR="00A159BD" w:rsidRPr="008C241E" w:rsidRDefault="00B848BF" w:rsidP="00F9765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Прикметник:</w:t>
      </w:r>
      <w:r w:rsidR="00A159BD" w:rsidRPr="008C24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126CB" w:rsidRPr="008C241E" w:rsidRDefault="002B40CE" w:rsidP="00F97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41E">
        <w:rPr>
          <w:rFonts w:ascii="Times New Roman" w:hAnsi="Times New Roman" w:cs="Times New Roman"/>
          <w:sz w:val="28"/>
          <w:szCs w:val="28"/>
        </w:rPr>
        <w:tab/>
        <w:t>Це частина мови,</w:t>
      </w:r>
    </w:p>
    <w:p w:rsidR="002B40CE" w:rsidRPr="008C241E" w:rsidRDefault="002B40CE" w:rsidP="00F97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41E">
        <w:rPr>
          <w:rFonts w:ascii="Times New Roman" w:hAnsi="Times New Roman" w:cs="Times New Roman"/>
          <w:sz w:val="28"/>
          <w:szCs w:val="28"/>
        </w:rPr>
        <w:tab/>
        <w:t>Без неї нам не обійтись.</w:t>
      </w:r>
    </w:p>
    <w:p w:rsidR="002B40CE" w:rsidRPr="008C241E" w:rsidRDefault="002B40CE" w:rsidP="00F97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41E">
        <w:rPr>
          <w:rFonts w:ascii="Times New Roman" w:hAnsi="Times New Roman" w:cs="Times New Roman"/>
          <w:sz w:val="28"/>
          <w:szCs w:val="28"/>
        </w:rPr>
        <w:tab/>
        <w:t>Ти вслухайсь в слово пречудове,</w:t>
      </w:r>
    </w:p>
    <w:p w:rsidR="002B40CE" w:rsidRPr="008C241E" w:rsidRDefault="002B40CE" w:rsidP="00F97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41E">
        <w:rPr>
          <w:rFonts w:ascii="Times New Roman" w:hAnsi="Times New Roman" w:cs="Times New Roman"/>
          <w:sz w:val="28"/>
          <w:szCs w:val="28"/>
        </w:rPr>
        <w:tab/>
        <w:t>Йому, як другові, всміхнись.</w:t>
      </w:r>
    </w:p>
    <w:p w:rsidR="002B40CE" w:rsidRPr="008C241E" w:rsidRDefault="002B40CE" w:rsidP="00F97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41E">
        <w:rPr>
          <w:rFonts w:ascii="Times New Roman" w:hAnsi="Times New Roman" w:cs="Times New Roman"/>
          <w:sz w:val="28"/>
          <w:szCs w:val="28"/>
        </w:rPr>
        <w:tab/>
        <w:t>Земля – ласкава, люба, рідна,</w:t>
      </w:r>
    </w:p>
    <w:p w:rsidR="002B40CE" w:rsidRPr="008C241E" w:rsidRDefault="002B40CE" w:rsidP="00F97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41E">
        <w:rPr>
          <w:rFonts w:ascii="Times New Roman" w:hAnsi="Times New Roman" w:cs="Times New Roman"/>
          <w:sz w:val="28"/>
          <w:szCs w:val="28"/>
        </w:rPr>
        <w:tab/>
        <w:t>А сонце – щире, золоте,</w:t>
      </w:r>
    </w:p>
    <w:p w:rsidR="002B40CE" w:rsidRPr="008C241E" w:rsidRDefault="002B40CE" w:rsidP="00F97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41E">
        <w:rPr>
          <w:rFonts w:ascii="Times New Roman" w:hAnsi="Times New Roman" w:cs="Times New Roman"/>
          <w:sz w:val="28"/>
          <w:szCs w:val="28"/>
        </w:rPr>
        <w:tab/>
        <w:t>А небо – лагідне, погідне,</w:t>
      </w:r>
    </w:p>
    <w:p w:rsidR="002B40CE" w:rsidRPr="008C241E" w:rsidRDefault="002B40CE" w:rsidP="00F97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41E">
        <w:rPr>
          <w:rFonts w:ascii="Times New Roman" w:hAnsi="Times New Roman" w:cs="Times New Roman"/>
          <w:sz w:val="28"/>
          <w:szCs w:val="28"/>
        </w:rPr>
        <w:tab/>
        <w:t>Життя – прекрасне, золоте.</w:t>
      </w:r>
    </w:p>
    <w:p w:rsidR="002B40CE" w:rsidRPr="008C241E" w:rsidRDefault="002B40CE" w:rsidP="00F97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41E">
        <w:rPr>
          <w:rFonts w:ascii="Times New Roman" w:hAnsi="Times New Roman" w:cs="Times New Roman"/>
          <w:sz w:val="28"/>
          <w:szCs w:val="28"/>
        </w:rPr>
        <w:lastRenderedPageBreak/>
        <w:tab/>
        <w:t>А очі в мами – добрі, ніжні,</w:t>
      </w:r>
    </w:p>
    <w:p w:rsidR="002B40CE" w:rsidRPr="008C241E" w:rsidRDefault="00A159BD" w:rsidP="00F97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41E">
        <w:rPr>
          <w:rFonts w:ascii="Times New Roman" w:hAnsi="Times New Roman" w:cs="Times New Roman"/>
          <w:sz w:val="28"/>
          <w:szCs w:val="28"/>
        </w:rPr>
        <w:tab/>
        <w:t>А погляд – сонячний, ясний.</w:t>
      </w:r>
    </w:p>
    <w:p w:rsidR="00A159BD" w:rsidRPr="008C241E" w:rsidRDefault="00A159BD" w:rsidP="00F97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41E">
        <w:rPr>
          <w:rFonts w:ascii="Times New Roman" w:hAnsi="Times New Roman" w:cs="Times New Roman"/>
          <w:sz w:val="28"/>
          <w:szCs w:val="28"/>
        </w:rPr>
        <w:tab/>
        <w:t>Квітки у полі – білі, сині,</w:t>
      </w:r>
    </w:p>
    <w:p w:rsidR="00A159BD" w:rsidRPr="008C241E" w:rsidRDefault="00A159BD" w:rsidP="00F97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41E">
        <w:rPr>
          <w:rFonts w:ascii="Times New Roman" w:hAnsi="Times New Roman" w:cs="Times New Roman"/>
          <w:sz w:val="28"/>
          <w:szCs w:val="28"/>
        </w:rPr>
        <w:tab/>
        <w:t>Червоні, жовті, голубі.</w:t>
      </w:r>
    </w:p>
    <w:p w:rsidR="00A159BD" w:rsidRPr="008C241E" w:rsidRDefault="00A159BD" w:rsidP="00F97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41E">
        <w:rPr>
          <w:rFonts w:ascii="Times New Roman" w:hAnsi="Times New Roman" w:cs="Times New Roman"/>
          <w:sz w:val="28"/>
          <w:szCs w:val="28"/>
        </w:rPr>
        <w:tab/>
        <w:t>Хмарки у небі – бистрокрилі,</w:t>
      </w:r>
    </w:p>
    <w:p w:rsidR="00A159BD" w:rsidRPr="008C241E" w:rsidRDefault="00A159BD" w:rsidP="00F97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41E">
        <w:rPr>
          <w:rFonts w:ascii="Times New Roman" w:hAnsi="Times New Roman" w:cs="Times New Roman"/>
          <w:sz w:val="28"/>
          <w:szCs w:val="28"/>
        </w:rPr>
        <w:tab/>
        <w:t>Весняні, літні, зимові.</w:t>
      </w:r>
    </w:p>
    <w:p w:rsidR="00A159BD" w:rsidRPr="008C241E" w:rsidRDefault="00A159BD" w:rsidP="00F97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41E">
        <w:rPr>
          <w:rFonts w:ascii="Times New Roman" w:hAnsi="Times New Roman" w:cs="Times New Roman"/>
          <w:sz w:val="28"/>
          <w:szCs w:val="28"/>
        </w:rPr>
        <w:tab/>
        <w:t>Усі ознаки називає</w:t>
      </w:r>
    </w:p>
    <w:p w:rsidR="00A159BD" w:rsidRPr="008C241E" w:rsidRDefault="00A159BD" w:rsidP="00F976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41E">
        <w:rPr>
          <w:rFonts w:ascii="Times New Roman" w:hAnsi="Times New Roman" w:cs="Times New Roman"/>
          <w:sz w:val="28"/>
          <w:szCs w:val="28"/>
        </w:rPr>
        <w:t>Прикметник як частина мови.</w:t>
      </w:r>
    </w:p>
    <w:p w:rsidR="00A159BD" w:rsidRPr="008C241E" w:rsidRDefault="00A159BD" w:rsidP="00F976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41E">
        <w:rPr>
          <w:rFonts w:ascii="Times New Roman" w:hAnsi="Times New Roman" w:cs="Times New Roman"/>
          <w:sz w:val="28"/>
          <w:szCs w:val="28"/>
        </w:rPr>
        <w:t>І жодної не обминають</w:t>
      </w:r>
    </w:p>
    <w:p w:rsidR="00A159BD" w:rsidRPr="008C241E" w:rsidRDefault="00A159BD" w:rsidP="00F976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41E">
        <w:rPr>
          <w:rFonts w:ascii="Times New Roman" w:hAnsi="Times New Roman" w:cs="Times New Roman"/>
          <w:sz w:val="28"/>
          <w:szCs w:val="28"/>
        </w:rPr>
        <w:t>Слова ці, справді, пречудові.</w:t>
      </w:r>
    </w:p>
    <w:p w:rsidR="00C577B4" w:rsidRPr="008C241E" w:rsidRDefault="00C577B4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lang w:val="uk-UA"/>
        </w:rPr>
      </w:pPr>
      <w:r w:rsidRPr="008C241E">
        <w:rPr>
          <w:b/>
          <w:i/>
          <w:sz w:val="28"/>
          <w:szCs w:val="28"/>
          <w:lang w:val="uk-UA"/>
        </w:rPr>
        <w:t xml:space="preserve">Проблемне питання. </w:t>
      </w:r>
    </w:p>
    <w:p w:rsidR="00C577B4" w:rsidRPr="008C241E" w:rsidRDefault="00C577B4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>-</w:t>
      </w:r>
      <w:r w:rsidR="00B848BF">
        <w:rPr>
          <w:sz w:val="28"/>
          <w:szCs w:val="28"/>
          <w:lang w:val="uk-UA"/>
        </w:rPr>
        <w:t xml:space="preserve"> </w:t>
      </w:r>
      <w:r w:rsidRPr="008C241E">
        <w:rPr>
          <w:sz w:val="28"/>
          <w:szCs w:val="28"/>
          <w:lang w:val="uk-UA"/>
        </w:rPr>
        <w:t xml:space="preserve">Чому, на вашу думку, відразу після іменника ми вивчаємо прикметник, а не іншу частину мови? </w:t>
      </w:r>
    </w:p>
    <w:p w:rsidR="00C577B4" w:rsidRPr="008C241E" w:rsidRDefault="00FF4021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>- Д</w:t>
      </w:r>
      <w:r w:rsidR="00C577B4" w:rsidRPr="008C241E">
        <w:rPr>
          <w:sz w:val="28"/>
          <w:szCs w:val="28"/>
          <w:lang w:val="uk-UA"/>
        </w:rPr>
        <w:t xml:space="preserve">іти, за аналогією до іменника давайте розберемо  за будовою слово «прикметник». Це допоможе нам зрозуміти значення цього </w:t>
      </w:r>
      <w:proofErr w:type="spellStart"/>
      <w:r w:rsidR="00C577B4" w:rsidRPr="008C241E">
        <w:rPr>
          <w:sz w:val="28"/>
          <w:szCs w:val="28"/>
          <w:lang w:val="uk-UA"/>
        </w:rPr>
        <w:t>терміна</w:t>
      </w:r>
      <w:proofErr w:type="spellEnd"/>
      <w:r w:rsidR="00C577B4" w:rsidRPr="008C241E">
        <w:rPr>
          <w:sz w:val="28"/>
          <w:szCs w:val="28"/>
          <w:lang w:val="uk-UA"/>
        </w:rPr>
        <w:t xml:space="preserve"> і запам’ятати його.   </w:t>
      </w:r>
    </w:p>
    <w:p w:rsidR="00C577B4" w:rsidRPr="008C241E" w:rsidRDefault="00C577B4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>- А яким способом утворилося це слово?</w:t>
      </w:r>
    </w:p>
    <w:p w:rsidR="00C577B4" w:rsidRPr="008C241E" w:rsidRDefault="00C577B4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 xml:space="preserve">- Визначте твірну основу слова.   </w:t>
      </w:r>
    </w:p>
    <w:p w:rsidR="00FF4021" w:rsidRPr="008C241E" w:rsidRDefault="00C577B4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>- Підберіть синонім до слова «</w:t>
      </w:r>
      <w:r w:rsidR="00F51E8A" w:rsidRPr="008C241E">
        <w:rPr>
          <w:sz w:val="28"/>
          <w:szCs w:val="28"/>
          <w:lang w:val="uk-UA"/>
        </w:rPr>
        <w:t>прикмета».</w:t>
      </w:r>
      <w:r w:rsidRPr="008C241E">
        <w:rPr>
          <w:sz w:val="28"/>
          <w:szCs w:val="28"/>
          <w:lang w:val="uk-UA"/>
        </w:rPr>
        <w:t xml:space="preserve"> (Ознака.)</w:t>
      </w:r>
    </w:p>
    <w:p w:rsidR="00FF4021" w:rsidRPr="008C241E" w:rsidRDefault="005025D8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b/>
          <w:i/>
          <w:sz w:val="28"/>
          <w:szCs w:val="28"/>
          <w:lang w:val="uk-UA"/>
        </w:rPr>
        <w:t>Орієнтовна р</w:t>
      </w:r>
      <w:r w:rsidR="00FF4021" w:rsidRPr="008C241E">
        <w:rPr>
          <w:b/>
          <w:i/>
          <w:sz w:val="28"/>
          <w:szCs w:val="28"/>
          <w:lang w:val="uk-UA"/>
        </w:rPr>
        <w:t xml:space="preserve">озповідь учителя </w:t>
      </w:r>
      <w:r w:rsidRPr="008C241E">
        <w:rPr>
          <w:b/>
          <w:i/>
          <w:sz w:val="28"/>
          <w:szCs w:val="28"/>
          <w:lang w:val="uk-UA"/>
        </w:rPr>
        <w:t>з використанням узагальнюючої</w:t>
      </w:r>
      <w:r w:rsidR="00FF4021" w:rsidRPr="008C241E">
        <w:rPr>
          <w:b/>
          <w:i/>
          <w:sz w:val="28"/>
          <w:szCs w:val="28"/>
          <w:lang w:val="uk-UA"/>
        </w:rPr>
        <w:t xml:space="preserve"> таблиці про прикметник як частину мови</w:t>
      </w:r>
      <w:r w:rsidR="00FF4021" w:rsidRPr="008C241E">
        <w:rPr>
          <w:sz w:val="28"/>
          <w:szCs w:val="28"/>
          <w:lang w:val="uk-UA"/>
        </w:rPr>
        <w:t>.</w:t>
      </w:r>
    </w:p>
    <w:p w:rsidR="00FF4021" w:rsidRPr="008C241E" w:rsidRDefault="00B848BF" w:rsidP="00F9765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Прикметник, як частина мови:</w:t>
      </w:r>
      <w:r w:rsidR="00FF4021"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4021" w:rsidRPr="008C241E" w:rsidRDefault="00FF4021" w:rsidP="00B848BF">
      <w:pPr>
        <w:numPr>
          <w:ilvl w:val="0"/>
          <w:numId w:val="3"/>
        </w:numPr>
        <w:shd w:val="clear" w:color="auto" w:fill="FFFFFF"/>
        <w:spacing w:after="0" w:line="36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виражає ознаку предмета безпосередньо чи через відношення до іншого предмета</w:t>
      </w:r>
      <w:r w:rsidR="00B848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4021" w:rsidRPr="008C241E" w:rsidRDefault="00FF4021" w:rsidP="00F97659">
      <w:pPr>
        <w:numPr>
          <w:ilvl w:val="0"/>
          <w:numId w:val="3"/>
        </w:numPr>
        <w:shd w:val="clear" w:color="auto" w:fill="FFFFFF"/>
        <w:spacing w:after="0" w:line="360" w:lineRule="auto"/>
        <w:ind w:left="2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відповідає на питання </w:t>
      </w:r>
      <w:r w:rsidR="00B848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який? </w:t>
      </w:r>
      <w:r w:rsidRPr="008C24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яка? яке? які? чий? чия? чиє? чиї?</w:t>
      </w:r>
    </w:p>
    <w:p w:rsidR="00FF4021" w:rsidRPr="008C241E" w:rsidRDefault="00FF4021" w:rsidP="00F97659">
      <w:pPr>
        <w:numPr>
          <w:ilvl w:val="0"/>
          <w:numId w:val="3"/>
        </w:numPr>
        <w:shd w:val="clear" w:color="auto" w:fill="FFFFFF"/>
        <w:spacing w:after="0" w:line="360" w:lineRule="auto"/>
        <w:ind w:left="2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змінюється за відмінками, числами й родами</w:t>
      </w:r>
      <w:r w:rsidR="00B848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4021" w:rsidRPr="008C241E" w:rsidRDefault="00FF4021" w:rsidP="00B848BF">
      <w:pPr>
        <w:numPr>
          <w:ilvl w:val="0"/>
          <w:numId w:val="3"/>
        </w:numPr>
        <w:shd w:val="clear" w:color="auto" w:fill="FFFFFF"/>
        <w:spacing w:after="0" w:line="36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реченні виконує роль означення, рідше - іменної частини складеного присудка</w:t>
      </w:r>
      <w:r w:rsidR="005025D8"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48BF" w:rsidRDefault="00B848BF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lang w:val="uk-UA"/>
        </w:rPr>
      </w:pPr>
    </w:p>
    <w:p w:rsidR="00FF4021" w:rsidRPr="008C241E" w:rsidRDefault="002E05C3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lang w:val="uk-UA"/>
        </w:rPr>
      </w:pPr>
      <w:r w:rsidRPr="008C241E">
        <w:rPr>
          <w:b/>
          <w:i/>
          <w:sz w:val="28"/>
          <w:szCs w:val="28"/>
          <w:lang w:val="uk-UA"/>
        </w:rPr>
        <w:t>У світі цікавого.</w:t>
      </w:r>
    </w:p>
    <w:p w:rsidR="002E05C3" w:rsidRPr="008C241E" w:rsidRDefault="002E05C3" w:rsidP="00F97659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41E">
        <w:rPr>
          <w:rFonts w:ascii="Times New Roman" w:hAnsi="Times New Roman" w:cs="Times New Roman"/>
          <w:bCs/>
          <w:sz w:val="28"/>
          <w:szCs w:val="28"/>
        </w:rPr>
        <w:lastRenderedPageBreak/>
        <w:t>Чи знаєте ви, що</w:t>
      </w:r>
      <w:r w:rsidRPr="008C241E">
        <w:rPr>
          <w:rFonts w:ascii="Times New Roman" w:hAnsi="Times New Roman" w:cs="Times New Roman"/>
          <w:sz w:val="28"/>
          <w:szCs w:val="28"/>
        </w:rPr>
        <w:t> назва «прикметник»  вперше з’явилася в підручнику </w:t>
      </w:r>
      <w:proofErr w:type="spellStart"/>
      <w:r w:rsidRPr="008C241E">
        <w:rPr>
          <w:rFonts w:ascii="Times New Roman" w:hAnsi="Times New Roman" w:cs="Times New Roman"/>
          <w:sz w:val="28"/>
          <w:szCs w:val="28"/>
        </w:rPr>
        <w:t>Я.Головацького</w:t>
      </w:r>
      <w:proofErr w:type="spellEnd"/>
      <w:r w:rsidRPr="008C241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C241E">
        <w:rPr>
          <w:rFonts w:ascii="Times New Roman" w:hAnsi="Times New Roman" w:cs="Times New Roman"/>
          <w:sz w:val="28"/>
          <w:szCs w:val="28"/>
        </w:rPr>
        <w:t>Грамматика</w:t>
      </w:r>
      <w:proofErr w:type="spellEnd"/>
      <w:r w:rsidR="00B84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41E">
        <w:rPr>
          <w:rFonts w:ascii="Times New Roman" w:hAnsi="Times New Roman" w:cs="Times New Roman"/>
          <w:sz w:val="28"/>
          <w:szCs w:val="28"/>
        </w:rPr>
        <w:t>русского</w:t>
      </w:r>
      <w:proofErr w:type="spellEnd"/>
      <w:r w:rsidRPr="008C2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41E">
        <w:rPr>
          <w:rFonts w:ascii="Times New Roman" w:hAnsi="Times New Roman" w:cs="Times New Roman"/>
          <w:sz w:val="28"/>
          <w:szCs w:val="28"/>
        </w:rPr>
        <w:t>яз</w:t>
      </w:r>
      <w:proofErr w:type="spellEnd"/>
      <w:r w:rsidR="00B848BF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8C241E">
        <w:rPr>
          <w:rFonts w:ascii="Times New Roman" w:hAnsi="Times New Roman" w:cs="Times New Roman"/>
          <w:sz w:val="28"/>
          <w:szCs w:val="28"/>
        </w:rPr>
        <w:t>ка»</w:t>
      </w:r>
      <w:r w:rsidR="00B848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241E">
        <w:rPr>
          <w:rFonts w:ascii="Times New Roman" w:hAnsi="Times New Roman" w:cs="Times New Roman"/>
          <w:sz w:val="28"/>
          <w:szCs w:val="28"/>
        </w:rPr>
        <w:t>(Львів, 1849 рік). Отже, йому 162 роки.</w:t>
      </w:r>
    </w:p>
    <w:p w:rsidR="00F51E8A" w:rsidRPr="008C241E" w:rsidRDefault="00F51E8A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lang w:val="uk-UA"/>
        </w:rPr>
      </w:pPr>
      <w:r w:rsidRPr="008C241E">
        <w:rPr>
          <w:b/>
          <w:i/>
          <w:sz w:val="28"/>
          <w:szCs w:val="28"/>
          <w:lang w:val="uk-UA"/>
        </w:rPr>
        <w:t xml:space="preserve">Робота з підручником. </w:t>
      </w:r>
    </w:p>
    <w:p w:rsidR="00F51E8A" w:rsidRPr="008C241E" w:rsidRDefault="00F51E8A" w:rsidP="00F9765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>Вправа 355, с.147 (письмово).</w:t>
      </w:r>
    </w:p>
    <w:p w:rsidR="00F51E8A" w:rsidRPr="008C241E" w:rsidRDefault="00F51E8A" w:rsidP="00F9765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>Опрацювання теоретичного матеріалу, с.147.</w:t>
      </w:r>
    </w:p>
    <w:p w:rsidR="00F51E8A" w:rsidRPr="008C241E" w:rsidRDefault="00F51E8A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lang w:val="uk-UA"/>
        </w:rPr>
      </w:pPr>
      <w:r w:rsidRPr="008C241E">
        <w:rPr>
          <w:b/>
          <w:i/>
          <w:sz w:val="28"/>
          <w:szCs w:val="28"/>
          <w:lang w:val="uk-UA"/>
        </w:rPr>
        <w:t>Орієнтовне запитання.</w:t>
      </w:r>
    </w:p>
    <w:p w:rsidR="00F51E8A" w:rsidRPr="008C241E" w:rsidRDefault="00F51E8A" w:rsidP="00F9765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>Що нового дізналися про прикметник?</w:t>
      </w:r>
    </w:p>
    <w:p w:rsidR="00F51E8A" w:rsidRPr="008C241E" w:rsidRDefault="00F51E8A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lang w:val="uk-UA"/>
        </w:rPr>
      </w:pPr>
      <w:r w:rsidRPr="008C241E">
        <w:rPr>
          <w:b/>
          <w:i/>
          <w:sz w:val="28"/>
          <w:szCs w:val="28"/>
          <w:lang w:val="uk-UA"/>
        </w:rPr>
        <w:t>Гра «Дивуй».</w:t>
      </w:r>
    </w:p>
    <w:p w:rsidR="00F51E8A" w:rsidRPr="008C241E" w:rsidRDefault="00F51E8A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i/>
          <w:sz w:val="28"/>
          <w:szCs w:val="28"/>
          <w:lang w:val="uk-UA"/>
        </w:rPr>
        <w:t>Завдання:</w:t>
      </w:r>
      <w:r w:rsidR="0068756C">
        <w:rPr>
          <w:i/>
          <w:sz w:val="28"/>
          <w:szCs w:val="28"/>
          <w:lang w:val="uk-UA"/>
        </w:rPr>
        <w:t xml:space="preserve"> </w:t>
      </w:r>
      <w:r w:rsidR="0068756C">
        <w:rPr>
          <w:sz w:val="28"/>
          <w:szCs w:val="28"/>
          <w:lang w:val="uk-UA"/>
        </w:rPr>
        <w:t>у</w:t>
      </w:r>
      <w:r w:rsidRPr="008C241E">
        <w:rPr>
          <w:sz w:val="28"/>
          <w:szCs w:val="28"/>
          <w:lang w:val="uk-UA"/>
        </w:rPr>
        <w:t>творити і записати словосполучення, головним словом яких будуть іменники, а залежними прикметники</w:t>
      </w:r>
      <w:r w:rsidR="0068756C">
        <w:rPr>
          <w:sz w:val="28"/>
          <w:szCs w:val="28"/>
          <w:lang w:val="uk-UA"/>
        </w:rPr>
        <w:t>.</w:t>
      </w:r>
    </w:p>
    <w:p w:rsidR="00FF4021" w:rsidRPr="008C241E" w:rsidRDefault="00FF4021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 xml:space="preserve"> Поет …. </w:t>
      </w:r>
      <w:r w:rsidRPr="008C241E">
        <w:rPr>
          <w:sz w:val="28"/>
          <w:szCs w:val="28"/>
          <w:lang w:val="uk-UA"/>
        </w:rPr>
        <w:tab/>
      </w:r>
      <w:r w:rsidRPr="008C241E">
        <w:rPr>
          <w:sz w:val="28"/>
          <w:szCs w:val="28"/>
          <w:lang w:val="uk-UA"/>
        </w:rPr>
        <w:tab/>
      </w:r>
      <w:r w:rsidRPr="008C241E">
        <w:rPr>
          <w:sz w:val="28"/>
          <w:szCs w:val="28"/>
          <w:lang w:val="uk-UA"/>
        </w:rPr>
        <w:tab/>
      </w:r>
      <w:r w:rsidRPr="008C241E">
        <w:rPr>
          <w:sz w:val="28"/>
          <w:szCs w:val="28"/>
          <w:lang w:val="uk-UA"/>
        </w:rPr>
        <w:tab/>
        <w:t>картина</w:t>
      </w:r>
      <w:r w:rsidRPr="008C241E">
        <w:rPr>
          <w:sz w:val="28"/>
          <w:szCs w:val="28"/>
          <w:lang w:val="uk-UA"/>
        </w:rPr>
        <w:tab/>
      </w:r>
      <w:r w:rsidRPr="008C241E">
        <w:rPr>
          <w:sz w:val="28"/>
          <w:szCs w:val="28"/>
          <w:lang w:val="uk-UA"/>
        </w:rPr>
        <w:tab/>
      </w:r>
      <w:r w:rsidRPr="008C241E">
        <w:rPr>
          <w:sz w:val="28"/>
          <w:szCs w:val="28"/>
          <w:lang w:val="uk-UA"/>
        </w:rPr>
        <w:tab/>
        <w:t>мрія</w:t>
      </w:r>
    </w:p>
    <w:p w:rsidR="00F51E8A" w:rsidRPr="008C241E" w:rsidRDefault="00FF4021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 xml:space="preserve"> художник </w:t>
      </w:r>
      <w:r w:rsidRPr="008C241E">
        <w:rPr>
          <w:sz w:val="28"/>
          <w:szCs w:val="28"/>
          <w:lang w:val="uk-UA"/>
        </w:rPr>
        <w:tab/>
      </w:r>
      <w:r w:rsidRPr="008C241E">
        <w:rPr>
          <w:sz w:val="28"/>
          <w:szCs w:val="28"/>
          <w:lang w:val="uk-UA"/>
        </w:rPr>
        <w:tab/>
      </w:r>
      <w:r w:rsidRPr="008C241E">
        <w:rPr>
          <w:sz w:val="28"/>
          <w:szCs w:val="28"/>
          <w:lang w:val="uk-UA"/>
        </w:rPr>
        <w:tab/>
      </w:r>
      <w:r w:rsidRPr="008C241E">
        <w:rPr>
          <w:sz w:val="28"/>
          <w:szCs w:val="28"/>
          <w:lang w:val="uk-UA"/>
        </w:rPr>
        <w:tab/>
        <w:t xml:space="preserve">полотно </w:t>
      </w:r>
      <w:r w:rsidRPr="008C241E">
        <w:rPr>
          <w:sz w:val="28"/>
          <w:szCs w:val="28"/>
          <w:lang w:val="uk-UA"/>
        </w:rPr>
        <w:tab/>
      </w:r>
      <w:r w:rsidRPr="008C241E">
        <w:rPr>
          <w:sz w:val="28"/>
          <w:szCs w:val="28"/>
          <w:lang w:val="uk-UA"/>
        </w:rPr>
        <w:tab/>
      </w:r>
      <w:r w:rsidRPr="008C241E">
        <w:rPr>
          <w:sz w:val="28"/>
          <w:szCs w:val="28"/>
          <w:lang w:val="uk-UA"/>
        </w:rPr>
        <w:tab/>
        <w:t>заповіти</w:t>
      </w:r>
    </w:p>
    <w:p w:rsidR="00F51E8A" w:rsidRPr="008C241E" w:rsidRDefault="00C54705" w:rsidP="00F9765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>З ким асоцію</w:t>
      </w:r>
      <w:r w:rsidR="0068756C">
        <w:rPr>
          <w:sz w:val="28"/>
          <w:szCs w:val="28"/>
          <w:lang w:val="uk-UA"/>
        </w:rPr>
        <w:t>ю</w:t>
      </w:r>
      <w:r w:rsidRPr="008C241E">
        <w:rPr>
          <w:sz w:val="28"/>
          <w:szCs w:val="28"/>
          <w:lang w:val="uk-UA"/>
        </w:rPr>
        <w:t>ться ці слова?</w:t>
      </w:r>
    </w:p>
    <w:p w:rsidR="00C54705" w:rsidRPr="008C241E" w:rsidRDefault="00C54705" w:rsidP="0068756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  <w:lang w:val="uk-UA"/>
        </w:rPr>
      </w:pPr>
      <w:r w:rsidRPr="008C241E">
        <w:rPr>
          <w:i/>
          <w:sz w:val="28"/>
          <w:szCs w:val="28"/>
          <w:lang w:val="uk-UA"/>
        </w:rPr>
        <w:t>Учні виконують завдання.</w:t>
      </w:r>
    </w:p>
    <w:p w:rsidR="00C54705" w:rsidRPr="008C241E" w:rsidRDefault="00C54705" w:rsidP="00F9765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>Хто зможе тепер пояснити, від чого залежить рід, число, відмінок прикметників?</w:t>
      </w:r>
    </w:p>
    <w:p w:rsidR="00C54705" w:rsidRPr="008C241E" w:rsidRDefault="00C54705" w:rsidP="00F9765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>Прикметники семантично і граматично пов’язані з іменниками, залежать від них. Прикметники узгоджуються з іменниками, від яких залежать, тобто мають такі ж форми роду, відмінка й числа.</w:t>
      </w:r>
    </w:p>
    <w:p w:rsidR="00FF4021" w:rsidRPr="008C241E" w:rsidRDefault="00FF4021" w:rsidP="00F97659">
      <w:pPr>
        <w:shd w:val="clear" w:color="auto" w:fill="FFFFFF"/>
        <w:spacing w:after="0" w:line="360" w:lineRule="auto"/>
        <w:ind w:left="225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proofErr w:type="spellStart"/>
      <w:r w:rsidRPr="008C241E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Зустріч</w:t>
      </w:r>
      <w:proofErr w:type="spellEnd"/>
      <w:r w:rsidR="0068756C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proofErr w:type="spellStart"/>
      <w:r w:rsidRPr="008C241E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прикметника</w:t>
      </w:r>
      <w:proofErr w:type="spellEnd"/>
      <w:r w:rsidRPr="008C241E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з </w:t>
      </w:r>
      <w:proofErr w:type="spellStart"/>
      <w:r w:rsidRPr="008C241E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іменником</w:t>
      </w:r>
      <w:proofErr w:type="spellEnd"/>
      <w:r w:rsidR="0068756C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r w:rsidR="005025D8" w:rsidRPr="008C241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(робота в парах).</w:t>
      </w:r>
    </w:p>
    <w:p w:rsidR="00FF4021" w:rsidRPr="008C241E" w:rsidRDefault="00FF4021" w:rsidP="00F97659">
      <w:pPr>
        <w:shd w:val="clear" w:color="auto" w:fill="FFFFFF"/>
        <w:spacing w:after="0" w:line="360" w:lineRule="auto"/>
        <w:ind w:left="225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proofErr w:type="spellStart"/>
      <w:r w:rsidRPr="008C241E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Картка</w:t>
      </w:r>
      <w:proofErr w:type="spellEnd"/>
      <w:r w:rsidRPr="008C241E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№1.</w:t>
      </w:r>
    </w:p>
    <w:p w:rsidR="002E05C3" w:rsidRPr="008C241E" w:rsidRDefault="00FF4021" w:rsidP="00F97659">
      <w:pPr>
        <w:shd w:val="clear" w:color="auto" w:fill="FFFFFF"/>
        <w:spacing w:after="0" w:line="36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Виписати словосполучення, до складу яких входять прикметники. Визначити рід, число, відмінок прикметників.</w:t>
      </w:r>
    </w:p>
    <w:p w:rsidR="00486263" w:rsidRPr="008C241E" w:rsidRDefault="002E05C3" w:rsidP="00F97659">
      <w:pPr>
        <w:shd w:val="clear" w:color="auto" w:fill="FFFFFF"/>
        <w:spacing w:after="0" w:line="36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</w:t>
      </w:r>
      <w:r w:rsidR="00FF4021"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 маленькому мені тоді так приязно молилось…</w:t>
      </w:r>
      <w:r w:rsidR="00486263"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Садок вишневий</w:t>
      </w:r>
      <w:r w:rsidR="002C77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bookmarkStart w:id="0" w:name="_GoBack"/>
      <w:bookmarkEnd w:id="0"/>
      <w:r w:rsidR="00FF4021"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 хати. </w:t>
      </w:r>
      <w:r w:rsidR="00486263"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Зацвіла в долині червона кал</w:t>
      </w:r>
      <w:r w:rsidR="00574B0A"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ина. 4. Поклала мати коло хати </w:t>
      </w:r>
      <w:r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маленьких діточок своїх. 5.</w:t>
      </w:r>
      <w:r w:rsidR="00687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41E">
        <w:rPr>
          <w:rFonts w:ascii="Times New Roman" w:hAnsi="Times New Roman" w:cs="Times New Roman"/>
          <w:sz w:val="28"/>
          <w:szCs w:val="28"/>
          <w:shd w:val="clear" w:color="auto" w:fill="FFFFFF"/>
        </w:rPr>
        <w:t>Встала весна, чорну землю</w:t>
      </w:r>
      <w:r w:rsidR="00687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241E">
        <w:rPr>
          <w:rFonts w:ascii="Times New Roman" w:hAnsi="Times New Roman" w:cs="Times New Roman"/>
          <w:sz w:val="28"/>
          <w:szCs w:val="28"/>
          <w:shd w:val="clear" w:color="auto" w:fill="FFFFFF"/>
        </w:rPr>
        <w:t>сонну розбудила</w:t>
      </w:r>
      <w:r w:rsidR="00687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86263" w:rsidRPr="008C24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(З творів  </w:t>
      </w:r>
      <w:proofErr w:type="spellStart"/>
      <w:r w:rsidR="00486263" w:rsidRPr="008C24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Т.Г.Шевченка</w:t>
      </w:r>
      <w:proofErr w:type="spellEnd"/>
      <w:r w:rsidR="00486263" w:rsidRPr="008C24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</w:p>
    <w:p w:rsidR="0068756C" w:rsidRDefault="0068756C" w:rsidP="00F9765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486263" w:rsidRPr="008C241E" w:rsidRDefault="00486263" w:rsidP="00F9765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proofErr w:type="spellStart"/>
      <w:r w:rsidRPr="008C241E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Картка</w:t>
      </w:r>
      <w:proofErr w:type="spellEnd"/>
      <w:r w:rsidRPr="008C241E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№2.</w:t>
      </w:r>
    </w:p>
    <w:p w:rsidR="00FF4021" w:rsidRPr="008C241E" w:rsidRDefault="00486263" w:rsidP="00F9765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Прочитати і списати сполучення слів, розкриваючи дужки. Поставити слова в дужках у потрібній формі.</w:t>
      </w:r>
    </w:p>
    <w:p w:rsidR="009B024F" w:rsidRPr="008C241E" w:rsidRDefault="009B024F" w:rsidP="00F9765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C241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Зразок: (малий) сиротою – малим сиротою.</w:t>
      </w:r>
    </w:p>
    <w:p w:rsidR="001E4C42" w:rsidRPr="008C241E" w:rsidRDefault="009B024F" w:rsidP="00F9765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E4C42"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Біленький) хаточка</w:t>
      </w:r>
      <w:r w:rsidR="001E4C42" w:rsidRPr="008C2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…  …</w:t>
      </w:r>
    </w:p>
    <w:p w:rsidR="001E4C42" w:rsidRPr="008C241E" w:rsidRDefault="001E4C42" w:rsidP="00F9765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(широкий) степу </w:t>
      </w:r>
      <w:r w:rsidRPr="008C2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…  …</w:t>
      </w:r>
    </w:p>
    <w:p w:rsidR="001E4C42" w:rsidRPr="008C241E" w:rsidRDefault="001E4C42" w:rsidP="00F9765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(молодий) дівчину</w:t>
      </w:r>
      <w:r w:rsidRPr="008C2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…  …</w:t>
      </w:r>
    </w:p>
    <w:p w:rsidR="001E4C42" w:rsidRPr="008C241E" w:rsidRDefault="0068756C" w:rsidP="00F9765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C42"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(маленький) внуча</w:t>
      </w:r>
      <w:r w:rsidR="001E4C42" w:rsidRPr="008C2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…  …</w:t>
      </w:r>
    </w:p>
    <w:p w:rsidR="00486263" w:rsidRPr="008C241E" w:rsidRDefault="001E4C42" w:rsidP="00F9765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>(синій) море</w:t>
      </w:r>
      <w:r w:rsidRPr="008C2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…  …</w:t>
      </w:r>
    </w:p>
    <w:p w:rsidR="001E4C42" w:rsidRPr="008C241E" w:rsidRDefault="001E4C42" w:rsidP="00F9765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(запорозький) козаки</w:t>
      </w:r>
      <w:r w:rsidRPr="008C2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…  …</w:t>
      </w:r>
    </w:p>
    <w:p w:rsidR="002E05C3" w:rsidRPr="008C241E" w:rsidRDefault="002E05C3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  <w:lang w:val="uk-UA"/>
        </w:rPr>
      </w:pPr>
      <w:r w:rsidRPr="008C241E">
        <w:rPr>
          <w:b/>
          <w:i/>
          <w:sz w:val="28"/>
          <w:szCs w:val="28"/>
          <w:lang w:val="uk-UA"/>
        </w:rPr>
        <w:t>Гра  «Придумай своє словосполучення»</w:t>
      </w:r>
      <w:r w:rsidRPr="008C241E">
        <w:rPr>
          <w:i/>
          <w:sz w:val="28"/>
          <w:szCs w:val="28"/>
          <w:lang w:val="uk-UA"/>
        </w:rPr>
        <w:t xml:space="preserve"> (робота в групах). </w:t>
      </w:r>
    </w:p>
    <w:p w:rsidR="002E05C3" w:rsidRPr="008C241E" w:rsidRDefault="0068756C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Завдання для 1</w:t>
      </w:r>
      <w:r w:rsidR="009B024F" w:rsidRPr="008C241E">
        <w:rPr>
          <w:i/>
          <w:sz w:val="28"/>
          <w:szCs w:val="28"/>
          <w:lang w:val="uk-UA"/>
        </w:rPr>
        <w:t xml:space="preserve">-ої групи. </w:t>
      </w:r>
      <w:r w:rsidR="009B024F" w:rsidRPr="008C241E">
        <w:rPr>
          <w:sz w:val="28"/>
          <w:szCs w:val="28"/>
          <w:lang w:val="uk-UA"/>
        </w:rPr>
        <w:t>До записаних прикметників дібрати іменники чоловічого роду. Утворенні словосполучення записати.</w:t>
      </w:r>
    </w:p>
    <w:p w:rsidR="005E4589" w:rsidRPr="008C241E" w:rsidRDefault="005E4589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  <w:u w:val="single"/>
          <w:lang w:val="uk-UA"/>
        </w:rPr>
      </w:pPr>
      <w:r w:rsidRPr="008C241E">
        <w:rPr>
          <w:i/>
          <w:sz w:val="28"/>
          <w:szCs w:val="28"/>
          <w:u w:val="single"/>
          <w:lang w:val="uk-UA"/>
        </w:rPr>
        <w:t>Зразок:</w:t>
      </w:r>
      <w:r w:rsidR="0068756C">
        <w:rPr>
          <w:i/>
          <w:sz w:val="28"/>
          <w:szCs w:val="28"/>
          <w:u w:val="single"/>
          <w:lang w:val="uk-UA"/>
        </w:rPr>
        <w:t xml:space="preserve"> </w:t>
      </w:r>
      <w:r w:rsidRPr="008C241E">
        <w:rPr>
          <w:i/>
          <w:sz w:val="28"/>
          <w:szCs w:val="28"/>
          <w:u w:val="single"/>
          <w:lang w:val="uk-UA"/>
        </w:rPr>
        <w:t>сизий</w:t>
      </w:r>
      <w:r w:rsidR="0068756C">
        <w:rPr>
          <w:i/>
          <w:sz w:val="28"/>
          <w:szCs w:val="28"/>
          <w:u w:val="single"/>
          <w:lang w:val="uk-UA"/>
        </w:rPr>
        <w:t xml:space="preserve"> </w:t>
      </w:r>
      <w:r w:rsidRPr="008C241E">
        <w:rPr>
          <w:sz w:val="28"/>
          <w:szCs w:val="28"/>
          <w:u w:val="single"/>
          <w:lang w:val="uk-UA"/>
        </w:rPr>
        <w:t xml:space="preserve">орел. </w:t>
      </w:r>
    </w:p>
    <w:p w:rsidR="009B024F" w:rsidRPr="008C241E" w:rsidRDefault="009B024F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ab/>
        <w:t xml:space="preserve">Героїчний … </w:t>
      </w:r>
    </w:p>
    <w:p w:rsidR="009B024F" w:rsidRPr="008C241E" w:rsidRDefault="009B024F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ab/>
        <w:t xml:space="preserve">зелений … </w:t>
      </w:r>
    </w:p>
    <w:p w:rsidR="009B024F" w:rsidRPr="008C241E" w:rsidRDefault="009B024F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ab/>
      </w:r>
      <w:r w:rsidR="005E4589" w:rsidRPr="008C241E">
        <w:rPr>
          <w:sz w:val="28"/>
          <w:szCs w:val="28"/>
          <w:lang w:val="uk-UA"/>
        </w:rPr>
        <w:t xml:space="preserve">материнський … </w:t>
      </w:r>
    </w:p>
    <w:p w:rsidR="005E4589" w:rsidRPr="008C241E" w:rsidRDefault="005E4589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i/>
          <w:sz w:val="28"/>
          <w:szCs w:val="28"/>
          <w:lang w:val="uk-UA"/>
        </w:rPr>
        <w:t xml:space="preserve">Завдання для 2-ої групи. </w:t>
      </w:r>
      <w:r w:rsidRPr="008C241E">
        <w:rPr>
          <w:sz w:val="28"/>
          <w:szCs w:val="28"/>
          <w:lang w:val="uk-UA"/>
        </w:rPr>
        <w:t>До записаних прикметників дібрати іменники жіночого роду. Утворенні словосполучення записати.</w:t>
      </w:r>
    </w:p>
    <w:p w:rsidR="005E4589" w:rsidRPr="008C241E" w:rsidRDefault="005E4589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u w:val="single"/>
          <w:lang w:val="uk-UA"/>
        </w:rPr>
      </w:pPr>
      <w:r w:rsidRPr="008C241E">
        <w:rPr>
          <w:i/>
          <w:sz w:val="28"/>
          <w:szCs w:val="28"/>
          <w:u w:val="single"/>
          <w:lang w:val="uk-UA"/>
        </w:rPr>
        <w:t xml:space="preserve">Зразок: стареньку </w:t>
      </w:r>
      <w:r w:rsidRPr="008C241E">
        <w:rPr>
          <w:sz w:val="28"/>
          <w:szCs w:val="28"/>
          <w:u w:val="single"/>
          <w:lang w:val="uk-UA"/>
        </w:rPr>
        <w:t>неньку.</w:t>
      </w:r>
    </w:p>
    <w:p w:rsidR="005E4589" w:rsidRPr="008C241E" w:rsidRDefault="005E4589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ab/>
      </w:r>
      <w:r w:rsidR="000B228A" w:rsidRPr="008C241E">
        <w:rPr>
          <w:sz w:val="28"/>
          <w:szCs w:val="28"/>
          <w:lang w:val="uk-UA"/>
        </w:rPr>
        <w:t>Козацька  …</w:t>
      </w:r>
    </w:p>
    <w:p w:rsidR="000B228A" w:rsidRPr="008C241E" w:rsidRDefault="000B228A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ab/>
        <w:t>старенька …</w:t>
      </w:r>
    </w:p>
    <w:p w:rsidR="000B228A" w:rsidRPr="008C241E" w:rsidRDefault="000B228A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ab/>
        <w:t>мережана  …</w:t>
      </w:r>
    </w:p>
    <w:p w:rsidR="005E4589" w:rsidRPr="008C241E" w:rsidRDefault="005E4589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i/>
          <w:sz w:val="28"/>
          <w:szCs w:val="28"/>
          <w:lang w:val="uk-UA"/>
        </w:rPr>
        <w:t xml:space="preserve">Завдання для 1-ої групи. </w:t>
      </w:r>
      <w:r w:rsidRPr="008C241E">
        <w:rPr>
          <w:sz w:val="28"/>
          <w:szCs w:val="28"/>
          <w:lang w:val="uk-UA"/>
        </w:rPr>
        <w:t>До записаних прикметників дібрати іменники</w:t>
      </w:r>
      <w:r w:rsidR="00677A9D" w:rsidRPr="008C241E">
        <w:rPr>
          <w:sz w:val="28"/>
          <w:szCs w:val="28"/>
          <w:lang w:val="uk-UA"/>
        </w:rPr>
        <w:t xml:space="preserve"> середнього</w:t>
      </w:r>
      <w:r w:rsidRPr="008C241E">
        <w:rPr>
          <w:sz w:val="28"/>
          <w:szCs w:val="28"/>
          <w:lang w:val="uk-UA"/>
        </w:rPr>
        <w:t xml:space="preserve"> роду. Утворенні словосполучення записати.</w:t>
      </w:r>
    </w:p>
    <w:p w:rsidR="005E4589" w:rsidRPr="008C241E" w:rsidRDefault="005E4589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  <w:u w:val="single"/>
          <w:lang w:val="uk-UA"/>
        </w:rPr>
      </w:pPr>
      <w:r w:rsidRPr="008C241E">
        <w:rPr>
          <w:i/>
          <w:sz w:val="28"/>
          <w:szCs w:val="28"/>
          <w:u w:val="single"/>
          <w:lang w:val="uk-UA"/>
        </w:rPr>
        <w:t>Зразок:</w:t>
      </w:r>
      <w:r w:rsidR="000B228A" w:rsidRPr="008C241E">
        <w:rPr>
          <w:i/>
          <w:sz w:val="28"/>
          <w:szCs w:val="28"/>
          <w:u w:val="single"/>
          <w:lang w:val="uk-UA"/>
        </w:rPr>
        <w:t xml:space="preserve"> б</w:t>
      </w:r>
      <w:r w:rsidRPr="008C241E">
        <w:rPr>
          <w:i/>
          <w:sz w:val="28"/>
          <w:szCs w:val="28"/>
          <w:u w:val="single"/>
          <w:lang w:val="uk-UA"/>
        </w:rPr>
        <w:t xml:space="preserve">іле </w:t>
      </w:r>
      <w:r w:rsidRPr="008C241E">
        <w:rPr>
          <w:sz w:val="28"/>
          <w:szCs w:val="28"/>
          <w:u w:val="single"/>
          <w:lang w:val="uk-UA"/>
        </w:rPr>
        <w:t>личко</w:t>
      </w:r>
      <w:r w:rsidR="000B228A" w:rsidRPr="008C241E">
        <w:rPr>
          <w:i/>
          <w:sz w:val="28"/>
          <w:szCs w:val="28"/>
          <w:u w:val="single"/>
          <w:lang w:val="uk-UA"/>
        </w:rPr>
        <w:t>.</w:t>
      </w:r>
    </w:p>
    <w:p w:rsidR="005E4589" w:rsidRPr="008C241E" w:rsidRDefault="005E4589" w:rsidP="00F97659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>Широке</w:t>
      </w:r>
      <w:r w:rsidR="000B228A" w:rsidRPr="008C241E">
        <w:rPr>
          <w:sz w:val="28"/>
          <w:szCs w:val="28"/>
          <w:lang w:val="uk-UA"/>
        </w:rPr>
        <w:t xml:space="preserve"> … </w:t>
      </w:r>
    </w:p>
    <w:p w:rsidR="009B024F" w:rsidRPr="008C241E" w:rsidRDefault="000B228A" w:rsidP="00F97659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proofErr w:type="spellStart"/>
      <w:r w:rsidRPr="008C241E">
        <w:rPr>
          <w:sz w:val="28"/>
          <w:szCs w:val="28"/>
          <w:lang w:val="uk-UA"/>
        </w:rPr>
        <w:t>к</w:t>
      </w:r>
      <w:r w:rsidR="005E4589" w:rsidRPr="008C241E">
        <w:rPr>
          <w:sz w:val="28"/>
          <w:szCs w:val="28"/>
          <w:lang w:val="uk-UA"/>
        </w:rPr>
        <w:t>озацькеє</w:t>
      </w:r>
      <w:proofErr w:type="spellEnd"/>
      <w:r w:rsidR="009B024F" w:rsidRPr="008C241E">
        <w:rPr>
          <w:sz w:val="28"/>
          <w:szCs w:val="28"/>
          <w:lang w:val="uk-UA"/>
        </w:rPr>
        <w:tab/>
      </w:r>
      <w:r w:rsidRPr="008C241E">
        <w:rPr>
          <w:sz w:val="28"/>
          <w:szCs w:val="28"/>
          <w:lang w:val="uk-UA"/>
        </w:rPr>
        <w:t xml:space="preserve">… </w:t>
      </w:r>
    </w:p>
    <w:p w:rsidR="000B228A" w:rsidRPr="008C241E" w:rsidRDefault="000B228A" w:rsidP="00F97659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>маленьке  …</w:t>
      </w:r>
    </w:p>
    <w:p w:rsidR="00677A9D" w:rsidRPr="008C241E" w:rsidRDefault="00677A9D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lang w:val="uk-UA"/>
        </w:rPr>
      </w:pPr>
      <w:r w:rsidRPr="008C241E">
        <w:rPr>
          <w:b/>
          <w:i/>
          <w:sz w:val="28"/>
          <w:szCs w:val="28"/>
          <w:lang w:val="uk-UA"/>
        </w:rPr>
        <w:t>Фізкультхвилинка.</w:t>
      </w:r>
    </w:p>
    <w:p w:rsidR="00677A9D" w:rsidRPr="008C241E" w:rsidRDefault="00677A9D" w:rsidP="00F976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>Щось не хочеться сидіти,</w:t>
      </w:r>
    </w:p>
    <w:p w:rsidR="00677A9D" w:rsidRPr="008C241E" w:rsidRDefault="00677A9D" w:rsidP="00F976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Треба трохи відпочити.</w:t>
      </w:r>
    </w:p>
    <w:p w:rsidR="00677A9D" w:rsidRPr="008C241E" w:rsidRDefault="00677A9D" w:rsidP="00F976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вгору, руки вниз,</w:t>
      </w:r>
    </w:p>
    <w:p w:rsidR="00677A9D" w:rsidRPr="008C241E" w:rsidRDefault="00677A9D" w:rsidP="00F976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сусіда подивись.</w:t>
      </w:r>
    </w:p>
    <w:p w:rsidR="00677A9D" w:rsidRPr="008C241E" w:rsidRDefault="00677A9D" w:rsidP="00F976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вгору, руки в боки.</w:t>
      </w:r>
    </w:p>
    <w:p w:rsidR="00677A9D" w:rsidRPr="008C241E" w:rsidRDefault="00677A9D" w:rsidP="00F976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Вище руки </w:t>
      </w:r>
      <w:proofErr w:type="spellStart"/>
      <w:r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підніміть</w:t>
      </w:r>
      <w:proofErr w:type="spellEnd"/>
      <w:r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77A9D" w:rsidRPr="008C241E" w:rsidRDefault="00677A9D" w:rsidP="00F976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 їх опустіть.</w:t>
      </w:r>
    </w:p>
    <w:p w:rsidR="00677A9D" w:rsidRPr="008C241E" w:rsidRDefault="00677A9D" w:rsidP="00F976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Плесніть, діти, кілька раз,</w:t>
      </w:r>
    </w:p>
    <w:p w:rsidR="00677A9D" w:rsidRPr="008C241E" w:rsidRDefault="00677A9D" w:rsidP="00F976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роботу, все гаразд.</w:t>
      </w:r>
    </w:p>
    <w:p w:rsidR="005025D8" w:rsidRPr="008C241E" w:rsidRDefault="00C54705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lang w:val="uk-UA"/>
        </w:rPr>
      </w:pPr>
      <w:r w:rsidRPr="008C241E">
        <w:rPr>
          <w:b/>
          <w:i/>
          <w:sz w:val="28"/>
          <w:szCs w:val="28"/>
          <w:lang w:val="uk-UA"/>
        </w:rPr>
        <w:t xml:space="preserve">Творче спостереження з аналізом. </w:t>
      </w:r>
    </w:p>
    <w:p w:rsidR="007C41FC" w:rsidRPr="008C241E" w:rsidRDefault="007C41FC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>Прочитати текст. Визначити його тип і сти</w:t>
      </w:r>
      <w:r w:rsidR="005025D8" w:rsidRPr="008C241E">
        <w:rPr>
          <w:sz w:val="28"/>
          <w:szCs w:val="28"/>
          <w:lang w:val="uk-UA"/>
        </w:rPr>
        <w:t>ль мовлення. Дібрати заголовок.</w:t>
      </w:r>
      <w:r w:rsidR="0068756C">
        <w:rPr>
          <w:sz w:val="28"/>
          <w:szCs w:val="28"/>
          <w:lang w:val="uk-UA"/>
        </w:rPr>
        <w:t xml:space="preserve"> </w:t>
      </w:r>
      <w:r w:rsidRPr="008C241E">
        <w:rPr>
          <w:sz w:val="28"/>
          <w:szCs w:val="28"/>
          <w:lang w:val="uk-UA"/>
        </w:rPr>
        <w:t>Переписати виділене речен</w:t>
      </w:r>
      <w:r w:rsidR="007A62FE" w:rsidRPr="008C241E">
        <w:rPr>
          <w:sz w:val="28"/>
          <w:szCs w:val="28"/>
          <w:lang w:val="uk-UA"/>
        </w:rPr>
        <w:t xml:space="preserve">ня, знайти у ньому прикметники, </w:t>
      </w:r>
      <w:r w:rsidRPr="008C241E">
        <w:rPr>
          <w:sz w:val="28"/>
          <w:szCs w:val="28"/>
          <w:lang w:val="uk-UA"/>
        </w:rPr>
        <w:t>визначити  синтаксичну роль.</w:t>
      </w:r>
    </w:p>
    <w:p w:rsidR="005025D8" w:rsidRPr="0068756C" w:rsidRDefault="005025D8" w:rsidP="00F976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75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    З раннього дитинства на все життя в наше серце увійшов дорогий і світлий образ Тараса Шевченка.</w:t>
      </w:r>
    </w:p>
    <w:p w:rsidR="005025D8" w:rsidRPr="008C241E" w:rsidRDefault="005025D8" w:rsidP="00F976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Завжди ми будемо пам’ятати ту хату, де народився великий поет. Там він ніжно полюбив красу своєї рідної землі. Глибоко вразив його душу стогін трудового народу. Він збагнув прагнення і сподівання людей на краще</w:t>
      </w:r>
      <w:r w:rsidR="00687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майбутнє. Тому й шанують пам'ять Кобзаря люди всього світу.</w:t>
      </w:r>
    </w:p>
    <w:p w:rsidR="005025D8" w:rsidRPr="008C241E" w:rsidRDefault="005025D8" w:rsidP="00F976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Усі люди землі святкують день народження великого сина українського народу.</w:t>
      </w:r>
    </w:p>
    <w:p w:rsidR="005025D8" w:rsidRPr="008C241E" w:rsidRDefault="005025D8" w:rsidP="00F9765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8C241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За </w:t>
      </w:r>
      <w:proofErr w:type="spellStart"/>
      <w:r w:rsidRPr="008C241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М.Стельмахом</w:t>
      </w:r>
      <w:proofErr w:type="spellEnd"/>
    </w:p>
    <w:p w:rsidR="007C41FC" w:rsidRPr="008C241E" w:rsidRDefault="007C41FC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  <w:r w:rsidRPr="008C241E">
        <w:rPr>
          <w:b/>
          <w:sz w:val="28"/>
          <w:szCs w:val="28"/>
          <w:lang w:val="en-US"/>
        </w:rPr>
        <w:t>V</w:t>
      </w:r>
      <w:r w:rsidRPr="008C241E">
        <w:rPr>
          <w:b/>
          <w:sz w:val="28"/>
          <w:szCs w:val="28"/>
          <w:lang w:val="uk-UA"/>
        </w:rPr>
        <w:t>. Підсумок уроку.</w:t>
      </w:r>
    </w:p>
    <w:p w:rsidR="00506650" w:rsidRPr="008C241E" w:rsidRDefault="00506650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lang w:val="uk-UA"/>
        </w:rPr>
      </w:pPr>
      <w:r w:rsidRPr="008C241E">
        <w:rPr>
          <w:b/>
          <w:i/>
          <w:sz w:val="28"/>
          <w:szCs w:val="28"/>
          <w:lang w:val="uk-UA"/>
        </w:rPr>
        <w:t>Мікрофон.</w:t>
      </w:r>
    </w:p>
    <w:p w:rsidR="00506650" w:rsidRPr="008C241E" w:rsidRDefault="00506650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>- Чи було досягнуто очікуваних результатів уроку?</w:t>
      </w:r>
    </w:p>
    <w:p w:rsidR="00506650" w:rsidRPr="008C241E" w:rsidRDefault="00506650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>- Що під час уроку запам’яталося найбільше?</w:t>
      </w:r>
    </w:p>
    <w:p w:rsidR="00506650" w:rsidRPr="008C241E" w:rsidRDefault="00506650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>- Які труднощі виникали під час виконання завдань?</w:t>
      </w:r>
    </w:p>
    <w:p w:rsidR="00506650" w:rsidRPr="008C241E" w:rsidRDefault="00506650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>- Як ви зможете використати набуті сьогодні знання?</w:t>
      </w:r>
    </w:p>
    <w:p w:rsidR="00506650" w:rsidRPr="008C241E" w:rsidRDefault="00506650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lang w:val="uk-UA"/>
        </w:rPr>
      </w:pPr>
      <w:r w:rsidRPr="008C241E">
        <w:rPr>
          <w:b/>
          <w:i/>
          <w:sz w:val="28"/>
          <w:szCs w:val="28"/>
          <w:lang w:val="uk-UA"/>
        </w:rPr>
        <w:t>«Незакінчене  речення».</w:t>
      </w:r>
    </w:p>
    <w:p w:rsidR="00506650" w:rsidRPr="008C241E" w:rsidRDefault="00506650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> </w:t>
      </w:r>
      <w:proofErr w:type="spellStart"/>
      <w:r w:rsidRPr="008C241E">
        <w:rPr>
          <w:sz w:val="28"/>
          <w:szCs w:val="28"/>
          <w:lang w:val="uk-UA"/>
        </w:rPr>
        <w:t>Т.Шевченко</w:t>
      </w:r>
      <w:proofErr w:type="spellEnd"/>
      <w:r w:rsidRPr="008C241E">
        <w:rPr>
          <w:sz w:val="28"/>
          <w:szCs w:val="28"/>
          <w:lang w:val="uk-UA"/>
        </w:rPr>
        <w:t xml:space="preserve"> для мене – це …</w:t>
      </w:r>
    </w:p>
    <w:p w:rsidR="00506650" w:rsidRPr="008C241E" w:rsidRDefault="00506650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506650" w:rsidRPr="008C241E" w:rsidRDefault="00506650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lang w:val="uk-UA"/>
        </w:rPr>
      </w:pPr>
      <w:r w:rsidRPr="008C241E">
        <w:rPr>
          <w:b/>
          <w:i/>
          <w:sz w:val="28"/>
          <w:szCs w:val="28"/>
          <w:lang w:val="uk-UA"/>
        </w:rPr>
        <w:lastRenderedPageBreak/>
        <w:t>Орієнтовне слово вчителя.</w:t>
      </w:r>
    </w:p>
    <w:p w:rsidR="000D03A1" w:rsidRPr="008C241E" w:rsidRDefault="00506650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>-Хочу п</w:t>
      </w:r>
      <w:r w:rsidR="000D03A1" w:rsidRPr="008C241E">
        <w:rPr>
          <w:sz w:val="28"/>
          <w:szCs w:val="28"/>
          <w:lang w:val="uk-UA"/>
        </w:rPr>
        <w:t xml:space="preserve">овернутися до слів Таїсії Коваль </w:t>
      </w:r>
    </w:p>
    <w:p w:rsidR="000D03A1" w:rsidRPr="008C241E" w:rsidRDefault="0068756C" w:rsidP="00F97659">
      <w:pPr>
        <w:pStyle w:val="a5"/>
        <w:shd w:val="clear" w:color="auto" w:fill="FFFFFF"/>
        <w:spacing w:before="0" w:beforeAutospacing="0" w:after="0" w:afterAutospacing="0" w:line="360" w:lineRule="auto"/>
        <w:ind w:left="7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0D03A1" w:rsidRPr="008C241E">
        <w:rPr>
          <w:sz w:val="28"/>
          <w:szCs w:val="28"/>
          <w:lang w:val="uk-UA"/>
        </w:rPr>
        <w:t>Я сьогодні Шевченка читаю, </w:t>
      </w:r>
    </w:p>
    <w:p w:rsidR="000D03A1" w:rsidRPr="008C241E" w:rsidRDefault="000D03A1" w:rsidP="00F97659">
      <w:pPr>
        <w:shd w:val="clear" w:color="auto" w:fill="FFFFFF"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 мудрості в його рядках! </w:t>
      </w:r>
    </w:p>
    <w:p w:rsidR="000D03A1" w:rsidRPr="008C241E" w:rsidRDefault="000D03A1" w:rsidP="00F97659">
      <w:pPr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 на ангельських крилах літаю, </w:t>
      </w:r>
    </w:p>
    <w:p w:rsidR="000D03A1" w:rsidRPr="008C241E" w:rsidRDefault="000D03A1" w:rsidP="00F97659">
      <w:pPr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>Як тримаю «</w:t>
      </w:r>
      <w:hyperlink r:id="rId10" w:tooltip="Клич спаленої пісні" w:history="1">
        <w:r w:rsidRPr="008C24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Кобзар</w:t>
        </w:r>
      </w:hyperlink>
      <w:r w:rsidRPr="008C241E">
        <w:rPr>
          <w:rFonts w:ascii="Times New Roman" w:eastAsia="Times New Roman" w:hAnsi="Times New Roman" w:cs="Times New Roman"/>
          <w:sz w:val="28"/>
          <w:szCs w:val="28"/>
          <w:lang w:eastAsia="ru-RU"/>
        </w:rPr>
        <w:t>» у руках…».</w:t>
      </w:r>
    </w:p>
    <w:p w:rsidR="00506650" w:rsidRPr="008C241E" w:rsidRDefault="00506650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>- Звертаючись до вас словами</w:t>
      </w:r>
      <w:r w:rsidR="000D03A1" w:rsidRPr="008C241E">
        <w:rPr>
          <w:sz w:val="28"/>
          <w:szCs w:val="28"/>
          <w:lang w:val="uk-UA"/>
        </w:rPr>
        <w:t xml:space="preserve"> поетеси</w:t>
      </w:r>
      <w:r w:rsidRPr="008C241E">
        <w:rPr>
          <w:sz w:val="28"/>
          <w:szCs w:val="28"/>
          <w:lang w:val="uk-UA"/>
        </w:rPr>
        <w:t>, хочу ще раз підкреслити, щоб ви завжди пам'ятали заповіти Кобзаря, щоб були патріотами найкращої держави, ім'я якої Україна.</w:t>
      </w:r>
    </w:p>
    <w:p w:rsidR="00506650" w:rsidRPr="008C241E" w:rsidRDefault="00506650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lang w:val="uk-UA"/>
        </w:rPr>
      </w:pPr>
      <w:r w:rsidRPr="008C241E">
        <w:rPr>
          <w:b/>
          <w:i/>
          <w:sz w:val="28"/>
          <w:szCs w:val="28"/>
          <w:lang w:val="uk-UA"/>
        </w:rPr>
        <w:t>Діагностика емоційного стану учнів</w:t>
      </w:r>
      <w:r w:rsidR="000D03A1" w:rsidRPr="008C241E">
        <w:rPr>
          <w:b/>
          <w:i/>
          <w:sz w:val="28"/>
          <w:szCs w:val="28"/>
          <w:lang w:val="uk-UA"/>
        </w:rPr>
        <w:t>.</w:t>
      </w:r>
    </w:p>
    <w:p w:rsidR="00506650" w:rsidRPr="008C241E" w:rsidRDefault="00506650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>-</w:t>
      </w:r>
      <w:r w:rsidR="0068756C">
        <w:rPr>
          <w:sz w:val="28"/>
          <w:szCs w:val="28"/>
          <w:lang w:val="uk-UA"/>
        </w:rPr>
        <w:t xml:space="preserve"> </w:t>
      </w:r>
      <w:r w:rsidRPr="008C241E">
        <w:rPr>
          <w:sz w:val="28"/>
          <w:szCs w:val="28"/>
          <w:lang w:val="uk-UA"/>
        </w:rPr>
        <w:t>Діти, ось і закінчується наш урок. Визначте свій теперішній душевний емоці</w:t>
      </w:r>
      <w:r w:rsidR="005025D8" w:rsidRPr="008C241E">
        <w:rPr>
          <w:sz w:val="28"/>
          <w:szCs w:val="28"/>
          <w:lang w:val="uk-UA"/>
        </w:rPr>
        <w:t>йний стан</w:t>
      </w:r>
      <w:r w:rsidRPr="008C241E">
        <w:rPr>
          <w:sz w:val="28"/>
          <w:szCs w:val="28"/>
          <w:lang w:val="uk-UA"/>
        </w:rPr>
        <w:t>, обравши кольорову картку.</w:t>
      </w:r>
    </w:p>
    <w:p w:rsidR="00506650" w:rsidRPr="008C241E" w:rsidRDefault="002E05C3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 xml:space="preserve">- </w:t>
      </w:r>
      <w:r w:rsidR="00506650" w:rsidRPr="008C241E">
        <w:rPr>
          <w:sz w:val="28"/>
          <w:szCs w:val="28"/>
          <w:lang w:val="uk-UA"/>
        </w:rPr>
        <w:t>Сподіваюся,  що цей урок  пройшов для вас у кольорі.</w:t>
      </w:r>
    </w:p>
    <w:p w:rsidR="00506650" w:rsidRPr="008C241E" w:rsidRDefault="00506650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lang w:val="uk-UA"/>
        </w:rPr>
      </w:pPr>
      <w:r w:rsidRPr="008C241E">
        <w:rPr>
          <w:b/>
          <w:i/>
          <w:sz w:val="28"/>
          <w:szCs w:val="28"/>
          <w:lang w:val="uk-UA"/>
        </w:rPr>
        <w:t>Оцінювання</w:t>
      </w:r>
      <w:r w:rsidR="000D03A1" w:rsidRPr="008C241E">
        <w:rPr>
          <w:b/>
          <w:i/>
          <w:sz w:val="28"/>
          <w:szCs w:val="28"/>
          <w:lang w:val="uk-UA"/>
        </w:rPr>
        <w:t xml:space="preserve"> навчальних досягнень учнів.</w:t>
      </w:r>
    </w:p>
    <w:p w:rsidR="000D03A1" w:rsidRPr="008C241E" w:rsidRDefault="000D03A1" w:rsidP="00F9765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b/>
          <w:sz w:val="28"/>
          <w:szCs w:val="28"/>
          <w:lang w:val="uk-UA"/>
        </w:rPr>
      </w:pPr>
      <w:r w:rsidRPr="008C241E">
        <w:rPr>
          <w:b/>
          <w:sz w:val="28"/>
          <w:szCs w:val="28"/>
          <w:lang w:val="uk-UA"/>
        </w:rPr>
        <w:t>VІ</w:t>
      </w:r>
      <w:r w:rsidR="00506650" w:rsidRPr="008C241E">
        <w:rPr>
          <w:b/>
          <w:sz w:val="28"/>
          <w:szCs w:val="28"/>
          <w:lang w:val="uk-UA"/>
        </w:rPr>
        <w:t>. Домашнє завдання</w:t>
      </w:r>
      <w:r w:rsidRPr="008C241E">
        <w:rPr>
          <w:rStyle w:val="apple-converted-space"/>
          <w:b/>
          <w:sz w:val="28"/>
          <w:szCs w:val="28"/>
          <w:lang w:val="uk-UA"/>
        </w:rPr>
        <w:t>.</w:t>
      </w:r>
    </w:p>
    <w:p w:rsidR="000D03A1" w:rsidRPr="008C241E" w:rsidRDefault="000D03A1" w:rsidP="00F9765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rStyle w:val="apple-converted-space"/>
          <w:sz w:val="28"/>
          <w:szCs w:val="28"/>
          <w:lang w:val="uk-UA"/>
        </w:rPr>
        <w:t>Повторити  теоретичний матеріал, підручник (</w:t>
      </w:r>
      <w:r w:rsidR="005025D8" w:rsidRPr="008C241E">
        <w:rPr>
          <w:rStyle w:val="apple-converted-space"/>
          <w:sz w:val="28"/>
          <w:szCs w:val="28"/>
          <w:lang w:val="uk-UA"/>
        </w:rPr>
        <w:t>с</w:t>
      </w:r>
      <w:r w:rsidRPr="008C241E">
        <w:rPr>
          <w:rStyle w:val="apple-converted-space"/>
          <w:sz w:val="28"/>
          <w:szCs w:val="28"/>
          <w:lang w:val="uk-UA"/>
        </w:rPr>
        <w:t>.147).</w:t>
      </w:r>
    </w:p>
    <w:p w:rsidR="00506650" w:rsidRPr="008C241E" w:rsidRDefault="000D03A1" w:rsidP="00F9765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C241E">
        <w:rPr>
          <w:sz w:val="28"/>
          <w:szCs w:val="28"/>
          <w:lang w:val="uk-UA"/>
        </w:rPr>
        <w:t>І</w:t>
      </w:r>
      <w:r w:rsidR="00506650" w:rsidRPr="008C241E">
        <w:rPr>
          <w:sz w:val="28"/>
          <w:szCs w:val="28"/>
          <w:lang w:val="uk-UA"/>
        </w:rPr>
        <w:t xml:space="preserve">з творів </w:t>
      </w:r>
      <w:proofErr w:type="spellStart"/>
      <w:r w:rsidR="00506650" w:rsidRPr="008C241E">
        <w:rPr>
          <w:sz w:val="28"/>
          <w:szCs w:val="28"/>
          <w:lang w:val="uk-UA"/>
        </w:rPr>
        <w:t>Т.Шевченка</w:t>
      </w:r>
      <w:proofErr w:type="spellEnd"/>
      <w:r w:rsidR="00506650" w:rsidRPr="008C241E">
        <w:rPr>
          <w:sz w:val="28"/>
          <w:szCs w:val="28"/>
          <w:lang w:val="uk-UA"/>
        </w:rPr>
        <w:t xml:space="preserve"> виписати 5 речень, підкреслити в них прикметники. Визначити їх граматичні ознаки та синтаксичну роль.</w:t>
      </w:r>
    </w:p>
    <w:p w:rsidR="00506650" w:rsidRPr="008C241E" w:rsidRDefault="00506650" w:rsidP="0050665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8C241E">
        <w:rPr>
          <w:sz w:val="28"/>
          <w:szCs w:val="28"/>
        </w:rPr>
        <w:t> </w:t>
      </w:r>
    </w:p>
    <w:p w:rsidR="00506650" w:rsidRPr="008C241E" w:rsidRDefault="00506650" w:rsidP="00506650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C41FC" w:rsidRPr="008C241E" w:rsidRDefault="007C41FC" w:rsidP="00506650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7C41FC" w:rsidRPr="008C241E" w:rsidRDefault="007C41FC" w:rsidP="007C41F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C41FC" w:rsidRPr="008C241E" w:rsidRDefault="007C41FC" w:rsidP="007C41FC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lang w:val="uk-UA"/>
        </w:rPr>
      </w:pPr>
    </w:p>
    <w:p w:rsidR="00C577B4" w:rsidRPr="008C241E" w:rsidRDefault="00C577B4" w:rsidP="00635CE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7B4" w:rsidRPr="008C241E" w:rsidRDefault="00C577B4" w:rsidP="00635CE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159" w:rsidRPr="008C241E" w:rsidRDefault="002E5159" w:rsidP="001406D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2E5159" w:rsidRPr="008C241E" w:rsidSect="008C241E">
      <w:footerReference w:type="default" r:id="rId11"/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7A6" w:rsidRDefault="007517A6" w:rsidP="008C241E">
      <w:pPr>
        <w:spacing w:after="0" w:line="240" w:lineRule="auto"/>
      </w:pPr>
      <w:r>
        <w:separator/>
      </w:r>
    </w:p>
  </w:endnote>
  <w:endnote w:type="continuationSeparator" w:id="0">
    <w:p w:rsidR="007517A6" w:rsidRDefault="007517A6" w:rsidP="008C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42773"/>
      <w:docPartObj>
        <w:docPartGallery w:val="Page Numbers (Bottom of Page)"/>
        <w:docPartUnique/>
      </w:docPartObj>
    </w:sdtPr>
    <w:sdtEndPr/>
    <w:sdtContent>
      <w:p w:rsidR="008C241E" w:rsidRDefault="002C771F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C241E" w:rsidRDefault="008C241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7A6" w:rsidRDefault="007517A6" w:rsidP="008C241E">
      <w:pPr>
        <w:spacing w:after="0" w:line="240" w:lineRule="auto"/>
      </w:pPr>
      <w:r>
        <w:separator/>
      </w:r>
    </w:p>
  </w:footnote>
  <w:footnote w:type="continuationSeparator" w:id="0">
    <w:p w:rsidR="007517A6" w:rsidRDefault="007517A6" w:rsidP="008C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44C49"/>
    <w:multiLevelType w:val="hybridMultilevel"/>
    <w:tmpl w:val="2790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36AFC"/>
    <w:multiLevelType w:val="hybridMultilevel"/>
    <w:tmpl w:val="D5B04B8A"/>
    <w:lvl w:ilvl="0" w:tplc="837009A8">
      <w:start w:val="1"/>
      <w:numFmt w:val="decimal"/>
      <w:lvlText w:val="%1."/>
      <w:lvlJc w:val="left"/>
      <w:pPr>
        <w:ind w:left="49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1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3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5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7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9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1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3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58" w:hanging="180"/>
      </w:pPr>
      <w:rPr>
        <w:rFonts w:cs="Times New Roman"/>
      </w:rPr>
    </w:lvl>
  </w:abstractNum>
  <w:abstractNum w:abstractNumId="2">
    <w:nsid w:val="4378045A"/>
    <w:multiLevelType w:val="hybridMultilevel"/>
    <w:tmpl w:val="CA6A0142"/>
    <w:lvl w:ilvl="0" w:tplc="28F0D8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353F7"/>
    <w:multiLevelType w:val="multilevel"/>
    <w:tmpl w:val="F90A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F833499"/>
    <w:multiLevelType w:val="hybridMultilevel"/>
    <w:tmpl w:val="F02681A0"/>
    <w:lvl w:ilvl="0" w:tplc="4FA4AB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D01BF"/>
    <w:multiLevelType w:val="hybridMultilevel"/>
    <w:tmpl w:val="5566B28A"/>
    <w:lvl w:ilvl="0" w:tplc="030A12C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749E2F41"/>
    <w:multiLevelType w:val="multilevel"/>
    <w:tmpl w:val="1E14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40B"/>
    <w:rsid w:val="000A47B2"/>
    <w:rsid w:val="000B228A"/>
    <w:rsid w:val="000C0F85"/>
    <w:rsid w:val="000D03A1"/>
    <w:rsid w:val="00133B48"/>
    <w:rsid w:val="001406DB"/>
    <w:rsid w:val="001E4C42"/>
    <w:rsid w:val="0020440B"/>
    <w:rsid w:val="002126CB"/>
    <w:rsid w:val="002B40CE"/>
    <w:rsid w:val="002C771F"/>
    <w:rsid w:val="002E05C3"/>
    <w:rsid w:val="002E5159"/>
    <w:rsid w:val="00486263"/>
    <w:rsid w:val="005025D8"/>
    <w:rsid w:val="00506650"/>
    <w:rsid w:val="00535E43"/>
    <w:rsid w:val="00574B0A"/>
    <w:rsid w:val="005751C4"/>
    <w:rsid w:val="005D1564"/>
    <w:rsid w:val="005E4589"/>
    <w:rsid w:val="00635CE8"/>
    <w:rsid w:val="006600F4"/>
    <w:rsid w:val="00677A9D"/>
    <w:rsid w:val="0068756C"/>
    <w:rsid w:val="006D7050"/>
    <w:rsid w:val="007517A6"/>
    <w:rsid w:val="007A62FE"/>
    <w:rsid w:val="007C41FC"/>
    <w:rsid w:val="008C241E"/>
    <w:rsid w:val="008F69CD"/>
    <w:rsid w:val="009B024F"/>
    <w:rsid w:val="00A159BD"/>
    <w:rsid w:val="00AB1C97"/>
    <w:rsid w:val="00B848BF"/>
    <w:rsid w:val="00B859CE"/>
    <w:rsid w:val="00BD74D8"/>
    <w:rsid w:val="00C54705"/>
    <w:rsid w:val="00C577B4"/>
    <w:rsid w:val="00D11159"/>
    <w:rsid w:val="00E80DEC"/>
    <w:rsid w:val="00EB6E3B"/>
    <w:rsid w:val="00F51E8A"/>
    <w:rsid w:val="00F97659"/>
    <w:rsid w:val="00FF4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BEA45-7247-4140-9D2B-F31DF712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40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0440B"/>
    <w:pPr>
      <w:spacing w:before="80" w:after="0" w:line="240" w:lineRule="auto"/>
      <w:ind w:right="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044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204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133B4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styleId="a6">
    <w:name w:val="List Paragraph"/>
    <w:basedOn w:val="a"/>
    <w:uiPriority w:val="34"/>
    <w:qFormat/>
    <w:rsid w:val="001406DB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E51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506650"/>
  </w:style>
  <w:style w:type="character" w:styleId="a8">
    <w:name w:val="Emphasis"/>
    <w:basedOn w:val="a0"/>
    <w:uiPriority w:val="20"/>
    <w:qFormat/>
    <w:rsid w:val="00FF4021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8C2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241E"/>
    <w:rPr>
      <w:rFonts w:ascii="Tahoma" w:hAnsi="Tahoma" w:cs="Tahoma"/>
      <w:sz w:val="16"/>
      <w:szCs w:val="16"/>
      <w:lang w:val="uk-UA"/>
    </w:rPr>
  </w:style>
  <w:style w:type="paragraph" w:styleId="ab">
    <w:name w:val="header"/>
    <w:basedOn w:val="a"/>
    <w:link w:val="ac"/>
    <w:uiPriority w:val="99"/>
    <w:semiHidden/>
    <w:unhideWhenUsed/>
    <w:rsid w:val="008C2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C241E"/>
    <w:rPr>
      <w:lang w:val="uk-UA"/>
    </w:rPr>
  </w:style>
  <w:style w:type="paragraph" w:styleId="ad">
    <w:name w:val="footer"/>
    <w:basedOn w:val="a"/>
    <w:link w:val="ae"/>
    <w:uiPriority w:val="99"/>
    <w:unhideWhenUsed/>
    <w:rsid w:val="008C2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C241E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obapera.org/publication/13/4586/klych-spalenoji-pisni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probapera.org/publication/13/4586/klych-spalenoji-pisn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bapera.org/publication/13/4586/klych-spalenoji-pisn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10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2017-01-29T19:56:00Z</dcterms:created>
  <dcterms:modified xsi:type="dcterms:W3CDTF">2017-02-10T15:37:00Z</dcterms:modified>
</cp:coreProperties>
</file>