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B3" w:rsidRPr="00540255" w:rsidRDefault="00B875B3" w:rsidP="00963EA2">
      <w:pPr>
        <w:spacing w:after="0" w:line="360" w:lineRule="auto"/>
        <w:jc w:val="center"/>
        <w:rPr>
          <w:rFonts w:ascii="Times New Roman" w:eastAsia="Times New Roman" w:hAnsi="Times New Roman" w:cs="Times New Roman"/>
          <w:b/>
          <w:sz w:val="28"/>
          <w:szCs w:val="28"/>
          <w:lang w:val="uk-UA"/>
        </w:rPr>
      </w:pPr>
      <w:r w:rsidRPr="00540255">
        <w:rPr>
          <w:rFonts w:ascii="Times New Roman" w:eastAsia="Times New Roman" w:hAnsi="Times New Roman" w:cs="Times New Roman"/>
          <w:b/>
          <w:sz w:val="28"/>
          <w:szCs w:val="28"/>
          <w:lang w:val="uk-UA"/>
        </w:rPr>
        <w:t>Міністерство освіти і науки України</w:t>
      </w:r>
    </w:p>
    <w:p w:rsidR="00B875B3" w:rsidRDefault="00B875B3" w:rsidP="00963EA2">
      <w:pPr>
        <w:spacing w:after="0" w:line="360" w:lineRule="auto"/>
        <w:jc w:val="center"/>
        <w:rPr>
          <w:rFonts w:ascii="Times New Roman" w:eastAsia="Times New Roman" w:hAnsi="Times New Roman" w:cs="Times New Roman"/>
          <w:b/>
          <w:sz w:val="28"/>
          <w:szCs w:val="28"/>
          <w:lang w:val="uk-UA"/>
        </w:rPr>
      </w:pPr>
      <w:r w:rsidRPr="00540255">
        <w:rPr>
          <w:rFonts w:ascii="Times New Roman" w:eastAsia="Times New Roman" w:hAnsi="Times New Roman" w:cs="Times New Roman"/>
          <w:b/>
          <w:sz w:val="28"/>
          <w:szCs w:val="28"/>
          <w:lang w:val="uk-UA"/>
        </w:rPr>
        <w:t>Головне управління освіти і науки</w:t>
      </w:r>
    </w:p>
    <w:p w:rsidR="00B875B3" w:rsidRPr="00540255" w:rsidRDefault="00B875B3" w:rsidP="00963EA2">
      <w:pPr>
        <w:spacing w:after="0" w:line="360" w:lineRule="auto"/>
        <w:jc w:val="center"/>
        <w:rPr>
          <w:rFonts w:ascii="Times New Roman" w:eastAsia="Times New Roman" w:hAnsi="Times New Roman" w:cs="Times New Roman"/>
          <w:b/>
          <w:sz w:val="28"/>
          <w:szCs w:val="28"/>
          <w:lang w:val="uk-UA"/>
        </w:rPr>
      </w:pPr>
      <w:r w:rsidRPr="00540255">
        <w:rPr>
          <w:rFonts w:ascii="Times New Roman" w:eastAsia="Times New Roman" w:hAnsi="Times New Roman" w:cs="Times New Roman"/>
          <w:b/>
          <w:sz w:val="28"/>
          <w:szCs w:val="28"/>
          <w:lang w:val="uk-UA"/>
        </w:rPr>
        <w:t>Тернопільської облдержадміністрації</w:t>
      </w:r>
    </w:p>
    <w:p w:rsidR="00B875B3" w:rsidRPr="00540255" w:rsidRDefault="00B875B3" w:rsidP="00B875B3">
      <w:pPr>
        <w:spacing w:after="0" w:line="360" w:lineRule="auto"/>
        <w:jc w:val="center"/>
        <w:rPr>
          <w:rFonts w:ascii="Times New Roman" w:eastAsia="Times New Roman" w:hAnsi="Times New Roman" w:cs="Times New Roman"/>
          <w:b/>
          <w:sz w:val="28"/>
          <w:szCs w:val="28"/>
          <w:lang w:val="uk-UA"/>
        </w:rPr>
      </w:pPr>
      <w:r w:rsidRPr="00540255">
        <w:rPr>
          <w:rFonts w:ascii="Times New Roman" w:eastAsia="Times New Roman" w:hAnsi="Times New Roman" w:cs="Times New Roman"/>
          <w:b/>
          <w:sz w:val="28"/>
          <w:szCs w:val="28"/>
          <w:lang w:val="uk-UA"/>
        </w:rPr>
        <w:t>Тернопільське територіальне відділення МАН України</w:t>
      </w:r>
    </w:p>
    <w:p w:rsidR="00B875B3" w:rsidRPr="00540255" w:rsidRDefault="00B875B3" w:rsidP="00B875B3">
      <w:pPr>
        <w:spacing w:after="0" w:line="360" w:lineRule="auto"/>
        <w:jc w:val="right"/>
        <w:rPr>
          <w:rFonts w:ascii="Times New Roman" w:eastAsia="Times New Roman" w:hAnsi="Times New Roman" w:cs="Times New Roman"/>
          <w:b/>
          <w:sz w:val="28"/>
          <w:szCs w:val="28"/>
          <w:lang w:val="uk-UA"/>
        </w:rPr>
      </w:pPr>
    </w:p>
    <w:p w:rsidR="00B875B3" w:rsidRPr="00540255" w:rsidRDefault="00B875B3" w:rsidP="00B875B3">
      <w:pPr>
        <w:spacing w:after="0" w:line="360" w:lineRule="auto"/>
        <w:jc w:val="right"/>
        <w:rPr>
          <w:rFonts w:ascii="Times New Roman" w:eastAsia="Times New Roman" w:hAnsi="Times New Roman" w:cs="Times New Roman"/>
          <w:sz w:val="28"/>
          <w:szCs w:val="28"/>
          <w:lang w:val="uk-UA"/>
        </w:rPr>
      </w:pPr>
      <w:r w:rsidRPr="00540255">
        <w:rPr>
          <w:rFonts w:ascii="Times New Roman" w:eastAsia="Times New Roman" w:hAnsi="Times New Roman" w:cs="Times New Roman"/>
          <w:sz w:val="28"/>
          <w:szCs w:val="28"/>
          <w:lang w:val="uk-UA"/>
        </w:rPr>
        <w:t xml:space="preserve">Відділення : фізика </w:t>
      </w:r>
    </w:p>
    <w:p w:rsidR="00B875B3" w:rsidRPr="00540255" w:rsidRDefault="00B875B3" w:rsidP="00B875B3">
      <w:pPr>
        <w:spacing w:after="0" w:line="360" w:lineRule="auto"/>
        <w:jc w:val="right"/>
        <w:rPr>
          <w:rFonts w:ascii="Times New Roman" w:hAnsi="Times New Roman" w:cs="Times New Roman"/>
          <w:sz w:val="28"/>
          <w:szCs w:val="28"/>
          <w:lang w:val="uk-UA"/>
        </w:rPr>
      </w:pPr>
      <w:r w:rsidRPr="00540255">
        <w:rPr>
          <w:rFonts w:ascii="Times New Roman" w:eastAsia="Times New Roman" w:hAnsi="Times New Roman" w:cs="Times New Roman"/>
          <w:sz w:val="28"/>
          <w:szCs w:val="28"/>
          <w:lang w:val="uk-UA"/>
        </w:rPr>
        <w:t xml:space="preserve">Секція: </w:t>
      </w:r>
      <w:r w:rsidRPr="00540255">
        <w:rPr>
          <w:rFonts w:ascii="Times New Roman" w:hAnsi="Times New Roman" w:cs="Times New Roman"/>
          <w:sz w:val="28"/>
          <w:szCs w:val="28"/>
          <w:lang w:val="uk-UA"/>
        </w:rPr>
        <w:t>Екологічно безпечні технології</w:t>
      </w:r>
    </w:p>
    <w:p w:rsidR="00B875B3" w:rsidRPr="00540255" w:rsidRDefault="00B875B3" w:rsidP="00B875B3">
      <w:pPr>
        <w:spacing w:after="0" w:line="360" w:lineRule="auto"/>
        <w:jc w:val="right"/>
        <w:rPr>
          <w:rFonts w:ascii="Times New Roman" w:eastAsia="Times New Roman" w:hAnsi="Times New Roman" w:cs="Times New Roman"/>
          <w:sz w:val="28"/>
          <w:szCs w:val="28"/>
          <w:lang w:val="uk-UA"/>
        </w:rPr>
      </w:pPr>
      <w:r w:rsidRPr="00540255">
        <w:rPr>
          <w:rFonts w:ascii="Times New Roman" w:hAnsi="Times New Roman" w:cs="Times New Roman"/>
          <w:sz w:val="28"/>
          <w:szCs w:val="28"/>
          <w:lang w:val="uk-UA"/>
        </w:rPr>
        <w:t>та ресурсозбереження</w:t>
      </w:r>
    </w:p>
    <w:p w:rsidR="00B875B3" w:rsidRPr="00540255" w:rsidRDefault="00B875B3" w:rsidP="00B875B3">
      <w:pPr>
        <w:spacing w:after="0" w:line="360" w:lineRule="auto"/>
        <w:jc w:val="center"/>
        <w:rPr>
          <w:rFonts w:ascii="Times New Roman" w:eastAsia="Times New Roman" w:hAnsi="Times New Roman" w:cs="Times New Roman"/>
          <w:sz w:val="36"/>
          <w:szCs w:val="36"/>
          <w:lang w:val="uk-UA"/>
        </w:rPr>
      </w:pPr>
    </w:p>
    <w:p w:rsidR="00B875B3" w:rsidRPr="00540255" w:rsidRDefault="00B875B3" w:rsidP="00B875B3">
      <w:pPr>
        <w:spacing w:after="0" w:line="360" w:lineRule="auto"/>
        <w:jc w:val="center"/>
        <w:rPr>
          <w:rFonts w:ascii="Times New Roman" w:eastAsia="Times New Roman" w:hAnsi="Times New Roman" w:cs="Times New Roman"/>
          <w:b/>
          <w:i/>
          <w:sz w:val="36"/>
          <w:szCs w:val="36"/>
          <w:lang w:val="uk-UA"/>
        </w:rPr>
      </w:pPr>
      <w:r w:rsidRPr="00540255">
        <w:rPr>
          <w:rFonts w:ascii="Times New Roman" w:hAnsi="Times New Roman" w:cs="Times New Roman"/>
          <w:b/>
          <w:i/>
          <w:sz w:val="36"/>
          <w:szCs w:val="36"/>
          <w:lang w:val="uk-UA"/>
        </w:rPr>
        <w:t>Вплив радіаційного випромінювання на організм людини</w:t>
      </w:r>
    </w:p>
    <w:p w:rsidR="00B875B3" w:rsidRPr="00540255" w:rsidRDefault="00B875B3" w:rsidP="00B875B3">
      <w:pPr>
        <w:spacing w:after="0" w:line="360" w:lineRule="auto"/>
        <w:jc w:val="right"/>
        <w:rPr>
          <w:rFonts w:ascii="Times New Roman" w:eastAsia="Times New Roman" w:hAnsi="Times New Roman" w:cs="Times New Roman"/>
          <w:b/>
          <w:i/>
          <w:sz w:val="28"/>
          <w:szCs w:val="28"/>
          <w:lang w:val="uk-UA"/>
        </w:rPr>
      </w:pPr>
    </w:p>
    <w:p w:rsidR="00B875B3" w:rsidRPr="00540255" w:rsidRDefault="00B875B3" w:rsidP="00B875B3">
      <w:pPr>
        <w:spacing w:after="0" w:line="360" w:lineRule="auto"/>
        <w:jc w:val="right"/>
        <w:rPr>
          <w:rFonts w:ascii="Times New Roman" w:eastAsia="Times New Roman" w:hAnsi="Times New Roman" w:cs="Times New Roman"/>
          <w:b/>
          <w:i/>
          <w:sz w:val="28"/>
          <w:szCs w:val="28"/>
          <w:lang w:val="uk-UA"/>
        </w:rPr>
      </w:pPr>
    </w:p>
    <w:p w:rsidR="00B875B3" w:rsidRPr="00540255" w:rsidRDefault="00B875B3" w:rsidP="00B875B3">
      <w:pPr>
        <w:spacing w:after="0" w:line="360" w:lineRule="auto"/>
        <w:jc w:val="right"/>
        <w:rPr>
          <w:rFonts w:ascii="Times New Roman" w:eastAsia="Times New Roman" w:hAnsi="Times New Roman" w:cs="Times New Roman"/>
          <w:sz w:val="28"/>
          <w:szCs w:val="28"/>
          <w:lang w:val="uk-UA"/>
        </w:rPr>
      </w:pPr>
      <w:r w:rsidRPr="00540255">
        <w:rPr>
          <w:rFonts w:ascii="Times New Roman" w:eastAsia="Times New Roman" w:hAnsi="Times New Roman" w:cs="Times New Roman"/>
          <w:sz w:val="28"/>
          <w:szCs w:val="28"/>
          <w:lang w:val="uk-UA"/>
        </w:rPr>
        <w:t xml:space="preserve">Роботу виконав:                          </w:t>
      </w:r>
    </w:p>
    <w:p w:rsidR="00B875B3" w:rsidRPr="00540255" w:rsidRDefault="00B875B3" w:rsidP="00B875B3">
      <w:pPr>
        <w:spacing w:after="0" w:line="360" w:lineRule="auto"/>
        <w:jc w:val="right"/>
        <w:rPr>
          <w:rFonts w:ascii="Times New Roman" w:eastAsia="Times New Roman" w:hAnsi="Times New Roman" w:cs="Times New Roman"/>
          <w:sz w:val="28"/>
          <w:szCs w:val="28"/>
          <w:lang w:val="uk-UA"/>
        </w:rPr>
      </w:pPr>
      <w:r w:rsidRPr="00540255">
        <w:rPr>
          <w:rFonts w:ascii="Times New Roman" w:hAnsi="Times New Roman" w:cs="Times New Roman"/>
          <w:sz w:val="28"/>
          <w:szCs w:val="28"/>
          <w:lang w:val="uk-UA"/>
        </w:rPr>
        <w:t>Слободян Микола  Васильович</w:t>
      </w:r>
    </w:p>
    <w:p w:rsidR="00B875B3" w:rsidRDefault="00B875B3" w:rsidP="00B875B3">
      <w:pPr>
        <w:spacing w:after="0" w:line="360" w:lineRule="auto"/>
        <w:jc w:val="right"/>
        <w:rPr>
          <w:rFonts w:ascii="Times New Roman" w:eastAsia="Times New Roman" w:hAnsi="Times New Roman" w:cs="Times New Roman"/>
          <w:sz w:val="28"/>
          <w:szCs w:val="28"/>
          <w:lang w:val="uk-UA"/>
        </w:rPr>
      </w:pPr>
      <w:r w:rsidRPr="00540255">
        <w:rPr>
          <w:rFonts w:ascii="Times New Roman" w:hAnsi="Times New Roman" w:cs="Times New Roman"/>
          <w:sz w:val="28"/>
          <w:szCs w:val="28"/>
          <w:lang w:val="uk-UA"/>
        </w:rPr>
        <w:t>Учень 7</w:t>
      </w:r>
      <w:r w:rsidRPr="00540255">
        <w:rPr>
          <w:rFonts w:ascii="Times New Roman" w:eastAsia="Times New Roman" w:hAnsi="Times New Roman" w:cs="Times New Roman"/>
          <w:sz w:val="28"/>
          <w:szCs w:val="28"/>
          <w:lang w:val="uk-UA"/>
        </w:rPr>
        <w:t>(</w:t>
      </w:r>
      <w:r w:rsidRPr="00540255">
        <w:rPr>
          <w:rFonts w:ascii="Times New Roman" w:hAnsi="Times New Roman" w:cs="Times New Roman"/>
          <w:sz w:val="28"/>
          <w:szCs w:val="28"/>
          <w:lang w:val="uk-UA"/>
        </w:rPr>
        <w:t>11</w:t>
      </w:r>
      <w:r w:rsidRPr="00540255">
        <w:rPr>
          <w:rFonts w:ascii="Times New Roman" w:eastAsia="Times New Roman" w:hAnsi="Times New Roman" w:cs="Times New Roman"/>
          <w:sz w:val="28"/>
          <w:szCs w:val="28"/>
          <w:lang w:val="uk-UA"/>
        </w:rPr>
        <w:t xml:space="preserve">) класу </w:t>
      </w:r>
    </w:p>
    <w:p w:rsidR="00B875B3" w:rsidRPr="00540255" w:rsidRDefault="00B875B3" w:rsidP="00B875B3">
      <w:pPr>
        <w:spacing w:after="0" w:line="36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w:t>
      </w:r>
      <w:r w:rsidRPr="00540255">
        <w:rPr>
          <w:rFonts w:ascii="Times New Roman" w:eastAsia="Times New Roman" w:hAnsi="Times New Roman" w:cs="Times New Roman"/>
          <w:sz w:val="28"/>
          <w:szCs w:val="28"/>
          <w:lang w:val="uk-UA"/>
        </w:rPr>
        <w:t>ліщицької державної гімназії</w:t>
      </w:r>
    </w:p>
    <w:p w:rsidR="00B875B3" w:rsidRPr="00540255" w:rsidRDefault="00B875B3" w:rsidP="00B875B3">
      <w:pPr>
        <w:spacing w:after="0" w:line="36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Науковий керівник</w:t>
      </w:r>
      <w:r w:rsidR="00963EA2">
        <w:rPr>
          <w:rFonts w:ascii="Times New Roman" w:eastAsia="Times New Roman" w:hAnsi="Times New Roman" w:cs="Times New Roman"/>
          <w:sz w:val="28"/>
          <w:szCs w:val="28"/>
          <w:lang w:val="uk-UA"/>
        </w:rPr>
        <w:t>:</w:t>
      </w:r>
    </w:p>
    <w:p w:rsidR="00B875B3" w:rsidRPr="00540255" w:rsidRDefault="00B875B3" w:rsidP="00B875B3">
      <w:pPr>
        <w:spacing w:after="0" w:line="360" w:lineRule="auto"/>
        <w:jc w:val="right"/>
        <w:rPr>
          <w:rFonts w:ascii="Times New Roman" w:eastAsia="Times New Roman" w:hAnsi="Times New Roman" w:cs="Times New Roman"/>
          <w:sz w:val="28"/>
          <w:szCs w:val="28"/>
          <w:lang w:val="uk-UA"/>
        </w:rPr>
      </w:pPr>
      <w:proofErr w:type="spellStart"/>
      <w:r w:rsidRPr="00540255">
        <w:rPr>
          <w:rFonts w:ascii="Times New Roman" w:eastAsia="Times New Roman" w:hAnsi="Times New Roman" w:cs="Times New Roman"/>
          <w:sz w:val="28"/>
          <w:szCs w:val="28"/>
          <w:lang w:val="uk-UA"/>
        </w:rPr>
        <w:t>Горин</w:t>
      </w:r>
      <w:proofErr w:type="spellEnd"/>
      <w:r w:rsidRPr="00540255">
        <w:rPr>
          <w:rFonts w:ascii="Times New Roman" w:eastAsia="Times New Roman" w:hAnsi="Times New Roman" w:cs="Times New Roman"/>
          <w:sz w:val="28"/>
          <w:szCs w:val="28"/>
          <w:lang w:val="uk-UA"/>
        </w:rPr>
        <w:t xml:space="preserve"> Наталія Петрівна                                                             </w:t>
      </w:r>
    </w:p>
    <w:p w:rsidR="00B875B3" w:rsidRPr="00540255" w:rsidRDefault="00B875B3" w:rsidP="00B875B3">
      <w:pPr>
        <w:spacing w:after="0" w:line="360" w:lineRule="auto"/>
        <w:jc w:val="right"/>
        <w:rPr>
          <w:rFonts w:ascii="Times New Roman" w:eastAsia="Times New Roman" w:hAnsi="Times New Roman" w:cs="Times New Roman"/>
          <w:sz w:val="28"/>
          <w:szCs w:val="28"/>
          <w:lang w:val="uk-UA"/>
        </w:rPr>
      </w:pPr>
      <w:r w:rsidRPr="00540255">
        <w:rPr>
          <w:rFonts w:ascii="Times New Roman" w:eastAsia="Times New Roman" w:hAnsi="Times New Roman" w:cs="Times New Roman"/>
          <w:sz w:val="28"/>
          <w:szCs w:val="28"/>
          <w:lang w:val="uk-UA"/>
        </w:rPr>
        <w:t xml:space="preserve">                            вчитель фізики вищої категорії,</w:t>
      </w:r>
    </w:p>
    <w:p w:rsidR="00B875B3" w:rsidRPr="00540255" w:rsidRDefault="00B875B3" w:rsidP="00B875B3">
      <w:pPr>
        <w:spacing w:after="0" w:line="360" w:lineRule="auto"/>
        <w:jc w:val="right"/>
        <w:rPr>
          <w:rFonts w:ascii="Times New Roman" w:eastAsia="Times New Roman" w:hAnsi="Times New Roman" w:cs="Times New Roman"/>
          <w:sz w:val="28"/>
          <w:szCs w:val="28"/>
          <w:lang w:val="uk-UA"/>
        </w:rPr>
      </w:pPr>
      <w:r w:rsidRPr="00540255">
        <w:rPr>
          <w:rFonts w:ascii="Times New Roman" w:eastAsia="Times New Roman" w:hAnsi="Times New Roman" w:cs="Times New Roman"/>
          <w:sz w:val="28"/>
          <w:szCs w:val="28"/>
          <w:lang w:val="uk-UA"/>
        </w:rPr>
        <w:t xml:space="preserve">                          Заліщицької державної гімназії</w:t>
      </w:r>
    </w:p>
    <w:p w:rsidR="00B875B3" w:rsidRDefault="00B875B3" w:rsidP="00B875B3">
      <w:pPr>
        <w:spacing w:after="0" w:line="360" w:lineRule="auto"/>
        <w:jc w:val="right"/>
        <w:rPr>
          <w:rFonts w:ascii="Times New Roman" w:eastAsia="Times New Roman" w:hAnsi="Times New Roman" w:cs="Times New Roman"/>
          <w:sz w:val="28"/>
          <w:szCs w:val="28"/>
          <w:lang w:val="uk-UA"/>
        </w:rPr>
      </w:pPr>
      <w:r w:rsidRPr="00540255">
        <w:rPr>
          <w:rFonts w:ascii="Times New Roman" w:eastAsia="Times New Roman" w:hAnsi="Times New Roman" w:cs="Times New Roman"/>
          <w:sz w:val="28"/>
          <w:szCs w:val="28"/>
          <w:lang w:val="uk-UA"/>
        </w:rPr>
        <w:t xml:space="preserve">                                                 старший вчитель</w:t>
      </w:r>
    </w:p>
    <w:p w:rsidR="00963EA2" w:rsidRDefault="00963EA2" w:rsidP="00963EA2">
      <w:pPr>
        <w:spacing w:after="0" w:line="360" w:lineRule="auto"/>
        <w:jc w:val="center"/>
        <w:rPr>
          <w:rFonts w:ascii="Times New Roman" w:eastAsia="Times New Roman" w:hAnsi="Times New Roman" w:cs="Times New Roman"/>
          <w:sz w:val="28"/>
          <w:szCs w:val="28"/>
          <w:lang w:val="uk-UA"/>
        </w:rPr>
      </w:pPr>
    </w:p>
    <w:p w:rsidR="00963EA2" w:rsidRDefault="00963EA2" w:rsidP="00963EA2">
      <w:pPr>
        <w:spacing w:after="0" w:line="360" w:lineRule="auto"/>
        <w:jc w:val="center"/>
        <w:rPr>
          <w:rFonts w:ascii="Times New Roman" w:eastAsia="Times New Roman" w:hAnsi="Times New Roman" w:cs="Times New Roman"/>
          <w:sz w:val="28"/>
          <w:szCs w:val="28"/>
          <w:lang w:val="uk-UA"/>
        </w:rPr>
      </w:pPr>
      <w:r w:rsidRPr="00963EA2">
        <w:rPr>
          <w:rFonts w:ascii="Times New Roman" w:eastAsia="Times New Roman" w:hAnsi="Times New Roman" w:cs="Times New Roman"/>
          <w:sz w:val="28"/>
          <w:szCs w:val="28"/>
          <w:lang w:val="uk-UA"/>
        </w:rPr>
        <w:drawing>
          <wp:inline distT="0" distB="0" distL="0" distR="0">
            <wp:extent cx="3168503" cy="1648047"/>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168502" cy="1648046"/>
                    </a:xfrm>
                    <a:prstGeom prst="rect">
                      <a:avLst/>
                    </a:prstGeom>
                    <a:noFill/>
                    <a:ln w="9525">
                      <a:noFill/>
                      <a:miter lim="800000"/>
                      <a:headEnd/>
                      <a:tailEnd/>
                    </a:ln>
                  </pic:spPr>
                </pic:pic>
              </a:graphicData>
            </a:graphic>
          </wp:inline>
        </w:drawing>
      </w:r>
    </w:p>
    <w:p w:rsidR="00B875B3" w:rsidRDefault="00963EA2" w:rsidP="00963EA2">
      <w:pPr>
        <w:spacing w:after="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w:t>
      </w:r>
      <w:r w:rsidR="00B875B3" w:rsidRPr="00540255">
        <w:rPr>
          <w:rFonts w:ascii="Times New Roman" w:eastAsia="Times New Roman" w:hAnsi="Times New Roman" w:cs="Times New Roman"/>
          <w:sz w:val="28"/>
          <w:szCs w:val="28"/>
          <w:lang w:val="uk-UA"/>
        </w:rPr>
        <w:t>ернопіль 2010</w:t>
      </w:r>
    </w:p>
    <w:p w:rsidR="00963EA2" w:rsidRDefault="00963EA2" w:rsidP="00963EA2">
      <w:pPr>
        <w:spacing w:after="0" w:line="360" w:lineRule="auto"/>
        <w:jc w:val="center"/>
        <w:rPr>
          <w:rFonts w:ascii="Times New Roman" w:eastAsia="Times New Roman" w:hAnsi="Times New Roman" w:cs="Times New Roman"/>
          <w:sz w:val="28"/>
          <w:szCs w:val="28"/>
          <w:lang w:val="uk-UA"/>
        </w:rPr>
      </w:pPr>
    </w:p>
    <w:p w:rsidR="00963EA2" w:rsidRDefault="00963EA2" w:rsidP="00963EA2">
      <w:pPr>
        <w:spacing w:after="0" w:line="360" w:lineRule="auto"/>
        <w:jc w:val="center"/>
        <w:rPr>
          <w:rFonts w:ascii="Times New Roman" w:eastAsia="Times New Roman" w:hAnsi="Times New Roman" w:cs="Times New Roman"/>
          <w:sz w:val="28"/>
          <w:szCs w:val="28"/>
          <w:lang w:val="uk-UA"/>
        </w:rPr>
      </w:pPr>
    </w:p>
    <w:p w:rsidR="00963EA2" w:rsidRPr="00540255" w:rsidRDefault="00963EA2" w:rsidP="00963EA2">
      <w:pPr>
        <w:spacing w:after="0" w:line="360" w:lineRule="auto"/>
        <w:jc w:val="center"/>
        <w:rPr>
          <w:rFonts w:ascii="Times New Roman" w:eastAsia="Times New Roman" w:hAnsi="Times New Roman" w:cs="Times New Roman"/>
          <w:sz w:val="28"/>
          <w:szCs w:val="28"/>
          <w:lang w:val="uk-UA"/>
        </w:rPr>
      </w:pPr>
    </w:p>
    <w:p w:rsidR="00B875B3" w:rsidRPr="00540255" w:rsidRDefault="00B875B3" w:rsidP="00B875B3">
      <w:pPr>
        <w:spacing w:after="0" w:line="360" w:lineRule="auto"/>
        <w:rPr>
          <w:rFonts w:ascii="Times New Roman" w:hAnsi="Times New Roman" w:cs="Times New Roman"/>
          <w:b/>
          <w:sz w:val="28"/>
          <w:szCs w:val="28"/>
          <w:lang w:val="uk-UA"/>
        </w:rPr>
      </w:pPr>
      <w:r w:rsidRPr="00540255">
        <w:rPr>
          <w:rFonts w:ascii="Times New Roman" w:hAnsi="Times New Roman" w:cs="Times New Roman"/>
          <w:b/>
          <w:sz w:val="28"/>
          <w:szCs w:val="28"/>
          <w:lang w:val="uk-UA"/>
        </w:rPr>
        <w:t xml:space="preserve">Тези наукової роботи учасника Тернопільського обласного відділення </w:t>
      </w:r>
    </w:p>
    <w:p w:rsidR="00B875B3" w:rsidRPr="00540255" w:rsidRDefault="00B875B3" w:rsidP="00B875B3">
      <w:pPr>
        <w:spacing w:after="0" w:line="360" w:lineRule="auto"/>
        <w:rPr>
          <w:rFonts w:ascii="Times New Roman" w:eastAsia="Times New Roman" w:hAnsi="Times New Roman" w:cs="Times New Roman"/>
          <w:sz w:val="28"/>
          <w:szCs w:val="28"/>
          <w:lang w:val="uk-UA"/>
        </w:rPr>
      </w:pPr>
      <w:r w:rsidRPr="00540255">
        <w:rPr>
          <w:rFonts w:ascii="Times New Roman" w:hAnsi="Times New Roman" w:cs="Times New Roman"/>
          <w:b/>
          <w:sz w:val="28"/>
          <w:szCs w:val="28"/>
          <w:lang w:val="uk-UA"/>
        </w:rPr>
        <w:t xml:space="preserve">МАН учня 7(11)-Б класу Заліщицької державної гімназії  </w:t>
      </w:r>
      <w:proofErr w:type="spellStart"/>
      <w:r w:rsidRPr="00540255">
        <w:rPr>
          <w:rFonts w:ascii="Times New Roman" w:hAnsi="Times New Roman" w:cs="Times New Roman"/>
          <w:b/>
          <w:sz w:val="28"/>
          <w:szCs w:val="28"/>
          <w:lang w:val="uk-UA"/>
        </w:rPr>
        <w:t>Слободяна</w:t>
      </w:r>
      <w:proofErr w:type="spellEnd"/>
      <w:r w:rsidRPr="00540255">
        <w:rPr>
          <w:rFonts w:ascii="Times New Roman" w:hAnsi="Times New Roman" w:cs="Times New Roman"/>
          <w:b/>
          <w:sz w:val="28"/>
          <w:szCs w:val="28"/>
          <w:lang w:val="uk-UA"/>
        </w:rPr>
        <w:t xml:space="preserve"> Миколи Васильовича  «Вплив радіаційного випромінювання на організм людини» , науковий керівник: вчитель фізики, старший вчитель </w:t>
      </w:r>
      <w:proofErr w:type="spellStart"/>
      <w:r w:rsidRPr="00540255">
        <w:rPr>
          <w:rFonts w:ascii="Times New Roman" w:hAnsi="Times New Roman" w:cs="Times New Roman"/>
          <w:b/>
          <w:sz w:val="28"/>
          <w:szCs w:val="28"/>
          <w:lang w:val="uk-UA"/>
        </w:rPr>
        <w:t>Горин</w:t>
      </w:r>
      <w:proofErr w:type="spellEnd"/>
      <w:r w:rsidRPr="00540255">
        <w:rPr>
          <w:rFonts w:ascii="Times New Roman" w:hAnsi="Times New Roman" w:cs="Times New Roman"/>
          <w:b/>
          <w:sz w:val="28"/>
          <w:szCs w:val="28"/>
          <w:lang w:val="uk-UA"/>
        </w:rPr>
        <w:t xml:space="preserve"> Наталія Петрівна.</w:t>
      </w:r>
    </w:p>
    <w:p w:rsidR="00B875B3" w:rsidRPr="00540255" w:rsidRDefault="00B875B3" w:rsidP="00B875B3">
      <w:pPr>
        <w:spacing w:after="0" w:line="360" w:lineRule="auto"/>
        <w:rPr>
          <w:rFonts w:ascii="Times New Roman" w:hAnsi="Times New Roman" w:cs="Times New Roman"/>
          <w:b/>
          <w:sz w:val="28"/>
          <w:szCs w:val="28"/>
          <w:lang w:val="uk-UA"/>
        </w:rPr>
      </w:pPr>
    </w:p>
    <w:p w:rsidR="00B875B3" w:rsidRPr="00540255" w:rsidRDefault="00963EA2" w:rsidP="00B875B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875B3" w:rsidRPr="00540255">
        <w:rPr>
          <w:rFonts w:ascii="Times New Roman" w:hAnsi="Times New Roman" w:cs="Times New Roman"/>
          <w:sz w:val="28"/>
          <w:szCs w:val="28"/>
          <w:lang w:val="uk-UA"/>
        </w:rPr>
        <w:t xml:space="preserve">На основі літературних даних та обробки статистичних даних по </w:t>
      </w:r>
      <w:proofErr w:type="spellStart"/>
      <w:r w:rsidR="00B875B3" w:rsidRPr="00540255">
        <w:rPr>
          <w:rFonts w:ascii="Times New Roman" w:hAnsi="Times New Roman" w:cs="Times New Roman"/>
          <w:sz w:val="28"/>
          <w:szCs w:val="28"/>
          <w:lang w:val="uk-UA"/>
        </w:rPr>
        <w:t>Заліщицькому</w:t>
      </w:r>
      <w:proofErr w:type="spellEnd"/>
      <w:r w:rsidR="00B875B3" w:rsidRPr="00540255">
        <w:rPr>
          <w:rFonts w:ascii="Times New Roman" w:hAnsi="Times New Roman" w:cs="Times New Roman"/>
          <w:sz w:val="28"/>
          <w:szCs w:val="28"/>
          <w:lang w:val="uk-UA"/>
        </w:rPr>
        <w:t xml:space="preserve"> району  було узагальнено відомості про вплив радіоактивних випромінювань на організм людини відповідно до проведених спостережень (на прикладі, після ядерних вибухів  Японії). А також опрацювання статистичних даних по нашому району по онкологічних захворюваннях та смертності від них. А також розробка  шляхів підвищення життєдіяльності в умовах радіаційної небезпеки.</w:t>
      </w:r>
    </w:p>
    <w:p w:rsidR="00B875B3" w:rsidRPr="00540255"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b/>
          <w:sz w:val="28"/>
          <w:szCs w:val="28"/>
          <w:lang w:val="uk-UA"/>
        </w:rPr>
        <w:t xml:space="preserve">  </w:t>
      </w:r>
      <w:r w:rsidRPr="00540255">
        <w:rPr>
          <w:rFonts w:ascii="Times New Roman" w:hAnsi="Times New Roman" w:cs="Times New Roman"/>
          <w:sz w:val="28"/>
          <w:szCs w:val="28"/>
          <w:lang w:val="uk-UA"/>
        </w:rPr>
        <w:t>В роботі вперше дається аналіз впливу радіаційного забруднення на людський організм з часом як для індивідуума так і для наступних поколінь. А також розробка шляхів підвищення життєдіяльності в умовах радіаційної небезпеки.</w:t>
      </w:r>
    </w:p>
    <w:p w:rsidR="00B875B3" w:rsidRPr="00540255"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b/>
          <w:sz w:val="28"/>
          <w:szCs w:val="28"/>
          <w:lang w:val="uk-UA"/>
        </w:rPr>
        <w:t xml:space="preserve">  </w:t>
      </w:r>
      <w:r w:rsidRPr="00540255">
        <w:rPr>
          <w:rFonts w:ascii="Times New Roman" w:hAnsi="Times New Roman" w:cs="Times New Roman"/>
          <w:sz w:val="28"/>
          <w:szCs w:val="28"/>
          <w:lang w:val="uk-UA"/>
        </w:rPr>
        <w:t>Зібраний матеріал, наведений у роботі може бути використаний для знаходження нових шляхів подолання екологічних забруднень радіоактивними речовинами та уникнення фатальних наслідків .</w:t>
      </w:r>
    </w:p>
    <w:p w:rsidR="00B875B3" w:rsidRPr="00540255" w:rsidRDefault="00B875B3" w:rsidP="00B875B3">
      <w:pPr>
        <w:spacing w:after="0" w:line="360" w:lineRule="auto"/>
        <w:rPr>
          <w:rFonts w:ascii="Times New Roman" w:hAnsi="Times New Roman" w:cs="Times New Roman"/>
          <w:sz w:val="28"/>
          <w:szCs w:val="28"/>
          <w:lang w:val="uk-UA"/>
        </w:rPr>
      </w:pPr>
    </w:p>
    <w:p w:rsidR="00B875B3" w:rsidRPr="00540255" w:rsidRDefault="00B875B3" w:rsidP="00B875B3">
      <w:pPr>
        <w:spacing w:after="0" w:line="360" w:lineRule="auto"/>
        <w:rPr>
          <w:rFonts w:ascii="Times New Roman" w:hAnsi="Times New Roman" w:cs="Times New Roman"/>
          <w:b/>
          <w:sz w:val="28"/>
          <w:szCs w:val="28"/>
          <w:lang w:val="uk-UA"/>
        </w:rPr>
      </w:pPr>
    </w:p>
    <w:p w:rsidR="00B875B3" w:rsidRPr="00540255" w:rsidRDefault="00B875B3" w:rsidP="00B875B3">
      <w:pPr>
        <w:spacing w:after="0" w:line="360" w:lineRule="auto"/>
        <w:rPr>
          <w:rFonts w:ascii="Times New Roman" w:hAnsi="Times New Roman" w:cs="Times New Roman"/>
          <w:b/>
          <w:sz w:val="28"/>
          <w:szCs w:val="28"/>
          <w:lang w:val="uk-UA"/>
        </w:rPr>
      </w:pPr>
    </w:p>
    <w:p w:rsidR="00B875B3" w:rsidRPr="00540255" w:rsidRDefault="00B875B3" w:rsidP="00B875B3">
      <w:pPr>
        <w:spacing w:after="0" w:line="360" w:lineRule="auto"/>
        <w:rPr>
          <w:rFonts w:ascii="Times New Roman" w:hAnsi="Times New Roman" w:cs="Times New Roman"/>
          <w:b/>
          <w:sz w:val="28"/>
          <w:szCs w:val="28"/>
          <w:lang w:val="uk-UA"/>
        </w:rPr>
      </w:pPr>
    </w:p>
    <w:p w:rsidR="00B875B3" w:rsidRPr="00540255" w:rsidRDefault="00B875B3" w:rsidP="00B875B3">
      <w:pPr>
        <w:spacing w:after="0" w:line="360" w:lineRule="auto"/>
        <w:rPr>
          <w:rFonts w:ascii="Times New Roman" w:hAnsi="Times New Roman" w:cs="Times New Roman"/>
          <w:b/>
          <w:sz w:val="28"/>
          <w:szCs w:val="28"/>
          <w:lang w:val="uk-UA"/>
        </w:rPr>
      </w:pPr>
    </w:p>
    <w:p w:rsidR="00B875B3" w:rsidRPr="00540255" w:rsidRDefault="00B875B3" w:rsidP="00B875B3">
      <w:pPr>
        <w:spacing w:after="0" w:line="360" w:lineRule="auto"/>
        <w:rPr>
          <w:rFonts w:ascii="Times New Roman" w:hAnsi="Times New Roman" w:cs="Times New Roman"/>
          <w:b/>
          <w:sz w:val="28"/>
          <w:szCs w:val="28"/>
          <w:lang w:val="uk-UA"/>
        </w:rPr>
      </w:pPr>
    </w:p>
    <w:p w:rsidR="00B875B3" w:rsidRDefault="00B875B3" w:rsidP="00B875B3">
      <w:pPr>
        <w:spacing w:after="0" w:line="360" w:lineRule="auto"/>
        <w:rPr>
          <w:rFonts w:ascii="Times New Roman" w:hAnsi="Times New Roman" w:cs="Times New Roman"/>
          <w:b/>
          <w:sz w:val="28"/>
          <w:szCs w:val="28"/>
          <w:lang w:val="uk-UA"/>
        </w:rPr>
      </w:pPr>
    </w:p>
    <w:p w:rsidR="00B875B3" w:rsidRDefault="00B875B3" w:rsidP="00B875B3">
      <w:pPr>
        <w:spacing w:after="0" w:line="360" w:lineRule="auto"/>
        <w:rPr>
          <w:rFonts w:ascii="Times New Roman" w:hAnsi="Times New Roman" w:cs="Times New Roman"/>
          <w:b/>
          <w:sz w:val="28"/>
          <w:szCs w:val="28"/>
          <w:lang w:val="uk-UA"/>
        </w:rPr>
      </w:pPr>
    </w:p>
    <w:p w:rsidR="00B875B3" w:rsidRDefault="00B875B3" w:rsidP="00B875B3">
      <w:pPr>
        <w:spacing w:after="0" w:line="360" w:lineRule="auto"/>
        <w:rPr>
          <w:rFonts w:ascii="Times New Roman" w:hAnsi="Times New Roman" w:cs="Times New Roman"/>
          <w:b/>
          <w:sz w:val="28"/>
          <w:szCs w:val="28"/>
          <w:lang w:val="uk-UA"/>
        </w:rPr>
      </w:pPr>
    </w:p>
    <w:p w:rsidR="00963EA2" w:rsidRDefault="00963EA2" w:rsidP="00B875B3">
      <w:pPr>
        <w:spacing w:after="0" w:line="360" w:lineRule="auto"/>
        <w:rPr>
          <w:rFonts w:ascii="Times New Roman" w:hAnsi="Times New Roman" w:cs="Times New Roman"/>
          <w:b/>
          <w:sz w:val="28"/>
          <w:szCs w:val="28"/>
          <w:lang w:val="uk-UA"/>
        </w:rPr>
      </w:pPr>
    </w:p>
    <w:p w:rsidR="00B875B3" w:rsidRPr="00540255" w:rsidRDefault="00B875B3" w:rsidP="00B875B3">
      <w:pPr>
        <w:spacing w:after="0" w:line="360" w:lineRule="auto"/>
        <w:rPr>
          <w:rFonts w:ascii="Times New Roman" w:hAnsi="Times New Roman" w:cs="Times New Roman"/>
          <w:b/>
          <w:sz w:val="28"/>
          <w:szCs w:val="28"/>
          <w:lang w:val="uk-UA"/>
        </w:rPr>
      </w:pPr>
      <w:r w:rsidRPr="00540255">
        <w:rPr>
          <w:rFonts w:ascii="Times New Roman" w:hAnsi="Times New Roman" w:cs="Times New Roman"/>
          <w:b/>
          <w:sz w:val="28"/>
          <w:szCs w:val="28"/>
          <w:lang w:val="uk-UA"/>
        </w:rPr>
        <w:lastRenderedPageBreak/>
        <w:t>Зміст</w:t>
      </w:r>
    </w:p>
    <w:p w:rsidR="00B875B3" w:rsidRPr="00540255"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sz w:val="28"/>
          <w:szCs w:val="28"/>
        </w:rPr>
        <w:t>1.</w:t>
      </w:r>
      <w:proofErr w:type="gramStart"/>
      <w:r w:rsidRPr="00540255">
        <w:rPr>
          <w:rFonts w:ascii="Times New Roman" w:hAnsi="Times New Roman" w:cs="Times New Roman"/>
          <w:sz w:val="28"/>
          <w:szCs w:val="28"/>
        </w:rPr>
        <w:t>Вступ</w:t>
      </w:r>
      <w:proofErr w:type="gramEnd"/>
      <w:r w:rsidRPr="00540255">
        <w:rPr>
          <w:rFonts w:ascii="Times New Roman" w:hAnsi="Times New Roman" w:cs="Times New Roman"/>
          <w:sz w:val="28"/>
          <w:szCs w:val="28"/>
          <w:lang w:val="uk-UA"/>
        </w:rPr>
        <w:t>------------------------------------------------------------------------------------4</w:t>
      </w:r>
    </w:p>
    <w:p w:rsidR="00B875B3" w:rsidRPr="00540255" w:rsidRDefault="00B875B3" w:rsidP="00B875B3">
      <w:pPr>
        <w:spacing w:after="0" w:line="360" w:lineRule="auto"/>
        <w:rPr>
          <w:rFonts w:ascii="Times New Roman" w:eastAsia="Times New Roman" w:hAnsi="Times New Roman" w:cs="Times New Roman"/>
          <w:sz w:val="28"/>
          <w:szCs w:val="28"/>
          <w:lang w:val="uk-UA"/>
        </w:rPr>
      </w:pPr>
      <w:r w:rsidRPr="00540255">
        <w:rPr>
          <w:rFonts w:ascii="Times New Roman" w:eastAsia="Times New Roman" w:hAnsi="Times New Roman" w:cs="Times New Roman"/>
          <w:sz w:val="28"/>
          <w:szCs w:val="28"/>
        </w:rPr>
        <w:t xml:space="preserve">1.1 </w:t>
      </w:r>
      <w:proofErr w:type="spellStart"/>
      <w:r w:rsidRPr="00540255">
        <w:rPr>
          <w:rFonts w:ascii="Times New Roman" w:eastAsia="Times New Roman" w:hAnsi="Times New Roman" w:cs="Times New Roman"/>
          <w:sz w:val="28"/>
          <w:szCs w:val="28"/>
        </w:rPr>
        <w:t>Актуальність</w:t>
      </w:r>
      <w:proofErr w:type="spellEnd"/>
      <w:r w:rsidRPr="00540255">
        <w:rPr>
          <w:rFonts w:ascii="Times New Roman" w:eastAsia="Times New Roman" w:hAnsi="Times New Roman" w:cs="Times New Roman"/>
          <w:sz w:val="28"/>
          <w:szCs w:val="28"/>
        </w:rPr>
        <w:t xml:space="preserve"> теми</w:t>
      </w:r>
      <w:r w:rsidRPr="00540255">
        <w:rPr>
          <w:rFonts w:ascii="Times New Roman" w:eastAsia="Times New Roman" w:hAnsi="Times New Roman" w:cs="Times New Roman"/>
          <w:sz w:val="28"/>
          <w:szCs w:val="28"/>
          <w:lang w:val="uk-UA"/>
        </w:rPr>
        <w:t>------------------------------------------------------------------4</w:t>
      </w:r>
    </w:p>
    <w:p w:rsidR="00B875B3" w:rsidRPr="000C4DE5" w:rsidRDefault="00B875B3" w:rsidP="00B875B3">
      <w:pPr>
        <w:spacing w:after="0" w:line="360" w:lineRule="auto"/>
        <w:rPr>
          <w:rFonts w:ascii="Times New Roman" w:eastAsia="Times New Roman" w:hAnsi="Times New Roman" w:cs="Times New Roman"/>
          <w:sz w:val="28"/>
          <w:szCs w:val="28"/>
          <w:lang w:val="uk-UA"/>
        </w:rPr>
      </w:pPr>
      <w:r w:rsidRPr="00540255">
        <w:rPr>
          <w:rFonts w:ascii="Times New Roman" w:eastAsia="Times New Roman" w:hAnsi="Times New Roman" w:cs="Times New Roman"/>
          <w:sz w:val="28"/>
          <w:szCs w:val="28"/>
        </w:rPr>
        <w:t xml:space="preserve">1.2 Мета </w:t>
      </w:r>
      <w:proofErr w:type="spellStart"/>
      <w:r w:rsidRPr="00540255">
        <w:rPr>
          <w:rFonts w:ascii="Times New Roman" w:eastAsia="Times New Roman" w:hAnsi="Times New Roman" w:cs="Times New Roman"/>
          <w:sz w:val="28"/>
          <w:szCs w:val="28"/>
        </w:rPr>
        <w:t>і</w:t>
      </w:r>
      <w:proofErr w:type="spellEnd"/>
      <w:r w:rsidRPr="00540255">
        <w:rPr>
          <w:rFonts w:ascii="Times New Roman" w:eastAsia="Times New Roman" w:hAnsi="Times New Roman" w:cs="Times New Roman"/>
          <w:sz w:val="28"/>
          <w:szCs w:val="28"/>
        </w:rPr>
        <w:t xml:space="preserve"> </w:t>
      </w:r>
      <w:proofErr w:type="spellStart"/>
      <w:r w:rsidRPr="00540255">
        <w:rPr>
          <w:rFonts w:ascii="Times New Roman" w:eastAsia="Times New Roman" w:hAnsi="Times New Roman" w:cs="Times New Roman"/>
          <w:sz w:val="28"/>
          <w:szCs w:val="28"/>
        </w:rPr>
        <w:t>завдання</w:t>
      </w:r>
      <w:proofErr w:type="spellEnd"/>
      <w:r w:rsidRPr="00540255">
        <w:rPr>
          <w:rFonts w:ascii="Times New Roman" w:eastAsia="Times New Roman" w:hAnsi="Times New Roman" w:cs="Times New Roman"/>
          <w:sz w:val="28"/>
          <w:szCs w:val="28"/>
        </w:rPr>
        <w:t xml:space="preserve"> </w:t>
      </w:r>
      <w:proofErr w:type="spellStart"/>
      <w:proofErr w:type="gramStart"/>
      <w:r w:rsidRPr="00540255">
        <w:rPr>
          <w:rFonts w:ascii="Times New Roman" w:eastAsia="Times New Roman" w:hAnsi="Times New Roman" w:cs="Times New Roman"/>
          <w:sz w:val="28"/>
          <w:szCs w:val="28"/>
        </w:rPr>
        <w:t>досл</w:t>
      </w:r>
      <w:proofErr w:type="gramEnd"/>
      <w:r w:rsidRPr="00540255">
        <w:rPr>
          <w:rFonts w:ascii="Times New Roman" w:eastAsia="Times New Roman" w:hAnsi="Times New Roman" w:cs="Times New Roman"/>
          <w:sz w:val="28"/>
          <w:szCs w:val="28"/>
        </w:rPr>
        <w:t>ідження</w:t>
      </w:r>
      <w:proofErr w:type="spellEnd"/>
      <w:r>
        <w:rPr>
          <w:rFonts w:ascii="Times New Roman" w:eastAsia="Times New Roman" w:hAnsi="Times New Roman" w:cs="Times New Roman"/>
          <w:sz w:val="28"/>
          <w:szCs w:val="28"/>
          <w:lang w:val="uk-UA"/>
        </w:rPr>
        <w:t>-----------------------------------------------------4</w:t>
      </w:r>
    </w:p>
    <w:p w:rsidR="00B875B3" w:rsidRPr="000C4DE5" w:rsidRDefault="00B875B3" w:rsidP="00B875B3">
      <w:pPr>
        <w:spacing w:after="0" w:line="360" w:lineRule="auto"/>
        <w:rPr>
          <w:rFonts w:ascii="Times New Roman" w:eastAsia="Times New Roman" w:hAnsi="Times New Roman" w:cs="Times New Roman"/>
          <w:sz w:val="28"/>
          <w:szCs w:val="28"/>
          <w:lang w:val="uk-UA"/>
        </w:rPr>
      </w:pPr>
      <w:r w:rsidRPr="00540255">
        <w:rPr>
          <w:rFonts w:ascii="Times New Roman" w:eastAsia="Times New Roman" w:hAnsi="Times New Roman" w:cs="Times New Roman"/>
          <w:sz w:val="28"/>
          <w:szCs w:val="28"/>
        </w:rPr>
        <w:t xml:space="preserve">1.3 </w:t>
      </w:r>
      <w:proofErr w:type="spellStart"/>
      <w:r w:rsidRPr="00540255">
        <w:rPr>
          <w:rFonts w:ascii="Times New Roman" w:eastAsia="Times New Roman" w:hAnsi="Times New Roman" w:cs="Times New Roman"/>
          <w:sz w:val="28"/>
          <w:szCs w:val="28"/>
        </w:rPr>
        <w:t>Наукова</w:t>
      </w:r>
      <w:proofErr w:type="spellEnd"/>
      <w:r w:rsidRPr="00540255">
        <w:rPr>
          <w:rFonts w:ascii="Times New Roman" w:eastAsia="Times New Roman" w:hAnsi="Times New Roman" w:cs="Times New Roman"/>
          <w:sz w:val="28"/>
          <w:szCs w:val="28"/>
        </w:rPr>
        <w:t xml:space="preserve"> новизна </w:t>
      </w:r>
      <w:proofErr w:type="spellStart"/>
      <w:r w:rsidRPr="00540255">
        <w:rPr>
          <w:rFonts w:ascii="Times New Roman" w:eastAsia="Times New Roman" w:hAnsi="Times New Roman" w:cs="Times New Roman"/>
          <w:sz w:val="28"/>
          <w:szCs w:val="28"/>
        </w:rPr>
        <w:t>роботи</w:t>
      </w:r>
      <w:proofErr w:type="spellEnd"/>
      <w:r>
        <w:rPr>
          <w:rFonts w:ascii="Times New Roman" w:eastAsia="Times New Roman" w:hAnsi="Times New Roman" w:cs="Times New Roman"/>
          <w:sz w:val="28"/>
          <w:szCs w:val="28"/>
          <w:lang w:val="uk-UA"/>
        </w:rPr>
        <w:t>-----------------------------------------------------------5</w:t>
      </w:r>
    </w:p>
    <w:p w:rsidR="00B875B3" w:rsidRPr="000C4DE5" w:rsidRDefault="00B875B3" w:rsidP="00B875B3">
      <w:pPr>
        <w:spacing w:after="0" w:line="360" w:lineRule="auto"/>
        <w:rPr>
          <w:rFonts w:ascii="Times New Roman" w:eastAsia="Times New Roman" w:hAnsi="Times New Roman" w:cs="Times New Roman"/>
          <w:sz w:val="28"/>
          <w:szCs w:val="28"/>
          <w:lang w:val="uk-UA"/>
        </w:rPr>
      </w:pPr>
      <w:r w:rsidRPr="00540255">
        <w:rPr>
          <w:rFonts w:ascii="Times New Roman" w:eastAsia="Times New Roman" w:hAnsi="Times New Roman" w:cs="Times New Roman"/>
          <w:sz w:val="28"/>
          <w:szCs w:val="28"/>
        </w:rPr>
        <w:t xml:space="preserve">1.4 </w:t>
      </w:r>
      <w:proofErr w:type="spellStart"/>
      <w:r w:rsidRPr="00540255">
        <w:rPr>
          <w:rFonts w:ascii="Times New Roman" w:eastAsia="Times New Roman" w:hAnsi="Times New Roman" w:cs="Times New Roman"/>
          <w:sz w:val="28"/>
          <w:szCs w:val="28"/>
        </w:rPr>
        <w:t>Практичне</w:t>
      </w:r>
      <w:proofErr w:type="spellEnd"/>
      <w:r w:rsidRPr="00540255">
        <w:rPr>
          <w:rFonts w:ascii="Times New Roman" w:eastAsia="Times New Roman" w:hAnsi="Times New Roman" w:cs="Times New Roman"/>
          <w:sz w:val="28"/>
          <w:szCs w:val="28"/>
        </w:rPr>
        <w:t xml:space="preserve"> </w:t>
      </w:r>
      <w:proofErr w:type="spellStart"/>
      <w:r w:rsidRPr="00540255">
        <w:rPr>
          <w:rFonts w:ascii="Times New Roman" w:eastAsia="Times New Roman" w:hAnsi="Times New Roman" w:cs="Times New Roman"/>
          <w:sz w:val="28"/>
          <w:szCs w:val="28"/>
        </w:rPr>
        <w:t>значення</w:t>
      </w:r>
      <w:proofErr w:type="spellEnd"/>
      <w:r w:rsidRPr="00540255">
        <w:rPr>
          <w:rFonts w:ascii="Times New Roman" w:eastAsia="Times New Roman" w:hAnsi="Times New Roman" w:cs="Times New Roman"/>
          <w:sz w:val="28"/>
          <w:szCs w:val="28"/>
        </w:rPr>
        <w:t xml:space="preserve"> </w:t>
      </w:r>
      <w:proofErr w:type="spellStart"/>
      <w:r w:rsidRPr="00540255">
        <w:rPr>
          <w:rFonts w:ascii="Times New Roman" w:eastAsia="Times New Roman" w:hAnsi="Times New Roman" w:cs="Times New Roman"/>
          <w:sz w:val="28"/>
          <w:szCs w:val="28"/>
        </w:rPr>
        <w:t>роботи</w:t>
      </w:r>
      <w:proofErr w:type="spellEnd"/>
      <w:r>
        <w:rPr>
          <w:rFonts w:ascii="Times New Roman" w:eastAsia="Times New Roman" w:hAnsi="Times New Roman" w:cs="Times New Roman"/>
          <w:sz w:val="28"/>
          <w:szCs w:val="28"/>
          <w:lang w:val="uk-UA"/>
        </w:rPr>
        <w:t>-------------------------------------------------------5</w:t>
      </w:r>
    </w:p>
    <w:p w:rsidR="00B875B3" w:rsidRPr="000C4DE5" w:rsidRDefault="00B875B3" w:rsidP="00B875B3">
      <w:pPr>
        <w:spacing w:after="0" w:line="360" w:lineRule="auto"/>
        <w:rPr>
          <w:rFonts w:ascii="Times New Roman" w:eastAsia="Times New Roman" w:hAnsi="Times New Roman" w:cs="Times New Roman"/>
          <w:sz w:val="28"/>
          <w:szCs w:val="28"/>
          <w:lang w:val="uk-UA"/>
        </w:rPr>
      </w:pPr>
      <w:r w:rsidRPr="00540255">
        <w:rPr>
          <w:rFonts w:ascii="Times New Roman" w:eastAsia="Times New Roman" w:hAnsi="Times New Roman" w:cs="Times New Roman"/>
          <w:sz w:val="28"/>
          <w:szCs w:val="28"/>
        </w:rPr>
        <w:t xml:space="preserve">1.5 </w:t>
      </w:r>
      <w:proofErr w:type="spellStart"/>
      <w:r w:rsidRPr="00540255">
        <w:rPr>
          <w:rFonts w:ascii="Times New Roman" w:eastAsia="Times New Roman" w:hAnsi="Times New Roman" w:cs="Times New Roman"/>
          <w:sz w:val="28"/>
          <w:szCs w:val="28"/>
        </w:rPr>
        <w:t>Апробація</w:t>
      </w:r>
      <w:proofErr w:type="spellEnd"/>
      <w:r w:rsidRPr="00540255">
        <w:rPr>
          <w:rFonts w:ascii="Times New Roman" w:eastAsia="Times New Roman" w:hAnsi="Times New Roman" w:cs="Times New Roman"/>
          <w:sz w:val="28"/>
          <w:szCs w:val="28"/>
        </w:rPr>
        <w:t xml:space="preserve"> </w:t>
      </w:r>
      <w:proofErr w:type="spellStart"/>
      <w:r w:rsidRPr="00540255">
        <w:rPr>
          <w:rFonts w:ascii="Times New Roman" w:eastAsia="Times New Roman" w:hAnsi="Times New Roman" w:cs="Times New Roman"/>
          <w:sz w:val="28"/>
          <w:szCs w:val="28"/>
        </w:rPr>
        <w:t>роботи</w:t>
      </w:r>
      <w:proofErr w:type="spellEnd"/>
      <w:r>
        <w:rPr>
          <w:rFonts w:ascii="Times New Roman" w:eastAsia="Times New Roman" w:hAnsi="Times New Roman" w:cs="Times New Roman"/>
          <w:sz w:val="28"/>
          <w:szCs w:val="28"/>
          <w:lang w:val="uk-UA"/>
        </w:rPr>
        <w:t>-------------------------------------------------------------------5</w:t>
      </w:r>
    </w:p>
    <w:p w:rsidR="00B875B3" w:rsidRPr="000C4DE5"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sz w:val="28"/>
          <w:szCs w:val="28"/>
        </w:rPr>
        <w:t xml:space="preserve">2.Основна </w:t>
      </w:r>
      <w:proofErr w:type="spellStart"/>
      <w:r w:rsidRPr="00540255">
        <w:rPr>
          <w:rFonts w:ascii="Times New Roman" w:hAnsi="Times New Roman" w:cs="Times New Roman"/>
          <w:sz w:val="28"/>
          <w:szCs w:val="28"/>
        </w:rPr>
        <w:t>частина</w:t>
      </w:r>
      <w:proofErr w:type="spellEnd"/>
      <w:r>
        <w:rPr>
          <w:rFonts w:ascii="Times New Roman" w:hAnsi="Times New Roman" w:cs="Times New Roman"/>
          <w:sz w:val="28"/>
          <w:szCs w:val="28"/>
          <w:lang w:val="uk-UA"/>
        </w:rPr>
        <w:t>-----------------------------------------------------------------------5</w:t>
      </w:r>
    </w:p>
    <w:p w:rsidR="00B875B3" w:rsidRPr="00540255"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sz w:val="28"/>
          <w:szCs w:val="28"/>
          <w:lang w:val="uk-UA"/>
        </w:rPr>
        <w:t>2.1 Загальна характеристика впливу радіоактивності на живий організм</w:t>
      </w:r>
      <w:r>
        <w:rPr>
          <w:rFonts w:ascii="Times New Roman" w:hAnsi="Times New Roman" w:cs="Times New Roman"/>
          <w:sz w:val="28"/>
          <w:szCs w:val="28"/>
          <w:lang w:val="uk-UA"/>
        </w:rPr>
        <w:t>---5</w:t>
      </w:r>
    </w:p>
    <w:p w:rsidR="00B875B3" w:rsidRPr="00540255" w:rsidRDefault="00B875B3" w:rsidP="00B875B3">
      <w:pPr>
        <w:spacing w:after="0" w:line="360" w:lineRule="auto"/>
        <w:rPr>
          <w:rFonts w:ascii="Times New Roman" w:hAnsi="Times New Roman" w:cs="Times New Roman"/>
          <w:color w:val="000000"/>
          <w:sz w:val="28"/>
          <w:szCs w:val="28"/>
          <w:lang w:val="uk-UA"/>
        </w:rPr>
      </w:pPr>
      <w:r w:rsidRPr="00540255">
        <w:rPr>
          <w:rFonts w:ascii="Times New Roman" w:hAnsi="Times New Roman" w:cs="Times New Roman"/>
          <w:sz w:val="28"/>
          <w:szCs w:val="28"/>
          <w:lang w:val="uk-UA"/>
        </w:rPr>
        <w:t xml:space="preserve">2.2 </w:t>
      </w:r>
      <w:r w:rsidRPr="00540255">
        <w:rPr>
          <w:rFonts w:ascii="Times New Roman" w:hAnsi="Times New Roman" w:cs="Times New Roman"/>
          <w:color w:val="000000"/>
          <w:sz w:val="28"/>
          <w:szCs w:val="28"/>
          <w:lang w:val="uk-UA"/>
        </w:rPr>
        <w:t>Специфічність дії іонізуючого випромінювання</w:t>
      </w:r>
      <w:r>
        <w:rPr>
          <w:rFonts w:ascii="Times New Roman" w:hAnsi="Times New Roman" w:cs="Times New Roman"/>
          <w:color w:val="000000"/>
          <w:sz w:val="28"/>
          <w:szCs w:val="28"/>
          <w:lang w:val="uk-UA"/>
        </w:rPr>
        <w:t>-----------------------------7</w:t>
      </w:r>
    </w:p>
    <w:p w:rsidR="00B875B3" w:rsidRPr="00540255" w:rsidRDefault="00B875B3" w:rsidP="00B875B3">
      <w:pPr>
        <w:spacing w:after="0" w:line="360" w:lineRule="auto"/>
        <w:rPr>
          <w:rFonts w:ascii="Times New Roman" w:hAnsi="Times New Roman" w:cs="Times New Roman"/>
          <w:color w:val="000000"/>
          <w:sz w:val="28"/>
          <w:szCs w:val="28"/>
          <w:lang w:val="uk-UA"/>
        </w:rPr>
      </w:pPr>
      <w:r w:rsidRPr="00540255">
        <w:rPr>
          <w:rFonts w:ascii="Times New Roman" w:hAnsi="Times New Roman" w:cs="Times New Roman"/>
          <w:color w:val="000000"/>
          <w:sz w:val="28"/>
          <w:szCs w:val="28"/>
          <w:lang w:val="uk-UA"/>
        </w:rPr>
        <w:t>2.3 Біологічні ефекти та захворювання викликані дією радіаційного випромінювання</w:t>
      </w:r>
      <w:r>
        <w:rPr>
          <w:rFonts w:ascii="Times New Roman" w:hAnsi="Times New Roman" w:cs="Times New Roman"/>
          <w:color w:val="000000"/>
          <w:sz w:val="28"/>
          <w:szCs w:val="28"/>
          <w:lang w:val="uk-UA"/>
        </w:rPr>
        <w:t>-------------------------------------------------------------------------7</w:t>
      </w:r>
    </w:p>
    <w:p w:rsidR="00B875B3" w:rsidRPr="00540255"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sz w:val="28"/>
          <w:szCs w:val="28"/>
          <w:lang w:val="uk-UA"/>
        </w:rPr>
        <w:t>2.4.. Статистичний аналіз з літературних даних та обробці статистичних досліджень</w:t>
      </w:r>
      <w:r>
        <w:rPr>
          <w:rFonts w:ascii="Times New Roman" w:hAnsi="Times New Roman" w:cs="Times New Roman"/>
          <w:sz w:val="28"/>
          <w:szCs w:val="28"/>
          <w:lang w:val="uk-UA"/>
        </w:rPr>
        <w:t>------------------------------------------------------------------------------10</w:t>
      </w:r>
    </w:p>
    <w:p w:rsidR="00B875B3"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sz w:val="28"/>
          <w:szCs w:val="28"/>
          <w:lang w:val="uk-UA"/>
        </w:rPr>
        <w:t>2.5. Радіаційна безпека</w:t>
      </w:r>
      <w:r>
        <w:rPr>
          <w:rFonts w:ascii="Times New Roman" w:hAnsi="Times New Roman" w:cs="Times New Roman"/>
          <w:sz w:val="28"/>
          <w:szCs w:val="28"/>
          <w:lang w:val="uk-UA"/>
        </w:rPr>
        <w:t>---------------------------------------------------------------13</w:t>
      </w:r>
    </w:p>
    <w:p w:rsidR="00B875B3" w:rsidRPr="00540255" w:rsidRDefault="00B875B3" w:rsidP="00B875B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2.6.Шляхи підвищення життєдіяльності в умовах радіаційної небезпеки-15</w:t>
      </w:r>
    </w:p>
    <w:p w:rsidR="00B875B3"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sz w:val="28"/>
          <w:szCs w:val="28"/>
          <w:lang w:val="uk-UA"/>
        </w:rPr>
        <w:t>3.Висновки</w:t>
      </w:r>
      <w:r>
        <w:rPr>
          <w:rFonts w:ascii="Times New Roman" w:hAnsi="Times New Roman" w:cs="Times New Roman"/>
          <w:sz w:val="28"/>
          <w:szCs w:val="28"/>
          <w:lang w:val="uk-UA"/>
        </w:rPr>
        <w:t>------------------------------------------------------------------------------16</w:t>
      </w:r>
    </w:p>
    <w:p w:rsidR="00B875B3" w:rsidRPr="00540255" w:rsidRDefault="00B875B3" w:rsidP="00B875B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4.Бібліографія--------------------------------------------------------------------------18</w:t>
      </w:r>
    </w:p>
    <w:p w:rsidR="00B875B3" w:rsidRPr="00540255" w:rsidRDefault="00B875B3" w:rsidP="00B875B3">
      <w:pPr>
        <w:spacing w:after="0" w:line="360" w:lineRule="auto"/>
        <w:rPr>
          <w:rFonts w:ascii="Times New Roman" w:hAnsi="Times New Roman" w:cs="Times New Roman"/>
          <w:sz w:val="28"/>
          <w:szCs w:val="28"/>
          <w:lang w:val="uk-UA"/>
        </w:rPr>
      </w:pPr>
    </w:p>
    <w:p w:rsidR="00B875B3" w:rsidRPr="00540255" w:rsidRDefault="00B875B3" w:rsidP="00B875B3">
      <w:pPr>
        <w:spacing w:after="0" w:line="360" w:lineRule="auto"/>
        <w:rPr>
          <w:rFonts w:ascii="Times New Roman" w:hAnsi="Times New Roman" w:cs="Times New Roman"/>
          <w:sz w:val="28"/>
          <w:szCs w:val="28"/>
          <w:lang w:val="uk-UA"/>
        </w:rPr>
      </w:pPr>
    </w:p>
    <w:p w:rsidR="00B875B3" w:rsidRPr="00540255" w:rsidRDefault="00B875B3" w:rsidP="00B875B3">
      <w:pPr>
        <w:spacing w:after="0" w:line="360" w:lineRule="auto"/>
        <w:rPr>
          <w:rFonts w:ascii="Times New Roman" w:hAnsi="Times New Roman" w:cs="Times New Roman"/>
          <w:b/>
          <w:sz w:val="28"/>
          <w:szCs w:val="28"/>
          <w:lang w:val="uk-UA"/>
        </w:rPr>
      </w:pPr>
    </w:p>
    <w:p w:rsidR="00B875B3" w:rsidRPr="00540255" w:rsidRDefault="00B875B3" w:rsidP="00B875B3">
      <w:pPr>
        <w:spacing w:after="0" w:line="360" w:lineRule="auto"/>
        <w:rPr>
          <w:rFonts w:ascii="Times New Roman" w:hAnsi="Times New Roman" w:cs="Times New Roman"/>
          <w:b/>
          <w:sz w:val="28"/>
          <w:szCs w:val="28"/>
          <w:lang w:val="uk-UA"/>
        </w:rPr>
      </w:pPr>
    </w:p>
    <w:p w:rsidR="00B875B3" w:rsidRPr="00540255" w:rsidRDefault="00B875B3" w:rsidP="00B875B3">
      <w:pPr>
        <w:spacing w:after="0" w:line="360" w:lineRule="auto"/>
        <w:rPr>
          <w:rFonts w:ascii="Times New Roman" w:hAnsi="Times New Roman" w:cs="Times New Roman"/>
          <w:b/>
          <w:sz w:val="28"/>
          <w:szCs w:val="28"/>
          <w:lang w:val="uk-UA"/>
        </w:rPr>
      </w:pPr>
    </w:p>
    <w:p w:rsidR="00B875B3" w:rsidRDefault="00B875B3" w:rsidP="00B875B3">
      <w:pPr>
        <w:spacing w:after="0" w:line="360" w:lineRule="auto"/>
        <w:rPr>
          <w:rFonts w:ascii="Times New Roman" w:hAnsi="Times New Roman" w:cs="Times New Roman"/>
          <w:b/>
          <w:sz w:val="28"/>
          <w:szCs w:val="28"/>
          <w:lang w:val="uk-UA"/>
        </w:rPr>
      </w:pPr>
    </w:p>
    <w:p w:rsidR="00B875B3" w:rsidRDefault="00B875B3" w:rsidP="00B875B3">
      <w:pPr>
        <w:spacing w:after="0" w:line="360" w:lineRule="auto"/>
        <w:rPr>
          <w:rFonts w:ascii="Times New Roman" w:hAnsi="Times New Roman" w:cs="Times New Roman"/>
          <w:b/>
          <w:sz w:val="28"/>
          <w:szCs w:val="28"/>
          <w:lang w:val="uk-UA"/>
        </w:rPr>
      </w:pPr>
    </w:p>
    <w:p w:rsidR="00B875B3" w:rsidRDefault="00B875B3" w:rsidP="00B875B3">
      <w:pPr>
        <w:spacing w:after="0" w:line="360" w:lineRule="auto"/>
        <w:rPr>
          <w:rFonts w:ascii="Times New Roman" w:hAnsi="Times New Roman" w:cs="Times New Roman"/>
          <w:b/>
          <w:sz w:val="28"/>
          <w:szCs w:val="28"/>
          <w:lang w:val="uk-UA"/>
        </w:rPr>
      </w:pPr>
    </w:p>
    <w:p w:rsidR="00B875B3" w:rsidRDefault="00B875B3" w:rsidP="00B875B3">
      <w:pPr>
        <w:spacing w:after="0" w:line="360" w:lineRule="auto"/>
        <w:rPr>
          <w:rFonts w:ascii="Times New Roman" w:hAnsi="Times New Roman" w:cs="Times New Roman"/>
          <w:b/>
          <w:sz w:val="28"/>
          <w:szCs w:val="28"/>
          <w:lang w:val="uk-UA"/>
        </w:rPr>
      </w:pPr>
    </w:p>
    <w:p w:rsidR="00B875B3" w:rsidRDefault="00B875B3" w:rsidP="00B875B3">
      <w:pPr>
        <w:spacing w:after="0" w:line="360" w:lineRule="auto"/>
        <w:rPr>
          <w:rFonts w:ascii="Times New Roman" w:hAnsi="Times New Roman" w:cs="Times New Roman"/>
          <w:b/>
          <w:sz w:val="28"/>
          <w:szCs w:val="28"/>
          <w:lang w:val="uk-UA"/>
        </w:rPr>
      </w:pPr>
    </w:p>
    <w:p w:rsidR="00B875B3" w:rsidRDefault="00B875B3" w:rsidP="00B875B3">
      <w:pPr>
        <w:spacing w:after="0" w:line="360" w:lineRule="auto"/>
        <w:rPr>
          <w:rFonts w:ascii="Times New Roman" w:hAnsi="Times New Roman" w:cs="Times New Roman"/>
          <w:b/>
          <w:sz w:val="28"/>
          <w:szCs w:val="28"/>
          <w:lang w:val="uk-UA"/>
        </w:rPr>
      </w:pPr>
    </w:p>
    <w:p w:rsidR="00963EA2" w:rsidRDefault="00963EA2" w:rsidP="00B875B3">
      <w:pPr>
        <w:spacing w:after="0" w:line="360" w:lineRule="auto"/>
        <w:rPr>
          <w:rFonts w:ascii="Times New Roman" w:hAnsi="Times New Roman" w:cs="Times New Roman"/>
          <w:b/>
          <w:sz w:val="28"/>
          <w:szCs w:val="28"/>
          <w:lang w:val="uk-UA"/>
        </w:rPr>
      </w:pPr>
    </w:p>
    <w:p w:rsidR="00B875B3" w:rsidRPr="00540255" w:rsidRDefault="00B875B3" w:rsidP="00B875B3">
      <w:pPr>
        <w:spacing w:after="0" w:line="360" w:lineRule="auto"/>
        <w:rPr>
          <w:rFonts w:ascii="Times New Roman" w:hAnsi="Times New Roman" w:cs="Times New Roman"/>
          <w:b/>
          <w:sz w:val="28"/>
          <w:szCs w:val="28"/>
          <w:lang w:val="uk-UA"/>
        </w:rPr>
      </w:pPr>
      <w:r w:rsidRPr="00540255">
        <w:rPr>
          <w:rFonts w:ascii="Times New Roman" w:hAnsi="Times New Roman" w:cs="Times New Roman"/>
          <w:b/>
          <w:sz w:val="28"/>
          <w:szCs w:val="28"/>
          <w:lang w:val="uk-UA"/>
        </w:rPr>
        <w:lastRenderedPageBreak/>
        <w:t>1.Вступ</w:t>
      </w:r>
    </w:p>
    <w:p w:rsidR="00B875B3" w:rsidRPr="003C742F" w:rsidRDefault="00B875B3" w:rsidP="00B875B3">
      <w:pPr>
        <w:numPr>
          <w:ilvl w:val="1"/>
          <w:numId w:val="1"/>
        </w:numPr>
        <w:spacing w:after="0" w:line="360" w:lineRule="auto"/>
        <w:rPr>
          <w:rFonts w:ascii="Times New Roman" w:hAnsi="Times New Roman" w:cs="Times New Roman"/>
          <w:sz w:val="28"/>
          <w:szCs w:val="28"/>
          <w:lang w:val="uk-UA"/>
        </w:rPr>
      </w:pPr>
      <w:r w:rsidRPr="003C742F">
        <w:rPr>
          <w:rFonts w:ascii="Times New Roman" w:hAnsi="Times New Roman" w:cs="Times New Roman"/>
          <w:b/>
          <w:sz w:val="28"/>
          <w:szCs w:val="28"/>
          <w:lang w:val="uk-UA"/>
        </w:rPr>
        <w:t>Актуальність теми</w:t>
      </w:r>
    </w:p>
    <w:p w:rsidR="00B875B3" w:rsidRPr="00540255"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          Чим більше розвинена цивілізація та чим більшою енергією вона володіє тим більше в неї шансів знищити саму  себе. </w:t>
      </w:r>
    </w:p>
    <w:p w:rsidR="00B875B3" w:rsidRPr="00540255" w:rsidRDefault="00B875B3" w:rsidP="00B875B3">
      <w:pPr>
        <w:pStyle w:val="2"/>
        <w:spacing w:line="360" w:lineRule="auto"/>
        <w:ind w:firstLine="709"/>
        <w:jc w:val="left"/>
        <w:rPr>
          <w:sz w:val="28"/>
          <w:szCs w:val="28"/>
          <w:lang w:val="uk-UA"/>
        </w:rPr>
      </w:pPr>
      <w:proofErr w:type="spellStart"/>
      <w:r w:rsidRPr="00540255">
        <w:rPr>
          <w:sz w:val="28"/>
          <w:szCs w:val="28"/>
          <w:lang w:val="uk-UA"/>
        </w:rPr>
        <w:t>П’єром</w:t>
      </w:r>
      <w:proofErr w:type="spellEnd"/>
      <w:r w:rsidRPr="00540255">
        <w:rPr>
          <w:sz w:val="28"/>
          <w:szCs w:val="28"/>
          <w:lang w:val="uk-UA"/>
        </w:rPr>
        <w:t xml:space="preserve"> Кюрі й Марією Складовською-Кюрі було відкрите явище радіоактивності. Саме це досягнення поставило існування всієї планети під загрозу. За 100 із зайвим років людина наробила стільки дурниць, скільки не робила за все своє існування. Давно вже пройшла Холодна війна, ми вже пережили Хіросіму, Нагасакі, Чорнобиль і багато засекречених аварій на полігонах, однак проблема радіаційної загрози нікуди не пішла і по цей день служить головною загрозою людству.</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Радіація відіграє величезну роль у розвитку цивілізації на даному історичному етапі. Завдяки явищу радіоактивності був зроблений істотний прорив в області медицини й у різних галузях промисловості, включаючи енергетику. Але одночасно із цим стали все чіткіше проявлятися негативні сторони властивостей радіоактивних елементів: з'ясувалося, що вплив радіаційного випромінювання на організм може мати трагічні наслідки. Прикладом цього є Чорнобильська катастрофа, як наслідок є  забруднення великих територій та, що найстрашніше, опромінення  іонізуючим випромінюванням їх жителів. </w:t>
      </w:r>
    </w:p>
    <w:p w:rsidR="00B875B3" w:rsidRPr="00540255" w:rsidRDefault="00B875B3" w:rsidP="00B875B3">
      <w:pPr>
        <w:spacing w:after="0" w:line="360" w:lineRule="auto"/>
        <w:rPr>
          <w:rFonts w:ascii="Times New Roman" w:hAnsi="Times New Roman" w:cs="Times New Roman"/>
          <w:color w:val="000000"/>
          <w:sz w:val="28"/>
          <w:szCs w:val="28"/>
          <w:lang w:val="uk-UA"/>
        </w:rPr>
      </w:pPr>
      <w:r w:rsidRPr="00540255">
        <w:rPr>
          <w:rFonts w:ascii="Times New Roman" w:hAnsi="Times New Roman" w:cs="Times New Roman"/>
          <w:sz w:val="28"/>
          <w:szCs w:val="28"/>
          <w:lang w:val="uk-UA"/>
        </w:rPr>
        <w:t xml:space="preserve">          </w:t>
      </w:r>
      <w:r w:rsidRPr="00540255">
        <w:rPr>
          <w:rFonts w:ascii="Times New Roman" w:hAnsi="Times New Roman" w:cs="Times New Roman"/>
          <w:color w:val="000000"/>
          <w:sz w:val="28"/>
          <w:szCs w:val="28"/>
          <w:lang w:val="uk-UA"/>
        </w:rPr>
        <w:t>Під впливом іонізаційного випромінювання атоми і молекули жи</w:t>
      </w:r>
      <w:r w:rsidRPr="00540255">
        <w:rPr>
          <w:rFonts w:ascii="Times New Roman" w:hAnsi="Times New Roman" w:cs="Times New Roman"/>
          <w:color w:val="000000"/>
          <w:sz w:val="28"/>
          <w:szCs w:val="28"/>
          <w:lang w:val="uk-UA"/>
        </w:rPr>
        <w:softHyphen/>
        <w:t>вих клітин іонізуються, в результаті чого відбуваються складні фізико-хімічні процеси, які впливають на характер подальшої життєді</w:t>
      </w:r>
      <w:r w:rsidRPr="00540255">
        <w:rPr>
          <w:rFonts w:ascii="Times New Roman" w:hAnsi="Times New Roman" w:cs="Times New Roman"/>
          <w:color w:val="000000"/>
          <w:sz w:val="28"/>
          <w:szCs w:val="28"/>
          <w:lang w:val="uk-UA"/>
        </w:rPr>
        <w:softHyphen/>
        <w:t>яльності людини.</w:t>
      </w:r>
    </w:p>
    <w:p w:rsidR="00B875B3" w:rsidRPr="00540255"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color w:val="000000"/>
          <w:sz w:val="28"/>
          <w:szCs w:val="28"/>
          <w:lang w:val="uk-UA"/>
        </w:rPr>
        <w:t xml:space="preserve">          Як уникнути наслідків радіаційного випромінювання? Як звести їх до мінімуму вплив радіації на організм? І як вижити в умовах забруднених територій? Це ті питання на які нам потрібно сьогодні відповісти.</w:t>
      </w:r>
    </w:p>
    <w:p w:rsidR="00B875B3" w:rsidRPr="00540255"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color w:val="000000"/>
          <w:sz w:val="28"/>
          <w:szCs w:val="28"/>
          <w:lang w:val="uk-UA"/>
        </w:rPr>
        <w:t xml:space="preserve">      </w:t>
      </w:r>
    </w:p>
    <w:p w:rsidR="00B875B3" w:rsidRPr="00540255" w:rsidRDefault="00B875B3" w:rsidP="00B875B3">
      <w:pPr>
        <w:spacing w:after="0" w:line="360" w:lineRule="auto"/>
        <w:rPr>
          <w:rFonts w:ascii="Times New Roman" w:hAnsi="Times New Roman" w:cs="Times New Roman"/>
          <w:b/>
          <w:sz w:val="28"/>
          <w:szCs w:val="28"/>
          <w:lang w:val="uk-UA"/>
        </w:rPr>
      </w:pPr>
      <w:r w:rsidRPr="00540255">
        <w:rPr>
          <w:rFonts w:ascii="Times New Roman" w:hAnsi="Times New Roman" w:cs="Times New Roman"/>
          <w:b/>
          <w:sz w:val="28"/>
          <w:szCs w:val="28"/>
          <w:lang w:val="uk-UA"/>
        </w:rPr>
        <w:t>1.2 Мета і завдання дослідження</w:t>
      </w:r>
    </w:p>
    <w:p w:rsidR="00B875B3" w:rsidRPr="00540255"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          Метою нашої роботи було узагальнення відомостей вплив радіоактивних випромінювань на організм людини відповідно до проведених спостережень (на прикладі, після ядерних вибухів  Японії). А також опрацювання статистичних </w:t>
      </w:r>
      <w:r w:rsidRPr="00540255">
        <w:rPr>
          <w:rFonts w:ascii="Times New Roman" w:hAnsi="Times New Roman" w:cs="Times New Roman"/>
          <w:sz w:val="28"/>
          <w:szCs w:val="28"/>
          <w:lang w:val="uk-UA"/>
        </w:rPr>
        <w:lastRenderedPageBreak/>
        <w:t>даних по нашому району по онкологічних захворюваннях та смертності від них. А також розробка  шляхів підвищення життєдіяльності в умовах радіаційної небезпеки.</w:t>
      </w:r>
    </w:p>
    <w:p w:rsidR="00B875B3" w:rsidRPr="00540255" w:rsidRDefault="00B875B3" w:rsidP="00B875B3">
      <w:pPr>
        <w:spacing w:after="0" w:line="360" w:lineRule="auto"/>
        <w:rPr>
          <w:rFonts w:ascii="Times New Roman" w:hAnsi="Times New Roman" w:cs="Times New Roman"/>
          <w:b/>
          <w:sz w:val="28"/>
          <w:szCs w:val="28"/>
          <w:lang w:val="uk-UA"/>
        </w:rPr>
      </w:pPr>
      <w:r w:rsidRPr="00540255">
        <w:rPr>
          <w:rFonts w:ascii="Times New Roman" w:hAnsi="Times New Roman" w:cs="Times New Roman"/>
          <w:b/>
          <w:sz w:val="28"/>
          <w:szCs w:val="28"/>
          <w:lang w:val="uk-UA"/>
        </w:rPr>
        <w:t>1.3 Наукова новизна роботи</w:t>
      </w:r>
    </w:p>
    <w:p w:rsidR="00B875B3" w:rsidRPr="00540255"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b/>
          <w:sz w:val="28"/>
          <w:szCs w:val="28"/>
          <w:lang w:val="uk-UA"/>
        </w:rPr>
        <w:t xml:space="preserve">          </w:t>
      </w:r>
      <w:r w:rsidRPr="00540255">
        <w:rPr>
          <w:rFonts w:ascii="Times New Roman" w:hAnsi="Times New Roman" w:cs="Times New Roman"/>
          <w:sz w:val="28"/>
          <w:szCs w:val="28"/>
          <w:lang w:val="uk-UA"/>
        </w:rPr>
        <w:t>В роботі вперше дається аналіз впливу радіаційного забруднення на людський організм з часом як для індивідуума так і для наступних поколінь. А також розробка шляхів підвищення життєдіяльності в умовах радіаційної небезпеки.</w:t>
      </w:r>
    </w:p>
    <w:p w:rsidR="00B875B3" w:rsidRPr="00540255" w:rsidRDefault="00B875B3" w:rsidP="00B875B3">
      <w:pPr>
        <w:numPr>
          <w:ilvl w:val="1"/>
          <w:numId w:val="2"/>
        </w:numPr>
        <w:spacing w:after="0" w:line="360" w:lineRule="auto"/>
        <w:rPr>
          <w:rFonts w:ascii="Times New Roman" w:hAnsi="Times New Roman" w:cs="Times New Roman"/>
          <w:b/>
          <w:sz w:val="28"/>
          <w:szCs w:val="28"/>
          <w:lang w:val="uk-UA"/>
        </w:rPr>
      </w:pPr>
      <w:r w:rsidRPr="00540255">
        <w:rPr>
          <w:rFonts w:ascii="Times New Roman" w:hAnsi="Times New Roman" w:cs="Times New Roman"/>
          <w:b/>
          <w:sz w:val="28"/>
          <w:szCs w:val="28"/>
          <w:lang w:val="uk-UA"/>
        </w:rPr>
        <w:t xml:space="preserve"> Практичне значення роботи</w:t>
      </w:r>
    </w:p>
    <w:p w:rsidR="00B875B3" w:rsidRPr="00540255"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b/>
          <w:sz w:val="28"/>
          <w:szCs w:val="28"/>
          <w:lang w:val="uk-UA"/>
        </w:rPr>
        <w:t xml:space="preserve">          </w:t>
      </w:r>
      <w:r w:rsidRPr="00540255">
        <w:rPr>
          <w:rFonts w:ascii="Times New Roman" w:hAnsi="Times New Roman" w:cs="Times New Roman"/>
          <w:sz w:val="28"/>
          <w:szCs w:val="28"/>
          <w:lang w:val="uk-UA"/>
        </w:rPr>
        <w:t>Зібраний матеріал, наведений у роботі може бути використаний для знаходження нових шляхів подолання екологічних забруднень радіоактивними речовинами та уникнення фатальних наслідків .</w:t>
      </w:r>
    </w:p>
    <w:p w:rsidR="00B875B3" w:rsidRPr="00540255" w:rsidRDefault="00B875B3" w:rsidP="00B875B3">
      <w:pPr>
        <w:numPr>
          <w:ilvl w:val="1"/>
          <w:numId w:val="2"/>
        </w:numPr>
        <w:spacing w:after="0" w:line="360" w:lineRule="auto"/>
        <w:rPr>
          <w:rFonts w:ascii="Times New Roman" w:hAnsi="Times New Roman" w:cs="Times New Roman"/>
          <w:b/>
          <w:sz w:val="28"/>
          <w:szCs w:val="28"/>
          <w:lang w:val="uk-UA"/>
        </w:rPr>
      </w:pPr>
      <w:r w:rsidRPr="00540255">
        <w:rPr>
          <w:rFonts w:ascii="Times New Roman" w:hAnsi="Times New Roman" w:cs="Times New Roman"/>
          <w:b/>
          <w:sz w:val="28"/>
          <w:szCs w:val="28"/>
          <w:lang w:val="uk-UA"/>
        </w:rPr>
        <w:t xml:space="preserve"> Апробація роботи </w:t>
      </w:r>
    </w:p>
    <w:p w:rsidR="00B875B3" w:rsidRPr="00540255"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b/>
          <w:sz w:val="28"/>
          <w:szCs w:val="28"/>
          <w:lang w:val="uk-UA"/>
        </w:rPr>
        <w:t xml:space="preserve">         </w:t>
      </w:r>
      <w:r w:rsidRPr="00540255">
        <w:rPr>
          <w:rFonts w:ascii="Times New Roman" w:hAnsi="Times New Roman" w:cs="Times New Roman"/>
          <w:sz w:val="28"/>
          <w:szCs w:val="28"/>
          <w:lang w:val="uk-UA"/>
        </w:rPr>
        <w:t>Робота заслуховувалась на підсумковій конференції гімназійного наукового товариства  «Пошук»  у січні 2010 р. та районному конкурсі – захисті робіт членів МАН 20 січня 2010 р.</w:t>
      </w:r>
    </w:p>
    <w:p w:rsidR="00B875B3" w:rsidRPr="00540255" w:rsidRDefault="00B875B3" w:rsidP="00B875B3">
      <w:pPr>
        <w:numPr>
          <w:ilvl w:val="1"/>
          <w:numId w:val="2"/>
        </w:numPr>
        <w:spacing w:after="0" w:line="360" w:lineRule="auto"/>
        <w:rPr>
          <w:rFonts w:ascii="Times New Roman" w:hAnsi="Times New Roman" w:cs="Times New Roman"/>
          <w:b/>
          <w:sz w:val="28"/>
          <w:szCs w:val="28"/>
          <w:lang w:val="uk-UA"/>
        </w:rPr>
      </w:pPr>
      <w:r w:rsidRPr="00540255">
        <w:rPr>
          <w:rFonts w:ascii="Times New Roman" w:hAnsi="Times New Roman" w:cs="Times New Roman"/>
          <w:b/>
          <w:sz w:val="28"/>
          <w:szCs w:val="28"/>
          <w:lang w:val="uk-UA"/>
        </w:rPr>
        <w:t xml:space="preserve"> Об</w:t>
      </w:r>
      <w:r w:rsidRPr="00540255">
        <w:rPr>
          <w:rFonts w:ascii="Times New Roman" w:hAnsi="Times New Roman" w:cs="Times New Roman"/>
          <w:b/>
          <w:sz w:val="28"/>
          <w:szCs w:val="28"/>
          <w:lang w:val="en-US"/>
        </w:rPr>
        <w:t>’</w:t>
      </w:r>
      <w:proofErr w:type="spellStart"/>
      <w:r w:rsidRPr="00540255">
        <w:rPr>
          <w:rFonts w:ascii="Times New Roman" w:hAnsi="Times New Roman" w:cs="Times New Roman"/>
          <w:b/>
          <w:sz w:val="28"/>
          <w:szCs w:val="28"/>
          <w:lang w:val="uk-UA"/>
        </w:rPr>
        <w:t>єкт</w:t>
      </w:r>
      <w:proofErr w:type="spellEnd"/>
      <w:r w:rsidRPr="00540255">
        <w:rPr>
          <w:rFonts w:ascii="Times New Roman" w:hAnsi="Times New Roman" w:cs="Times New Roman"/>
          <w:b/>
          <w:sz w:val="28"/>
          <w:szCs w:val="28"/>
          <w:lang w:val="uk-UA"/>
        </w:rPr>
        <w:t xml:space="preserve"> та методи дослідження</w:t>
      </w:r>
    </w:p>
    <w:p w:rsidR="00B875B3" w:rsidRPr="00540255" w:rsidRDefault="00B875B3" w:rsidP="00B875B3">
      <w:pPr>
        <w:spacing w:after="0" w:line="360" w:lineRule="auto"/>
        <w:ind w:firstLine="375"/>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    Об</w:t>
      </w:r>
      <w:r w:rsidRPr="00540255">
        <w:rPr>
          <w:rFonts w:ascii="Times New Roman" w:hAnsi="Times New Roman" w:cs="Times New Roman"/>
          <w:sz w:val="28"/>
          <w:szCs w:val="28"/>
        </w:rPr>
        <w:t>’</w:t>
      </w:r>
      <w:proofErr w:type="spellStart"/>
      <w:r w:rsidRPr="00540255">
        <w:rPr>
          <w:rFonts w:ascii="Times New Roman" w:hAnsi="Times New Roman" w:cs="Times New Roman"/>
          <w:sz w:val="28"/>
          <w:szCs w:val="28"/>
          <w:lang w:val="uk-UA"/>
        </w:rPr>
        <w:t>єктом</w:t>
      </w:r>
      <w:proofErr w:type="spellEnd"/>
      <w:r w:rsidRPr="00540255">
        <w:rPr>
          <w:rFonts w:ascii="Times New Roman" w:hAnsi="Times New Roman" w:cs="Times New Roman"/>
          <w:sz w:val="28"/>
          <w:szCs w:val="28"/>
          <w:lang w:val="uk-UA"/>
        </w:rPr>
        <w:t xml:space="preserve"> дослідження є вплив радіоактивного випромінювання на людський організм з часом як для індивідуума так і для наступних поколінь, на прикладі статистичних даних по  </w:t>
      </w:r>
      <w:proofErr w:type="spellStart"/>
      <w:r w:rsidRPr="00540255">
        <w:rPr>
          <w:rFonts w:ascii="Times New Roman" w:hAnsi="Times New Roman" w:cs="Times New Roman"/>
          <w:sz w:val="28"/>
          <w:szCs w:val="28"/>
          <w:lang w:val="uk-UA"/>
        </w:rPr>
        <w:t>Заліщицькому</w:t>
      </w:r>
      <w:proofErr w:type="spellEnd"/>
      <w:r w:rsidRPr="00540255">
        <w:rPr>
          <w:rFonts w:ascii="Times New Roman" w:hAnsi="Times New Roman" w:cs="Times New Roman"/>
          <w:sz w:val="28"/>
          <w:szCs w:val="28"/>
          <w:lang w:val="uk-UA"/>
        </w:rPr>
        <w:t xml:space="preserve"> району. Метод дослідження, це  - опрацювання  літературних та статистичних даних, а також розробка шляхів підвищення життєдіяльності в умовах радіаційної небезпеки шляхом вибору радіопротекторів, що зарекомендували себе найкраще.</w:t>
      </w:r>
    </w:p>
    <w:p w:rsidR="00B875B3" w:rsidRPr="00540255" w:rsidRDefault="00B875B3" w:rsidP="00B875B3">
      <w:pPr>
        <w:spacing w:after="0" w:line="360" w:lineRule="auto"/>
        <w:rPr>
          <w:rFonts w:ascii="Times New Roman" w:hAnsi="Times New Roman" w:cs="Times New Roman"/>
          <w:b/>
          <w:sz w:val="28"/>
          <w:szCs w:val="28"/>
          <w:lang w:val="uk-UA"/>
        </w:rPr>
      </w:pPr>
      <w:r w:rsidRPr="00540255">
        <w:rPr>
          <w:rFonts w:ascii="Times New Roman" w:hAnsi="Times New Roman" w:cs="Times New Roman"/>
          <w:b/>
          <w:sz w:val="28"/>
          <w:szCs w:val="28"/>
          <w:lang w:val="uk-UA"/>
        </w:rPr>
        <w:t>2.Основна частина</w:t>
      </w:r>
    </w:p>
    <w:p w:rsidR="00B875B3" w:rsidRPr="00540255" w:rsidRDefault="00B875B3" w:rsidP="00B875B3">
      <w:pPr>
        <w:spacing w:after="0" w:line="360" w:lineRule="auto"/>
        <w:rPr>
          <w:rFonts w:ascii="Times New Roman" w:hAnsi="Times New Roman" w:cs="Times New Roman"/>
          <w:b/>
          <w:sz w:val="28"/>
          <w:szCs w:val="28"/>
          <w:lang w:val="uk-UA"/>
        </w:rPr>
      </w:pPr>
      <w:r w:rsidRPr="00540255">
        <w:rPr>
          <w:rFonts w:ascii="Times New Roman" w:hAnsi="Times New Roman" w:cs="Times New Roman"/>
          <w:b/>
          <w:sz w:val="28"/>
          <w:szCs w:val="28"/>
          <w:lang w:val="uk-UA"/>
        </w:rPr>
        <w:t>2.1Загальна характеристика впливу радіоактивності на живий організм</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З давніх часів людина удосконалювала себе, як фізично, так і розумово, постійно створюючи й удосконалюючи знаряддя праці. Постійна нестача енергії змушувала людину шукати й знаходити нові джерела, впроваджувати їх не піклуючись про майбутнє. </w:t>
      </w:r>
    </w:p>
    <w:p w:rsidR="00B875B3" w:rsidRPr="00540255" w:rsidRDefault="00B875B3" w:rsidP="00B875B3">
      <w:pPr>
        <w:pStyle w:val="2"/>
        <w:spacing w:line="360" w:lineRule="auto"/>
        <w:ind w:firstLine="709"/>
        <w:jc w:val="left"/>
        <w:rPr>
          <w:sz w:val="28"/>
          <w:szCs w:val="28"/>
          <w:lang w:val="uk-UA"/>
        </w:rPr>
      </w:pPr>
      <w:proofErr w:type="spellStart"/>
      <w:r w:rsidRPr="00540255">
        <w:rPr>
          <w:sz w:val="28"/>
          <w:szCs w:val="28"/>
          <w:lang w:val="uk-UA"/>
        </w:rPr>
        <w:lastRenderedPageBreak/>
        <w:t>П’єром</w:t>
      </w:r>
      <w:proofErr w:type="spellEnd"/>
      <w:r w:rsidRPr="00540255">
        <w:rPr>
          <w:sz w:val="28"/>
          <w:szCs w:val="28"/>
          <w:lang w:val="uk-UA"/>
        </w:rPr>
        <w:t xml:space="preserve"> Кюрі й Марією Складовською-Кюрі було відкрите явище радіоактивності. Саме це досягнення поставило існування всієї планети під погрозу. За 100 із зайвим років людина наробила стільки дурниць, скільки не робила за все своє існування. Давно вже пройшла Холодна війна, ми вже пережили Хіросіму, Нагасакі Чорнобиль і багато засекречених аварій на полігонах, однак проблема радіаційної загрози нікуди не пішла й по цей день служить головною загрозою людству.</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Радіація відіграє величезну роль у розвитку цивілізації на даному історичному етапі. Завдяки явищу радіоактивності був зроблений істотний прорив в області медицини й у різних галузях промисловості, включаючи енергетику. Але одночасно із цим стали все чіткіше проявлятися негативні сторони властивостей радіоактивних елементів: з'ясувалося, що вплив радіаційного випромінювання на організм може мати трагічні наслідки. Прикладом цього є Чорнобильська катастрофа, як наслідок є  забруднення великих територій та, що найстрашніше, опромінення  іонізуючим випромінюванням їх жителів. </w:t>
      </w:r>
    </w:p>
    <w:p w:rsidR="00B875B3" w:rsidRPr="00540255"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            </w:t>
      </w:r>
      <w:r w:rsidRPr="00540255">
        <w:rPr>
          <w:rFonts w:ascii="Times New Roman" w:hAnsi="Times New Roman" w:cs="Times New Roman"/>
          <w:color w:val="000000"/>
          <w:sz w:val="28"/>
          <w:szCs w:val="28"/>
          <w:lang w:val="uk-UA"/>
        </w:rPr>
        <w:t>Під впливом іонізаційного випромінювання атоми і молекули жи</w:t>
      </w:r>
      <w:r w:rsidRPr="00540255">
        <w:rPr>
          <w:rFonts w:ascii="Times New Roman" w:hAnsi="Times New Roman" w:cs="Times New Roman"/>
          <w:color w:val="000000"/>
          <w:sz w:val="28"/>
          <w:szCs w:val="28"/>
          <w:lang w:val="uk-UA"/>
        </w:rPr>
        <w:softHyphen/>
        <w:t>вих клітин іонізуються, в результаті чого відбуваються складні фізико-хімічні процеси, які впливають на характер подальшої життєді</w:t>
      </w:r>
      <w:r w:rsidRPr="00540255">
        <w:rPr>
          <w:rFonts w:ascii="Times New Roman" w:hAnsi="Times New Roman" w:cs="Times New Roman"/>
          <w:color w:val="000000"/>
          <w:sz w:val="28"/>
          <w:szCs w:val="28"/>
          <w:lang w:val="uk-UA"/>
        </w:rPr>
        <w:softHyphen/>
        <w:t>яльності людини.</w:t>
      </w:r>
    </w:p>
    <w:p w:rsidR="00B875B3" w:rsidRPr="00540255" w:rsidRDefault="00B875B3" w:rsidP="00B875B3">
      <w:pPr>
        <w:spacing w:after="0" w:line="360" w:lineRule="auto"/>
        <w:rPr>
          <w:rFonts w:ascii="Times New Roman" w:hAnsi="Times New Roman" w:cs="Times New Roman"/>
          <w:color w:val="000000"/>
          <w:sz w:val="28"/>
          <w:szCs w:val="28"/>
          <w:lang w:val="uk-UA"/>
        </w:rPr>
      </w:pPr>
      <w:r w:rsidRPr="00540255">
        <w:rPr>
          <w:rFonts w:ascii="Times New Roman" w:hAnsi="Times New Roman" w:cs="Times New Roman"/>
          <w:sz w:val="28"/>
          <w:szCs w:val="28"/>
          <w:lang w:val="uk-UA"/>
        </w:rPr>
        <w:t xml:space="preserve">            </w:t>
      </w:r>
      <w:r w:rsidRPr="00540255">
        <w:rPr>
          <w:rFonts w:ascii="Times New Roman" w:hAnsi="Times New Roman" w:cs="Times New Roman"/>
          <w:color w:val="000000"/>
          <w:sz w:val="28"/>
          <w:szCs w:val="28"/>
          <w:lang w:val="uk-UA"/>
        </w:rPr>
        <w:t>Згідно з одними поглядами, іонізація атомів і молекул, що вини</w:t>
      </w:r>
      <w:r w:rsidRPr="00540255">
        <w:rPr>
          <w:rFonts w:ascii="Times New Roman" w:hAnsi="Times New Roman" w:cs="Times New Roman"/>
          <w:color w:val="000000"/>
          <w:sz w:val="28"/>
          <w:szCs w:val="28"/>
          <w:lang w:val="uk-UA"/>
        </w:rPr>
        <w:softHyphen/>
        <w:t>кає під дією випромінювання, веде до розірвання зв'язків у білкових молекулах, що призводить до загибелі клітин і враження всього орга</w:t>
      </w:r>
      <w:r w:rsidRPr="00540255">
        <w:rPr>
          <w:rFonts w:ascii="Times New Roman" w:hAnsi="Times New Roman" w:cs="Times New Roman"/>
          <w:color w:val="000000"/>
          <w:sz w:val="28"/>
          <w:szCs w:val="28"/>
          <w:lang w:val="uk-UA"/>
        </w:rPr>
        <w:softHyphen/>
        <w:t>нізму. Згідно з іншими уявленнями, у формуванні біологічних наслідків іонізуючих випромінювань відіграють роль продукти радіолізу води, яка, як відомо, становить до 70% маси організму людини. При іонізації води утворюються вільні радикали Н</w:t>
      </w:r>
      <w:r w:rsidRPr="00540255">
        <w:rPr>
          <w:rFonts w:ascii="Times New Roman" w:hAnsi="Times New Roman" w:cs="Times New Roman"/>
          <w:color w:val="000000"/>
          <w:sz w:val="28"/>
          <w:szCs w:val="28"/>
          <w:vertAlign w:val="superscript"/>
          <w:lang w:val="uk-UA"/>
        </w:rPr>
        <w:t>+</w:t>
      </w:r>
      <w:r w:rsidRPr="00540255">
        <w:rPr>
          <w:rFonts w:ascii="Times New Roman" w:hAnsi="Times New Roman" w:cs="Times New Roman"/>
          <w:color w:val="000000"/>
          <w:sz w:val="28"/>
          <w:szCs w:val="28"/>
          <w:lang w:val="uk-UA"/>
        </w:rPr>
        <w:t xml:space="preserve"> та ОН</w:t>
      </w:r>
      <w:r w:rsidRPr="00540255">
        <w:rPr>
          <w:rFonts w:ascii="Times New Roman" w:hAnsi="Times New Roman" w:cs="Times New Roman"/>
          <w:color w:val="000000"/>
          <w:sz w:val="28"/>
          <w:szCs w:val="28"/>
          <w:vertAlign w:val="superscript"/>
          <w:lang w:val="uk-UA"/>
        </w:rPr>
        <w:t>-</w:t>
      </w:r>
      <w:r w:rsidRPr="00540255">
        <w:rPr>
          <w:rFonts w:ascii="Times New Roman" w:hAnsi="Times New Roman" w:cs="Times New Roman"/>
          <w:color w:val="000000"/>
          <w:sz w:val="28"/>
          <w:szCs w:val="28"/>
          <w:lang w:val="uk-UA"/>
        </w:rPr>
        <w:t>, а в присутності кисню — пероксиді сполуки, що є сильними окислювачами. Останні вступають</w:t>
      </w:r>
      <w:r w:rsidRPr="00540255">
        <w:rPr>
          <w:rFonts w:ascii="Times New Roman" w:hAnsi="Times New Roman" w:cs="Times New Roman"/>
          <w:sz w:val="28"/>
          <w:szCs w:val="28"/>
          <w:lang w:val="uk-UA"/>
        </w:rPr>
        <w:t xml:space="preserve"> </w:t>
      </w:r>
      <w:r w:rsidRPr="00540255">
        <w:rPr>
          <w:rFonts w:ascii="Times New Roman" w:hAnsi="Times New Roman" w:cs="Times New Roman"/>
          <w:color w:val="000000"/>
          <w:sz w:val="28"/>
          <w:szCs w:val="28"/>
          <w:lang w:val="uk-UA"/>
        </w:rPr>
        <w:t>у хімічну взаємодію з молекулами білків та ферментів, руйнуючи їх, в результаті чого утворюються сполуки, не властиві живому організму. Це призводить до порушення обмінних процесів, пригноблення фер</w:t>
      </w:r>
      <w:r w:rsidRPr="00540255">
        <w:rPr>
          <w:rFonts w:ascii="Times New Roman" w:hAnsi="Times New Roman" w:cs="Times New Roman"/>
          <w:color w:val="000000"/>
          <w:sz w:val="28"/>
          <w:szCs w:val="28"/>
          <w:lang w:val="uk-UA"/>
        </w:rPr>
        <w:softHyphen/>
        <w:t>ментних і окремих функціональних систем, тобто порушення життє</w:t>
      </w:r>
      <w:r w:rsidRPr="00540255">
        <w:rPr>
          <w:rFonts w:ascii="Times New Roman" w:hAnsi="Times New Roman" w:cs="Times New Roman"/>
          <w:color w:val="000000"/>
          <w:sz w:val="28"/>
          <w:szCs w:val="28"/>
          <w:lang w:val="uk-UA"/>
        </w:rPr>
        <w:softHyphen/>
        <w:t>діяльності всього організму.</w:t>
      </w:r>
    </w:p>
    <w:p w:rsidR="00B875B3" w:rsidRPr="00540255" w:rsidRDefault="00B875B3" w:rsidP="00B875B3">
      <w:pPr>
        <w:spacing w:after="0" w:line="360" w:lineRule="auto"/>
        <w:rPr>
          <w:rFonts w:ascii="Times New Roman" w:hAnsi="Times New Roman" w:cs="Times New Roman"/>
          <w:b/>
          <w:sz w:val="28"/>
          <w:szCs w:val="28"/>
          <w:lang w:val="uk-UA"/>
        </w:rPr>
      </w:pPr>
      <w:r w:rsidRPr="00540255">
        <w:rPr>
          <w:rFonts w:ascii="Times New Roman" w:hAnsi="Times New Roman" w:cs="Times New Roman"/>
          <w:b/>
          <w:color w:val="000000"/>
          <w:sz w:val="28"/>
          <w:szCs w:val="28"/>
          <w:lang w:val="uk-UA"/>
        </w:rPr>
        <w:lastRenderedPageBreak/>
        <w:t xml:space="preserve"> </w:t>
      </w:r>
      <w:r w:rsidRPr="00540255">
        <w:rPr>
          <w:rFonts w:ascii="Times New Roman" w:hAnsi="Times New Roman" w:cs="Times New Roman"/>
          <w:b/>
          <w:sz w:val="28"/>
          <w:szCs w:val="28"/>
          <w:lang w:val="uk-UA"/>
        </w:rPr>
        <w:t xml:space="preserve">2.2 </w:t>
      </w:r>
      <w:r w:rsidRPr="00540255">
        <w:rPr>
          <w:rFonts w:ascii="Times New Roman" w:hAnsi="Times New Roman" w:cs="Times New Roman"/>
          <w:b/>
          <w:color w:val="000000"/>
          <w:sz w:val="28"/>
          <w:szCs w:val="28"/>
          <w:lang w:val="uk-UA"/>
        </w:rPr>
        <w:t>Специфічність дії іонізуючого випромінювання.</w:t>
      </w:r>
    </w:p>
    <w:p w:rsidR="00B875B3" w:rsidRPr="00540255" w:rsidRDefault="00B875B3" w:rsidP="00B875B3">
      <w:pPr>
        <w:spacing w:after="0" w:line="360" w:lineRule="auto"/>
        <w:rPr>
          <w:rFonts w:ascii="Times New Roman" w:hAnsi="Times New Roman" w:cs="Times New Roman"/>
          <w:b/>
          <w:sz w:val="28"/>
          <w:szCs w:val="28"/>
          <w:lang w:val="uk-UA"/>
        </w:rPr>
      </w:pPr>
      <w:r w:rsidRPr="00540255">
        <w:rPr>
          <w:rFonts w:ascii="Times New Roman" w:hAnsi="Times New Roman" w:cs="Times New Roman"/>
          <w:b/>
          <w:sz w:val="28"/>
          <w:szCs w:val="28"/>
          <w:lang w:val="uk-UA"/>
        </w:rPr>
        <w:t xml:space="preserve">         </w:t>
      </w:r>
      <w:r w:rsidRPr="00540255">
        <w:rPr>
          <w:rFonts w:ascii="Times New Roman" w:hAnsi="Times New Roman" w:cs="Times New Roman"/>
          <w:color w:val="000000"/>
          <w:sz w:val="28"/>
          <w:szCs w:val="28"/>
          <w:lang w:val="uk-UA"/>
        </w:rPr>
        <w:t>Специфічність дії іонізуючого випромінювання полягає в тому, що інтенсивність хімічних реакцій, індукованих вільними радикала</w:t>
      </w:r>
      <w:r w:rsidRPr="00540255">
        <w:rPr>
          <w:rFonts w:ascii="Times New Roman" w:hAnsi="Times New Roman" w:cs="Times New Roman"/>
          <w:color w:val="000000"/>
          <w:sz w:val="28"/>
          <w:szCs w:val="28"/>
          <w:lang w:val="uk-UA"/>
        </w:rPr>
        <w:softHyphen/>
        <w:t>ми, підвищується, й у них втягуються багато сотень і тисячі молекул, не порушених опроміненням. Таким чином, ефект дії іонізуючого випро</w:t>
      </w:r>
      <w:r w:rsidRPr="00540255">
        <w:rPr>
          <w:rFonts w:ascii="Times New Roman" w:hAnsi="Times New Roman" w:cs="Times New Roman"/>
          <w:color w:val="000000"/>
          <w:sz w:val="28"/>
          <w:szCs w:val="28"/>
          <w:lang w:val="uk-UA"/>
        </w:rPr>
        <w:softHyphen/>
        <w:t>мінювання зумовлений не кількістю поглинутої об'єктом, що опромі</w:t>
      </w:r>
      <w:r w:rsidRPr="00540255">
        <w:rPr>
          <w:rFonts w:ascii="Times New Roman" w:hAnsi="Times New Roman" w:cs="Times New Roman"/>
          <w:color w:val="000000"/>
          <w:sz w:val="28"/>
          <w:szCs w:val="28"/>
          <w:lang w:val="uk-UA"/>
        </w:rPr>
        <w:softHyphen/>
        <w:t>нюється, енергії, а формою, в якій ця енергія передається. Ніякий інший вид енергії (теплова, електрична та ін.), що поглинається біологічним об'єктом у тій самій кількості, не призводить до таких змін, які спричиняє іонізуюче випромінювання.</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rPr>
      </w:pPr>
      <w:r w:rsidRPr="00540255">
        <w:rPr>
          <w:rFonts w:ascii="Times New Roman" w:hAnsi="Times New Roman" w:cs="Times New Roman"/>
          <w:color w:val="000000"/>
          <w:sz w:val="28"/>
          <w:szCs w:val="28"/>
          <w:lang w:val="uk-UA"/>
        </w:rPr>
        <w:t>Також необхідно відзначити деякі особливості дії іонізуючого ви</w:t>
      </w:r>
      <w:r w:rsidRPr="00540255">
        <w:rPr>
          <w:rFonts w:ascii="Times New Roman" w:hAnsi="Times New Roman" w:cs="Times New Roman"/>
          <w:color w:val="000000"/>
          <w:sz w:val="28"/>
          <w:szCs w:val="28"/>
          <w:lang w:val="uk-UA"/>
        </w:rPr>
        <w:softHyphen/>
        <w:t>промінювання на організм людини:</w:t>
      </w:r>
    </w:p>
    <w:p w:rsidR="00B875B3" w:rsidRPr="00540255" w:rsidRDefault="00B875B3" w:rsidP="00B875B3">
      <w:pPr>
        <w:pStyle w:val="a3"/>
        <w:numPr>
          <w:ilvl w:val="0"/>
          <w:numId w:val="3"/>
        </w:numPr>
        <w:shd w:val="clear" w:color="auto" w:fill="FFFFFF"/>
        <w:spacing w:after="0" w:line="360" w:lineRule="auto"/>
        <w:ind w:right="57"/>
        <w:rPr>
          <w:rFonts w:ascii="Times New Roman" w:hAnsi="Times New Roman" w:cs="Times New Roman"/>
          <w:sz w:val="28"/>
          <w:szCs w:val="28"/>
        </w:rPr>
      </w:pPr>
      <w:r w:rsidRPr="00540255">
        <w:rPr>
          <w:rFonts w:ascii="Times New Roman" w:hAnsi="Times New Roman" w:cs="Times New Roman"/>
          <w:color w:val="000000"/>
          <w:sz w:val="28"/>
          <w:szCs w:val="28"/>
          <w:lang w:val="uk-UA"/>
        </w:rPr>
        <w:t>органи чуття не реагують на випромінювання;</w:t>
      </w:r>
    </w:p>
    <w:p w:rsidR="00B875B3" w:rsidRPr="00540255" w:rsidRDefault="00B875B3" w:rsidP="00B875B3">
      <w:pPr>
        <w:pStyle w:val="a3"/>
        <w:numPr>
          <w:ilvl w:val="0"/>
          <w:numId w:val="3"/>
        </w:numPr>
        <w:shd w:val="clear" w:color="auto" w:fill="FFFFFF"/>
        <w:spacing w:after="0" w:line="360" w:lineRule="auto"/>
        <w:ind w:right="57"/>
        <w:rPr>
          <w:rFonts w:ascii="Times New Roman" w:hAnsi="Times New Roman" w:cs="Times New Roman"/>
          <w:sz w:val="28"/>
          <w:szCs w:val="28"/>
        </w:rPr>
      </w:pPr>
      <w:r w:rsidRPr="00540255">
        <w:rPr>
          <w:rFonts w:ascii="Times New Roman" w:hAnsi="Times New Roman" w:cs="Times New Roman"/>
          <w:color w:val="000000"/>
          <w:sz w:val="28"/>
          <w:szCs w:val="28"/>
          <w:lang w:val="uk-UA"/>
        </w:rPr>
        <w:t>малі дози випромінювання можуть підсумовуватися і накопичува</w:t>
      </w:r>
      <w:r w:rsidRPr="00540255">
        <w:rPr>
          <w:rFonts w:ascii="Times New Roman" w:hAnsi="Times New Roman" w:cs="Times New Roman"/>
          <w:color w:val="000000"/>
          <w:sz w:val="28"/>
          <w:szCs w:val="28"/>
          <w:lang w:val="uk-UA"/>
        </w:rPr>
        <w:softHyphen/>
        <w:t>тися в організмі (кумулятивний ефект);</w:t>
      </w:r>
    </w:p>
    <w:p w:rsidR="00B875B3" w:rsidRPr="00540255" w:rsidRDefault="00B875B3" w:rsidP="00B875B3">
      <w:pPr>
        <w:pStyle w:val="a3"/>
        <w:numPr>
          <w:ilvl w:val="0"/>
          <w:numId w:val="3"/>
        </w:numPr>
        <w:shd w:val="clear" w:color="auto" w:fill="FFFFFF"/>
        <w:spacing w:after="0" w:line="360" w:lineRule="auto"/>
        <w:ind w:right="57"/>
        <w:rPr>
          <w:rFonts w:ascii="Times New Roman" w:hAnsi="Times New Roman" w:cs="Times New Roman"/>
          <w:sz w:val="28"/>
          <w:szCs w:val="28"/>
        </w:rPr>
      </w:pPr>
      <w:r w:rsidRPr="00540255">
        <w:rPr>
          <w:rFonts w:ascii="Times New Roman" w:hAnsi="Times New Roman" w:cs="Times New Roman"/>
          <w:color w:val="000000"/>
          <w:sz w:val="28"/>
          <w:szCs w:val="28"/>
          <w:lang w:val="uk-UA"/>
        </w:rPr>
        <w:t>випромінювання діє не тільки на даний живий організм, але і на його, спадкоємців (генетичний ефект);</w:t>
      </w:r>
    </w:p>
    <w:p w:rsidR="00B875B3" w:rsidRPr="00540255" w:rsidRDefault="00B875B3" w:rsidP="00B875B3">
      <w:pPr>
        <w:pStyle w:val="a3"/>
        <w:numPr>
          <w:ilvl w:val="0"/>
          <w:numId w:val="3"/>
        </w:numPr>
        <w:shd w:val="clear" w:color="auto" w:fill="FFFFFF"/>
        <w:spacing w:after="0" w:line="360" w:lineRule="auto"/>
        <w:ind w:right="57"/>
        <w:rPr>
          <w:rFonts w:ascii="Times New Roman" w:hAnsi="Times New Roman" w:cs="Times New Roman"/>
          <w:b/>
          <w:color w:val="000000"/>
          <w:sz w:val="28"/>
          <w:szCs w:val="28"/>
          <w:lang w:val="uk-UA"/>
        </w:rPr>
      </w:pPr>
      <w:r w:rsidRPr="00540255">
        <w:rPr>
          <w:rFonts w:ascii="Times New Roman" w:hAnsi="Times New Roman" w:cs="Times New Roman"/>
          <w:color w:val="000000"/>
          <w:sz w:val="28"/>
          <w:szCs w:val="28"/>
          <w:lang w:val="uk-UA"/>
        </w:rPr>
        <w:t>різні організми мають різну чутливість до випромінювання.</w:t>
      </w:r>
    </w:p>
    <w:p w:rsidR="00B875B3" w:rsidRPr="00540255" w:rsidRDefault="00B875B3" w:rsidP="00B875B3">
      <w:pPr>
        <w:spacing w:after="0" w:line="360" w:lineRule="auto"/>
        <w:rPr>
          <w:rFonts w:ascii="Times New Roman" w:hAnsi="Times New Roman" w:cs="Times New Roman"/>
          <w:b/>
          <w:sz w:val="28"/>
          <w:szCs w:val="28"/>
          <w:lang w:val="uk-UA"/>
        </w:rPr>
      </w:pPr>
      <w:r w:rsidRPr="00540255">
        <w:rPr>
          <w:rFonts w:ascii="Times New Roman" w:hAnsi="Times New Roman" w:cs="Times New Roman"/>
          <w:b/>
          <w:color w:val="000000"/>
          <w:sz w:val="28"/>
          <w:szCs w:val="28"/>
          <w:lang w:val="uk-UA"/>
        </w:rPr>
        <w:t>2.3 Біологічні ефекти та ушкодження викликані дією радіоактивного випромінювання.</w:t>
      </w:r>
    </w:p>
    <w:p w:rsidR="00B875B3" w:rsidRPr="00540255" w:rsidRDefault="00B875B3" w:rsidP="00B875B3">
      <w:pPr>
        <w:spacing w:after="0" w:line="360" w:lineRule="auto"/>
        <w:rPr>
          <w:rFonts w:ascii="Times New Roman" w:hAnsi="Times New Roman" w:cs="Times New Roman"/>
          <w:b/>
          <w:sz w:val="28"/>
          <w:szCs w:val="28"/>
          <w:lang w:val="uk-UA"/>
        </w:rPr>
      </w:pPr>
      <w:r w:rsidRPr="00540255">
        <w:rPr>
          <w:rFonts w:ascii="Times New Roman" w:hAnsi="Times New Roman" w:cs="Times New Roman"/>
          <w:b/>
          <w:sz w:val="28"/>
          <w:szCs w:val="28"/>
          <w:lang w:val="uk-UA"/>
        </w:rPr>
        <w:t xml:space="preserve">         </w:t>
      </w:r>
      <w:r w:rsidRPr="00540255">
        <w:rPr>
          <w:rFonts w:ascii="Times New Roman" w:hAnsi="Times New Roman" w:cs="Times New Roman"/>
          <w:color w:val="000000"/>
          <w:sz w:val="28"/>
          <w:szCs w:val="28"/>
          <w:lang w:val="uk-UA"/>
        </w:rPr>
        <w:t>Небезпека різних радіоактивних елементів для людини визначаєть</w:t>
      </w:r>
      <w:r w:rsidRPr="00540255">
        <w:rPr>
          <w:rFonts w:ascii="Times New Roman" w:hAnsi="Times New Roman" w:cs="Times New Roman"/>
          <w:color w:val="000000"/>
          <w:sz w:val="28"/>
          <w:szCs w:val="28"/>
          <w:lang w:val="uk-UA"/>
        </w:rPr>
        <w:softHyphen/>
        <w:t xml:space="preserve">ся спроможністю організму їх поглинати і накопичувати. Але </w:t>
      </w:r>
      <w:r w:rsidRPr="00540255">
        <w:rPr>
          <w:rFonts w:ascii="Times New Roman" w:hAnsi="Times New Roman" w:cs="Times New Roman"/>
          <w:sz w:val="28"/>
          <w:szCs w:val="28"/>
          <w:lang w:val="uk-UA"/>
        </w:rPr>
        <w:t>чутливість окремих органів до радіоактивного випромінювання різниться. Тому, щоб одержати найбільш достовірну інформацію про ступінь ризику, необхідно враховувати відповідні коефіцієнти чутливості тканин при розрахунку еквівалентної дози опромінення:</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0,03 - кісткова тканина</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0,03 - щитовидна залоза</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0,12 - червоний кістковий мозок</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0,12 - легені </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0,15 - молочна залоза</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lastRenderedPageBreak/>
        <w:t>0,25 - яєчники або насінники</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0,30 - інші тканини</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1,00 - організм у цілому.</w:t>
      </w:r>
    </w:p>
    <w:p w:rsidR="00B875B3" w:rsidRPr="00540255" w:rsidRDefault="00B875B3" w:rsidP="00B875B3">
      <w:pPr>
        <w:shd w:val="clear" w:color="auto" w:fill="FFFFFF"/>
        <w:spacing w:after="0" w:line="360" w:lineRule="auto"/>
        <w:ind w:left="57" w:right="57" w:firstLine="567"/>
        <w:rPr>
          <w:rFonts w:ascii="Times New Roman" w:hAnsi="Times New Roman" w:cs="Times New Roman"/>
          <w:color w:val="000000"/>
          <w:sz w:val="28"/>
          <w:szCs w:val="28"/>
          <w:lang w:val="uk-UA"/>
        </w:rPr>
      </w:pPr>
      <w:r w:rsidRPr="00540255">
        <w:rPr>
          <w:rFonts w:ascii="Times New Roman" w:hAnsi="Times New Roman" w:cs="Times New Roman"/>
          <w:color w:val="000000"/>
          <w:sz w:val="28"/>
          <w:szCs w:val="28"/>
          <w:lang w:val="uk-UA"/>
        </w:rPr>
        <w:t>Найсильнішого впливу зазнають клітини червоного кісткового мозку, щитовидна залоза, легені, внутрішні органи, тобто органи, клітини яких мають високий рівень поділу. При одній і тій самій дозі випро</w:t>
      </w:r>
      <w:r w:rsidRPr="00540255">
        <w:rPr>
          <w:rFonts w:ascii="Times New Roman" w:hAnsi="Times New Roman" w:cs="Times New Roman"/>
          <w:color w:val="000000"/>
          <w:sz w:val="28"/>
          <w:szCs w:val="28"/>
          <w:lang w:val="uk-UA"/>
        </w:rPr>
        <w:softHyphen/>
        <w:t>мінювання у дітей вражається більше клітин, ніж у дорослих, тому у дітей всі клітини перебувають у стадії поділу.</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rPr>
      </w:pPr>
      <w:r w:rsidRPr="00540255">
        <w:rPr>
          <w:rFonts w:ascii="Times New Roman" w:hAnsi="Times New Roman" w:cs="Times New Roman"/>
          <w:color w:val="000000"/>
          <w:sz w:val="28"/>
          <w:szCs w:val="28"/>
          <w:lang w:val="uk-UA"/>
        </w:rPr>
        <w:t>Ефекти, викликані дією іонізуючих випромінювань (радіації), систе</w:t>
      </w:r>
      <w:r w:rsidRPr="00540255">
        <w:rPr>
          <w:rFonts w:ascii="Times New Roman" w:hAnsi="Times New Roman" w:cs="Times New Roman"/>
          <w:color w:val="000000"/>
          <w:sz w:val="28"/>
          <w:szCs w:val="28"/>
          <w:lang w:val="uk-UA"/>
        </w:rPr>
        <w:softHyphen/>
        <w:t>матизуються за видами ушкоджень і часом прояву. За видами ушкод</w:t>
      </w:r>
      <w:r w:rsidRPr="00540255">
        <w:rPr>
          <w:rFonts w:ascii="Times New Roman" w:hAnsi="Times New Roman" w:cs="Times New Roman"/>
          <w:color w:val="000000"/>
          <w:sz w:val="28"/>
          <w:szCs w:val="28"/>
          <w:lang w:val="uk-UA"/>
        </w:rPr>
        <w:softHyphen/>
        <w:t xml:space="preserve">жень їх поділяють на три групи: соматичні, </w:t>
      </w:r>
      <w:proofErr w:type="spellStart"/>
      <w:r w:rsidRPr="00540255">
        <w:rPr>
          <w:rFonts w:ascii="Times New Roman" w:hAnsi="Times New Roman" w:cs="Times New Roman"/>
          <w:color w:val="000000"/>
          <w:sz w:val="28"/>
          <w:szCs w:val="28"/>
          <w:lang w:val="uk-UA"/>
        </w:rPr>
        <w:t>соматико-стохандтичні</w:t>
      </w:r>
      <w:proofErr w:type="spellEnd"/>
      <w:r w:rsidRPr="00540255">
        <w:rPr>
          <w:rFonts w:ascii="Times New Roman" w:hAnsi="Times New Roman" w:cs="Times New Roman"/>
          <w:color w:val="000000"/>
          <w:sz w:val="28"/>
          <w:szCs w:val="28"/>
          <w:lang w:val="uk-UA"/>
        </w:rPr>
        <w:t xml:space="preserve"> (ви</w:t>
      </w:r>
      <w:r w:rsidRPr="00540255">
        <w:rPr>
          <w:rFonts w:ascii="Times New Roman" w:hAnsi="Times New Roman" w:cs="Times New Roman"/>
          <w:color w:val="000000"/>
          <w:sz w:val="28"/>
          <w:szCs w:val="28"/>
          <w:lang w:val="uk-UA"/>
        </w:rPr>
        <w:softHyphen/>
        <w:t xml:space="preserve">падкові, ймовірні), генетичні. За часом прояву виділяють дві групи </w:t>
      </w:r>
      <w:r w:rsidRPr="00540255">
        <w:rPr>
          <w:rFonts w:ascii="Times New Roman" w:hAnsi="Times New Roman" w:cs="Times New Roman"/>
          <w:color w:val="000000"/>
          <w:sz w:val="28"/>
          <w:szCs w:val="28"/>
        </w:rPr>
        <w:t>—</w:t>
      </w:r>
      <w:r w:rsidRPr="00540255">
        <w:rPr>
          <w:rFonts w:ascii="Times New Roman" w:hAnsi="Times New Roman" w:cs="Times New Roman"/>
          <w:color w:val="000000"/>
          <w:sz w:val="28"/>
          <w:szCs w:val="28"/>
          <w:lang w:val="uk-UA"/>
        </w:rPr>
        <w:t xml:space="preserve"> </w:t>
      </w:r>
      <w:r w:rsidRPr="00540255">
        <w:rPr>
          <w:rFonts w:ascii="Times New Roman" w:hAnsi="Times New Roman" w:cs="Times New Roman"/>
          <w:color w:val="000000"/>
          <w:sz w:val="28"/>
          <w:szCs w:val="28"/>
        </w:rPr>
        <w:t xml:space="preserve"> </w:t>
      </w:r>
      <w:r w:rsidRPr="00540255">
        <w:rPr>
          <w:rFonts w:ascii="Times New Roman" w:hAnsi="Times New Roman" w:cs="Times New Roman"/>
          <w:color w:val="000000"/>
          <w:sz w:val="28"/>
          <w:szCs w:val="28"/>
          <w:lang w:val="uk-UA"/>
        </w:rPr>
        <w:t xml:space="preserve">ранні (або гострі) і пізні. Ранні ураження бувають тільки соматичні. Це призводить до смерті або променевої хвороби. Постачальником таких часток є в основному ізотопи, що мають коротку тривалість життя, </w:t>
      </w:r>
      <w:r w:rsidRPr="00540255">
        <w:rPr>
          <w:rFonts w:ascii="Times New Roman" w:hAnsi="Times New Roman" w:cs="Times New Roman"/>
          <w:color w:val="000000"/>
          <w:sz w:val="28"/>
          <w:szCs w:val="28"/>
          <w:lang w:val="en-US"/>
        </w:rPr>
        <w:t>y</w:t>
      </w:r>
      <w:r w:rsidRPr="00540255">
        <w:rPr>
          <w:rFonts w:ascii="Times New Roman" w:hAnsi="Times New Roman" w:cs="Times New Roman"/>
          <w:color w:val="000000"/>
          <w:sz w:val="28"/>
          <w:szCs w:val="28"/>
        </w:rPr>
        <w:t xml:space="preserve"> </w:t>
      </w:r>
      <w:r w:rsidRPr="00540255">
        <w:rPr>
          <w:rFonts w:ascii="Times New Roman" w:hAnsi="Times New Roman" w:cs="Times New Roman"/>
          <w:color w:val="000000"/>
          <w:sz w:val="28"/>
          <w:szCs w:val="28"/>
          <w:lang w:val="uk-UA"/>
        </w:rPr>
        <w:t>- випромінювання, потік нейтронів.</w:t>
      </w:r>
    </w:p>
    <w:p w:rsidR="00B875B3" w:rsidRPr="00540255" w:rsidRDefault="00B875B3" w:rsidP="00B875B3">
      <w:pPr>
        <w:shd w:val="clear" w:color="auto" w:fill="FFFFFF"/>
        <w:spacing w:after="0" w:line="360" w:lineRule="auto"/>
        <w:ind w:left="57" w:right="57" w:firstLine="567"/>
        <w:rPr>
          <w:rFonts w:ascii="Times New Roman" w:hAnsi="Times New Roman" w:cs="Times New Roman"/>
          <w:color w:val="000000"/>
          <w:sz w:val="28"/>
          <w:szCs w:val="28"/>
          <w:lang w:val="uk-UA"/>
        </w:rPr>
      </w:pPr>
      <w:r w:rsidRPr="00540255">
        <w:rPr>
          <w:rFonts w:ascii="Times New Roman" w:hAnsi="Times New Roman" w:cs="Times New Roman"/>
          <w:color w:val="000000"/>
          <w:sz w:val="28"/>
          <w:szCs w:val="28"/>
          <w:lang w:val="uk-UA"/>
        </w:rPr>
        <w:t>Гостра форма виникає в результаті опромінення великими дозами за короткий проміжок часу. При дозах порядку тисяч рад ураження організму може бути миттєвим. Хронічна форма розвивається в ре</w:t>
      </w:r>
      <w:r w:rsidRPr="00540255">
        <w:rPr>
          <w:rFonts w:ascii="Times New Roman" w:hAnsi="Times New Roman" w:cs="Times New Roman"/>
          <w:color w:val="000000"/>
          <w:sz w:val="28"/>
          <w:szCs w:val="28"/>
          <w:lang w:val="uk-UA"/>
        </w:rPr>
        <w:softHyphen/>
        <w:t>зультаті тривалого опромінення дозами, що пере</w:t>
      </w:r>
      <w:r w:rsidRPr="00540255">
        <w:rPr>
          <w:rFonts w:ascii="Times New Roman" w:hAnsi="Times New Roman" w:cs="Times New Roman"/>
          <w:color w:val="000000"/>
          <w:sz w:val="28"/>
          <w:szCs w:val="28"/>
          <w:lang w:val="uk-UA"/>
        </w:rPr>
        <w:softHyphen/>
        <w:t>вищують ліміти дози (ЛД). Більш віддаленими наслідками променевого ураження можуть бути променеві катаракти,</w:t>
      </w:r>
      <w:r w:rsidRPr="00540255">
        <w:rPr>
          <w:rFonts w:ascii="Times New Roman" w:hAnsi="Times New Roman" w:cs="Times New Roman"/>
          <w:color w:val="000000"/>
          <w:sz w:val="28"/>
          <w:szCs w:val="28"/>
        </w:rPr>
        <w:t xml:space="preserve"> </w:t>
      </w:r>
      <w:r w:rsidRPr="00540255">
        <w:rPr>
          <w:rFonts w:ascii="Times New Roman" w:hAnsi="Times New Roman" w:cs="Times New Roman"/>
          <w:color w:val="000000"/>
          <w:sz w:val="28"/>
          <w:szCs w:val="28"/>
          <w:lang w:val="uk-UA"/>
        </w:rPr>
        <w:t>злоякісні пухлини та інше.</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Імовірність ушкодження тканин залежить від сумарної дози й від величини дозування, тому що завдяки репараційним здатностям більшість органів мають можливість відновитися після серії дрібних доз.</w:t>
      </w:r>
    </w:p>
    <w:p w:rsidR="00B875B3" w:rsidRPr="00540255" w:rsidRDefault="00B875B3" w:rsidP="00B875B3">
      <w:pPr>
        <w:pStyle w:val="21"/>
        <w:spacing w:after="0" w:line="360" w:lineRule="auto"/>
        <w:ind w:firstLine="709"/>
        <w:rPr>
          <w:rFonts w:ascii="Times New Roman" w:hAnsi="Times New Roman" w:cs="Times New Roman"/>
          <w:bCs/>
          <w:sz w:val="28"/>
          <w:szCs w:val="28"/>
          <w:lang w:val="uk-UA"/>
        </w:rPr>
      </w:pPr>
      <w:r w:rsidRPr="00540255">
        <w:rPr>
          <w:rFonts w:ascii="Times New Roman" w:hAnsi="Times New Roman" w:cs="Times New Roman"/>
          <w:bCs/>
          <w:sz w:val="28"/>
          <w:szCs w:val="28"/>
          <w:lang w:val="uk-UA"/>
        </w:rPr>
        <w:t xml:space="preserve">Проте, існують дози, при яких летальний результат практично неминучий. Так, наприклад, дози порядку 100 г приводять до смерті через кілька днів або навіть годин внаслідок ушкодження центральної нервової системи, від крововиливу в результаті дози опромінення в 10-50 г смерть наступає через одну-дві тижнів, а доза в 3-5 грам загрожує обернутися летальним результатом приблизно половині опромінених. </w:t>
      </w:r>
    </w:p>
    <w:p w:rsidR="00B875B3" w:rsidRPr="00540255" w:rsidRDefault="00B875B3" w:rsidP="00B875B3">
      <w:pPr>
        <w:pStyle w:val="21"/>
        <w:spacing w:after="0" w:line="360" w:lineRule="auto"/>
        <w:ind w:firstLine="709"/>
        <w:rPr>
          <w:rFonts w:ascii="Times New Roman" w:hAnsi="Times New Roman" w:cs="Times New Roman"/>
          <w:b/>
          <w:bCs/>
          <w:sz w:val="28"/>
          <w:szCs w:val="28"/>
          <w:lang w:val="uk-UA"/>
        </w:rPr>
      </w:pPr>
      <w:r w:rsidRPr="00540255">
        <w:rPr>
          <w:rFonts w:ascii="Times New Roman" w:hAnsi="Times New Roman" w:cs="Times New Roman"/>
          <w:bCs/>
          <w:sz w:val="28"/>
          <w:szCs w:val="28"/>
          <w:lang w:val="uk-UA"/>
        </w:rPr>
        <w:lastRenderedPageBreak/>
        <w:t>Знання конкретної реакції організму на ті або інші дози необхідні для оцінки наслідків дії більших доз опромінення при аваріях ядерних установок і пристроїв або небезпеки опромінення при тривалому знаходженні в районах підвищеного радіоактивного випромінювання, як від природних джерел, так і у випадку радіоактивного забруднення. Однак навіть малі дози радіації не нешкідливий і їхній вплив на організм і здоров'я майбутніх поколінь до кінця не вивчено. Однак можна припустити, що радіація може викликати, насамперед, генні й хромосомні мутації, що в наслідку може привести до прояву рецесивних мутацій.</w:t>
      </w:r>
      <w:r w:rsidRPr="00540255">
        <w:rPr>
          <w:rFonts w:ascii="Times New Roman" w:hAnsi="Times New Roman" w:cs="Times New Roman"/>
          <w:b/>
          <w:bCs/>
          <w:sz w:val="28"/>
          <w:szCs w:val="28"/>
          <w:lang w:val="uk-UA"/>
        </w:rPr>
        <w:t xml:space="preserve"> </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Варто більш докладно розглянути найпоширеніші й серйозні ушкодження, викликані опроміненням, а саме рак і генетичні порушення.</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У випадку раку важко оцінити ймовірність захворювання як наслідку опромінення. Будь-яка, навіть найменша доза, може привести до необоротних наслідків, але це не визначено. Проте, установлено, що ймовірність захворювання зростає прямо пропорційно дозі опромінення.</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Серед найпоширеніших ракових захворювань, викликаних опроміненням, виділяються лейкози. Оцінка ймовірності летального результату при лейкозі більше надійна, чим аналогічні оцінки для інших видів ракових захворювань. Це можна пояснити тим, що лейкози першими проявляють себе, викликаючи смерть у середньому через 10 років після моменту опромінення. За лейкозами “по популярності ” випливають: рак молочної залози, рак щитовидної залози й рак легенів. Менш чутливі шлунок, печінка, кишечник і інші органи й тканини.</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Вплив радіологічного випромінювання різко підсилюється іншими несприятливими екологічними факторами (явище </w:t>
      </w:r>
      <w:proofErr w:type="spellStart"/>
      <w:r w:rsidRPr="00540255">
        <w:rPr>
          <w:rFonts w:ascii="Times New Roman" w:hAnsi="Times New Roman" w:cs="Times New Roman"/>
          <w:sz w:val="28"/>
          <w:szCs w:val="28"/>
          <w:lang w:val="uk-UA"/>
        </w:rPr>
        <w:t>синергизма</w:t>
      </w:r>
      <w:proofErr w:type="spellEnd"/>
      <w:r w:rsidRPr="00540255">
        <w:rPr>
          <w:rFonts w:ascii="Times New Roman" w:hAnsi="Times New Roman" w:cs="Times New Roman"/>
          <w:sz w:val="28"/>
          <w:szCs w:val="28"/>
          <w:lang w:val="uk-UA"/>
        </w:rPr>
        <w:t xml:space="preserve">). Так, смертність від радіації в курців помітно вище. </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Що стосується генетичних наслідків радіації, то вони проявляються у вигляді хромосомних аберацій (у тому числі зміни числа або структури хромосом) і генних мутацій. Генні мутації проявляються відразу в першому поколінні (домінантні мутації) або тільки за умови, якщо в обох батьків мутантним є той самий ген (рецесивні мутації), що є малоймовірним. </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lastRenderedPageBreak/>
        <w:t>Вивчення генетичних наслідків опромінення ще більш утруднено, чим у випадку раку. Невідомо, які генетичні ушкодження при опроміненні, проявлятися вони можуть протягом багатьох поколінь, неможливо відрізнити їх від тих, що викликано іншими причинами.</w:t>
      </w:r>
    </w:p>
    <w:p w:rsidR="00B875B3" w:rsidRPr="00540255" w:rsidRDefault="00B875B3" w:rsidP="00B875B3">
      <w:pPr>
        <w:pStyle w:val="a4"/>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При оцінці ризику НКДАР використовує два підходи: при одному визначають безпосередній ефект даної дози, при іншому - дозу, при якій подвоюється частота появи нащадків з тією або іншою аномалією в порівнянні з нормальними радіаційними умовами.</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Так, при першому підході встановлено, що доза в 1 г, отримана при низькому радіаційному тлі особинами чоловічої статі (для жінок оцінки менш певні), викликає поява від 1000 до 2000 мутацій, що приводять до серйозних наслідків, і від 30 до 1000 хромосомних аберацій на кожний мільйон живих немовлят. </w:t>
      </w:r>
    </w:p>
    <w:p w:rsidR="00B875B3" w:rsidRPr="00540255" w:rsidRDefault="00B875B3" w:rsidP="00B875B3">
      <w:pPr>
        <w:spacing w:after="0" w:line="360" w:lineRule="auto"/>
        <w:ind w:firstLine="709"/>
        <w:rPr>
          <w:rFonts w:ascii="Times New Roman" w:hAnsi="Times New Roman" w:cs="Times New Roman"/>
          <w:sz w:val="28"/>
          <w:szCs w:val="28"/>
          <w:lang w:val="uk-UA"/>
        </w:rPr>
      </w:pPr>
      <w:r w:rsidRPr="00540255">
        <w:rPr>
          <w:rFonts w:ascii="Times New Roman" w:hAnsi="Times New Roman" w:cs="Times New Roman"/>
          <w:sz w:val="28"/>
          <w:szCs w:val="28"/>
          <w:lang w:val="uk-UA"/>
        </w:rPr>
        <w:t>При другому підході отримані наступні результати: хронічне опромінення при потужності дози в 1 г на одне покоління приведе до появи близько 2000 серйозних генетичних захворювань на кожний мільйон живих немовлят серед дітей тих, хто піддався такому опроміненню.</w:t>
      </w:r>
    </w:p>
    <w:p w:rsidR="00B875B3" w:rsidRDefault="00B875B3" w:rsidP="00B875B3">
      <w:pPr>
        <w:shd w:val="clear" w:color="auto" w:fill="FFFFFF"/>
        <w:spacing w:after="0" w:line="360" w:lineRule="auto"/>
        <w:ind w:left="57" w:right="57" w:firstLine="567"/>
        <w:rPr>
          <w:rFonts w:ascii="Times New Roman" w:hAnsi="Times New Roman" w:cs="Times New Roman"/>
          <w:sz w:val="28"/>
          <w:szCs w:val="28"/>
          <w:lang w:val="uk-UA"/>
        </w:rPr>
      </w:pPr>
      <w:r w:rsidRPr="00540255">
        <w:rPr>
          <w:rFonts w:ascii="Times New Roman" w:hAnsi="Times New Roman" w:cs="Times New Roman"/>
          <w:sz w:val="28"/>
          <w:szCs w:val="28"/>
          <w:lang w:val="uk-UA"/>
        </w:rPr>
        <w:t>Оцінки ці ненадійні, але необхідні. Генетичні наслідки опромінення виражаються такими кількісними параметрами, як скорочення тривалості життя й періоду непрацездатності, хоча при цьому зізнається, що ці оцінки не більш ніж перша груба прикидка. Так, хронічне опромінення населення з потужністю дози в 1 г на покоління скорочує період працездатності на 50000 років, а тривалість життя - також на 50000 років на кожний мільйон живих немовлят серед дітей першого опроміненого покоління; при постійному опроміненні багатьох поколінь виходять на наступні оцінки: відповідно 340000 років і 286000 років.</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b/>
          <w:sz w:val="28"/>
          <w:szCs w:val="28"/>
          <w:lang w:val="uk-UA"/>
        </w:rPr>
      </w:pPr>
      <w:r w:rsidRPr="00540255">
        <w:rPr>
          <w:rFonts w:ascii="Times New Roman" w:hAnsi="Times New Roman" w:cs="Times New Roman"/>
          <w:b/>
          <w:sz w:val="28"/>
          <w:szCs w:val="28"/>
          <w:lang w:val="uk-UA"/>
        </w:rPr>
        <w:t>2.4. Статистичний аналіз з літературних даних та обробці статистичних досліджень.</w:t>
      </w:r>
    </w:p>
    <w:p w:rsidR="00B875B3" w:rsidRPr="00540255"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sz w:val="28"/>
          <w:szCs w:val="28"/>
          <w:lang w:val="uk-UA"/>
        </w:rPr>
        <w:lastRenderedPageBreak/>
        <w:t xml:space="preserve">    Робота ґрунтується на опрацюванні літературних даних та обробці статистичними методами даних представлених сільськими радами та районними поліклініками по захворюваності та смертності. </w:t>
      </w:r>
    </w:p>
    <w:p w:rsidR="00B875B3" w:rsidRPr="00540255" w:rsidRDefault="00B875B3" w:rsidP="00B875B3">
      <w:pPr>
        <w:shd w:val="clear" w:color="auto" w:fill="FFFFFF"/>
        <w:spacing w:after="0" w:line="360" w:lineRule="auto"/>
        <w:ind w:right="57" w:firstLine="567"/>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    Час після аварії на ЧАЕС за впливом на людину можна поділити на окремі періоди по п’ять років, так звані </w:t>
      </w:r>
      <w:proofErr w:type="spellStart"/>
      <w:r w:rsidRPr="00540255">
        <w:rPr>
          <w:rFonts w:ascii="Times New Roman" w:hAnsi="Times New Roman" w:cs="Times New Roman"/>
          <w:sz w:val="28"/>
          <w:szCs w:val="28"/>
        </w:rPr>
        <w:t>п’ятирічк</w:t>
      </w:r>
      <w:proofErr w:type="spellEnd"/>
      <w:r w:rsidRPr="00540255">
        <w:rPr>
          <w:rFonts w:ascii="Times New Roman" w:hAnsi="Times New Roman" w:cs="Times New Roman"/>
          <w:sz w:val="28"/>
          <w:szCs w:val="28"/>
          <w:lang w:val="uk-UA"/>
        </w:rPr>
        <w:t>и.</w:t>
      </w:r>
    </w:p>
    <w:p w:rsidR="00B875B3" w:rsidRPr="00540255" w:rsidRDefault="00B875B3" w:rsidP="00B875B3">
      <w:pPr>
        <w:spacing w:after="0" w:line="360" w:lineRule="auto"/>
        <w:ind w:firstLine="567"/>
        <w:rPr>
          <w:rFonts w:ascii="Times New Roman" w:hAnsi="Times New Roman" w:cs="Times New Roman"/>
          <w:sz w:val="28"/>
          <w:szCs w:val="28"/>
          <w:lang w:val="uk-UA"/>
        </w:rPr>
      </w:pPr>
      <w:r w:rsidRPr="00540255">
        <w:rPr>
          <w:rFonts w:ascii="Times New Roman" w:hAnsi="Times New Roman" w:cs="Times New Roman"/>
          <w:sz w:val="28"/>
          <w:szCs w:val="28"/>
        </w:rPr>
        <w:t xml:space="preserve"> </w:t>
      </w:r>
      <w:r w:rsidRPr="00540255">
        <w:rPr>
          <w:rFonts w:ascii="Times New Roman" w:hAnsi="Times New Roman" w:cs="Times New Roman"/>
          <w:sz w:val="28"/>
          <w:szCs w:val="28"/>
          <w:lang w:val="uk-UA"/>
        </w:rPr>
        <w:t xml:space="preserve">     1986-1991р.р.- перша “п’ятирічка ”</w:t>
      </w:r>
    </w:p>
    <w:p w:rsidR="00B875B3" w:rsidRPr="00540255" w:rsidRDefault="00B875B3" w:rsidP="00B875B3">
      <w:pPr>
        <w:spacing w:after="0" w:line="360" w:lineRule="auto"/>
        <w:ind w:firstLine="567"/>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     1991-1996р.р.- друга “п’ятирічка ”</w:t>
      </w:r>
    </w:p>
    <w:p w:rsidR="00B875B3" w:rsidRPr="00540255" w:rsidRDefault="00B875B3" w:rsidP="00B875B3">
      <w:pPr>
        <w:spacing w:after="0" w:line="360" w:lineRule="auto"/>
        <w:ind w:firstLine="567"/>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     1996-2001р.р.-третя </w:t>
      </w:r>
      <w:r w:rsidRPr="00540255">
        <w:rPr>
          <w:rFonts w:ascii="Times New Roman" w:hAnsi="Times New Roman" w:cs="Times New Roman"/>
          <w:sz w:val="28"/>
          <w:szCs w:val="28"/>
        </w:rPr>
        <w:t>“</w:t>
      </w:r>
      <w:proofErr w:type="spellStart"/>
      <w:r w:rsidRPr="00540255">
        <w:rPr>
          <w:rFonts w:ascii="Times New Roman" w:hAnsi="Times New Roman" w:cs="Times New Roman"/>
          <w:sz w:val="28"/>
          <w:szCs w:val="28"/>
        </w:rPr>
        <w:t>п’ятирічка</w:t>
      </w:r>
      <w:proofErr w:type="spellEnd"/>
      <w:r w:rsidRPr="00540255">
        <w:rPr>
          <w:rFonts w:ascii="Times New Roman" w:hAnsi="Times New Roman" w:cs="Times New Roman"/>
          <w:sz w:val="28"/>
          <w:szCs w:val="28"/>
        </w:rPr>
        <w:t xml:space="preserve"> ”</w:t>
      </w:r>
    </w:p>
    <w:p w:rsidR="00B875B3" w:rsidRPr="00540255" w:rsidRDefault="00B875B3" w:rsidP="00B875B3">
      <w:pPr>
        <w:spacing w:after="0" w:line="360" w:lineRule="auto"/>
        <w:ind w:firstLine="567"/>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     2001-2006р.р.- четверта </w:t>
      </w:r>
      <w:r w:rsidRPr="00540255">
        <w:rPr>
          <w:rFonts w:ascii="Times New Roman" w:hAnsi="Times New Roman" w:cs="Times New Roman"/>
          <w:sz w:val="28"/>
          <w:szCs w:val="28"/>
        </w:rPr>
        <w:t>“</w:t>
      </w:r>
      <w:proofErr w:type="spellStart"/>
      <w:r w:rsidRPr="00540255">
        <w:rPr>
          <w:rFonts w:ascii="Times New Roman" w:hAnsi="Times New Roman" w:cs="Times New Roman"/>
          <w:sz w:val="28"/>
          <w:szCs w:val="28"/>
        </w:rPr>
        <w:t>п’ятирічка</w:t>
      </w:r>
      <w:proofErr w:type="spellEnd"/>
      <w:r w:rsidRPr="00540255">
        <w:rPr>
          <w:rFonts w:ascii="Times New Roman" w:hAnsi="Times New Roman" w:cs="Times New Roman"/>
          <w:sz w:val="28"/>
          <w:szCs w:val="28"/>
        </w:rPr>
        <w:t xml:space="preserve"> ”</w:t>
      </w:r>
    </w:p>
    <w:p w:rsidR="00B875B3" w:rsidRPr="00540255" w:rsidRDefault="00B875B3" w:rsidP="00B875B3">
      <w:pPr>
        <w:spacing w:after="0" w:line="360" w:lineRule="auto"/>
        <w:ind w:firstLine="567"/>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     2006-2011р.р.- </w:t>
      </w:r>
      <w:proofErr w:type="spellStart"/>
      <w:r w:rsidRPr="00540255">
        <w:rPr>
          <w:rFonts w:ascii="Times New Roman" w:hAnsi="Times New Roman" w:cs="Times New Roman"/>
          <w:sz w:val="28"/>
          <w:szCs w:val="28"/>
          <w:lang w:val="uk-UA"/>
        </w:rPr>
        <w:t>п’ята“п’ятирічка</w:t>
      </w:r>
      <w:proofErr w:type="spellEnd"/>
      <w:r w:rsidRPr="00540255">
        <w:rPr>
          <w:rFonts w:ascii="Times New Roman" w:hAnsi="Times New Roman" w:cs="Times New Roman"/>
          <w:sz w:val="28"/>
          <w:szCs w:val="28"/>
          <w:lang w:val="uk-UA"/>
        </w:rPr>
        <w:t xml:space="preserve"> ” </w:t>
      </w:r>
    </w:p>
    <w:p w:rsidR="00B875B3" w:rsidRPr="00540255" w:rsidRDefault="00B875B3" w:rsidP="00B875B3">
      <w:pPr>
        <w:spacing w:after="0" w:line="360" w:lineRule="auto"/>
        <w:ind w:firstLine="567"/>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     </w:t>
      </w:r>
      <w:r w:rsidRPr="00540255">
        <w:rPr>
          <w:rFonts w:ascii="Times New Roman" w:hAnsi="Times New Roman" w:cs="Times New Roman"/>
          <w:color w:val="000000"/>
          <w:sz w:val="28"/>
          <w:szCs w:val="28"/>
          <w:lang w:val="uk-UA"/>
        </w:rPr>
        <w:t>Найближчими наслідками цієї аварії стало опромінення осіб, які брали участь у гасінні пожежі та аварійних роботах на атомній електростанції. Гострою променевою хворобою захворіло 238 осіб, 29 з них померло в перші місяці після аварії, ще 15 — згодом. Пізніше діагноз «гостра променева хвороба» був підтверджений у 134 хворих, з них важкого та дуже важкого ступеня — у 43.</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lang w:val="uk-UA"/>
        </w:rPr>
      </w:pPr>
      <w:r w:rsidRPr="00540255">
        <w:rPr>
          <w:rFonts w:ascii="Times New Roman" w:hAnsi="Times New Roman" w:cs="Times New Roman"/>
          <w:color w:val="000000"/>
          <w:sz w:val="28"/>
          <w:szCs w:val="28"/>
          <w:lang w:val="uk-UA"/>
        </w:rPr>
        <w:t>Близько 2 тисяч осіб отримали місцеві променеві ураження, з 800 тисяч, що брали участь у роботах з ліквідації аварії. Це пожежники, військові, працівники атомної енергетики, наукові співробітники, бу</w:t>
      </w:r>
      <w:r w:rsidRPr="00540255">
        <w:rPr>
          <w:rFonts w:ascii="Times New Roman" w:hAnsi="Times New Roman" w:cs="Times New Roman"/>
          <w:color w:val="000000"/>
          <w:sz w:val="28"/>
          <w:szCs w:val="28"/>
          <w:lang w:val="uk-UA"/>
        </w:rPr>
        <w:softHyphen/>
        <w:t>дівельники, медичні працівники та багато інших.</w:t>
      </w:r>
    </w:p>
    <w:p w:rsidR="00B875B3" w:rsidRPr="00540255" w:rsidRDefault="00B875B3" w:rsidP="00B875B3">
      <w:pPr>
        <w:shd w:val="clear" w:color="auto" w:fill="FFFFFF"/>
        <w:spacing w:after="0" w:line="360" w:lineRule="auto"/>
        <w:ind w:left="57" w:right="57" w:firstLine="567"/>
        <w:rPr>
          <w:rFonts w:ascii="Times New Roman" w:hAnsi="Times New Roman" w:cs="Times New Roman"/>
          <w:color w:val="000000"/>
          <w:sz w:val="28"/>
          <w:szCs w:val="28"/>
          <w:lang w:val="uk-UA"/>
        </w:rPr>
      </w:pPr>
      <w:r w:rsidRPr="00540255">
        <w:rPr>
          <w:rFonts w:ascii="Times New Roman" w:hAnsi="Times New Roman" w:cs="Times New Roman"/>
          <w:color w:val="000000"/>
          <w:sz w:val="28"/>
          <w:szCs w:val="28"/>
          <w:lang w:val="uk-UA"/>
        </w:rPr>
        <w:t>Найбільші дози опромінення зареєстровані серед пожежників та персоналу АЕС, які працювали під час аварії в першу добу.</w:t>
      </w:r>
    </w:p>
    <w:p w:rsidR="00B875B3" w:rsidRPr="00540255" w:rsidRDefault="00B875B3" w:rsidP="00B8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r w:rsidRPr="00540255">
        <w:rPr>
          <w:rFonts w:ascii="Times New Roman" w:hAnsi="Times New Roman" w:cs="Times New Roman"/>
          <w:color w:val="000000"/>
          <w:sz w:val="28"/>
          <w:szCs w:val="28"/>
          <w:lang w:val="uk-UA"/>
        </w:rPr>
        <w:t xml:space="preserve">Протягом другого періоду померли ті, що одержали </w:t>
      </w:r>
      <w:proofErr w:type="spellStart"/>
      <w:r w:rsidRPr="00540255">
        <w:rPr>
          <w:rFonts w:ascii="Times New Roman" w:hAnsi="Times New Roman" w:cs="Times New Roman"/>
          <w:color w:val="000000"/>
          <w:sz w:val="28"/>
          <w:szCs w:val="28"/>
          <w:lang w:val="uk-UA"/>
        </w:rPr>
        <w:t>меншуу</w:t>
      </w:r>
      <w:proofErr w:type="spellEnd"/>
      <w:r w:rsidRPr="00540255">
        <w:rPr>
          <w:rFonts w:ascii="Times New Roman" w:hAnsi="Times New Roman" w:cs="Times New Roman"/>
          <w:color w:val="000000"/>
          <w:sz w:val="28"/>
          <w:szCs w:val="28"/>
          <w:lang w:val="uk-UA"/>
        </w:rPr>
        <w:t xml:space="preserve"> дозу радіації. </w:t>
      </w:r>
      <w:r w:rsidRPr="00540255">
        <w:rPr>
          <w:rFonts w:ascii="Times New Roman" w:hAnsi="Times New Roman" w:cs="Times New Roman"/>
          <w:sz w:val="28"/>
          <w:szCs w:val="28"/>
        </w:rPr>
        <w:t xml:space="preserve">При </w:t>
      </w:r>
      <w:proofErr w:type="spellStart"/>
      <w:r w:rsidRPr="00540255">
        <w:rPr>
          <w:rFonts w:ascii="Times New Roman" w:hAnsi="Times New Roman" w:cs="Times New Roman"/>
          <w:sz w:val="28"/>
          <w:szCs w:val="28"/>
        </w:rPr>
        <w:t>опроміненні</w:t>
      </w:r>
      <w:proofErr w:type="spellEnd"/>
      <w:r w:rsidRPr="00540255">
        <w:rPr>
          <w:rFonts w:ascii="Times New Roman" w:hAnsi="Times New Roman" w:cs="Times New Roman"/>
          <w:sz w:val="28"/>
          <w:szCs w:val="28"/>
        </w:rPr>
        <w:t xml:space="preserve"> </w:t>
      </w:r>
      <w:r w:rsidRPr="00540255">
        <w:rPr>
          <w:rFonts w:ascii="Times New Roman" w:hAnsi="Times New Roman" w:cs="Times New Roman"/>
          <w:sz w:val="28"/>
          <w:szCs w:val="28"/>
          <w:lang w:val="uk-UA"/>
        </w:rPr>
        <w:t>меншими</w:t>
      </w:r>
      <w:r w:rsidRPr="00540255">
        <w:rPr>
          <w:rFonts w:ascii="Times New Roman" w:hAnsi="Times New Roman" w:cs="Times New Roman"/>
          <w:sz w:val="28"/>
          <w:szCs w:val="28"/>
        </w:rPr>
        <w:t xml:space="preserve"> дозами </w:t>
      </w:r>
      <w:proofErr w:type="spellStart"/>
      <w:r w:rsidRPr="00540255">
        <w:rPr>
          <w:rFonts w:ascii="Times New Roman" w:hAnsi="Times New Roman" w:cs="Times New Roman"/>
          <w:sz w:val="28"/>
          <w:szCs w:val="28"/>
        </w:rPr>
        <w:t>виникають</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ефекти</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що</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виявляються</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лише</w:t>
      </w:r>
      <w:proofErr w:type="spellEnd"/>
      <w:r w:rsidRPr="00540255">
        <w:rPr>
          <w:rFonts w:ascii="Times New Roman" w:hAnsi="Times New Roman" w:cs="Times New Roman"/>
          <w:sz w:val="28"/>
          <w:szCs w:val="28"/>
        </w:rPr>
        <w:t xml:space="preserve"> в</w:t>
      </w:r>
      <w:r w:rsidRPr="00540255">
        <w:rPr>
          <w:rFonts w:ascii="Times New Roman" w:hAnsi="Times New Roman" w:cs="Times New Roman"/>
          <w:sz w:val="28"/>
          <w:szCs w:val="28"/>
          <w:lang w:val="uk-UA"/>
        </w:rPr>
        <w:t xml:space="preserve"> </w:t>
      </w:r>
      <w:proofErr w:type="spellStart"/>
      <w:r w:rsidRPr="00540255">
        <w:rPr>
          <w:rFonts w:ascii="Times New Roman" w:hAnsi="Times New Roman" w:cs="Times New Roman"/>
          <w:sz w:val="28"/>
          <w:szCs w:val="28"/>
        </w:rPr>
        <w:t>невеликої</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частини</w:t>
      </w:r>
      <w:proofErr w:type="spellEnd"/>
      <w:r w:rsidRPr="00540255">
        <w:rPr>
          <w:rFonts w:ascii="Times New Roman" w:hAnsi="Times New Roman" w:cs="Times New Roman"/>
          <w:sz w:val="28"/>
          <w:szCs w:val="28"/>
        </w:rPr>
        <w:t xml:space="preserve"> людей. </w:t>
      </w:r>
      <w:proofErr w:type="spellStart"/>
      <w:r w:rsidRPr="00540255">
        <w:rPr>
          <w:rFonts w:ascii="Times New Roman" w:hAnsi="Times New Roman" w:cs="Times New Roman"/>
          <w:sz w:val="28"/>
          <w:szCs w:val="28"/>
        </w:rPr>
        <w:t>Проте</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потенційне</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збільшення</w:t>
      </w:r>
      <w:proofErr w:type="spellEnd"/>
      <w:r w:rsidRPr="00540255">
        <w:rPr>
          <w:rFonts w:ascii="Times New Roman" w:hAnsi="Times New Roman" w:cs="Times New Roman"/>
          <w:sz w:val="28"/>
          <w:szCs w:val="28"/>
        </w:rPr>
        <w:t xml:space="preserve"> росту </w:t>
      </w:r>
      <w:proofErr w:type="spellStart"/>
      <w:r w:rsidRPr="00540255">
        <w:rPr>
          <w:rFonts w:ascii="Times New Roman" w:hAnsi="Times New Roman" w:cs="Times New Roman"/>
          <w:sz w:val="28"/>
          <w:szCs w:val="28"/>
        </w:rPr>
        <w:t>ракових</w:t>
      </w:r>
      <w:proofErr w:type="spellEnd"/>
      <w:r w:rsidRPr="00540255">
        <w:rPr>
          <w:rFonts w:ascii="Times New Roman" w:hAnsi="Times New Roman" w:cs="Times New Roman"/>
          <w:sz w:val="28"/>
          <w:szCs w:val="28"/>
          <w:lang w:val="uk-UA"/>
        </w:rPr>
        <w:t xml:space="preserve"> </w:t>
      </w:r>
      <w:proofErr w:type="spellStart"/>
      <w:r w:rsidRPr="00540255">
        <w:rPr>
          <w:rFonts w:ascii="Times New Roman" w:hAnsi="Times New Roman" w:cs="Times New Roman"/>
          <w:sz w:val="28"/>
          <w:szCs w:val="28"/>
        </w:rPr>
        <w:t>захворювань</w:t>
      </w:r>
      <w:proofErr w:type="spellEnd"/>
      <w:r w:rsidRPr="00540255">
        <w:rPr>
          <w:rFonts w:ascii="Times New Roman" w:hAnsi="Times New Roman" w:cs="Times New Roman"/>
          <w:sz w:val="28"/>
          <w:szCs w:val="28"/>
        </w:rPr>
        <w:t xml:space="preserve"> у районах </w:t>
      </w:r>
      <w:proofErr w:type="spellStart"/>
      <w:r w:rsidRPr="00540255">
        <w:rPr>
          <w:rFonts w:ascii="Times New Roman" w:hAnsi="Times New Roman" w:cs="Times New Roman"/>
          <w:sz w:val="28"/>
          <w:szCs w:val="28"/>
        </w:rPr>
        <w:t>найбільшого</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радіаційного</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забруднення</w:t>
      </w:r>
      <w:proofErr w:type="spellEnd"/>
      <w:r w:rsidRPr="00540255">
        <w:rPr>
          <w:rFonts w:ascii="Times New Roman" w:hAnsi="Times New Roman" w:cs="Times New Roman"/>
          <w:sz w:val="28"/>
          <w:szCs w:val="28"/>
        </w:rPr>
        <w:t xml:space="preserve">, по </w:t>
      </w:r>
      <w:proofErr w:type="spellStart"/>
      <w:r w:rsidRPr="00540255">
        <w:rPr>
          <w:rFonts w:ascii="Times New Roman" w:hAnsi="Times New Roman" w:cs="Times New Roman"/>
          <w:sz w:val="28"/>
          <w:szCs w:val="28"/>
        </w:rPr>
        <w:t>розрахунках</w:t>
      </w:r>
      <w:proofErr w:type="spellEnd"/>
      <w:r w:rsidRPr="00540255">
        <w:rPr>
          <w:rFonts w:ascii="Times New Roman" w:hAnsi="Times New Roman" w:cs="Times New Roman"/>
          <w:sz w:val="28"/>
          <w:szCs w:val="28"/>
          <w:lang w:val="uk-UA"/>
        </w:rPr>
        <w:t xml:space="preserve"> </w:t>
      </w:r>
      <w:proofErr w:type="spellStart"/>
      <w:r w:rsidRPr="00540255">
        <w:rPr>
          <w:rFonts w:ascii="Times New Roman" w:hAnsi="Times New Roman" w:cs="Times New Roman"/>
          <w:sz w:val="28"/>
          <w:szCs w:val="28"/>
        </w:rPr>
        <w:t>Міністерства</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охорони</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здоров'я</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оцінюється</w:t>
      </w:r>
      <w:proofErr w:type="spellEnd"/>
      <w:r w:rsidRPr="00540255">
        <w:rPr>
          <w:rFonts w:ascii="Times New Roman" w:hAnsi="Times New Roman" w:cs="Times New Roman"/>
          <w:sz w:val="28"/>
          <w:szCs w:val="28"/>
        </w:rPr>
        <w:t xml:space="preserve"> в 1 - 1,5%, а </w:t>
      </w:r>
      <w:proofErr w:type="spellStart"/>
      <w:proofErr w:type="gramStart"/>
      <w:r w:rsidRPr="00540255">
        <w:rPr>
          <w:rFonts w:ascii="Times New Roman" w:hAnsi="Times New Roman" w:cs="Times New Roman"/>
          <w:sz w:val="28"/>
          <w:szCs w:val="28"/>
        </w:rPr>
        <w:t>р</w:t>
      </w:r>
      <w:proofErr w:type="gramEnd"/>
      <w:r w:rsidRPr="00540255">
        <w:rPr>
          <w:rFonts w:ascii="Times New Roman" w:hAnsi="Times New Roman" w:cs="Times New Roman"/>
          <w:sz w:val="28"/>
          <w:szCs w:val="28"/>
        </w:rPr>
        <w:t>івень</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негативних</w:t>
      </w:r>
      <w:proofErr w:type="spellEnd"/>
    </w:p>
    <w:p w:rsidR="00B875B3" w:rsidRPr="00540255" w:rsidRDefault="00B875B3" w:rsidP="00B8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lang w:val="uk-UA"/>
        </w:rPr>
      </w:pPr>
      <w:proofErr w:type="spellStart"/>
      <w:r w:rsidRPr="00540255">
        <w:rPr>
          <w:rFonts w:ascii="Times New Roman" w:hAnsi="Times New Roman" w:cs="Times New Roman"/>
          <w:sz w:val="28"/>
          <w:szCs w:val="28"/>
        </w:rPr>
        <w:t>генетичних</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наслідків</w:t>
      </w:r>
      <w:proofErr w:type="spellEnd"/>
      <w:r w:rsidRPr="00540255">
        <w:rPr>
          <w:rFonts w:ascii="Times New Roman" w:hAnsi="Times New Roman" w:cs="Times New Roman"/>
          <w:sz w:val="28"/>
          <w:szCs w:val="28"/>
        </w:rPr>
        <w:t xml:space="preserve"> </w:t>
      </w:r>
      <w:proofErr w:type="spellStart"/>
      <w:proofErr w:type="gramStart"/>
      <w:r w:rsidRPr="00540255">
        <w:rPr>
          <w:rFonts w:ascii="Times New Roman" w:hAnsi="Times New Roman" w:cs="Times New Roman"/>
          <w:sz w:val="28"/>
          <w:szCs w:val="28"/>
        </w:rPr>
        <w:t>в</w:t>
      </w:r>
      <w:proofErr w:type="gramEnd"/>
      <w:r w:rsidRPr="00540255">
        <w:rPr>
          <w:rFonts w:ascii="Times New Roman" w:hAnsi="Times New Roman" w:cs="Times New Roman"/>
          <w:sz w:val="28"/>
          <w:szCs w:val="28"/>
        </w:rPr>
        <w:t>ідповідно</w:t>
      </w:r>
      <w:proofErr w:type="spellEnd"/>
      <w:r w:rsidRPr="00540255">
        <w:rPr>
          <w:rFonts w:ascii="Times New Roman" w:hAnsi="Times New Roman" w:cs="Times New Roman"/>
          <w:sz w:val="28"/>
          <w:szCs w:val="28"/>
        </w:rPr>
        <w:t xml:space="preserve"> - 0,5%. </w:t>
      </w:r>
      <w:proofErr w:type="spellStart"/>
      <w:r w:rsidRPr="00540255">
        <w:rPr>
          <w:rFonts w:ascii="Times New Roman" w:hAnsi="Times New Roman" w:cs="Times New Roman"/>
          <w:sz w:val="28"/>
          <w:szCs w:val="28"/>
        </w:rPr>
        <w:t>Також</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прогнозувався</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рівень</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розвитку</w:t>
      </w:r>
      <w:proofErr w:type="spellEnd"/>
      <w:r w:rsidRPr="00540255">
        <w:rPr>
          <w:rFonts w:ascii="Times New Roman" w:hAnsi="Times New Roman" w:cs="Times New Roman"/>
          <w:sz w:val="28"/>
          <w:szCs w:val="28"/>
          <w:lang w:val="uk-UA"/>
        </w:rPr>
        <w:t xml:space="preserve"> </w:t>
      </w:r>
      <w:proofErr w:type="spellStart"/>
      <w:r w:rsidRPr="00540255">
        <w:rPr>
          <w:rFonts w:ascii="Times New Roman" w:hAnsi="Times New Roman" w:cs="Times New Roman"/>
          <w:sz w:val="28"/>
          <w:szCs w:val="28"/>
        </w:rPr>
        <w:t>лейкемії</w:t>
      </w:r>
      <w:proofErr w:type="spellEnd"/>
      <w:r w:rsidRPr="00540255">
        <w:rPr>
          <w:rFonts w:ascii="Times New Roman" w:hAnsi="Times New Roman" w:cs="Times New Roman"/>
          <w:sz w:val="28"/>
          <w:szCs w:val="28"/>
        </w:rPr>
        <w:t xml:space="preserve"> в </w:t>
      </w:r>
      <w:proofErr w:type="spellStart"/>
      <w:r w:rsidRPr="00540255">
        <w:rPr>
          <w:rFonts w:ascii="Times New Roman" w:hAnsi="Times New Roman" w:cs="Times New Roman"/>
          <w:sz w:val="28"/>
          <w:szCs w:val="28"/>
        </w:rPr>
        <w:t>уражених</w:t>
      </w:r>
      <w:proofErr w:type="spellEnd"/>
      <w:r w:rsidRPr="00540255">
        <w:rPr>
          <w:rFonts w:ascii="Times New Roman" w:hAnsi="Times New Roman" w:cs="Times New Roman"/>
          <w:sz w:val="28"/>
          <w:szCs w:val="28"/>
        </w:rPr>
        <w:t xml:space="preserve"> районах.</w:t>
      </w:r>
      <w:r w:rsidRPr="00540255">
        <w:rPr>
          <w:rFonts w:ascii="Times New Roman" w:hAnsi="Times New Roman" w:cs="Times New Roman"/>
          <w:sz w:val="28"/>
          <w:szCs w:val="28"/>
          <w:lang w:val="uk-UA"/>
        </w:rPr>
        <w:t xml:space="preserve"> </w:t>
      </w:r>
    </w:p>
    <w:p w:rsidR="00B875B3" w:rsidRPr="00540255" w:rsidRDefault="00B875B3" w:rsidP="00B8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    Протягом третього періоду помирають діти, чиї матері були вагітними під час аварії. Прикладом є японський хлопець </w:t>
      </w:r>
      <w:proofErr w:type="spellStart"/>
      <w:r w:rsidRPr="00540255">
        <w:rPr>
          <w:rFonts w:ascii="Times New Roman" w:hAnsi="Times New Roman" w:cs="Times New Roman"/>
          <w:sz w:val="28"/>
          <w:szCs w:val="28"/>
          <w:lang w:val="uk-UA"/>
        </w:rPr>
        <w:t>Кендзі</w:t>
      </w:r>
      <w:proofErr w:type="spellEnd"/>
      <w:r w:rsidRPr="00540255">
        <w:rPr>
          <w:rFonts w:ascii="Times New Roman" w:hAnsi="Times New Roman" w:cs="Times New Roman"/>
          <w:sz w:val="28"/>
          <w:szCs w:val="28"/>
          <w:lang w:val="uk-UA"/>
        </w:rPr>
        <w:t xml:space="preserve"> </w:t>
      </w:r>
      <w:proofErr w:type="spellStart"/>
      <w:r w:rsidRPr="00540255">
        <w:rPr>
          <w:rFonts w:ascii="Times New Roman" w:hAnsi="Times New Roman" w:cs="Times New Roman"/>
          <w:sz w:val="28"/>
          <w:szCs w:val="28"/>
          <w:lang w:val="uk-UA"/>
        </w:rPr>
        <w:t>Кадзіяма</w:t>
      </w:r>
      <w:proofErr w:type="spellEnd"/>
      <w:r w:rsidRPr="00540255">
        <w:rPr>
          <w:rFonts w:ascii="Times New Roman" w:hAnsi="Times New Roman" w:cs="Times New Roman"/>
          <w:sz w:val="28"/>
          <w:szCs w:val="28"/>
          <w:lang w:val="uk-UA"/>
        </w:rPr>
        <w:t xml:space="preserve">. Його мати була на </w:t>
      </w:r>
      <w:r w:rsidRPr="00540255">
        <w:rPr>
          <w:rFonts w:ascii="Times New Roman" w:hAnsi="Times New Roman" w:cs="Times New Roman"/>
          <w:sz w:val="28"/>
          <w:szCs w:val="28"/>
          <w:lang w:val="uk-UA"/>
        </w:rPr>
        <w:lastRenderedPageBreak/>
        <w:t>п’ятому місяці вагітності, коли отримала маленьку , але смертельну для майбутньої дитини дозу радіації. Через чотири місяці народився здоровий хлопчик, який помер у віці 13 років.</w:t>
      </w:r>
    </w:p>
    <w:p w:rsidR="00B875B3" w:rsidRPr="00540255" w:rsidRDefault="00B875B3" w:rsidP="00B8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    Мати </w:t>
      </w:r>
      <w:proofErr w:type="spellStart"/>
      <w:r w:rsidRPr="00540255">
        <w:rPr>
          <w:rFonts w:ascii="Times New Roman" w:hAnsi="Times New Roman" w:cs="Times New Roman"/>
          <w:sz w:val="28"/>
          <w:szCs w:val="28"/>
          <w:lang w:val="uk-UA"/>
        </w:rPr>
        <w:t>Кеніті</w:t>
      </w:r>
      <w:proofErr w:type="spellEnd"/>
      <w:r w:rsidRPr="00540255">
        <w:rPr>
          <w:rFonts w:ascii="Times New Roman" w:hAnsi="Times New Roman" w:cs="Times New Roman"/>
          <w:sz w:val="28"/>
          <w:szCs w:val="28"/>
          <w:lang w:val="uk-UA"/>
        </w:rPr>
        <w:t xml:space="preserve"> Міна в дитинстві </w:t>
      </w:r>
      <w:proofErr w:type="spellStart"/>
      <w:r w:rsidRPr="00540255">
        <w:rPr>
          <w:rFonts w:ascii="Times New Roman" w:hAnsi="Times New Roman" w:cs="Times New Roman"/>
          <w:sz w:val="28"/>
          <w:szCs w:val="28"/>
          <w:lang w:val="uk-UA"/>
        </w:rPr>
        <w:t>отримамала</w:t>
      </w:r>
      <w:proofErr w:type="spellEnd"/>
      <w:r w:rsidRPr="00540255">
        <w:rPr>
          <w:rFonts w:ascii="Times New Roman" w:hAnsi="Times New Roman" w:cs="Times New Roman"/>
          <w:sz w:val="28"/>
          <w:szCs w:val="28"/>
          <w:lang w:val="uk-UA"/>
        </w:rPr>
        <w:t xml:space="preserve"> незначну дозу радіації. В віці 16 років в нього виявили </w:t>
      </w:r>
      <w:proofErr w:type="spellStart"/>
      <w:r w:rsidRPr="00540255">
        <w:rPr>
          <w:rFonts w:ascii="Times New Roman" w:hAnsi="Times New Roman" w:cs="Times New Roman"/>
          <w:sz w:val="28"/>
          <w:szCs w:val="28"/>
          <w:lang w:val="uk-UA"/>
        </w:rPr>
        <w:t>лейкоз.На</w:t>
      </w:r>
      <w:proofErr w:type="spellEnd"/>
      <w:r w:rsidRPr="00540255">
        <w:rPr>
          <w:rFonts w:ascii="Times New Roman" w:hAnsi="Times New Roman" w:cs="Times New Roman"/>
          <w:sz w:val="28"/>
          <w:szCs w:val="28"/>
          <w:lang w:val="uk-UA"/>
        </w:rPr>
        <w:t xml:space="preserve"> протязі 10 днів смерть здавалася близькою: кровотечі з носа і ясен, висока температура, втрата зору. Але потім він раптово пішов на поправку і навіть виписався з лікарні. Та незабаром симптоми відновилися. Він захворів 11 грудня, пішов на поправку 29 березня, Приблизно 19 червня симптоми відновилися і 6 серпня він помер від успадкованої променевої хвороби.  </w:t>
      </w:r>
    </w:p>
    <w:p w:rsidR="00B875B3" w:rsidRPr="00540255" w:rsidRDefault="00B875B3" w:rsidP="00B875B3">
      <w:pPr>
        <w:spacing w:after="0" w:line="360" w:lineRule="auto"/>
        <w:ind w:firstLine="567"/>
        <w:rPr>
          <w:rFonts w:ascii="Times New Roman" w:hAnsi="Times New Roman" w:cs="Times New Roman"/>
          <w:sz w:val="28"/>
          <w:szCs w:val="28"/>
        </w:rPr>
      </w:pPr>
      <w:r w:rsidRPr="00540255">
        <w:rPr>
          <w:rFonts w:ascii="Times New Roman" w:hAnsi="Times New Roman" w:cs="Times New Roman"/>
          <w:sz w:val="28"/>
          <w:szCs w:val="28"/>
          <w:lang w:val="uk-UA"/>
        </w:rPr>
        <w:t xml:space="preserve">    Протягом четвертого періоду збільшується кількість мутацій, наприклад народження дітей без шкіри.</w:t>
      </w:r>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Іонізуюче</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випромінювання</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може</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викликати</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мутаційні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процеси</w:t>
      </w:r>
      <w:proofErr w:type="spellEnd"/>
      <w:r w:rsidRPr="00540255">
        <w:rPr>
          <w:rFonts w:ascii="Times New Roman" w:hAnsi="Times New Roman" w:cs="Times New Roman"/>
          <w:sz w:val="28"/>
          <w:szCs w:val="28"/>
        </w:rPr>
        <w:t xml:space="preserve"> в генах </w:t>
      </w:r>
      <w:proofErr w:type="spellStart"/>
      <w:r w:rsidRPr="00540255">
        <w:rPr>
          <w:rFonts w:ascii="Times New Roman" w:hAnsi="Times New Roman" w:cs="Times New Roman"/>
          <w:sz w:val="28"/>
          <w:szCs w:val="28"/>
        </w:rPr>
        <w:t>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аномалії</w:t>
      </w:r>
      <w:proofErr w:type="spellEnd"/>
      <w:r w:rsidRPr="00540255">
        <w:rPr>
          <w:rFonts w:ascii="Times New Roman" w:hAnsi="Times New Roman" w:cs="Times New Roman"/>
          <w:sz w:val="28"/>
          <w:szCs w:val="28"/>
        </w:rPr>
        <w:t xml:space="preserve"> в хромосомах  </w:t>
      </w:r>
      <w:proofErr w:type="spellStart"/>
      <w:r w:rsidRPr="00540255">
        <w:rPr>
          <w:rFonts w:ascii="Times New Roman" w:hAnsi="Times New Roman" w:cs="Times New Roman"/>
          <w:sz w:val="28"/>
          <w:szCs w:val="28"/>
        </w:rPr>
        <w:t>зародкових</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клітин</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рослин</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тварин</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і</w:t>
      </w:r>
      <w:proofErr w:type="spellEnd"/>
      <w:r w:rsidRPr="00540255">
        <w:rPr>
          <w:rFonts w:ascii="Times New Roman" w:hAnsi="Times New Roman" w:cs="Times New Roman"/>
          <w:sz w:val="28"/>
          <w:szCs w:val="28"/>
        </w:rPr>
        <w:t xml:space="preserve"> людей. При </w:t>
      </w:r>
      <w:proofErr w:type="spellStart"/>
      <w:r w:rsidRPr="00540255">
        <w:rPr>
          <w:rFonts w:ascii="Times New Roman" w:hAnsi="Times New Roman" w:cs="Times New Roman"/>
          <w:sz w:val="28"/>
          <w:szCs w:val="28"/>
        </w:rPr>
        <w:t>цьому</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експерименти</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показують</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що</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кількість</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виникаючих</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генних</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мутацій</w:t>
      </w:r>
      <w:proofErr w:type="spellEnd"/>
      <w:r w:rsidRPr="00540255">
        <w:rPr>
          <w:rFonts w:ascii="Times New Roman" w:hAnsi="Times New Roman" w:cs="Times New Roman"/>
          <w:sz w:val="28"/>
          <w:szCs w:val="28"/>
        </w:rPr>
        <w:t xml:space="preserve"> прямо </w:t>
      </w:r>
      <w:proofErr w:type="spellStart"/>
      <w:r w:rsidRPr="00540255">
        <w:rPr>
          <w:rFonts w:ascii="Times New Roman" w:hAnsi="Times New Roman" w:cs="Times New Roman"/>
          <w:sz w:val="28"/>
          <w:szCs w:val="28"/>
        </w:rPr>
        <w:t>пропорційна</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дозі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радіоактивного</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опромінення</w:t>
      </w:r>
      <w:proofErr w:type="spellEnd"/>
      <w:r w:rsidRPr="00540255">
        <w:rPr>
          <w:rFonts w:ascii="Times New Roman" w:hAnsi="Times New Roman" w:cs="Times New Roman"/>
          <w:sz w:val="28"/>
          <w:szCs w:val="28"/>
        </w:rPr>
        <w:t xml:space="preserve">. </w:t>
      </w:r>
      <w:proofErr w:type="spellStart"/>
      <w:proofErr w:type="gramStart"/>
      <w:r w:rsidRPr="00540255">
        <w:rPr>
          <w:rFonts w:ascii="Times New Roman" w:hAnsi="Times New Roman" w:cs="Times New Roman"/>
          <w:sz w:val="28"/>
          <w:szCs w:val="28"/>
        </w:rPr>
        <w:t>Ц</w:t>
      </w:r>
      <w:proofErr w:type="gramEnd"/>
      <w:r w:rsidRPr="00540255">
        <w:rPr>
          <w:rFonts w:ascii="Times New Roman" w:hAnsi="Times New Roman" w:cs="Times New Roman"/>
          <w:sz w:val="28"/>
          <w:szCs w:val="28"/>
        </w:rPr>
        <w:t>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зміни</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призводять</w:t>
      </w:r>
      <w:proofErr w:type="spellEnd"/>
      <w:r w:rsidRPr="00540255">
        <w:rPr>
          <w:rFonts w:ascii="Times New Roman" w:hAnsi="Times New Roman" w:cs="Times New Roman"/>
          <w:sz w:val="28"/>
          <w:szCs w:val="28"/>
        </w:rPr>
        <w:t xml:space="preserve"> до </w:t>
      </w:r>
      <w:proofErr w:type="spellStart"/>
      <w:r w:rsidRPr="00540255">
        <w:rPr>
          <w:rFonts w:ascii="Times New Roman" w:hAnsi="Times New Roman" w:cs="Times New Roman"/>
          <w:sz w:val="28"/>
          <w:szCs w:val="28"/>
        </w:rPr>
        <w:t>більших</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або</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менших</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порушень</w:t>
      </w:r>
      <w:proofErr w:type="spellEnd"/>
      <w:r w:rsidRPr="00540255">
        <w:rPr>
          <w:rFonts w:ascii="Times New Roman" w:hAnsi="Times New Roman" w:cs="Times New Roman"/>
          <w:sz w:val="28"/>
          <w:szCs w:val="28"/>
        </w:rPr>
        <w:t xml:space="preserve"> циклу </w:t>
      </w:r>
      <w:proofErr w:type="spellStart"/>
      <w:r w:rsidRPr="00540255">
        <w:rPr>
          <w:rFonts w:ascii="Times New Roman" w:hAnsi="Times New Roman" w:cs="Times New Roman"/>
          <w:sz w:val="28"/>
          <w:szCs w:val="28"/>
        </w:rPr>
        <w:t>ембріонального</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розвитку</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зародка</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що</w:t>
      </w:r>
      <w:proofErr w:type="spellEnd"/>
      <w:r w:rsidRPr="00540255">
        <w:rPr>
          <w:rFonts w:ascii="Times New Roman" w:hAnsi="Times New Roman" w:cs="Times New Roman"/>
          <w:sz w:val="28"/>
          <w:szCs w:val="28"/>
        </w:rPr>
        <w:t xml:space="preserve"> в </w:t>
      </w:r>
      <w:proofErr w:type="spellStart"/>
      <w:r w:rsidRPr="00540255">
        <w:rPr>
          <w:rFonts w:ascii="Times New Roman" w:hAnsi="Times New Roman" w:cs="Times New Roman"/>
          <w:sz w:val="28"/>
          <w:szCs w:val="28"/>
        </w:rPr>
        <w:t>кінцевому</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результаті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веде</w:t>
      </w:r>
      <w:proofErr w:type="spellEnd"/>
      <w:r w:rsidRPr="00540255">
        <w:rPr>
          <w:rFonts w:ascii="Times New Roman" w:hAnsi="Times New Roman" w:cs="Times New Roman"/>
          <w:sz w:val="28"/>
          <w:szCs w:val="28"/>
        </w:rPr>
        <w:t xml:space="preserve">  до </w:t>
      </w:r>
      <w:proofErr w:type="spellStart"/>
      <w:r w:rsidRPr="00540255">
        <w:rPr>
          <w:rFonts w:ascii="Times New Roman" w:hAnsi="Times New Roman" w:cs="Times New Roman"/>
          <w:sz w:val="28"/>
          <w:szCs w:val="28"/>
        </w:rPr>
        <w:t>його</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загибелі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або</w:t>
      </w:r>
      <w:proofErr w:type="spellEnd"/>
      <w:r w:rsidRPr="00540255">
        <w:rPr>
          <w:rFonts w:ascii="Times New Roman" w:hAnsi="Times New Roman" w:cs="Times New Roman"/>
          <w:sz w:val="28"/>
          <w:szCs w:val="28"/>
        </w:rPr>
        <w:t xml:space="preserve"> до </w:t>
      </w:r>
      <w:proofErr w:type="spellStart"/>
      <w:r w:rsidRPr="00540255">
        <w:rPr>
          <w:rFonts w:ascii="Times New Roman" w:hAnsi="Times New Roman" w:cs="Times New Roman"/>
          <w:sz w:val="28"/>
          <w:szCs w:val="28"/>
        </w:rPr>
        <w:t>виникнення</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різних</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вад</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дефектів</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розвитку</w:t>
      </w:r>
      <w:proofErr w:type="spellEnd"/>
      <w:r w:rsidRPr="00540255">
        <w:rPr>
          <w:rFonts w:ascii="Times New Roman" w:hAnsi="Times New Roman" w:cs="Times New Roman"/>
          <w:sz w:val="28"/>
          <w:szCs w:val="28"/>
        </w:rPr>
        <w:t xml:space="preserve"> нового </w:t>
      </w:r>
      <w:proofErr w:type="spellStart"/>
      <w:r w:rsidRPr="00540255">
        <w:rPr>
          <w:rFonts w:ascii="Times New Roman" w:hAnsi="Times New Roman" w:cs="Times New Roman"/>
          <w:sz w:val="28"/>
          <w:szCs w:val="28"/>
        </w:rPr>
        <w:t>організму</w:t>
      </w:r>
      <w:proofErr w:type="spellEnd"/>
      <w:r w:rsidRPr="00540255">
        <w:rPr>
          <w:rFonts w:ascii="Times New Roman" w:hAnsi="Times New Roman" w:cs="Times New Roman"/>
          <w:sz w:val="28"/>
          <w:szCs w:val="28"/>
        </w:rPr>
        <w:t>.</w:t>
      </w:r>
    </w:p>
    <w:p w:rsidR="00B875B3" w:rsidRPr="00540255" w:rsidRDefault="00B875B3" w:rsidP="00B875B3">
      <w:pPr>
        <w:spacing w:after="0" w:line="360" w:lineRule="auto"/>
        <w:ind w:firstLine="567"/>
        <w:rPr>
          <w:rFonts w:ascii="Times New Roman" w:hAnsi="Times New Roman" w:cs="Times New Roman"/>
          <w:sz w:val="28"/>
          <w:szCs w:val="28"/>
        </w:rPr>
      </w:pPr>
      <w:r w:rsidRPr="00540255">
        <w:rPr>
          <w:rFonts w:ascii="Times New Roman" w:hAnsi="Times New Roman" w:cs="Times New Roman"/>
          <w:sz w:val="28"/>
          <w:szCs w:val="28"/>
        </w:rPr>
        <w:t xml:space="preserve">На </w:t>
      </w:r>
      <w:proofErr w:type="spellStart"/>
      <w:r w:rsidRPr="00540255">
        <w:rPr>
          <w:rFonts w:ascii="Times New Roman" w:hAnsi="Times New Roman" w:cs="Times New Roman"/>
          <w:sz w:val="28"/>
          <w:szCs w:val="28"/>
        </w:rPr>
        <w:t>даний</w:t>
      </w:r>
      <w:proofErr w:type="spellEnd"/>
      <w:r w:rsidRPr="00540255">
        <w:rPr>
          <w:rFonts w:ascii="Times New Roman" w:hAnsi="Times New Roman" w:cs="Times New Roman"/>
          <w:sz w:val="28"/>
          <w:szCs w:val="28"/>
        </w:rPr>
        <w:t xml:space="preserve"> момент </w:t>
      </w:r>
      <w:proofErr w:type="spellStart"/>
      <w:r w:rsidRPr="00540255">
        <w:rPr>
          <w:rFonts w:ascii="Times New Roman" w:hAnsi="Times New Roman" w:cs="Times New Roman"/>
          <w:sz w:val="28"/>
          <w:szCs w:val="28"/>
        </w:rPr>
        <w:t>існують</w:t>
      </w:r>
      <w:proofErr w:type="spellEnd"/>
      <w:r w:rsidRPr="00540255">
        <w:rPr>
          <w:rFonts w:ascii="Times New Roman" w:hAnsi="Times New Roman" w:cs="Times New Roman"/>
          <w:sz w:val="28"/>
          <w:szCs w:val="28"/>
        </w:rPr>
        <w:t xml:space="preserve"> </w:t>
      </w:r>
      <w:proofErr w:type="spellStart"/>
      <w:proofErr w:type="gramStart"/>
      <w:r w:rsidRPr="00540255">
        <w:rPr>
          <w:rFonts w:ascii="Times New Roman" w:hAnsi="Times New Roman" w:cs="Times New Roman"/>
          <w:sz w:val="28"/>
          <w:szCs w:val="28"/>
        </w:rPr>
        <w:t>р</w:t>
      </w:r>
      <w:proofErr w:type="gramEnd"/>
      <w:r w:rsidRPr="00540255">
        <w:rPr>
          <w:rFonts w:ascii="Times New Roman" w:hAnsi="Times New Roman" w:cs="Times New Roman"/>
          <w:sz w:val="28"/>
          <w:szCs w:val="28"/>
        </w:rPr>
        <w:t>ізні</w:t>
      </w:r>
      <w:proofErr w:type="spellEnd"/>
      <w:r w:rsidRPr="00540255">
        <w:rPr>
          <w:rFonts w:ascii="Times New Roman" w:hAnsi="Times New Roman" w:cs="Times New Roman"/>
          <w:sz w:val="28"/>
          <w:szCs w:val="28"/>
        </w:rPr>
        <w:t xml:space="preserve"> думки </w:t>
      </w:r>
      <w:proofErr w:type="spellStart"/>
      <w:r w:rsidRPr="00540255">
        <w:rPr>
          <w:rFonts w:ascii="Times New Roman" w:hAnsi="Times New Roman" w:cs="Times New Roman"/>
          <w:sz w:val="28"/>
          <w:szCs w:val="28"/>
        </w:rPr>
        <w:t>відносно</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несприятливого</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впливу</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радіоактивного</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опромінювання</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мешканців</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Хіросіми</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і</w:t>
      </w:r>
      <w:proofErr w:type="spellEnd"/>
      <w:r w:rsidRPr="00540255">
        <w:rPr>
          <w:rFonts w:ascii="Times New Roman" w:hAnsi="Times New Roman" w:cs="Times New Roman"/>
          <w:sz w:val="28"/>
          <w:szCs w:val="28"/>
        </w:rPr>
        <w:t xml:space="preserve"> Нагасаки на </w:t>
      </w:r>
      <w:proofErr w:type="spellStart"/>
      <w:r w:rsidRPr="00540255">
        <w:rPr>
          <w:rFonts w:ascii="Times New Roman" w:hAnsi="Times New Roman" w:cs="Times New Roman"/>
          <w:sz w:val="28"/>
          <w:szCs w:val="28"/>
        </w:rPr>
        <w:t>перебіг</w:t>
      </w:r>
      <w:proofErr w:type="spellEnd"/>
      <w:r w:rsidRPr="00540255">
        <w:rPr>
          <w:rFonts w:ascii="Times New Roman" w:hAnsi="Times New Roman" w:cs="Times New Roman"/>
          <w:sz w:val="28"/>
          <w:szCs w:val="28"/>
        </w:rPr>
        <w:t xml:space="preserve"> в них </w:t>
      </w:r>
      <w:proofErr w:type="spellStart"/>
      <w:r w:rsidRPr="00540255">
        <w:rPr>
          <w:rFonts w:ascii="Times New Roman" w:hAnsi="Times New Roman" w:cs="Times New Roman"/>
          <w:sz w:val="28"/>
          <w:szCs w:val="28"/>
        </w:rPr>
        <w:t>ембріогенезу</w:t>
      </w:r>
      <w:proofErr w:type="spellEnd"/>
      <w:r w:rsidRPr="00540255">
        <w:rPr>
          <w:rFonts w:ascii="Times New Roman" w:hAnsi="Times New Roman" w:cs="Times New Roman"/>
          <w:sz w:val="28"/>
          <w:szCs w:val="28"/>
        </w:rPr>
        <w:t xml:space="preserve"> та </w:t>
      </w:r>
      <w:proofErr w:type="spellStart"/>
      <w:r w:rsidRPr="00540255">
        <w:rPr>
          <w:rFonts w:ascii="Times New Roman" w:hAnsi="Times New Roman" w:cs="Times New Roman"/>
          <w:sz w:val="28"/>
          <w:szCs w:val="28"/>
        </w:rPr>
        <w:t>їх</w:t>
      </w:r>
      <w:proofErr w:type="spellEnd"/>
      <w:r w:rsidRPr="00540255">
        <w:rPr>
          <w:rFonts w:ascii="Times New Roman" w:hAnsi="Times New Roman" w:cs="Times New Roman"/>
          <w:sz w:val="28"/>
          <w:szCs w:val="28"/>
        </w:rPr>
        <w:t xml:space="preserve"> потомство.</w:t>
      </w:r>
    </w:p>
    <w:p w:rsidR="00B875B3" w:rsidRPr="00540255" w:rsidRDefault="00B875B3" w:rsidP="00B875B3">
      <w:pPr>
        <w:spacing w:after="0" w:line="360" w:lineRule="auto"/>
        <w:ind w:firstLine="567"/>
        <w:rPr>
          <w:rFonts w:ascii="Times New Roman" w:hAnsi="Times New Roman" w:cs="Times New Roman"/>
          <w:sz w:val="28"/>
          <w:szCs w:val="28"/>
        </w:rPr>
      </w:pPr>
      <w:r w:rsidRPr="00540255">
        <w:rPr>
          <w:rFonts w:ascii="Times New Roman" w:hAnsi="Times New Roman" w:cs="Times New Roman"/>
          <w:sz w:val="28"/>
          <w:szCs w:val="28"/>
        </w:rPr>
        <w:t xml:space="preserve">Як </w:t>
      </w:r>
      <w:proofErr w:type="spellStart"/>
      <w:r w:rsidRPr="00540255">
        <w:rPr>
          <w:rFonts w:ascii="Times New Roman" w:hAnsi="Times New Roman" w:cs="Times New Roman"/>
          <w:sz w:val="28"/>
          <w:szCs w:val="28"/>
        </w:rPr>
        <w:t>непрямий</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доказ</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впливу</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іонізуючого</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випромінювання</w:t>
      </w:r>
      <w:proofErr w:type="spellEnd"/>
      <w:r w:rsidRPr="00540255">
        <w:rPr>
          <w:rFonts w:ascii="Times New Roman" w:hAnsi="Times New Roman" w:cs="Times New Roman"/>
          <w:sz w:val="28"/>
          <w:szCs w:val="28"/>
        </w:rPr>
        <w:t xml:space="preserve"> на </w:t>
      </w:r>
      <w:proofErr w:type="spellStart"/>
      <w:r w:rsidRPr="00540255">
        <w:rPr>
          <w:rFonts w:ascii="Times New Roman" w:hAnsi="Times New Roman" w:cs="Times New Roman"/>
          <w:sz w:val="28"/>
          <w:szCs w:val="28"/>
        </w:rPr>
        <w:t>перебіг</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ембріогенезу</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людини</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можна</w:t>
      </w:r>
      <w:proofErr w:type="spellEnd"/>
      <w:r w:rsidRPr="00540255">
        <w:rPr>
          <w:rFonts w:ascii="Times New Roman" w:hAnsi="Times New Roman" w:cs="Times New Roman"/>
          <w:sz w:val="28"/>
          <w:szCs w:val="28"/>
        </w:rPr>
        <w:t xml:space="preserve"> навести </w:t>
      </w:r>
      <w:proofErr w:type="spellStart"/>
      <w:r w:rsidRPr="00540255">
        <w:rPr>
          <w:rFonts w:ascii="Times New Roman" w:hAnsi="Times New Roman" w:cs="Times New Roman"/>
          <w:sz w:val="28"/>
          <w:szCs w:val="28"/>
        </w:rPr>
        <w:t>наступний</w:t>
      </w:r>
      <w:proofErr w:type="spellEnd"/>
      <w:r w:rsidRPr="00540255">
        <w:rPr>
          <w:rFonts w:ascii="Times New Roman" w:hAnsi="Times New Roman" w:cs="Times New Roman"/>
          <w:sz w:val="28"/>
          <w:szCs w:val="28"/>
        </w:rPr>
        <w:t xml:space="preserve">. В 1951 р. в </w:t>
      </w:r>
      <w:proofErr w:type="spellStart"/>
      <w:r w:rsidRPr="00540255">
        <w:rPr>
          <w:rFonts w:ascii="Times New Roman" w:hAnsi="Times New Roman" w:cs="Times New Roman"/>
          <w:sz w:val="28"/>
          <w:szCs w:val="28"/>
        </w:rPr>
        <w:t>Японії</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кількість</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дітей</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з</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важкими</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вродженими</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вадами</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склало</w:t>
      </w:r>
      <w:proofErr w:type="spellEnd"/>
      <w:r w:rsidRPr="00540255">
        <w:rPr>
          <w:rFonts w:ascii="Times New Roman" w:hAnsi="Times New Roman" w:cs="Times New Roman"/>
          <w:sz w:val="28"/>
          <w:szCs w:val="28"/>
        </w:rPr>
        <w:t xml:space="preserve"> 0,01234 % до </w:t>
      </w:r>
      <w:proofErr w:type="spellStart"/>
      <w:r w:rsidRPr="00540255">
        <w:rPr>
          <w:rFonts w:ascii="Times New Roman" w:hAnsi="Times New Roman" w:cs="Times New Roman"/>
          <w:sz w:val="28"/>
          <w:szCs w:val="28"/>
        </w:rPr>
        <w:t>загальної</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кількості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народжених</w:t>
      </w:r>
      <w:proofErr w:type="spellEnd"/>
      <w:r w:rsidRPr="00540255">
        <w:rPr>
          <w:rFonts w:ascii="Times New Roman" w:hAnsi="Times New Roman" w:cs="Times New Roman"/>
          <w:sz w:val="28"/>
          <w:szCs w:val="28"/>
        </w:rPr>
        <w:t xml:space="preserve">. У </w:t>
      </w:r>
      <w:proofErr w:type="spellStart"/>
      <w:r w:rsidRPr="00540255">
        <w:rPr>
          <w:rFonts w:ascii="Times New Roman" w:hAnsi="Times New Roman" w:cs="Times New Roman"/>
          <w:sz w:val="28"/>
          <w:szCs w:val="28"/>
        </w:rPr>
        <w:t>Хіросімі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вроджені</w:t>
      </w:r>
      <w:proofErr w:type="spellEnd"/>
      <w:r w:rsidRPr="00540255">
        <w:rPr>
          <w:rFonts w:ascii="Times New Roman" w:hAnsi="Times New Roman" w:cs="Times New Roman"/>
          <w:sz w:val="28"/>
          <w:szCs w:val="28"/>
        </w:rPr>
        <w:t xml:space="preserve"> вади </w:t>
      </w:r>
      <w:proofErr w:type="spellStart"/>
      <w:r w:rsidRPr="00540255">
        <w:rPr>
          <w:rFonts w:ascii="Times New Roman" w:hAnsi="Times New Roman" w:cs="Times New Roman"/>
          <w:sz w:val="28"/>
          <w:szCs w:val="28"/>
        </w:rPr>
        <w:t>спостерігались</w:t>
      </w:r>
      <w:proofErr w:type="spellEnd"/>
      <w:r w:rsidRPr="00540255">
        <w:rPr>
          <w:rFonts w:ascii="Times New Roman" w:hAnsi="Times New Roman" w:cs="Times New Roman"/>
          <w:sz w:val="28"/>
          <w:szCs w:val="28"/>
        </w:rPr>
        <w:t xml:space="preserve"> у 0,042% </w:t>
      </w:r>
      <w:proofErr w:type="spellStart"/>
      <w:r w:rsidRPr="00540255">
        <w:rPr>
          <w:rFonts w:ascii="Times New Roman" w:hAnsi="Times New Roman" w:cs="Times New Roman"/>
          <w:sz w:val="28"/>
          <w:szCs w:val="28"/>
        </w:rPr>
        <w:t>народжених</w:t>
      </w:r>
      <w:proofErr w:type="spellEnd"/>
      <w:r w:rsidRPr="00540255">
        <w:rPr>
          <w:rFonts w:ascii="Times New Roman" w:hAnsi="Times New Roman" w:cs="Times New Roman"/>
          <w:sz w:val="28"/>
          <w:szCs w:val="28"/>
        </w:rPr>
        <w:t xml:space="preserve">. Таким чином, у </w:t>
      </w:r>
      <w:proofErr w:type="spellStart"/>
      <w:r w:rsidRPr="00540255">
        <w:rPr>
          <w:rFonts w:ascii="Times New Roman" w:hAnsi="Times New Roman" w:cs="Times New Roman"/>
          <w:sz w:val="28"/>
          <w:szCs w:val="28"/>
        </w:rPr>
        <w:t>Хіросімі</w:t>
      </w:r>
      <w:proofErr w:type="spellEnd"/>
      <w:r w:rsidRPr="00540255">
        <w:rPr>
          <w:rFonts w:ascii="Times New Roman" w:hAnsi="Times New Roman" w:cs="Times New Roman"/>
          <w:sz w:val="28"/>
          <w:szCs w:val="28"/>
        </w:rPr>
        <w:t xml:space="preserve">, де зараз </w:t>
      </w:r>
      <w:proofErr w:type="spellStart"/>
      <w:r w:rsidRPr="00540255">
        <w:rPr>
          <w:rFonts w:ascii="Times New Roman" w:hAnsi="Times New Roman" w:cs="Times New Roman"/>
          <w:sz w:val="28"/>
          <w:szCs w:val="28"/>
        </w:rPr>
        <w:t>мешкають</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ті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що</w:t>
      </w:r>
      <w:proofErr w:type="spellEnd"/>
      <w:r w:rsidRPr="00540255">
        <w:rPr>
          <w:rFonts w:ascii="Times New Roman" w:hAnsi="Times New Roman" w:cs="Times New Roman"/>
          <w:sz w:val="28"/>
          <w:szCs w:val="28"/>
        </w:rPr>
        <w:t xml:space="preserve"> пережили </w:t>
      </w:r>
      <w:proofErr w:type="spellStart"/>
      <w:r w:rsidRPr="00540255">
        <w:rPr>
          <w:rFonts w:ascii="Times New Roman" w:hAnsi="Times New Roman" w:cs="Times New Roman"/>
          <w:sz w:val="28"/>
          <w:szCs w:val="28"/>
        </w:rPr>
        <w:t>атомний</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вибух</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і</w:t>
      </w:r>
      <w:proofErr w:type="spellEnd"/>
      <w:r w:rsidRPr="00540255">
        <w:rPr>
          <w:rFonts w:ascii="Times New Roman" w:hAnsi="Times New Roman" w:cs="Times New Roman"/>
          <w:sz w:val="28"/>
          <w:szCs w:val="28"/>
        </w:rPr>
        <w:t xml:space="preserve"> поселились в </w:t>
      </w:r>
      <w:proofErr w:type="spellStart"/>
      <w:r w:rsidRPr="00540255">
        <w:rPr>
          <w:rFonts w:ascii="Times New Roman" w:hAnsi="Times New Roman" w:cs="Times New Roman"/>
          <w:sz w:val="28"/>
          <w:szCs w:val="28"/>
        </w:rPr>
        <w:t>мі</w:t>
      </w:r>
      <w:proofErr w:type="gramStart"/>
      <w:r w:rsidRPr="00540255">
        <w:rPr>
          <w:rFonts w:ascii="Times New Roman" w:hAnsi="Times New Roman" w:cs="Times New Roman"/>
          <w:sz w:val="28"/>
          <w:szCs w:val="28"/>
        </w:rPr>
        <w:t>ст</w:t>
      </w:r>
      <w:proofErr w:type="gramEnd"/>
      <w:r w:rsidRPr="00540255">
        <w:rPr>
          <w:rFonts w:ascii="Times New Roman" w:hAnsi="Times New Roman" w:cs="Times New Roman"/>
          <w:sz w:val="28"/>
          <w:szCs w:val="28"/>
        </w:rPr>
        <w:t>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після</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нього</w:t>
      </w:r>
      <w:proofErr w:type="spellEnd"/>
      <w:r w:rsidRPr="00540255">
        <w:rPr>
          <w:rFonts w:ascii="Times New Roman" w:hAnsi="Times New Roman" w:cs="Times New Roman"/>
          <w:sz w:val="28"/>
          <w:szCs w:val="28"/>
        </w:rPr>
        <w:t xml:space="preserve">, частота </w:t>
      </w:r>
      <w:proofErr w:type="spellStart"/>
      <w:r w:rsidRPr="00540255">
        <w:rPr>
          <w:rFonts w:ascii="Times New Roman" w:hAnsi="Times New Roman" w:cs="Times New Roman"/>
          <w:sz w:val="28"/>
          <w:szCs w:val="28"/>
        </w:rPr>
        <w:t>вроджених</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вад</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майже</w:t>
      </w:r>
      <w:proofErr w:type="spellEnd"/>
      <w:r w:rsidRPr="00540255">
        <w:rPr>
          <w:rFonts w:ascii="Times New Roman" w:hAnsi="Times New Roman" w:cs="Times New Roman"/>
          <w:sz w:val="28"/>
          <w:szCs w:val="28"/>
        </w:rPr>
        <w:t xml:space="preserve"> у 4 рази </w:t>
      </w:r>
      <w:proofErr w:type="spellStart"/>
      <w:r w:rsidRPr="00540255">
        <w:rPr>
          <w:rFonts w:ascii="Times New Roman" w:hAnsi="Times New Roman" w:cs="Times New Roman"/>
          <w:sz w:val="28"/>
          <w:szCs w:val="28"/>
        </w:rPr>
        <w:t>більша</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ніж</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серед</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населення</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всієї</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Японії</w:t>
      </w:r>
      <w:proofErr w:type="spellEnd"/>
      <w:r w:rsidRPr="00540255">
        <w:rPr>
          <w:rFonts w:ascii="Times New Roman" w:hAnsi="Times New Roman" w:cs="Times New Roman"/>
          <w:sz w:val="28"/>
          <w:szCs w:val="28"/>
        </w:rPr>
        <w:t>.</w:t>
      </w:r>
    </w:p>
    <w:p w:rsidR="00B875B3" w:rsidRPr="00540255" w:rsidRDefault="00B875B3" w:rsidP="00B875B3">
      <w:pPr>
        <w:spacing w:after="0" w:line="360" w:lineRule="auto"/>
        <w:ind w:firstLine="567"/>
        <w:rPr>
          <w:rFonts w:ascii="Times New Roman" w:hAnsi="Times New Roman" w:cs="Times New Roman"/>
          <w:sz w:val="28"/>
          <w:szCs w:val="28"/>
        </w:rPr>
      </w:pPr>
      <w:proofErr w:type="spellStart"/>
      <w:r w:rsidRPr="00540255">
        <w:rPr>
          <w:rFonts w:ascii="Times New Roman" w:hAnsi="Times New Roman" w:cs="Times New Roman"/>
          <w:sz w:val="28"/>
          <w:szCs w:val="28"/>
        </w:rPr>
        <w:t>Різнобічні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дослідження</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патологічного</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впливу</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вибуху</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атомної</w:t>
      </w:r>
      <w:proofErr w:type="spellEnd"/>
      <w:r w:rsidRPr="00540255">
        <w:rPr>
          <w:rFonts w:ascii="Times New Roman" w:hAnsi="Times New Roman" w:cs="Times New Roman"/>
          <w:sz w:val="28"/>
          <w:szCs w:val="28"/>
        </w:rPr>
        <w:t xml:space="preserve"> бомби на </w:t>
      </w:r>
      <w:proofErr w:type="spellStart"/>
      <w:r w:rsidRPr="00540255">
        <w:rPr>
          <w:rFonts w:ascii="Times New Roman" w:hAnsi="Times New Roman" w:cs="Times New Roman"/>
          <w:sz w:val="28"/>
          <w:szCs w:val="28"/>
        </w:rPr>
        <w:t>розвиток</w:t>
      </w:r>
      <w:proofErr w:type="spellEnd"/>
      <w:r w:rsidRPr="00540255">
        <w:rPr>
          <w:rFonts w:ascii="Times New Roman" w:hAnsi="Times New Roman" w:cs="Times New Roman"/>
          <w:sz w:val="28"/>
          <w:szCs w:val="28"/>
        </w:rPr>
        <w:t xml:space="preserve"> плоду </w:t>
      </w:r>
      <w:proofErr w:type="spellStart"/>
      <w:r w:rsidRPr="00540255">
        <w:rPr>
          <w:rFonts w:ascii="Times New Roman" w:hAnsi="Times New Roman" w:cs="Times New Roman"/>
          <w:sz w:val="28"/>
          <w:szCs w:val="28"/>
        </w:rPr>
        <w:t>провів</w:t>
      </w:r>
      <w:proofErr w:type="spellEnd"/>
      <w:r w:rsidRPr="00540255">
        <w:rPr>
          <w:rFonts w:ascii="Times New Roman" w:hAnsi="Times New Roman" w:cs="Times New Roman"/>
          <w:sz w:val="28"/>
          <w:szCs w:val="28"/>
        </w:rPr>
        <w:t xml:space="preserve"> </w:t>
      </w:r>
      <w:proofErr w:type="gramStart"/>
      <w:r w:rsidRPr="00540255">
        <w:rPr>
          <w:rFonts w:ascii="Times New Roman" w:hAnsi="Times New Roman" w:cs="Times New Roman"/>
          <w:sz w:val="28"/>
          <w:szCs w:val="28"/>
        </w:rPr>
        <w:t>в</w:t>
      </w:r>
      <w:proofErr w:type="gram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Нагасакі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Hayashi</w:t>
      </w:r>
      <w:proofErr w:type="spellEnd"/>
      <w:r w:rsidRPr="00540255">
        <w:rPr>
          <w:rFonts w:ascii="Times New Roman" w:hAnsi="Times New Roman" w:cs="Times New Roman"/>
          <w:sz w:val="28"/>
          <w:szCs w:val="28"/>
        </w:rPr>
        <w:t xml:space="preserve">. Вони </w:t>
      </w:r>
      <w:proofErr w:type="spellStart"/>
      <w:r w:rsidRPr="00540255">
        <w:rPr>
          <w:rFonts w:ascii="Times New Roman" w:hAnsi="Times New Roman" w:cs="Times New Roman"/>
          <w:sz w:val="28"/>
          <w:szCs w:val="28"/>
        </w:rPr>
        <w:t>грунтуються</w:t>
      </w:r>
      <w:proofErr w:type="spellEnd"/>
      <w:r w:rsidRPr="00540255">
        <w:rPr>
          <w:rFonts w:ascii="Times New Roman" w:hAnsi="Times New Roman" w:cs="Times New Roman"/>
          <w:sz w:val="28"/>
          <w:szCs w:val="28"/>
        </w:rPr>
        <w:t xml:space="preserve"> на </w:t>
      </w:r>
      <w:proofErr w:type="spellStart"/>
      <w:r w:rsidRPr="00540255">
        <w:rPr>
          <w:rFonts w:ascii="Times New Roman" w:hAnsi="Times New Roman" w:cs="Times New Roman"/>
          <w:sz w:val="28"/>
          <w:szCs w:val="28"/>
        </w:rPr>
        <w:t>матеріалі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lastRenderedPageBreak/>
        <w:t>патологоанатомічних</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розтинів</w:t>
      </w:r>
      <w:proofErr w:type="spellEnd"/>
      <w:r w:rsidRPr="00540255">
        <w:rPr>
          <w:rFonts w:ascii="Times New Roman" w:hAnsi="Times New Roman" w:cs="Times New Roman"/>
          <w:sz w:val="28"/>
          <w:szCs w:val="28"/>
        </w:rPr>
        <w:t xml:space="preserve"> 884 </w:t>
      </w:r>
      <w:proofErr w:type="spellStart"/>
      <w:r w:rsidRPr="00540255">
        <w:rPr>
          <w:rFonts w:ascii="Times New Roman" w:hAnsi="Times New Roman" w:cs="Times New Roman"/>
          <w:sz w:val="28"/>
          <w:szCs w:val="28"/>
        </w:rPr>
        <w:t>плодів</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новонароджених</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які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зібрав</w:t>
      </w:r>
      <w:proofErr w:type="spellEnd"/>
      <w:r w:rsidRPr="00540255">
        <w:rPr>
          <w:rFonts w:ascii="Times New Roman" w:hAnsi="Times New Roman" w:cs="Times New Roman"/>
          <w:sz w:val="28"/>
          <w:szCs w:val="28"/>
        </w:rPr>
        <w:t xml:space="preserve"> автор за </w:t>
      </w:r>
      <w:proofErr w:type="spellStart"/>
      <w:r w:rsidRPr="00540255">
        <w:rPr>
          <w:rFonts w:ascii="Times New Roman" w:hAnsi="Times New Roman" w:cs="Times New Roman"/>
          <w:sz w:val="28"/>
          <w:szCs w:val="28"/>
        </w:rPr>
        <w:t>період</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з</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вересня</w:t>
      </w:r>
      <w:proofErr w:type="spellEnd"/>
      <w:r w:rsidRPr="00540255">
        <w:rPr>
          <w:rFonts w:ascii="Times New Roman" w:hAnsi="Times New Roman" w:cs="Times New Roman"/>
          <w:sz w:val="28"/>
          <w:szCs w:val="28"/>
        </w:rPr>
        <w:t xml:space="preserve"> 1949 р. по </w:t>
      </w:r>
      <w:proofErr w:type="spellStart"/>
      <w:r w:rsidRPr="00540255">
        <w:rPr>
          <w:rFonts w:ascii="Times New Roman" w:hAnsi="Times New Roman" w:cs="Times New Roman"/>
          <w:sz w:val="28"/>
          <w:szCs w:val="28"/>
        </w:rPr>
        <w:t>грудень</w:t>
      </w:r>
      <w:proofErr w:type="spellEnd"/>
      <w:r w:rsidRPr="00540255">
        <w:rPr>
          <w:rFonts w:ascii="Times New Roman" w:hAnsi="Times New Roman" w:cs="Times New Roman"/>
          <w:sz w:val="28"/>
          <w:szCs w:val="28"/>
        </w:rPr>
        <w:t xml:space="preserve"> 1953 р. </w:t>
      </w:r>
      <w:proofErr w:type="spellStart"/>
      <w:proofErr w:type="gramStart"/>
      <w:r w:rsidRPr="00540255">
        <w:rPr>
          <w:rFonts w:ascii="Times New Roman" w:hAnsi="Times New Roman" w:cs="Times New Roman"/>
          <w:sz w:val="28"/>
          <w:szCs w:val="28"/>
        </w:rPr>
        <w:t>Досл</w:t>
      </w:r>
      <w:proofErr w:type="gramEnd"/>
      <w:r w:rsidRPr="00540255">
        <w:rPr>
          <w:rFonts w:ascii="Times New Roman" w:hAnsi="Times New Roman" w:cs="Times New Roman"/>
          <w:sz w:val="28"/>
          <w:szCs w:val="28"/>
        </w:rPr>
        <w:t>ідник</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встановив</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що</w:t>
      </w:r>
      <w:proofErr w:type="spellEnd"/>
      <w:r w:rsidRPr="00540255">
        <w:rPr>
          <w:rFonts w:ascii="Times New Roman" w:hAnsi="Times New Roman" w:cs="Times New Roman"/>
          <w:sz w:val="28"/>
          <w:szCs w:val="28"/>
        </w:rPr>
        <w:t xml:space="preserve"> частота </w:t>
      </w:r>
      <w:proofErr w:type="spellStart"/>
      <w:r w:rsidRPr="00540255">
        <w:rPr>
          <w:rFonts w:ascii="Times New Roman" w:hAnsi="Times New Roman" w:cs="Times New Roman"/>
          <w:sz w:val="28"/>
          <w:szCs w:val="28"/>
        </w:rPr>
        <w:t>аномалій</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виявляється</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вищою</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серед</w:t>
      </w:r>
      <w:proofErr w:type="spellEnd"/>
      <w:r w:rsidRPr="00540255">
        <w:rPr>
          <w:rFonts w:ascii="Times New Roman" w:hAnsi="Times New Roman" w:cs="Times New Roman"/>
          <w:sz w:val="28"/>
          <w:szCs w:val="28"/>
        </w:rPr>
        <w:t xml:space="preserve"> потомства тих </w:t>
      </w:r>
      <w:proofErr w:type="spellStart"/>
      <w:r w:rsidRPr="00540255">
        <w:rPr>
          <w:rFonts w:ascii="Times New Roman" w:hAnsi="Times New Roman" w:cs="Times New Roman"/>
          <w:sz w:val="28"/>
          <w:szCs w:val="28"/>
        </w:rPr>
        <w:t>мешканців</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Нагасакі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які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під</w:t>
      </w:r>
      <w:proofErr w:type="spellEnd"/>
      <w:r w:rsidRPr="00540255">
        <w:rPr>
          <w:rFonts w:ascii="Times New Roman" w:hAnsi="Times New Roman" w:cs="Times New Roman"/>
          <w:sz w:val="28"/>
          <w:szCs w:val="28"/>
        </w:rPr>
        <w:t xml:space="preserve"> час </w:t>
      </w:r>
      <w:proofErr w:type="spellStart"/>
      <w:r w:rsidRPr="00540255">
        <w:rPr>
          <w:rFonts w:ascii="Times New Roman" w:hAnsi="Times New Roman" w:cs="Times New Roman"/>
          <w:sz w:val="28"/>
          <w:szCs w:val="28"/>
        </w:rPr>
        <w:t>вибуху</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атомної</w:t>
      </w:r>
      <w:proofErr w:type="spellEnd"/>
      <w:r w:rsidRPr="00540255">
        <w:rPr>
          <w:rFonts w:ascii="Times New Roman" w:hAnsi="Times New Roman" w:cs="Times New Roman"/>
          <w:sz w:val="28"/>
          <w:szCs w:val="28"/>
        </w:rPr>
        <w:t xml:space="preserve"> бомби </w:t>
      </w:r>
      <w:proofErr w:type="spellStart"/>
      <w:r w:rsidRPr="00540255">
        <w:rPr>
          <w:rFonts w:ascii="Times New Roman" w:hAnsi="Times New Roman" w:cs="Times New Roman"/>
          <w:sz w:val="28"/>
          <w:szCs w:val="28"/>
        </w:rPr>
        <w:t>були</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уражені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радіоактивним</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випромінюванням</w:t>
      </w:r>
      <w:proofErr w:type="spellEnd"/>
      <w:r w:rsidRPr="00540255">
        <w:rPr>
          <w:rFonts w:ascii="Times New Roman" w:hAnsi="Times New Roman" w:cs="Times New Roman"/>
          <w:sz w:val="28"/>
          <w:szCs w:val="28"/>
        </w:rPr>
        <w:t xml:space="preserve">. </w:t>
      </w:r>
      <w:proofErr w:type="spellStart"/>
      <w:proofErr w:type="gramStart"/>
      <w:r w:rsidRPr="00540255">
        <w:rPr>
          <w:rFonts w:ascii="Times New Roman" w:hAnsi="Times New Roman" w:cs="Times New Roman"/>
          <w:sz w:val="28"/>
          <w:szCs w:val="28"/>
        </w:rPr>
        <w:t>Аномалії</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розвитку</w:t>
      </w:r>
      <w:proofErr w:type="spellEnd"/>
      <w:r w:rsidRPr="00540255">
        <w:rPr>
          <w:rFonts w:ascii="Times New Roman" w:hAnsi="Times New Roman" w:cs="Times New Roman"/>
          <w:sz w:val="28"/>
          <w:szCs w:val="28"/>
        </w:rPr>
        <w:t xml:space="preserve"> плоду </w:t>
      </w:r>
      <w:proofErr w:type="spellStart"/>
      <w:r w:rsidRPr="00540255">
        <w:rPr>
          <w:rFonts w:ascii="Times New Roman" w:hAnsi="Times New Roman" w:cs="Times New Roman"/>
          <w:sz w:val="28"/>
          <w:szCs w:val="28"/>
        </w:rPr>
        <w:t>частіше</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зустрічались</w:t>
      </w:r>
      <w:proofErr w:type="spellEnd"/>
      <w:r w:rsidRPr="00540255">
        <w:rPr>
          <w:rFonts w:ascii="Times New Roman" w:hAnsi="Times New Roman" w:cs="Times New Roman"/>
          <w:sz w:val="28"/>
          <w:szCs w:val="28"/>
        </w:rPr>
        <w:t xml:space="preserve"> у </w:t>
      </w:r>
      <w:proofErr w:type="spellStart"/>
      <w:r w:rsidRPr="00540255">
        <w:rPr>
          <w:rFonts w:ascii="Times New Roman" w:hAnsi="Times New Roman" w:cs="Times New Roman"/>
          <w:sz w:val="28"/>
          <w:szCs w:val="28"/>
        </w:rPr>
        <w:t>батьків</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які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знаходились</w:t>
      </w:r>
      <w:proofErr w:type="spellEnd"/>
      <w:r w:rsidRPr="00540255">
        <w:rPr>
          <w:rFonts w:ascii="Times New Roman" w:hAnsi="Times New Roman" w:cs="Times New Roman"/>
          <w:sz w:val="28"/>
          <w:szCs w:val="28"/>
        </w:rPr>
        <w:t xml:space="preserve"> на </w:t>
      </w:r>
      <w:proofErr w:type="spellStart"/>
      <w:r w:rsidRPr="00540255">
        <w:rPr>
          <w:rFonts w:ascii="Times New Roman" w:hAnsi="Times New Roman" w:cs="Times New Roman"/>
          <w:sz w:val="28"/>
          <w:szCs w:val="28"/>
        </w:rPr>
        <w:t>відстані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менше</w:t>
      </w:r>
      <w:proofErr w:type="spellEnd"/>
      <w:r w:rsidRPr="00540255">
        <w:rPr>
          <w:rFonts w:ascii="Times New Roman" w:hAnsi="Times New Roman" w:cs="Times New Roman"/>
          <w:sz w:val="28"/>
          <w:szCs w:val="28"/>
        </w:rPr>
        <w:t xml:space="preserve"> 5 км </w:t>
      </w:r>
      <w:proofErr w:type="spellStart"/>
      <w:r w:rsidRPr="00540255">
        <w:rPr>
          <w:rFonts w:ascii="Times New Roman" w:hAnsi="Times New Roman" w:cs="Times New Roman"/>
          <w:sz w:val="28"/>
          <w:szCs w:val="28"/>
        </w:rPr>
        <w:t>від</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епіцентру</w:t>
      </w:r>
      <w:proofErr w:type="spellEnd"/>
      <w:r w:rsidRPr="00540255">
        <w:rPr>
          <w:rFonts w:ascii="Times New Roman" w:hAnsi="Times New Roman" w:cs="Times New Roman"/>
          <w:sz w:val="28"/>
          <w:szCs w:val="28"/>
        </w:rPr>
        <w:t>.</w:t>
      </w:r>
      <w:proofErr w:type="gramEnd"/>
      <w:r w:rsidRPr="00540255">
        <w:rPr>
          <w:rFonts w:ascii="Times New Roman" w:hAnsi="Times New Roman" w:cs="Times New Roman"/>
          <w:sz w:val="28"/>
          <w:szCs w:val="28"/>
        </w:rPr>
        <w:t xml:space="preserve"> </w:t>
      </w:r>
      <w:proofErr w:type="spellStart"/>
      <w:proofErr w:type="gramStart"/>
      <w:r w:rsidRPr="00540255">
        <w:rPr>
          <w:rFonts w:ascii="Times New Roman" w:hAnsi="Times New Roman" w:cs="Times New Roman"/>
          <w:sz w:val="28"/>
          <w:szCs w:val="28"/>
        </w:rPr>
        <w:t>Досл</w:t>
      </w:r>
      <w:proofErr w:type="gramEnd"/>
      <w:r w:rsidRPr="00540255">
        <w:rPr>
          <w:rFonts w:ascii="Times New Roman" w:hAnsi="Times New Roman" w:cs="Times New Roman"/>
          <w:sz w:val="28"/>
          <w:szCs w:val="28"/>
        </w:rPr>
        <w:t>ідження</w:t>
      </w:r>
      <w:proofErr w:type="spellEnd"/>
      <w:r w:rsidRPr="00540255">
        <w:rPr>
          <w:rFonts w:ascii="Times New Roman" w:hAnsi="Times New Roman" w:cs="Times New Roman"/>
          <w:sz w:val="28"/>
          <w:szCs w:val="28"/>
        </w:rPr>
        <w:t xml:space="preserve"> дозволило </w:t>
      </w:r>
      <w:proofErr w:type="spellStart"/>
      <w:r w:rsidRPr="00540255">
        <w:rPr>
          <w:rFonts w:ascii="Times New Roman" w:hAnsi="Times New Roman" w:cs="Times New Roman"/>
          <w:sz w:val="28"/>
          <w:szCs w:val="28"/>
        </w:rPr>
        <w:t>виявити</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обернену</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залежність</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між</w:t>
      </w:r>
      <w:proofErr w:type="spellEnd"/>
      <w:r w:rsidRPr="00540255">
        <w:rPr>
          <w:rFonts w:ascii="Times New Roman" w:hAnsi="Times New Roman" w:cs="Times New Roman"/>
          <w:sz w:val="28"/>
          <w:szCs w:val="28"/>
        </w:rPr>
        <w:t xml:space="preserve"> частотою </w:t>
      </w:r>
      <w:proofErr w:type="spellStart"/>
      <w:r w:rsidRPr="00540255">
        <w:rPr>
          <w:rFonts w:ascii="Times New Roman" w:hAnsi="Times New Roman" w:cs="Times New Roman"/>
          <w:sz w:val="28"/>
          <w:szCs w:val="28"/>
        </w:rPr>
        <w:t>вроджених</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вад</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і</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відстанню</w:t>
      </w:r>
      <w:proofErr w:type="spellEnd"/>
      <w:r w:rsidRPr="00540255">
        <w:rPr>
          <w:rFonts w:ascii="Times New Roman" w:hAnsi="Times New Roman" w:cs="Times New Roman"/>
          <w:sz w:val="28"/>
          <w:szCs w:val="28"/>
        </w:rPr>
        <w:t xml:space="preserve"> до </w:t>
      </w:r>
      <w:proofErr w:type="spellStart"/>
      <w:r w:rsidRPr="00540255">
        <w:rPr>
          <w:rFonts w:ascii="Times New Roman" w:hAnsi="Times New Roman" w:cs="Times New Roman"/>
          <w:sz w:val="28"/>
          <w:szCs w:val="28"/>
        </w:rPr>
        <w:t>епіцентру</w:t>
      </w:r>
      <w:proofErr w:type="spellEnd"/>
      <w:r w:rsidRPr="00540255">
        <w:rPr>
          <w:rFonts w:ascii="Times New Roman" w:hAnsi="Times New Roman" w:cs="Times New Roman"/>
          <w:sz w:val="28"/>
          <w:szCs w:val="28"/>
        </w:rPr>
        <w:t xml:space="preserve"> </w:t>
      </w:r>
      <w:proofErr w:type="spellStart"/>
      <w:r w:rsidRPr="00540255">
        <w:rPr>
          <w:rFonts w:ascii="Times New Roman" w:hAnsi="Times New Roman" w:cs="Times New Roman"/>
          <w:sz w:val="28"/>
          <w:szCs w:val="28"/>
        </w:rPr>
        <w:t>вибуху</w:t>
      </w:r>
      <w:proofErr w:type="spellEnd"/>
      <w:r w:rsidRPr="00540255">
        <w:rPr>
          <w:rFonts w:ascii="Times New Roman" w:hAnsi="Times New Roman" w:cs="Times New Roman"/>
          <w:sz w:val="28"/>
          <w:szCs w:val="28"/>
        </w:rPr>
        <w:t>.</w:t>
      </w:r>
    </w:p>
    <w:p w:rsidR="00B875B3" w:rsidRPr="00540255" w:rsidRDefault="00B875B3" w:rsidP="00B8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    Протягом п’ятого періоду збільшується частота народжуваності близнюків. І збільшення дітей з вродженими вадами…</w:t>
      </w:r>
    </w:p>
    <w:p w:rsidR="00B875B3" w:rsidRPr="00540255" w:rsidRDefault="00B875B3" w:rsidP="00B8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
          <w:sz w:val="28"/>
          <w:szCs w:val="28"/>
          <w:lang w:val="uk-UA"/>
        </w:rPr>
      </w:pPr>
      <w:r w:rsidRPr="00540255">
        <w:rPr>
          <w:rFonts w:ascii="Times New Roman" w:hAnsi="Times New Roman" w:cs="Times New Roman"/>
          <w:b/>
          <w:sz w:val="28"/>
          <w:szCs w:val="28"/>
          <w:lang w:val="uk-UA"/>
        </w:rPr>
        <w:t>2.5. Радіаційна безпека.</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rPr>
      </w:pPr>
      <w:r w:rsidRPr="00540255">
        <w:rPr>
          <w:rFonts w:ascii="Times New Roman" w:hAnsi="Times New Roman" w:cs="Times New Roman"/>
          <w:color w:val="000000"/>
          <w:sz w:val="28"/>
          <w:szCs w:val="28"/>
          <w:lang w:val="uk-UA"/>
        </w:rPr>
        <w:t>Питання захисту людини від негативного впливу іонізуючого випромінювання постали майже одночас</w:t>
      </w:r>
      <w:r w:rsidRPr="00540255">
        <w:rPr>
          <w:rFonts w:ascii="Times New Roman" w:hAnsi="Times New Roman" w:cs="Times New Roman"/>
          <w:color w:val="000000"/>
          <w:sz w:val="28"/>
          <w:szCs w:val="28"/>
          <w:lang w:val="uk-UA"/>
        </w:rPr>
        <w:softHyphen/>
        <w:t>но з відкриттям рентгенівського випромінювання і радіоактивного розпаду. Це зумовлено такими факто</w:t>
      </w:r>
      <w:r w:rsidRPr="00540255">
        <w:rPr>
          <w:rFonts w:ascii="Times New Roman" w:hAnsi="Times New Roman" w:cs="Times New Roman"/>
          <w:color w:val="000000"/>
          <w:sz w:val="28"/>
          <w:szCs w:val="28"/>
          <w:lang w:val="uk-UA"/>
        </w:rPr>
        <w:softHyphen/>
        <w:t>рами: по-перше, надзвичайно швидким розвитком зас</w:t>
      </w:r>
      <w:r w:rsidRPr="00540255">
        <w:rPr>
          <w:rFonts w:ascii="Times New Roman" w:hAnsi="Times New Roman" w:cs="Times New Roman"/>
          <w:color w:val="000000"/>
          <w:sz w:val="28"/>
          <w:szCs w:val="28"/>
          <w:lang w:val="uk-UA"/>
        </w:rPr>
        <w:softHyphen/>
        <w:t>тосування відкритих випромінювань в науці та на прак</w:t>
      </w:r>
      <w:r w:rsidRPr="00540255">
        <w:rPr>
          <w:rFonts w:ascii="Times New Roman" w:hAnsi="Times New Roman" w:cs="Times New Roman"/>
          <w:color w:val="000000"/>
          <w:sz w:val="28"/>
          <w:szCs w:val="28"/>
          <w:lang w:val="uk-UA"/>
        </w:rPr>
        <w:softHyphen/>
        <w:t>тиці, і, по-друге, виявленням негативного впливу випро</w:t>
      </w:r>
      <w:r w:rsidRPr="00540255">
        <w:rPr>
          <w:rFonts w:ascii="Times New Roman" w:hAnsi="Times New Roman" w:cs="Times New Roman"/>
          <w:color w:val="000000"/>
          <w:sz w:val="28"/>
          <w:szCs w:val="28"/>
          <w:lang w:val="uk-UA"/>
        </w:rPr>
        <w:softHyphen/>
        <w:t>мінювання на організм.</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rPr>
      </w:pPr>
      <w:r w:rsidRPr="00540255">
        <w:rPr>
          <w:rFonts w:ascii="Times New Roman" w:hAnsi="Times New Roman" w:cs="Times New Roman"/>
          <w:color w:val="000000"/>
          <w:sz w:val="28"/>
          <w:szCs w:val="28"/>
          <w:lang w:val="uk-UA"/>
        </w:rPr>
        <w:t>Заходи радіаційної безпеки використовуються на підприємствах і, як правило, потребують проведення цілого комплексу різноманітних захисних заходів, що залежать від конкретних умов роботи з джерела</w:t>
      </w:r>
      <w:r w:rsidRPr="00540255">
        <w:rPr>
          <w:rFonts w:ascii="Times New Roman" w:hAnsi="Times New Roman" w:cs="Times New Roman"/>
          <w:color w:val="000000"/>
          <w:sz w:val="28"/>
          <w:szCs w:val="28"/>
          <w:lang w:val="uk-UA"/>
        </w:rPr>
        <w:softHyphen/>
        <w:t>ми іонізуючих випромінювань і, передусім, від типу джерела випромі</w:t>
      </w:r>
      <w:r w:rsidRPr="00540255">
        <w:rPr>
          <w:rFonts w:ascii="Times New Roman" w:hAnsi="Times New Roman" w:cs="Times New Roman"/>
          <w:color w:val="000000"/>
          <w:sz w:val="28"/>
          <w:szCs w:val="28"/>
          <w:lang w:val="uk-UA"/>
        </w:rPr>
        <w:softHyphen/>
        <w:t>нювання.</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lang w:val="uk-UA"/>
        </w:rPr>
      </w:pPr>
      <w:r w:rsidRPr="00540255">
        <w:rPr>
          <w:rFonts w:ascii="Times New Roman" w:hAnsi="Times New Roman" w:cs="Times New Roman"/>
          <w:color w:val="000000"/>
          <w:sz w:val="28"/>
          <w:szCs w:val="28"/>
          <w:lang w:val="uk-UA"/>
        </w:rPr>
        <w:t xml:space="preserve"> Закритими називаються будь-які джерела іонізуючого випромі</w:t>
      </w:r>
      <w:r w:rsidRPr="00540255">
        <w:rPr>
          <w:rFonts w:ascii="Times New Roman" w:hAnsi="Times New Roman" w:cs="Times New Roman"/>
          <w:color w:val="000000"/>
          <w:sz w:val="28"/>
          <w:szCs w:val="28"/>
          <w:lang w:val="uk-UA"/>
        </w:rPr>
        <w:softHyphen/>
        <w:t>нювання, устрій яких виключає проникнення радіоактивних речовин у навколишнє середовище при передбачених умовах їхньої експлуатації і зносу.</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rPr>
      </w:pPr>
      <w:r w:rsidRPr="00540255">
        <w:rPr>
          <w:rFonts w:ascii="Times New Roman" w:hAnsi="Times New Roman" w:cs="Times New Roman"/>
          <w:color w:val="000000"/>
          <w:sz w:val="28"/>
          <w:szCs w:val="28"/>
          <w:lang w:val="uk-UA"/>
        </w:rPr>
        <w:t>Це — гамма-установки різноманітного призначення; нейтронні, бета-і гамма-випромінювачі; рентгенівські апарати і прискорювачі зарядже</w:t>
      </w:r>
      <w:r w:rsidRPr="00540255">
        <w:rPr>
          <w:rFonts w:ascii="Times New Roman" w:hAnsi="Times New Roman" w:cs="Times New Roman"/>
          <w:color w:val="000000"/>
          <w:sz w:val="28"/>
          <w:szCs w:val="28"/>
          <w:lang w:val="uk-UA"/>
        </w:rPr>
        <w:softHyphen/>
        <w:t>них часток. При роботі з закритими джерелами іонізуючого випромі</w:t>
      </w:r>
      <w:r w:rsidRPr="00540255">
        <w:rPr>
          <w:rFonts w:ascii="Times New Roman" w:hAnsi="Times New Roman" w:cs="Times New Roman"/>
          <w:color w:val="000000"/>
          <w:sz w:val="28"/>
          <w:szCs w:val="28"/>
          <w:lang w:val="uk-UA"/>
        </w:rPr>
        <w:softHyphen/>
        <w:t>нювання персонал може зазнавати тільки зовнішнього опромінення.</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lang w:val="uk-UA"/>
        </w:rPr>
      </w:pPr>
      <w:r w:rsidRPr="00540255">
        <w:rPr>
          <w:rFonts w:ascii="Times New Roman" w:hAnsi="Times New Roman" w:cs="Times New Roman"/>
          <w:color w:val="000000"/>
          <w:sz w:val="28"/>
          <w:szCs w:val="28"/>
          <w:lang w:val="uk-UA"/>
        </w:rPr>
        <w:t>Захисні заходи, що дозволяють забезпечити умови радіаційної без</w:t>
      </w:r>
      <w:r w:rsidRPr="00540255">
        <w:rPr>
          <w:rFonts w:ascii="Times New Roman" w:hAnsi="Times New Roman" w:cs="Times New Roman"/>
          <w:color w:val="000000"/>
          <w:sz w:val="28"/>
          <w:szCs w:val="28"/>
          <w:lang w:val="uk-UA"/>
        </w:rPr>
        <w:softHyphen/>
        <w:t>пеки при застосуванні закритих джерел, основані на знанні законів поширення іонізуючих випромінювань і характеру їхньої взаємодії з речовиною. Головні з них такі:</w:t>
      </w:r>
    </w:p>
    <w:p w:rsidR="00B875B3" w:rsidRPr="00540255" w:rsidRDefault="00B875B3" w:rsidP="00B875B3">
      <w:pPr>
        <w:pStyle w:val="a3"/>
        <w:numPr>
          <w:ilvl w:val="0"/>
          <w:numId w:val="4"/>
        </w:numPr>
        <w:shd w:val="clear" w:color="auto" w:fill="FFFFFF"/>
        <w:spacing w:after="0" w:line="360" w:lineRule="auto"/>
        <w:ind w:right="57"/>
        <w:rPr>
          <w:rFonts w:ascii="Times New Roman" w:hAnsi="Times New Roman" w:cs="Times New Roman"/>
          <w:sz w:val="28"/>
          <w:szCs w:val="28"/>
          <w:lang w:val="uk-UA"/>
        </w:rPr>
      </w:pPr>
      <w:r w:rsidRPr="00540255">
        <w:rPr>
          <w:rFonts w:ascii="Times New Roman" w:hAnsi="Times New Roman" w:cs="Times New Roman"/>
          <w:color w:val="000000"/>
          <w:sz w:val="28"/>
          <w:szCs w:val="28"/>
          <w:lang w:val="uk-UA"/>
        </w:rPr>
        <w:lastRenderedPageBreak/>
        <w:t>доза зовнішнього опромінення пропорційна інтенсивності випроміню</w:t>
      </w:r>
      <w:r w:rsidRPr="00540255">
        <w:rPr>
          <w:rFonts w:ascii="Times New Roman" w:hAnsi="Times New Roman" w:cs="Times New Roman"/>
          <w:color w:val="000000"/>
          <w:sz w:val="28"/>
          <w:szCs w:val="28"/>
          <w:lang w:val="uk-UA"/>
        </w:rPr>
        <w:softHyphen/>
        <w:t>вання і часу впливу;</w:t>
      </w:r>
    </w:p>
    <w:p w:rsidR="00B875B3" w:rsidRPr="00540255" w:rsidRDefault="00B875B3" w:rsidP="00B875B3">
      <w:pPr>
        <w:pStyle w:val="a3"/>
        <w:numPr>
          <w:ilvl w:val="0"/>
          <w:numId w:val="4"/>
        </w:numPr>
        <w:shd w:val="clear" w:color="auto" w:fill="FFFFFF"/>
        <w:spacing w:after="0" w:line="360" w:lineRule="auto"/>
        <w:ind w:right="57"/>
        <w:rPr>
          <w:rFonts w:ascii="Times New Roman" w:hAnsi="Times New Roman" w:cs="Times New Roman"/>
          <w:sz w:val="28"/>
          <w:szCs w:val="28"/>
          <w:lang w:val="uk-UA"/>
        </w:rPr>
      </w:pPr>
      <w:r w:rsidRPr="00540255">
        <w:rPr>
          <w:rFonts w:ascii="Times New Roman" w:hAnsi="Times New Roman" w:cs="Times New Roman"/>
          <w:color w:val="000000"/>
          <w:sz w:val="28"/>
          <w:szCs w:val="28"/>
          <w:lang w:val="uk-UA"/>
        </w:rPr>
        <w:t>інтенсивність випромінювання від точкового джерела пропорційна кількості квантів або часток, що виникають у ньому за одиницю часу, і обернено Пропорційна квадрату відстані;</w:t>
      </w:r>
    </w:p>
    <w:p w:rsidR="00B875B3" w:rsidRPr="00540255" w:rsidRDefault="00B875B3" w:rsidP="00B875B3">
      <w:pPr>
        <w:pStyle w:val="a3"/>
        <w:numPr>
          <w:ilvl w:val="0"/>
          <w:numId w:val="4"/>
        </w:numPr>
        <w:shd w:val="clear" w:color="auto" w:fill="FFFFFF"/>
        <w:spacing w:after="0" w:line="360" w:lineRule="auto"/>
        <w:ind w:right="57"/>
        <w:rPr>
          <w:rFonts w:ascii="Times New Roman" w:hAnsi="Times New Roman" w:cs="Times New Roman"/>
          <w:sz w:val="28"/>
          <w:szCs w:val="28"/>
        </w:rPr>
      </w:pPr>
      <w:r w:rsidRPr="00540255">
        <w:rPr>
          <w:rFonts w:ascii="Times New Roman" w:hAnsi="Times New Roman" w:cs="Times New Roman"/>
          <w:color w:val="000000"/>
          <w:sz w:val="28"/>
          <w:szCs w:val="28"/>
          <w:lang w:val="uk-UA"/>
        </w:rPr>
        <w:t>інтенсивність випромінювання може бути зменшена за допомогою екранів.</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rPr>
      </w:pPr>
      <w:r w:rsidRPr="00540255">
        <w:rPr>
          <w:rFonts w:ascii="Times New Roman" w:hAnsi="Times New Roman" w:cs="Times New Roman"/>
          <w:color w:val="000000"/>
          <w:sz w:val="28"/>
          <w:szCs w:val="28"/>
          <w:lang w:val="uk-UA"/>
        </w:rPr>
        <w:t>З цих закономірностей випливають основні принципи забезпе</w:t>
      </w:r>
      <w:r w:rsidRPr="00540255">
        <w:rPr>
          <w:rFonts w:ascii="Times New Roman" w:hAnsi="Times New Roman" w:cs="Times New Roman"/>
          <w:color w:val="000000"/>
          <w:sz w:val="28"/>
          <w:szCs w:val="28"/>
          <w:lang w:val="uk-UA"/>
        </w:rPr>
        <w:softHyphen/>
        <w:t>чення радіаційної безпеки:</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rPr>
      </w:pPr>
      <w:r w:rsidRPr="00540255">
        <w:rPr>
          <w:rFonts w:ascii="Times New Roman" w:hAnsi="Times New Roman" w:cs="Times New Roman"/>
          <w:color w:val="000000"/>
          <w:sz w:val="28"/>
          <w:szCs w:val="28"/>
          <w:lang w:val="uk-UA"/>
        </w:rPr>
        <w:t>1) зменшення потужності джерел до мінімальних розмірів («захист кількістю»);</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rPr>
      </w:pPr>
      <w:r w:rsidRPr="00540255">
        <w:rPr>
          <w:rFonts w:ascii="Times New Roman" w:hAnsi="Times New Roman" w:cs="Times New Roman"/>
          <w:color w:val="000000"/>
          <w:sz w:val="28"/>
          <w:szCs w:val="28"/>
          <w:lang w:val="uk-UA"/>
        </w:rPr>
        <w:t>2)</w:t>
      </w:r>
      <w:r w:rsidRPr="00540255">
        <w:rPr>
          <w:rFonts w:ascii="Times New Roman" w:hAnsi="Times New Roman" w:cs="Times New Roman"/>
          <w:color w:val="000000"/>
          <w:sz w:val="28"/>
          <w:szCs w:val="28"/>
        </w:rPr>
        <w:t xml:space="preserve"> </w:t>
      </w:r>
      <w:r w:rsidRPr="00540255">
        <w:rPr>
          <w:rFonts w:ascii="Times New Roman" w:hAnsi="Times New Roman" w:cs="Times New Roman"/>
          <w:color w:val="000000"/>
          <w:sz w:val="28"/>
          <w:szCs w:val="28"/>
          <w:lang w:val="uk-UA"/>
        </w:rPr>
        <w:t>скорочення часу роботи з джерелом («захист часом»);</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rPr>
      </w:pPr>
      <w:r w:rsidRPr="00540255">
        <w:rPr>
          <w:rFonts w:ascii="Times New Roman" w:hAnsi="Times New Roman" w:cs="Times New Roman"/>
          <w:color w:val="000000"/>
          <w:sz w:val="28"/>
          <w:szCs w:val="28"/>
          <w:lang w:val="uk-UA"/>
        </w:rPr>
        <w:t>3)</w:t>
      </w:r>
      <w:r w:rsidRPr="00540255">
        <w:rPr>
          <w:rFonts w:ascii="Times New Roman" w:hAnsi="Times New Roman" w:cs="Times New Roman"/>
          <w:color w:val="000000"/>
          <w:sz w:val="28"/>
          <w:szCs w:val="28"/>
        </w:rPr>
        <w:t xml:space="preserve"> </w:t>
      </w:r>
      <w:r w:rsidRPr="00540255">
        <w:rPr>
          <w:rFonts w:ascii="Times New Roman" w:hAnsi="Times New Roman" w:cs="Times New Roman"/>
          <w:color w:val="000000"/>
          <w:sz w:val="28"/>
          <w:szCs w:val="28"/>
          <w:lang w:val="uk-UA"/>
        </w:rPr>
        <w:t>збільшення відстані від джерел до людей («захист відстанню»);</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rPr>
      </w:pPr>
      <w:r w:rsidRPr="00540255">
        <w:rPr>
          <w:rFonts w:ascii="Times New Roman" w:hAnsi="Times New Roman" w:cs="Times New Roman"/>
          <w:color w:val="000000"/>
          <w:sz w:val="28"/>
          <w:szCs w:val="28"/>
          <w:lang w:val="uk-UA"/>
        </w:rPr>
        <w:t>4) екранування джерел випромінювання матеріалами, що поглинають іонізуюче випромінювання («захист екраном»).</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rPr>
      </w:pPr>
      <w:r w:rsidRPr="00540255">
        <w:rPr>
          <w:rFonts w:ascii="Times New Roman" w:hAnsi="Times New Roman" w:cs="Times New Roman"/>
          <w:color w:val="000000"/>
          <w:sz w:val="28"/>
          <w:szCs w:val="28"/>
          <w:lang w:val="uk-UA"/>
        </w:rPr>
        <w:t xml:space="preserve">Найкращими для захисту від рентгенівського і гамма-випромінювання є свинець і уран. Проте, з огляду на високу вартість свинцю й урану, Можуть застосовуватися екрани з більш легких матеріалів — </w:t>
      </w:r>
      <w:proofErr w:type="spellStart"/>
      <w:r w:rsidRPr="00540255">
        <w:rPr>
          <w:rFonts w:ascii="Times New Roman" w:hAnsi="Times New Roman" w:cs="Times New Roman"/>
          <w:color w:val="000000"/>
          <w:sz w:val="28"/>
          <w:szCs w:val="28"/>
          <w:lang w:val="uk-UA"/>
        </w:rPr>
        <w:t>просвинцьованого</w:t>
      </w:r>
      <w:proofErr w:type="spellEnd"/>
      <w:r w:rsidRPr="00540255">
        <w:rPr>
          <w:rFonts w:ascii="Times New Roman" w:hAnsi="Times New Roman" w:cs="Times New Roman"/>
          <w:color w:val="000000"/>
          <w:sz w:val="28"/>
          <w:szCs w:val="28"/>
          <w:lang w:val="uk-UA"/>
        </w:rPr>
        <w:t xml:space="preserve"> скла, заліза, бетону, залізобетону і навіть води. У цьому випадку, природно, еквівалентна товща екрану значно збільшується.</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lang w:val="uk-UA"/>
        </w:rPr>
      </w:pPr>
      <w:r w:rsidRPr="00540255">
        <w:rPr>
          <w:rFonts w:ascii="Times New Roman" w:hAnsi="Times New Roman" w:cs="Times New Roman"/>
          <w:color w:val="000000"/>
          <w:sz w:val="28"/>
          <w:szCs w:val="28"/>
          <w:lang w:val="uk-UA"/>
        </w:rPr>
        <w:t>Для захисту від бета-потоків доцільно застосовувати екрани, які ви</w:t>
      </w:r>
      <w:r w:rsidRPr="00540255">
        <w:rPr>
          <w:rFonts w:ascii="Times New Roman" w:hAnsi="Times New Roman" w:cs="Times New Roman"/>
          <w:color w:val="000000"/>
          <w:sz w:val="28"/>
          <w:szCs w:val="28"/>
          <w:lang w:val="uk-UA"/>
        </w:rPr>
        <w:softHyphen/>
        <w:t>готовлені з матеріалів з малим атомним числом. У цьому випадку вихід гальмівного випромінювання невеликий. Звичайно як екрани для за</w:t>
      </w:r>
      <w:r w:rsidRPr="00540255">
        <w:rPr>
          <w:rFonts w:ascii="Times New Roman" w:hAnsi="Times New Roman" w:cs="Times New Roman"/>
          <w:color w:val="000000"/>
          <w:sz w:val="28"/>
          <w:szCs w:val="28"/>
          <w:lang w:val="uk-UA"/>
        </w:rPr>
        <w:softHyphen/>
        <w:t>хисту від бета-випромінювань використовують органічне скло, пласт</w:t>
      </w:r>
      <w:r w:rsidRPr="00540255">
        <w:rPr>
          <w:rFonts w:ascii="Times New Roman" w:hAnsi="Times New Roman" w:cs="Times New Roman"/>
          <w:color w:val="000000"/>
          <w:sz w:val="28"/>
          <w:szCs w:val="28"/>
          <w:lang w:val="uk-UA"/>
        </w:rPr>
        <w:softHyphen/>
        <w:t>масу, алюміній.</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rPr>
      </w:pPr>
      <w:r w:rsidRPr="00540255">
        <w:rPr>
          <w:rFonts w:ascii="Times New Roman" w:hAnsi="Times New Roman" w:cs="Times New Roman"/>
          <w:color w:val="000000"/>
          <w:sz w:val="28"/>
          <w:szCs w:val="28"/>
          <w:lang w:val="uk-UA"/>
        </w:rPr>
        <w:t xml:space="preserve"> Відкритими називаються такі джерела іонізуючого випроміню</w:t>
      </w:r>
      <w:r w:rsidRPr="00540255">
        <w:rPr>
          <w:rFonts w:ascii="Times New Roman" w:hAnsi="Times New Roman" w:cs="Times New Roman"/>
          <w:color w:val="000000"/>
          <w:sz w:val="28"/>
          <w:szCs w:val="28"/>
          <w:lang w:val="uk-UA"/>
        </w:rPr>
        <w:softHyphen/>
        <w:t>вання, при використанні яких можливе потрапляння радіоактивних речовин у навколишнє середовище.</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lang w:val="uk-UA"/>
        </w:rPr>
      </w:pPr>
      <w:r w:rsidRPr="00540255">
        <w:rPr>
          <w:rFonts w:ascii="Times New Roman" w:hAnsi="Times New Roman" w:cs="Times New Roman"/>
          <w:color w:val="000000"/>
          <w:sz w:val="28"/>
          <w:szCs w:val="28"/>
          <w:lang w:val="uk-UA"/>
        </w:rPr>
        <w:t xml:space="preserve">При цьому може відбуватися не тільки зовнішнє, але і додаткове внутрішнє опромінення персоналу. Це може відбутися при надходженні радіоактивних ізотопів у навколишнє робоче середовище у вигляді газів, аерозолів, а також </w:t>
      </w:r>
      <w:r w:rsidRPr="00540255">
        <w:rPr>
          <w:rFonts w:ascii="Times New Roman" w:hAnsi="Times New Roman" w:cs="Times New Roman"/>
          <w:color w:val="000000"/>
          <w:sz w:val="28"/>
          <w:szCs w:val="28"/>
          <w:lang w:val="uk-UA"/>
        </w:rPr>
        <w:lastRenderedPageBreak/>
        <w:t>твердих і рідких радіоактивних відходів: Джерелами аерозолів можуть бути не тільки виконувані виробничі операції, але і забруднені радіоактивними речовинами робочі поверхні, спецодяг і взуття.</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rPr>
      </w:pPr>
      <w:r w:rsidRPr="00540255">
        <w:rPr>
          <w:rFonts w:ascii="Times New Roman" w:hAnsi="Times New Roman" w:cs="Times New Roman"/>
          <w:color w:val="000000"/>
          <w:sz w:val="28"/>
          <w:szCs w:val="28"/>
          <w:lang w:val="uk-UA"/>
        </w:rPr>
        <w:t>Основні принципи захисту:</w:t>
      </w:r>
    </w:p>
    <w:p w:rsidR="00B875B3" w:rsidRPr="00540255" w:rsidRDefault="00B875B3" w:rsidP="00B875B3">
      <w:pPr>
        <w:pStyle w:val="a3"/>
        <w:numPr>
          <w:ilvl w:val="0"/>
          <w:numId w:val="5"/>
        </w:numPr>
        <w:shd w:val="clear" w:color="auto" w:fill="FFFFFF"/>
        <w:spacing w:after="0" w:line="360" w:lineRule="auto"/>
        <w:ind w:right="57"/>
        <w:rPr>
          <w:rFonts w:ascii="Times New Roman" w:hAnsi="Times New Roman" w:cs="Times New Roman"/>
          <w:sz w:val="28"/>
          <w:szCs w:val="28"/>
        </w:rPr>
      </w:pPr>
      <w:r w:rsidRPr="00540255">
        <w:rPr>
          <w:rFonts w:ascii="Times New Roman" w:hAnsi="Times New Roman" w:cs="Times New Roman"/>
          <w:color w:val="000000"/>
          <w:sz w:val="28"/>
          <w:szCs w:val="28"/>
          <w:lang w:val="uk-UA"/>
        </w:rPr>
        <w:t>використання принципів захисту, що застосовуються при роботі з джерелами випромінювання у закритому виді;</w:t>
      </w:r>
    </w:p>
    <w:p w:rsidR="00B875B3" w:rsidRPr="00540255" w:rsidRDefault="00B875B3" w:rsidP="00B875B3">
      <w:pPr>
        <w:pStyle w:val="a3"/>
        <w:numPr>
          <w:ilvl w:val="0"/>
          <w:numId w:val="5"/>
        </w:numPr>
        <w:shd w:val="clear" w:color="auto" w:fill="FFFFFF"/>
        <w:spacing w:after="0" w:line="360" w:lineRule="auto"/>
        <w:ind w:right="57"/>
        <w:rPr>
          <w:rFonts w:ascii="Times New Roman" w:hAnsi="Times New Roman" w:cs="Times New Roman"/>
          <w:sz w:val="28"/>
          <w:szCs w:val="28"/>
        </w:rPr>
      </w:pPr>
      <w:r w:rsidRPr="00540255">
        <w:rPr>
          <w:rFonts w:ascii="Times New Roman" w:hAnsi="Times New Roman" w:cs="Times New Roman"/>
          <w:color w:val="000000"/>
          <w:sz w:val="28"/>
          <w:szCs w:val="28"/>
          <w:lang w:val="uk-UA"/>
        </w:rPr>
        <w:t>герметизація виробничого устаткування з метою ізоляції процесів, що можуть стати джерелами надходження радіоактивних речовин у зовнішнє середовище;</w:t>
      </w:r>
    </w:p>
    <w:p w:rsidR="00B875B3" w:rsidRPr="00540255" w:rsidRDefault="00B875B3" w:rsidP="00B875B3">
      <w:pPr>
        <w:pStyle w:val="a3"/>
        <w:numPr>
          <w:ilvl w:val="0"/>
          <w:numId w:val="5"/>
        </w:numPr>
        <w:shd w:val="clear" w:color="auto" w:fill="FFFFFF"/>
        <w:spacing w:after="0" w:line="360" w:lineRule="auto"/>
        <w:ind w:right="57"/>
        <w:rPr>
          <w:rFonts w:ascii="Times New Roman" w:hAnsi="Times New Roman" w:cs="Times New Roman"/>
          <w:sz w:val="28"/>
          <w:szCs w:val="28"/>
        </w:rPr>
      </w:pPr>
      <w:r w:rsidRPr="00540255">
        <w:rPr>
          <w:rFonts w:ascii="Times New Roman" w:hAnsi="Times New Roman" w:cs="Times New Roman"/>
          <w:color w:val="000000"/>
          <w:sz w:val="28"/>
          <w:szCs w:val="28"/>
          <w:lang w:val="uk-UA"/>
        </w:rPr>
        <w:t>заходи планувального характеру;</w:t>
      </w:r>
    </w:p>
    <w:p w:rsidR="00B875B3" w:rsidRPr="00540255" w:rsidRDefault="00B875B3" w:rsidP="00B875B3">
      <w:pPr>
        <w:pStyle w:val="a3"/>
        <w:numPr>
          <w:ilvl w:val="0"/>
          <w:numId w:val="5"/>
        </w:numPr>
        <w:shd w:val="clear" w:color="auto" w:fill="FFFFFF"/>
        <w:spacing w:after="0" w:line="360" w:lineRule="auto"/>
        <w:ind w:right="57"/>
        <w:rPr>
          <w:rFonts w:ascii="Times New Roman" w:hAnsi="Times New Roman" w:cs="Times New Roman"/>
          <w:sz w:val="28"/>
          <w:szCs w:val="28"/>
        </w:rPr>
      </w:pPr>
      <w:r w:rsidRPr="00540255">
        <w:rPr>
          <w:rFonts w:ascii="Times New Roman" w:hAnsi="Times New Roman" w:cs="Times New Roman"/>
          <w:color w:val="000000"/>
          <w:sz w:val="28"/>
          <w:szCs w:val="28"/>
          <w:lang w:val="uk-UA"/>
        </w:rPr>
        <w:t>застосування санітарно-технічних засобів і устаткування, викори</w:t>
      </w:r>
      <w:r w:rsidRPr="00540255">
        <w:rPr>
          <w:rFonts w:ascii="Times New Roman" w:hAnsi="Times New Roman" w:cs="Times New Roman"/>
          <w:color w:val="000000"/>
          <w:sz w:val="28"/>
          <w:szCs w:val="28"/>
          <w:lang w:val="uk-UA"/>
        </w:rPr>
        <w:softHyphen/>
        <w:t>стання спеціальних захисних матеріалів;</w:t>
      </w:r>
    </w:p>
    <w:p w:rsidR="00B875B3" w:rsidRPr="00540255" w:rsidRDefault="00B875B3" w:rsidP="00B875B3">
      <w:pPr>
        <w:pStyle w:val="a3"/>
        <w:numPr>
          <w:ilvl w:val="0"/>
          <w:numId w:val="5"/>
        </w:numPr>
        <w:shd w:val="clear" w:color="auto" w:fill="FFFFFF"/>
        <w:spacing w:after="0" w:line="360" w:lineRule="auto"/>
        <w:ind w:right="57"/>
        <w:rPr>
          <w:rFonts w:ascii="Times New Roman" w:hAnsi="Times New Roman" w:cs="Times New Roman"/>
          <w:sz w:val="28"/>
          <w:szCs w:val="28"/>
        </w:rPr>
      </w:pPr>
      <w:r w:rsidRPr="00540255">
        <w:rPr>
          <w:rFonts w:ascii="Times New Roman" w:hAnsi="Times New Roman" w:cs="Times New Roman"/>
          <w:color w:val="000000"/>
          <w:sz w:val="28"/>
          <w:szCs w:val="28"/>
          <w:lang w:val="uk-UA"/>
        </w:rPr>
        <w:t>використання засобів індивідуального захисту і санітарної обробки персоналу;</w:t>
      </w:r>
    </w:p>
    <w:p w:rsidR="00B875B3" w:rsidRPr="00540255" w:rsidRDefault="00B875B3" w:rsidP="00B875B3">
      <w:pPr>
        <w:pStyle w:val="a3"/>
        <w:numPr>
          <w:ilvl w:val="0"/>
          <w:numId w:val="5"/>
        </w:numPr>
        <w:shd w:val="clear" w:color="auto" w:fill="FFFFFF"/>
        <w:spacing w:after="0" w:line="360" w:lineRule="auto"/>
        <w:ind w:right="57"/>
        <w:rPr>
          <w:rFonts w:ascii="Times New Roman" w:hAnsi="Times New Roman" w:cs="Times New Roman"/>
          <w:sz w:val="28"/>
          <w:szCs w:val="28"/>
        </w:rPr>
      </w:pPr>
      <w:r w:rsidRPr="00540255">
        <w:rPr>
          <w:rFonts w:ascii="Times New Roman" w:hAnsi="Times New Roman" w:cs="Times New Roman"/>
          <w:color w:val="000000"/>
          <w:sz w:val="28"/>
          <w:szCs w:val="28"/>
          <w:lang w:val="uk-UA"/>
        </w:rPr>
        <w:t>дотримання правил особистої гігієни;</w:t>
      </w:r>
    </w:p>
    <w:p w:rsidR="00B875B3" w:rsidRPr="00540255" w:rsidRDefault="00B875B3" w:rsidP="00B875B3">
      <w:pPr>
        <w:pStyle w:val="a3"/>
        <w:numPr>
          <w:ilvl w:val="0"/>
          <w:numId w:val="5"/>
        </w:numPr>
        <w:shd w:val="clear" w:color="auto" w:fill="FFFFFF"/>
        <w:spacing w:after="0" w:line="360" w:lineRule="auto"/>
        <w:ind w:right="57"/>
        <w:rPr>
          <w:rFonts w:ascii="Times New Roman" w:hAnsi="Times New Roman" w:cs="Times New Roman"/>
          <w:sz w:val="28"/>
          <w:szCs w:val="28"/>
        </w:rPr>
      </w:pPr>
      <w:r w:rsidRPr="00540255">
        <w:rPr>
          <w:rFonts w:ascii="Times New Roman" w:hAnsi="Times New Roman" w:cs="Times New Roman"/>
          <w:color w:val="000000"/>
          <w:sz w:val="28"/>
          <w:szCs w:val="28"/>
          <w:lang w:val="uk-UA"/>
        </w:rPr>
        <w:t>очищення від радіоактивних забруднень поверхонь будівельних кон</w:t>
      </w:r>
      <w:r w:rsidRPr="00540255">
        <w:rPr>
          <w:rFonts w:ascii="Times New Roman" w:hAnsi="Times New Roman" w:cs="Times New Roman"/>
          <w:color w:val="000000"/>
          <w:sz w:val="28"/>
          <w:szCs w:val="28"/>
          <w:lang w:val="uk-UA"/>
        </w:rPr>
        <w:softHyphen/>
        <w:t>струкцій, апаратури і засобів індивідуального захисту;</w:t>
      </w:r>
    </w:p>
    <w:p w:rsidR="00B875B3" w:rsidRPr="00540255" w:rsidRDefault="00B875B3" w:rsidP="00B875B3">
      <w:pPr>
        <w:pStyle w:val="a3"/>
        <w:numPr>
          <w:ilvl w:val="0"/>
          <w:numId w:val="5"/>
        </w:numPr>
        <w:shd w:val="clear" w:color="auto" w:fill="FFFFFF"/>
        <w:spacing w:after="0" w:line="360" w:lineRule="auto"/>
        <w:ind w:right="57"/>
        <w:rPr>
          <w:rFonts w:ascii="Times New Roman" w:hAnsi="Times New Roman" w:cs="Times New Roman"/>
          <w:sz w:val="28"/>
          <w:szCs w:val="28"/>
        </w:rPr>
      </w:pPr>
      <w:r w:rsidRPr="00540255">
        <w:rPr>
          <w:rFonts w:ascii="Times New Roman" w:hAnsi="Times New Roman" w:cs="Times New Roman"/>
          <w:color w:val="000000"/>
          <w:sz w:val="28"/>
          <w:szCs w:val="28"/>
          <w:lang w:val="uk-UA"/>
        </w:rPr>
        <w:t>використання радіопротекторів (біологічний захист)..</w:t>
      </w:r>
    </w:p>
    <w:p w:rsidR="00B875B3" w:rsidRDefault="00B875B3" w:rsidP="00B875B3">
      <w:pPr>
        <w:shd w:val="clear" w:color="auto" w:fill="FFFFFF"/>
        <w:spacing w:after="0" w:line="360" w:lineRule="auto"/>
        <w:ind w:left="57" w:right="57" w:firstLine="567"/>
        <w:rPr>
          <w:rFonts w:ascii="Times New Roman" w:hAnsi="Times New Roman" w:cs="Times New Roman"/>
          <w:color w:val="000000"/>
          <w:sz w:val="28"/>
          <w:szCs w:val="28"/>
          <w:lang w:val="uk-UA"/>
        </w:rPr>
      </w:pPr>
      <w:r w:rsidRPr="00540255">
        <w:rPr>
          <w:rFonts w:ascii="Times New Roman" w:hAnsi="Times New Roman" w:cs="Times New Roman"/>
          <w:color w:val="000000"/>
          <w:sz w:val="28"/>
          <w:szCs w:val="28"/>
          <w:lang w:val="uk-UA"/>
        </w:rPr>
        <w:t>Радіоактивне забруднення спецодягу, засобів індивідуального захи</w:t>
      </w:r>
      <w:r w:rsidRPr="00540255">
        <w:rPr>
          <w:rFonts w:ascii="Times New Roman" w:hAnsi="Times New Roman" w:cs="Times New Roman"/>
          <w:color w:val="000000"/>
          <w:sz w:val="28"/>
          <w:szCs w:val="28"/>
          <w:lang w:val="uk-UA"/>
        </w:rPr>
        <w:softHyphen/>
        <w:t>сту та шкіри персоналу не повинно перевищувати припустимих рівнів, передбачених Нормами радіаційної безпеки НРБУ-97.</w:t>
      </w:r>
    </w:p>
    <w:p w:rsidR="00B875B3" w:rsidRPr="00540255" w:rsidRDefault="00B875B3" w:rsidP="00B875B3">
      <w:pPr>
        <w:shd w:val="clear" w:color="auto" w:fill="FFFFFF"/>
        <w:spacing w:after="0" w:line="360" w:lineRule="auto"/>
        <w:ind w:left="57" w:right="57" w:firstLine="567"/>
        <w:rPr>
          <w:rFonts w:ascii="Times New Roman" w:hAnsi="Times New Roman" w:cs="Times New Roman"/>
          <w:color w:val="000000"/>
          <w:sz w:val="28"/>
          <w:szCs w:val="28"/>
          <w:lang w:val="uk-UA"/>
        </w:rPr>
      </w:pPr>
    </w:p>
    <w:p w:rsidR="00B875B3" w:rsidRPr="00540255" w:rsidRDefault="00B875B3" w:rsidP="00B8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color w:val="000000"/>
          <w:sz w:val="28"/>
          <w:szCs w:val="28"/>
          <w:lang w:val="uk-UA"/>
        </w:rPr>
      </w:pPr>
      <w:r w:rsidRPr="00540255">
        <w:rPr>
          <w:rFonts w:ascii="Times New Roman" w:hAnsi="Times New Roman" w:cs="Times New Roman"/>
          <w:b/>
          <w:color w:val="000000"/>
          <w:sz w:val="28"/>
          <w:szCs w:val="28"/>
          <w:lang w:val="uk-UA"/>
        </w:rPr>
        <w:t>2.6 Шляхи підвищення життєдіяльності в умовах радіаційної не</w:t>
      </w:r>
      <w:r w:rsidRPr="00540255">
        <w:rPr>
          <w:rFonts w:ascii="Times New Roman" w:hAnsi="Times New Roman" w:cs="Times New Roman"/>
          <w:b/>
          <w:color w:val="000000"/>
          <w:sz w:val="28"/>
          <w:szCs w:val="28"/>
          <w:lang w:val="uk-UA"/>
        </w:rPr>
        <w:softHyphen/>
        <w:t>безпеки.</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lang w:val="uk-UA"/>
        </w:rPr>
      </w:pPr>
      <w:r w:rsidRPr="00540255">
        <w:rPr>
          <w:rFonts w:ascii="Times New Roman" w:hAnsi="Times New Roman" w:cs="Times New Roman"/>
          <w:color w:val="000000"/>
          <w:sz w:val="28"/>
          <w:szCs w:val="28"/>
          <w:lang w:val="uk-UA"/>
        </w:rPr>
        <w:t>Актуальним для жителів багатьох районів України є питання про виживання в умовах підвищеної радіації. Оскільки зараз основну загрозу становлять радіонукліди, що потрапляють в організм людини з продуктами харчування, слід знати запобіжні й профілактичні захо</w:t>
      </w:r>
      <w:r w:rsidRPr="00540255">
        <w:rPr>
          <w:rFonts w:ascii="Times New Roman" w:hAnsi="Times New Roman" w:cs="Times New Roman"/>
          <w:color w:val="000000"/>
          <w:sz w:val="28"/>
          <w:szCs w:val="28"/>
          <w:lang w:val="uk-UA"/>
        </w:rPr>
        <w:softHyphen/>
        <w:t>ди, щоб сприяти виведенню з організму цих шкідливих речовин.</w:t>
      </w:r>
    </w:p>
    <w:p w:rsidR="00B875B3" w:rsidRPr="00540255" w:rsidRDefault="00B875B3" w:rsidP="00B875B3">
      <w:pPr>
        <w:shd w:val="clear" w:color="auto" w:fill="FFFFFF"/>
        <w:spacing w:after="0" w:line="360" w:lineRule="auto"/>
        <w:ind w:left="57" w:right="57" w:firstLine="567"/>
        <w:rPr>
          <w:rFonts w:ascii="Times New Roman" w:hAnsi="Times New Roman" w:cs="Times New Roman"/>
          <w:sz w:val="28"/>
          <w:szCs w:val="28"/>
          <w:lang w:val="uk-UA"/>
        </w:rPr>
      </w:pPr>
      <w:r w:rsidRPr="00540255">
        <w:rPr>
          <w:rFonts w:ascii="Times New Roman" w:hAnsi="Times New Roman" w:cs="Times New Roman"/>
          <w:color w:val="000000"/>
          <w:sz w:val="28"/>
          <w:szCs w:val="28"/>
          <w:lang w:val="uk-UA"/>
        </w:rPr>
        <w:lastRenderedPageBreak/>
        <w:t>Сучасна концепція радіозахисного харчування базується на трьох принципах:</w:t>
      </w:r>
    </w:p>
    <w:p w:rsidR="00B875B3" w:rsidRPr="00540255" w:rsidRDefault="00B875B3" w:rsidP="00B875B3">
      <w:pPr>
        <w:pStyle w:val="a3"/>
        <w:numPr>
          <w:ilvl w:val="0"/>
          <w:numId w:val="6"/>
        </w:numPr>
        <w:shd w:val="clear" w:color="auto" w:fill="FFFFFF"/>
        <w:spacing w:after="0" w:line="360" w:lineRule="auto"/>
        <w:ind w:right="57"/>
        <w:rPr>
          <w:rFonts w:ascii="Times New Roman" w:hAnsi="Times New Roman" w:cs="Times New Roman"/>
          <w:sz w:val="28"/>
          <w:szCs w:val="28"/>
          <w:lang w:val="uk-UA"/>
        </w:rPr>
      </w:pPr>
      <w:r w:rsidRPr="00540255">
        <w:rPr>
          <w:rFonts w:ascii="Times New Roman" w:hAnsi="Times New Roman" w:cs="Times New Roman"/>
          <w:color w:val="000000"/>
          <w:sz w:val="28"/>
          <w:szCs w:val="28"/>
          <w:lang w:val="uk-UA"/>
        </w:rPr>
        <w:t>обмеження надходження радіонуклідів з їжею;</w:t>
      </w:r>
    </w:p>
    <w:p w:rsidR="00B875B3" w:rsidRPr="00540255" w:rsidRDefault="00B875B3" w:rsidP="00B875B3">
      <w:pPr>
        <w:pStyle w:val="a3"/>
        <w:numPr>
          <w:ilvl w:val="0"/>
          <w:numId w:val="6"/>
        </w:numPr>
        <w:shd w:val="clear" w:color="auto" w:fill="FFFFFF"/>
        <w:spacing w:after="0" w:line="360" w:lineRule="auto"/>
        <w:ind w:right="57"/>
        <w:rPr>
          <w:rFonts w:ascii="Times New Roman" w:hAnsi="Times New Roman" w:cs="Times New Roman"/>
          <w:sz w:val="28"/>
          <w:szCs w:val="28"/>
          <w:lang w:val="uk-UA"/>
        </w:rPr>
      </w:pPr>
      <w:r w:rsidRPr="00540255">
        <w:rPr>
          <w:rFonts w:ascii="Times New Roman" w:hAnsi="Times New Roman" w:cs="Times New Roman"/>
          <w:color w:val="000000"/>
          <w:sz w:val="28"/>
          <w:szCs w:val="28"/>
          <w:lang w:val="uk-UA"/>
        </w:rPr>
        <w:t>гальмування всмоктування, накопичення і прискорення їх виведення;</w:t>
      </w:r>
    </w:p>
    <w:p w:rsidR="00B875B3" w:rsidRPr="00540255" w:rsidRDefault="00B875B3" w:rsidP="00B875B3">
      <w:pPr>
        <w:pStyle w:val="a3"/>
        <w:numPr>
          <w:ilvl w:val="0"/>
          <w:numId w:val="6"/>
        </w:numPr>
        <w:shd w:val="clear" w:color="auto" w:fill="FFFFFF"/>
        <w:spacing w:after="0" w:line="360" w:lineRule="auto"/>
        <w:ind w:right="57"/>
        <w:rPr>
          <w:rFonts w:ascii="Times New Roman" w:hAnsi="Times New Roman" w:cs="Times New Roman"/>
          <w:sz w:val="28"/>
          <w:szCs w:val="28"/>
          <w:lang w:val="uk-UA"/>
        </w:rPr>
      </w:pPr>
      <w:r w:rsidRPr="00540255">
        <w:rPr>
          <w:rFonts w:ascii="Times New Roman" w:hAnsi="Times New Roman" w:cs="Times New Roman"/>
          <w:color w:val="000000"/>
          <w:sz w:val="28"/>
          <w:szCs w:val="28"/>
          <w:lang w:val="uk-UA"/>
        </w:rPr>
        <w:t>підвищення захисних сил організму.</w:t>
      </w:r>
    </w:p>
    <w:p w:rsidR="00B875B3" w:rsidRPr="00540255" w:rsidRDefault="00B875B3" w:rsidP="00B875B3">
      <w:pPr>
        <w:shd w:val="clear" w:color="auto" w:fill="FFFFFF"/>
        <w:spacing w:after="0" w:line="360" w:lineRule="auto"/>
        <w:ind w:left="57" w:right="57" w:firstLine="567"/>
        <w:rPr>
          <w:rFonts w:ascii="Times New Roman" w:hAnsi="Times New Roman" w:cs="Times New Roman"/>
          <w:color w:val="000000"/>
          <w:sz w:val="28"/>
          <w:szCs w:val="28"/>
          <w:lang w:val="uk-UA"/>
        </w:rPr>
      </w:pPr>
      <w:r w:rsidRPr="00540255">
        <w:rPr>
          <w:rFonts w:ascii="Times New Roman" w:hAnsi="Times New Roman" w:cs="Times New Roman"/>
          <w:color w:val="000000"/>
          <w:sz w:val="28"/>
          <w:szCs w:val="28"/>
          <w:lang w:val="uk-UA"/>
        </w:rPr>
        <w:t>Третій напрям передбачає пошук та створення радіозахисних харчових речо</w:t>
      </w:r>
      <w:r w:rsidRPr="00540255">
        <w:rPr>
          <w:rFonts w:ascii="Times New Roman" w:hAnsi="Times New Roman" w:cs="Times New Roman"/>
          <w:color w:val="000000"/>
          <w:sz w:val="28"/>
          <w:szCs w:val="28"/>
          <w:lang w:val="uk-UA"/>
        </w:rPr>
        <w:softHyphen/>
        <w:t xml:space="preserve">вин і продуктів, які мають антиоксидантну та </w:t>
      </w:r>
      <w:proofErr w:type="spellStart"/>
      <w:r w:rsidRPr="00540255">
        <w:rPr>
          <w:rFonts w:ascii="Times New Roman" w:hAnsi="Times New Roman" w:cs="Times New Roman"/>
          <w:color w:val="000000"/>
          <w:sz w:val="28"/>
          <w:szCs w:val="28"/>
          <w:lang w:val="uk-UA"/>
        </w:rPr>
        <w:t>імуностимулюючу</w:t>
      </w:r>
      <w:proofErr w:type="spellEnd"/>
      <w:r w:rsidRPr="00540255">
        <w:rPr>
          <w:rFonts w:ascii="Times New Roman" w:hAnsi="Times New Roman" w:cs="Times New Roman"/>
          <w:color w:val="000000"/>
          <w:sz w:val="28"/>
          <w:szCs w:val="28"/>
          <w:lang w:val="uk-UA"/>
        </w:rPr>
        <w:t xml:space="preserve"> активність й здатні підвищувати стійкість організму до несприятливої дії радіоактивного випроміню</w:t>
      </w:r>
      <w:r w:rsidRPr="00540255">
        <w:rPr>
          <w:rFonts w:ascii="Times New Roman" w:hAnsi="Times New Roman" w:cs="Times New Roman"/>
          <w:color w:val="000000"/>
          <w:sz w:val="28"/>
          <w:szCs w:val="28"/>
          <w:lang w:val="uk-UA"/>
        </w:rPr>
        <w:softHyphen/>
        <w:t>вання (антимутагени та радіопротектори). На допомогу приходять природні «за</w:t>
      </w:r>
      <w:r w:rsidRPr="00540255">
        <w:rPr>
          <w:rFonts w:ascii="Times New Roman" w:hAnsi="Times New Roman" w:cs="Times New Roman"/>
          <w:color w:val="000000"/>
          <w:sz w:val="28"/>
          <w:szCs w:val="28"/>
          <w:lang w:val="uk-UA"/>
        </w:rPr>
        <w:softHyphen/>
        <w:t>хисники». До цих речовин належать: листя чаю, виноград, чорна смородина, чор</w:t>
      </w:r>
      <w:r w:rsidRPr="00540255">
        <w:rPr>
          <w:rFonts w:ascii="Times New Roman" w:hAnsi="Times New Roman" w:cs="Times New Roman"/>
          <w:color w:val="000000"/>
          <w:sz w:val="28"/>
          <w:szCs w:val="28"/>
          <w:lang w:val="uk-UA"/>
        </w:rPr>
        <w:softHyphen/>
        <w:t>ноплідна горобина, обліпиха, банани, лимони, фініки, грейпфрути, гранати; з овочів — шпинат, брюссельська і цвітна капуста, боби, петрушка. Для того, щоб радіо</w:t>
      </w:r>
      <w:r w:rsidRPr="00540255">
        <w:rPr>
          <w:rFonts w:ascii="Times New Roman" w:hAnsi="Times New Roman" w:cs="Times New Roman"/>
          <w:color w:val="000000"/>
          <w:sz w:val="28"/>
          <w:szCs w:val="28"/>
          <w:lang w:val="uk-UA"/>
        </w:rPr>
        <w:softHyphen/>
        <w:t>нукліди не засвоювались організмом, потрібно постійно вживати продукти, які містять пектини, зокрема яблука. Насіння соняшника належить до групи радіо</w:t>
      </w:r>
      <w:r w:rsidRPr="00540255">
        <w:rPr>
          <w:rFonts w:ascii="Times New Roman" w:hAnsi="Times New Roman" w:cs="Times New Roman"/>
          <w:color w:val="000000"/>
          <w:sz w:val="28"/>
          <w:szCs w:val="28"/>
          <w:lang w:val="uk-UA"/>
        </w:rPr>
        <w:softHyphen/>
        <w:t xml:space="preserve">захисних продуктів. Багаті на </w:t>
      </w:r>
      <w:proofErr w:type="spellStart"/>
      <w:r w:rsidRPr="00540255">
        <w:rPr>
          <w:rFonts w:ascii="Times New Roman" w:hAnsi="Times New Roman" w:cs="Times New Roman"/>
          <w:color w:val="000000"/>
          <w:sz w:val="28"/>
          <w:szCs w:val="28"/>
          <w:lang w:val="uk-UA"/>
        </w:rPr>
        <w:t>біорегулятори</w:t>
      </w:r>
      <w:proofErr w:type="spellEnd"/>
      <w:r w:rsidRPr="00540255">
        <w:rPr>
          <w:rFonts w:ascii="Times New Roman" w:hAnsi="Times New Roman" w:cs="Times New Roman"/>
          <w:color w:val="000000"/>
          <w:sz w:val="28"/>
          <w:szCs w:val="28"/>
          <w:lang w:val="uk-UA"/>
        </w:rPr>
        <w:t xml:space="preserve"> морські продукти, дуже корисний мед і свіжі фруктові соки.</w:t>
      </w:r>
    </w:p>
    <w:p w:rsidR="00B875B3" w:rsidRPr="00540255" w:rsidRDefault="00B875B3" w:rsidP="00B875B3">
      <w:pPr>
        <w:shd w:val="clear" w:color="auto" w:fill="FFFFFF"/>
        <w:spacing w:after="0" w:line="360" w:lineRule="auto"/>
        <w:ind w:right="57"/>
        <w:rPr>
          <w:rFonts w:ascii="Times New Roman" w:hAnsi="Times New Roman" w:cs="Times New Roman"/>
          <w:b/>
          <w:color w:val="000000"/>
          <w:sz w:val="28"/>
          <w:szCs w:val="28"/>
          <w:lang w:val="uk-UA"/>
        </w:rPr>
      </w:pPr>
      <w:r w:rsidRPr="00540255">
        <w:rPr>
          <w:rFonts w:ascii="Times New Roman" w:hAnsi="Times New Roman" w:cs="Times New Roman"/>
          <w:b/>
          <w:color w:val="000000"/>
          <w:sz w:val="28"/>
          <w:szCs w:val="28"/>
          <w:lang w:val="uk-UA"/>
        </w:rPr>
        <w:t>3.Висновки</w:t>
      </w:r>
    </w:p>
    <w:p w:rsidR="00B875B3" w:rsidRPr="00540255" w:rsidRDefault="00B875B3" w:rsidP="00B875B3">
      <w:pPr>
        <w:shd w:val="clear" w:color="auto" w:fill="FFFFFF"/>
        <w:spacing w:after="0" w:line="360" w:lineRule="auto"/>
        <w:ind w:left="624" w:right="57"/>
        <w:rPr>
          <w:rFonts w:ascii="Times New Roman" w:hAnsi="Times New Roman" w:cs="Times New Roman"/>
          <w:sz w:val="28"/>
          <w:szCs w:val="28"/>
          <w:lang w:val="uk-UA"/>
        </w:rPr>
      </w:pPr>
      <w:r w:rsidRPr="00540255">
        <w:rPr>
          <w:rFonts w:ascii="Times New Roman" w:hAnsi="Times New Roman" w:cs="Times New Roman"/>
          <w:sz w:val="28"/>
          <w:szCs w:val="28"/>
          <w:lang w:val="uk-UA"/>
        </w:rPr>
        <w:t>Отже,  радіоактивність – це явище спонтанного</w:t>
      </w:r>
      <w:r>
        <w:rPr>
          <w:rFonts w:ascii="Times New Roman" w:hAnsi="Times New Roman" w:cs="Times New Roman"/>
          <w:sz w:val="28"/>
          <w:szCs w:val="28"/>
          <w:lang w:val="uk-UA"/>
        </w:rPr>
        <w:t xml:space="preserve"> перетворення нестійкого ізотопу</w:t>
      </w:r>
      <w:r w:rsidRPr="00540255">
        <w:rPr>
          <w:rFonts w:ascii="Times New Roman" w:hAnsi="Times New Roman" w:cs="Times New Roman"/>
          <w:sz w:val="28"/>
          <w:szCs w:val="28"/>
          <w:lang w:val="uk-UA"/>
        </w:rPr>
        <w:t xml:space="preserve"> хімічного елемента в інший ізотоп (радіоактивний розпад), або явище спонтанного випу</w:t>
      </w:r>
      <w:r>
        <w:rPr>
          <w:rFonts w:ascii="Times New Roman" w:hAnsi="Times New Roman" w:cs="Times New Roman"/>
          <w:sz w:val="28"/>
          <w:szCs w:val="28"/>
          <w:lang w:val="uk-UA"/>
        </w:rPr>
        <w:t>с</w:t>
      </w:r>
      <w:r w:rsidRPr="00540255">
        <w:rPr>
          <w:rFonts w:ascii="Times New Roman" w:hAnsi="Times New Roman" w:cs="Times New Roman"/>
          <w:sz w:val="28"/>
          <w:szCs w:val="28"/>
          <w:lang w:val="uk-UA"/>
        </w:rPr>
        <w:t xml:space="preserve">кання. Розрізняють природну та штучні радіоактивність. </w:t>
      </w:r>
    </w:p>
    <w:p w:rsidR="00B875B3" w:rsidRPr="00540255" w:rsidRDefault="00B875B3" w:rsidP="00B8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lang w:val="uk-UA"/>
        </w:rPr>
      </w:pPr>
      <w:r w:rsidRPr="00540255">
        <w:rPr>
          <w:rFonts w:ascii="Times New Roman" w:hAnsi="Times New Roman" w:cs="Times New Roman"/>
          <w:sz w:val="28"/>
          <w:szCs w:val="28"/>
          <w:lang w:val="uk-UA"/>
        </w:rPr>
        <w:t xml:space="preserve"> Радіоактивність є процесом </w:t>
      </w:r>
      <w:proofErr w:type="spellStart"/>
      <w:r w:rsidRPr="00540255">
        <w:rPr>
          <w:rFonts w:ascii="Times New Roman" w:hAnsi="Times New Roman" w:cs="Times New Roman"/>
          <w:sz w:val="28"/>
          <w:szCs w:val="28"/>
          <w:lang w:val="uk-UA"/>
        </w:rPr>
        <w:t>ймовірносним</w:t>
      </w:r>
      <w:proofErr w:type="spellEnd"/>
      <w:r w:rsidRPr="00540255">
        <w:rPr>
          <w:rFonts w:ascii="Times New Roman" w:hAnsi="Times New Roman" w:cs="Times New Roman"/>
          <w:sz w:val="28"/>
          <w:szCs w:val="28"/>
          <w:lang w:val="uk-UA"/>
        </w:rPr>
        <w:t xml:space="preserve"> і тому виникнення тих чи інших захворювань є процесом </w:t>
      </w:r>
      <w:proofErr w:type="spellStart"/>
      <w:r w:rsidRPr="00540255">
        <w:rPr>
          <w:rFonts w:ascii="Times New Roman" w:hAnsi="Times New Roman" w:cs="Times New Roman"/>
          <w:sz w:val="28"/>
          <w:szCs w:val="28"/>
          <w:lang w:val="uk-UA"/>
        </w:rPr>
        <w:t>ймовірносним</w:t>
      </w:r>
      <w:proofErr w:type="spellEnd"/>
      <w:r w:rsidRPr="00540255">
        <w:rPr>
          <w:rFonts w:ascii="Times New Roman" w:hAnsi="Times New Roman" w:cs="Times New Roman"/>
          <w:sz w:val="28"/>
          <w:szCs w:val="28"/>
          <w:lang w:val="uk-UA"/>
        </w:rPr>
        <w:t xml:space="preserve">, хоча при збільшенні доз випромінювання та кількості опромінених чітко виступають закономірність: при даній дозі, в даний період часу найпоширенішою є певна  хвороба, хоча основний фон захворювань залишається. Наприклад: через 15 років </w:t>
      </w:r>
      <w:proofErr w:type="spellStart"/>
      <w:r w:rsidRPr="00540255">
        <w:rPr>
          <w:rFonts w:ascii="Times New Roman" w:hAnsi="Times New Roman" w:cs="Times New Roman"/>
          <w:sz w:val="28"/>
          <w:szCs w:val="28"/>
          <w:lang w:val="uk-UA"/>
        </w:rPr>
        <w:t>післа</w:t>
      </w:r>
      <w:proofErr w:type="spellEnd"/>
      <w:r w:rsidRPr="00540255">
        <w:rPr>
          <w:rFonts w:ascii="Times New Roman" w:hAnsi="Times New Roman" w:cs="Times New Roman"/>
          <w:sz w:val="28"/>
          <w:szCs w:val="28"/>
          <w:lang w:val="uk-UA"/>
        </w:rPr>
        <w:t xml:space="preserve"> вибуху ЧАЕС крім лейкемії, лейкозу, інших </w:t>
      </w:r>
      <w:proofErr w:type="spellStart"/>
      <w:r w:rsidRPr="00540255">
        <w:rPr>
          <w:rFonts w:ascii="Times New Roman" w:hAnsi="Times New Roman" w:cs="Times New Roman"/>
          <w:sz w:val="28"/>
          <w:szCs w:val="28"/>
          <w:lang w:val="uk-UA"/>
        </w:rPr>
        <w:t>онкозахворювань</w:t>
      </w:r>
      <w:proofErr w:type="spellEnd"/>
      <w:r w:rsidRPr="00540255">
        <w:rPr>
          <w:rFonts w:ascii="Times New Roman" w:hAnsi="Times New Roman" w:cs="Times New Roman"/>
          <w:sz w:val="28"/>
          <w:szCs w:val="28"/>
          <w:lang w:val="uk-UA"/>
        </w:rPr>
        <w:t xml:space="preserve">  досить часто виступають, генні мутації такі, як народжуваність дітей без кінцівок, без зовнішнього шкірного покриву, збільшення народжуваності близнят,навіть в таких родинах де їх ніколи </w:t>
      </w:r>
      <w:r w:rsidRPr="00540255">
        <w:rPr>
          <w:rFonts w:ascii="Times New Roman" w:hAnsi="Times New Roman" w:cs="Times New Roman"/>
          <w:sz w:val="28"/>
          <w:szCs w:val="28"/>
          <w:lang w:val="uk-UA"/>
        </w:rPr>
        <w:lastRenderedPageBreak/>
        <w:t xml:space="preserve">не </w:t>
      </w:r>
      <w:proofErr w:type="spellStart"/>
      <w:r w:rsidRPr="00540255">
        <w:rPr>
          <w:rFonts w:ascii="Times New Roman" w:hAnsi="Times New Roman" w:cs="Times New Roman"/>
          <w:sz w:val="28"/>
          <w:szCs w:val="28"/>
          <w:lang w:val="uk-UA"/>
        </w:rPr>
        <w:t>було.А</w:t>
      </w:r>
      <w:proofErr w:type="spellEnd"/>
      <w:r w:rsidRPr="00540255">
        <w:rPr>
          <w:rFonts w:ascii="Times New Roman" w:hAnsi="Times New Roman" w:cs="Times New Roman"/>
          <w:sz w:val="28"/>
          <w:szCs w:val="28"/>
          <w:lang w:val="uk-UA"/>
        </w:rPr>
        <w:t xml:space="preserve"> також розробка шляхів підвищення життєдіяльності в умовах радіаційної небезпеки.</w:t>
      </w:r>
    </w:p>
    <w:p w:rsidR="00B875B3" w:rsidRDefault="00B875B3" w:rsidP="00B875B3">
      <w:pPr>
        <w:spacing w:after="0" w:line="360" w:lineRule="auto"/>
        <w:rPr>
          <w:rFonts w:ascii="Times New Roman" w:hAnsi="Times New Roman" w:cs="Times New Roman"/>
          <w:sz w:val="28"/>
          <w:szCs w:val="28"/>
          <w:lang w:val="uk-UA"/>
        </w:rPr>
      </w:pPr>
      <w:r w:rsidRPr="00540255">
        <w:rPr>
          <w:rFonts w:ascii="Times New Roman" w:hAnsi="Times New Roman" w:cs="Times New Roman"/>
          <w:b/>
          <w:sz w:val="28"/>
          <w:szCs w:val="28"/>
          <w:lang w:val="uk-UA"/>
        </w:rPr>
        <w:t xml:space="preserve">  </w:t>
      </w:r>
      <w:r w:rsidRPr="00540255">
        <w:rPr>
          <w:rFonts w:ascii="Times New Roman" w:hAnsi="Times New Roman" w:cs="Times New Roman"/>
          <w:sz w:val="28"/>
          <w:szCs w:val="28"/>
          <w:lang w:val="uk-UA"/>
        </w:rPr>
        <w:t>Зібраний матеріал, наведений у роботі може бути використаний для знаходження нових шляхів подолання екологічних забруднень радіоактивними речовинами та уникнення фатальних наслідків .</w:t>
      </w: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963EA2" w:rsidRDefault="00963EA2" w:rsidP="00B875B3">
      <w:pPr>
        <w:spacing w:after="0" w:line="360" w:lineRule="auto"/>
        <w:rPr>
          <w:rFonts w:ascii="Times New Roman" w:hAnsi="Times New Roman" w:cs="Times New Roman"/>
          <w:sz w:val="28"/>
          <w:szCs w:val="28"/>
          <w:lang w:val="uk-UA"/>
        </w:rPr>
      </w:pPr>
    </w:p>
    <w:p w:rsidR="00B875B3" w:rsidRDefault="00B875B3" w:rsidP="00B875B3">
      <w:pPr>
        <w:spacing w:after="0" w:line="360" w:lineRule="auto"/>
        <w:rPr>
          <w:rFonts w:ascii="Times New Roman" w:hAnsi="Times New Roman" w:cs="Times New Roman"/>
          <w:sz w:val="28"/>
          <w:szCs w:val="28"/>
          <w:lang w:val="uk-UA"/>
        </w:rPr>
      </w:pPr>
    </w:p>
    <w:p w:rsidR="00B875B3" w:rsidRPr="00610B1F" w:rsidRDefault="00B875B3" w:rsidP="00B875B3">
      <w:pPr>
        <w:ind w:left="567" w:right="567" w:firstLine="709"/>
        <w:outlineLvl w:val="0"/>
        <w:rPr>
          <w:rFonts w:ascii="Times New Roman" w:hAnsi="Times New Roman" w:cs="Times New Roman"/>
          <w:b/>
          <w:sz w:val="28"/>
          <w:szCs w:val="28"/>
          <w:lang w:val="uk-UA"/>
        </w:rPr>
      </w:pPr>
      <w:r w:rsidRPr="00610B1F">
        <w:rPr>
          <w:rFonts w:ascii="Times New Roman" w:hAnsi="Times New Roman" w:cs="Times New Roman"/>
          <w:b/>
          <w:sz w:val="28"/>
          <w:szCs w:val="28"/>
          <w:lang w:val="uk-UA"/>
        </w:rPr>
        <w:lastRenderedPageBreak/>
        <w:t>4 Бібліографія</w:t>
      </w:r>
    </w:p>
    <w:p w:rsidR="00B875B3" w:rsidRPr="00610B1F" w:rsidRDefault="00B875B3" w:rsidP="00B875B3">
      <w:pPr>
        <w:ind w:left="567" w:right="567" w:firstLine="709"/>
        <w:outlineLvl w:val="0"/>
        <w:rPr>
          <w:rFonts w:ascii="Times New Roman" w:hAnsi="Times New Roman" w:cs="Times New Roman"/>
          <w:sz w:val="28"/>
          <w:szCs w:val="28"/>
          <w:lang w:val="uk-UA"/>
        </w:rPr>
      </w:pPr>
      <w:r>
        <w:rPr>
          <w:rFonts w:ascii="Times New Roman" w:hAnsi="Times New Roman" w:cs="Times New Roman"/>
          <w:sz w:val="28"/>
          <w:szCs w:val="28"/>
          <w:lang w:val="uk-UA"/>
        </w:rPr>
        <w:t>1.</w:t>
      </w:r>
      <w:r w:rsidRPr="00610B1F">
        <w:rPr>
          <w:rFonts w:ascii="Times New Roman" w:hAnsi="Times New Roman" w:cs="Times New Roman"/>
          <w:sz w:val="28"/>
          <w:szCs w:val="28"/>
          <w:lang w:val="uk-UA"/>
        </w:rPr>
        <w:t xml:space="preserve">Безпека життєдіяльності / За ред. Я. І. </w:t>
      </w:r>
      <w:proofErr w:type="spellStart"/>
      <w:r w:rsidRPr="00610B1F">
        <w:rPr>
          <w:rFonts w:ascii="Times New Roman" w:hAnsi="Times New Roman" w:cs="Times New Roman"/>
          <w:sz w:val="28"/>
          <w:szCs w:val="28"/>
          <w:lang w:val="uk-UA"/>
        </w:rPr>
        <w:t>Бедрія</w:t>
      </w:r>
      <w:proofErr w:type="spellEnd"/>
      <w:r w:rsidRPr="00610B1F">
        <w:rPr>
          <w:rFonts w:ascii="Times New Roman" w:hAnsi="Times New Roman" w:cs="Times New Roman"/>
          <w:sz w:val="28"/>
          <w:szCs w:val="28"/>
          <w:lang w:val="uk-UA"/>
        </w:rPr>
        <w:t>.  Львів, 2000.</w:t>
      </w:r>
    </w:p>
    <w:p w:rsidR="00B875B3" w:rsidRPr="00610B1F" w:rsidRDefault="00B875B3" w:rsidP="00B875B3">
      <w:pPr>
        <w:ind w:left="567" w:right="567" w:firstLine="709"/>
        <w:outlineLvl w:val="0"/>
        <w:rPr>
          <w:rFonts w:ascii="Times New Roman" w:hAnsi="Times New Roman" w:cs="Times New Roman"/>
          <w:sz w:val="28"/>
          <w:szCs w:val="28"/>
          <w:lang w:val="uk-UA"/>
        </w:rPr>
      </w:pPr>
      <w:r>
        <w:rPr>
          <w:rFonts w:ascii="Times New Roman" w:hAnsi="Times New Roman" w:cs="Times New Roman"/>
          <w:sz w:val="28"/>
          <w:szCs w:val="28"/>
          <w:lang w:val="uk-UA"/>
        </w:rPr>
        <w:t>2.</w:t>
      </w:r>
      <w:r w:rsidRPr="00610B1F">
        <w:rPr>
          <w:rFonts w:ascii="Times New Roman" w:hAnsi="Times New Roman" w:cs="Times New Roman"/>
          <w:sz w:val="28"/>
          <w:szCs w:val="28"/>
          <w:lang w:val="uk-UA"/>
        </w:rPr>
        <w:t xml:space="preserve">Білявський Г.О., </w:t>
      </w:r>
      <w:proofErr w:type="spellStart"/>
      <w:r w:rsidRPr="00610B1F">
        <w:rPr>
          <w:rFonts w:ascii="Times New Roman" w:hAnsi="Times New Roman" w:cs="Times New Roman"/>
          <w:sz w:val="28"/>
          <w:szCs w:val="28"/>
          <w:lang w:val="uk-UA"/>
        </w:rPr>
        <w:t>Падун</w:t>
      </w:r>
      <w:proofErr w:type="spellEnd"/>
      <w:r w:rsidRPr="00610B1F">
        <w:rPr>
          <w:rFonts w:ascii="Times New Roman" w:hAnsi="Times New Roman" w:cs="Times New Roman"/>
          <w:sz w:val="28"/>
          <w:szCs w:val="28"/>
          <w:lang w:val="uk-UA"/>
        </w:rPr>
        <w:t xml:space="preserve"> М.М., </w:t>
      </w:r>
      <w:proofErr w:type="spellStart"/>
      <w:r w:rsidRPr="00610B1F">
        <w:rPr>
          <w:rFonts w:ascii="Times New Roman" w:hAnsi="Times New Roman" w:cs="Times New Roman"/>
          <w:sz w:val="28"/>
          <w:szCs w:val="28"/>
          <w:lang w:val="uk-UA"/>
        </w:rPr>
        <w:t>Фурдуй</w:t>
      </w:r>
      <w:proofErr w:type="spellEnd"/>
      <w:r w:rsidRPr="00610B1F">
        <w:rPr>
          <w:rFonts w:ascii="Times New Roman" w:hAnsi="Times New Roman" w:cs="Times New Roman"/>
          <w:sz w:val="28"/>
          <w:szCs w:val="28"/>
          <w:lang w:val="uk-UA"/>
        </w:rPr>
        <w:t xml:space="preserve"> Р.С. Основи загальної екології.  К.. Либідь, 1995.</w:t>
      </w:r>
    </w:p>
    <w:p w:rsidR="00B875B3" w:rsidRPr="00610B1F" w:rsidRDefault="00B875B3" w:rsidP="00B875B3">
      <w:pPr>
        <w:ind w:left="567" w:right="567" w:firstLine="709"/>
        <w:outlineLvl w:val="0"/>
        <w:rPr>
          <w:rFonts w:ascii="Times New Roman" w:hAnsi="Times New Roman" w:cs="Times New Roman"/>
          <w:sz w:val="28"/>
          <w:szCs w:val="28"/>
          <w:lang w:val="uk-UA"/>
        </w:rPr>
      </w:pPr>
      <w:r>
        <w:rPr>
          <w:rFonts w:ascii="Times New Roman" w:hAnsi="Times New Roman" w:cs="Times New Roman"/>
          <w:sz w:val="28"/>
          <w:szCs w:val="28"/>
          <w:lang w:val="uk-UA"/>
        </w:rPr>
        <w:t>3.</w:t>
      </w:r>
      <w:r w:rsidRPr="00610B1F">
        <w:rPr>
          <w:rFonts w:ascii="Times New Roman" w:hAnsi="Times New Roman" w:cs="Times New Roman"/>
          <w:sz w:val="28"/>
          <w:szCs w:val="28"/>
          <w:lang w:val="uk-UA"/>
        </w:rPr>
        <w:t xml:space="preserve">Будыко М.И. </w:t>
      </w:r>
      <w:proofErr w:type="spellStart"/>
      <w:r w:rsidRPr="00610B1F">
        <w:rPr>
          <w:rFonts w:ascii="Times New Roman" w:hAnsi="Times New Roman" w:cs="Times New Roman"/>
          <w:sz w:val="28"/>
          <w:szCs w:val="28"/>
          <w:lang w:val="uk-UA"/>
        </w:rPr>
        <w:t>Глобальная</w:t>
      </w:r>
      <w:proofErr w:type="spellEnd"/>
      <w:r w:rsidRPr="00610B1F">
        <w:rPr>
          <w:rFonts w:ascii="Times New Roman" w:hAnsi="Times New Roman" w:cs="Times New Roman"/>
          <w:sz w:val="28"/>
          <w:szCs w:val="28"/>
          <w:lang w:val="uk-UA"/>
        </w:rPr>
        <w:t xml:space="preserve"> </w:t>
      </w:r>
      <w:proofErr w:type="spellStart"/>
      <w:r w:rsidRPr="00610B1F">
        <w:rPr>
          <w:rFonts w:ascii="Times New Roman" w:hAnsi="Times New Roman" w:cs="Times New Roman"/>
          <w:sz w:val="28"/>
          <w:szCs w:val="28"/>
          <w:lang w:val="uk-UA"/>
        </w:rPr>
        <w:t>экология</w:t>
      </w:r>
      <w:proofErr w:type="spellEnd"/>
      <w:r w:rsidRPr="00610B1F">
        <w:rPr>
          <w:rFonts w:ascii="Times New Roman" w:hAnsi="Times New Roman" w:cs="Times New Roman"/>
          <w:sz w:val="28"/>
          <w:szCs w:val="28"/>
          <w:lang w:val="uk-UA"/>
        </w:rPr>
        <w:t xml:space="preserve">.  М.. </w:t>
      </w:r>
      <w:proofErr w:type="spellStart"/>
      <w:r w:rsidRPr="00610B1F">
        <w:rPr>
          <w:rFonts w:ascii="Times New Roman" w:hAnsi="Times New Roman" w:cs="Times New Roman"/>
          <w:sz w:val="28"/>
          <w:szCs w:val="28"/>
          <w:lang w:val="uk-UA"/>
        </w:rPr>
        <w:t>Мысль</w:t>
      </w:r>
      <w:proofErr w:type="spellEnd"/>
      <w:r w:rsidRPr="00610B1F">
        <w:rPr>
          <w:rFonts w:ascii="Times New Roman" w:hAnsi="Times New Roman" w:cs="Times New Roman"/>
          <w:sz w:val="28"/>
          <w:szCs w:val="28"/>
          <w:lang w:val="uk-UA"/>
        </w:rPr>
        <w:t>, 1977.</w:t>
      </w:r>
    </w:p>
    <w:p w:rsidR="00B875B3" w:rsidRPr="00610B1F" w:rsidRDefault="00B875B3" w:rsidP="00B875B3">
      <w:pPr>
        <w:ind w:left="567" w:right="567" w:firstLine="709"/>
        <w:outlineLvl w:val="0"/>
        <w:rPr>
          <w:rFonts w:ascii="Times New Roman" w:hAnsi="Times New Roman" w:cs="Times New Roman"/>
          <w:sz w:val="28"/>
          <w:szCs w:val="28"/>
          <w:lang w:val="uk-UA"/>
        </w:rPr>
      </w:pPr>
      <w:r>
        <w:rPr>
          <w:rFonts w:ascii="Times New Roman" w:hAnsi="Times New Roman" w:cs="Times New Roman"/>
          <w:sz w:val="28"/>
          <w:szCs w:val="28"/>
          <w:lang w:val="uk-UA"/>
        </w:rPr>
        <w:t>4.</w:t>
      </w:r>
      <w:r w:rsidRPr="00610B1F">
        <w:rPr>
          <w:rFonts w:ascii="Times New Roman" w:hAnsi="Times New Roman" w:cs="Times New Roman"/>
          <w:sz w:val="28"/>
          <w:szCs w:val="28"/>
          <w:lang w:val="uk-UA"/>
        </w:rPr>
        <w:t xml:space="preserve">Величковский Б.Т., </w:t>
      </w:r>
      <w:proofErr w:type="spellStart"/>
      <w:r w:rsidRPr="00610B1F">
        <w:rPr>
          <w:rFonts w:ascii="Times New Roman" w:hAnsi="Times New Roman" w:cs="Times New Roman"/>
          <w:sz w:val="28"/>
          <w:szCs w:val="28"/>
          <w:lang w:val="uk-UA"/>
        </w:rPr>
        <w:t>Кирпичев</w:t>
      </w:r>
      <w:proofErr w:type="spellEnd"/>
      <w:r w:rsidRPr="00610B1F">
        <w:rPr>
          <w:rFonts w:ascii="Times New Roman" w:hAnsi="Times New Roman" w:cs="Times New Roman"/>
          <w:sz w:val="28"/>
          <w:szCs w:val="28"/>
          <w:lang w:val="uk-UA"/>
        </w:rPr>
        <w:t xml:space="preserve"> В.И., </w:t>
      </w:r>
      <w:proofErr w:type="spellStart"/>
      <w:r w:rsidRPr="00610B1F">
        <w:rPr>
          <w:rFonts w:ascii="Times New Roman" w:hAnsi="Times New Roman" w:cs="Times New Roman"/>
          <w:sz w:val="28"/>
          <w:szCs w:val="28"/>
          <w:lang w:val="uk-UA"/>
        </w:rPr>
        <w:t>Суравегина</w:t>
      </w:r>
      <w:proofErr w:type="spellEnd"/>
      <w:r w:rsidRPr="00610B1F">
        <w:rPr>
          <w:rFonts w:ascii="Times New Roman" w:hAnsi="Times New Roman" w:cs="Times New Roman"/>
          <w:sz w:val="28"/>
          <w:szCs w:val="28"/>
          <w:lang w:val="uk-UA"/>
        </w:rPr>
        <w:t xml:space="preserve"> И.Т. </w:t>
      </w:r>
      <w:proofErr w:type="spellStart"/>
      <w:r w:rsidRPr="00610B1F">
        <w:rPr>
          <w:rFonts w:ascii="Times New Roman" w:hAnsi="Times New Roman" w:cs="Times New Roman"/>
          <w:sz w:val="28"/>
          <w:szCs w:val="28"/>
          <w:lang w:val="uk-UA"/>
        </w:rPr>
        <w:t>Здоровье</w:t>
      </w:r>
      <w:proofErr w:type="spellEnd"/>
      <w:r w:rsidRPr="00610B1F">
        <w:rPr>
          <w:rFonts w:ascii="Times New Roman" w:hAnsi="Times New Roman" w:cs="Times New Roman"/>
          <w:sz w:val="28"/>
          <w:szCs w:val="28"/>
          <w:lang w:val="uk-UA"/>
        </w:rPr>
        <w:t xml:space="preserve"> </w:t>
      </w:r>
      <w:proofErr w:type="spellStart"/>
      <w:r w:rsidRPr="00610B1F">
        <w:rPr>
          <w:rFonts w:ascii="Times New Roman" w:hAnsi="Times New Roman" w:cs="Times New Roman"/>
          <w:sz w:val="28"/>
          <w:szCs w:val="28"/>
          <w:lang w:val="uk-UA"/>
        </w:rPr>
        <w:t>человека</w:t>
      </w:r>
      <w:proofErr w:type="spellEnd"/>
      <w:r w:rsidRPr="00610B1F">
        <w:rPr>
          <w:rFonts w:ascii="Times New Roman" w:hAnsi="Times New Roman" w:cs="Times New Roman"/>
          <w:sz w:val="28"/>
          <w:szCs w:val="28"/>
          <w:lang w:val="uk-UA"/>
        </w:rPr>
        <w:t xml:space="preserve"> и </w:t>
      </w:r>
      <w:proofErr w:type="spellStart"/>
      <w:r w:rsidRPr="00610B1F">
        <w:rPr>
          <w:rFonts w:ascii="Times New Roman" w:hAnsi="Times New Roman" w:cs="Times New Roman"/>
          <w:sz w:val="28"/>
          <w:szCs w:val="28"/>
          <w:lang w:val="uk-UA"/>
        </w:rPr>
        <w:t>окружающая</w:t>
      </w:r>
      <w:proofErr w:type="spellEnd"/>
      <w:r w:rsidRPr="00610B1F">
        <w:rPr>
          <w:rFonts w:ascii="Times New Roman" w:hAnsi="Times New Roman" w:cs="Times New Roman"/>
          <w:sz w:val="28"/>
          <w:szCs w:val="28"/>
          <w:lang w:val="uk-UA"/>
        </w:rPr>
        <w:t xml:space="preserve"> </w:t>
      </w:r>
      <w:proofErr w:type="spellStart"/>
      <w:r w:rsidRPr="00610B1F">
        <w:rPr>
          <w:rFonts w:ascii="Times New Roman" w:hAnsi="Times New Roman" w:cs="Times New Roman"/>
          <w:sz w:val="28"/>
          <w:szCs w:val="28"/>
          <w:lang w:val="uk-UA"/>
        </w:rPr>
        <w:t>среда</w:t>
      </w:r>
      <w:proofErr w:type="spellEnd"/>
      <w:r w:rsidRPr="00610B1F">
        <w:rPr>
          <w:rFonts w:ascii="Times New Roman" w:hAnsi="Times New Roman" w:cs="Times New Roman"/>
          <w:sz w:val="28"/>
          <w:szCs w:val="28"/>
          <w:lang w:val="uk-UA"/>
        </w:rPr>
        <w:t xml:space="preserve">.  М.. </w:t>
      </w:r>
      <w:proofErr w:type="spellStart"/>
      <w:r w:rsidRPr="00610B1F">
        <w:rPr>
          <w:rFonts w:ascii="Times New Roman" w:hAnsi="Times New Roman" w:cs="Times New Roman"/>
          <w:sz w:val="28"/>
          <w:szCs w:val="28"/>
          <w:lang w:val="uk-UA"/>
        </w:rPr>
        <w:t>Новая</w:t>
      </w:r>
      <w:proofErr w:type="spellEnd"/>
      <w:r w:rsidRPr="00610B1F">
        <w:rPr>
          <w:rFonts w:ascii="Times New Roman" w:hAnsi="Times New Roman" w:cs="Times New Roman"/>
          <w:sz w:val="28"/>
          <w:szCs w:val="28"/>
          <w:lang w:val="uk-UA"/>
        </w:rPr>
        <w:t xml:space="preserve"> шк., 1997.</w:t>
      </w:r>
    </w:p>
    <w:p w:rsidR="00B875B3" w:rsidRPr="00610B1F" w:rsidRDefault="00B875B3" w:rsidP="00B875B3">
      <w:pPr>
        <w:ind w:left="567" w:right="567" w:firstLine="709"/>
        <w:outlineLvl w:val="0"/>
        <w:rPr>
          <w:rFonts w:ascii="Times New Roman" w:hAnsi="Times New Roman" w:cs="Times New Roman"/>
          <w:sz w:val="28"/>
          <w:szCs w:val="28"/>
          <w:lang w:val="uk-UA"/>
        </w:rPr>
      </w:pPr>
      <w:r>
        <w:rPr>
          <w:rFonts w:ascii="Times New Roman" w:hAnsi="Times New Roman" w:cs="Times New Roman"/>
          <w:sz w:val="28"/>
          <w:szCs w:val="28"/>
          <w:lang w:val="uk-UA"/>
        </w:rPr>
        <w:t>5.</w:t>
      </w:r>
      <w:r w:rsidRPr="00610B1F">
        <w:rPr>
          <w:rFonts w:ascii="Times New Roman" w:hAnsi="Times New Roman" w:cs="Times New Roman"/>
          <w:sz w:val="28"/>
          <w:szCs w:val="28"/>
          <w:lang w:val="uk-UA"/>
        </w:rPr>
        <w:t xml:space="preserve">Волович В.Г. </w:t>
      </w:r>
      <w:proofErr w:type="spellStart"/>
      <w:r w:rsidRPr="00610B1F">
        <w:rPr>
          <w:rFonts w:ascii="Times New Roman" w:hAnsi="Times New Roman" w:cs="Times New Roman"/>
          <w:sz w:val="28"/>
          <w:szCs w:val="28"/>
          <w:lang w:val="uk-UA"/>
        </w:rPr>
        <w:t>Человек</w:t>
      </w:r>
      <w:proofErr w:type="spellEnd"/>
      <w:r w:rsidRPr="00610B1F">
        <w:rPr>
          <w:rFonts w:ascii="Times New Roman" w:hAnsi="Times New Roman" w:cs="Times New Roman"/>
          <w:sz w:val="28"/>
          <w:szCs w:val="28"/>
          <w:lang w:val="uk-UA"/>
        </w:rPr>
        <w:t xml:space="preserve"> в </w:t>
      </w:r>
      <w:proofErr w:type="spellStart"/>
      <w:r w:rsidRPr="00610B1F">
        <w:rPr>
          <w:rFonts w:ascii="Times New Roman" w:hAnsi="Times New Roman" w:cs="Times New Roman"/>
          <w:sz w:val="28"/>
          <w:szCs w:val="28"/>
          <w:lang w:val="uk-UA"/>
        </w:rPr>
        <w:t>экстремальных</w:t>
      </w:r>
      <w:proofErr w:type="spellEnd"/>
      <w:r w:rsidRPr="00610B1F">
        <w:rPr>
          <w:rFonts w:ascii="Times New Roman" w:hAnsi="Times New Roman" w:cs="Times New Roman"/>
          <w:sz w:val="28"/>
          <w:szCs w:val="28"/>
          <w:lang w:val="uk-UA"/>
        </w:rPr>
        <w:t xml:space="preserve"> </w:t>
      </w:r>
      <w:proofErr w:type="spellStart"/>
      <w:r w:rsidRPr="00610B1F">
        <w:rPr>
          <w:rFonts w:ascii="Times New Roman" w:hAnsi="Times New Roman" w:cs="Times New Roman"/>
          <w:sz w:val="28"/>
          <w:szCs w:val="28"/>
          <w:lang w:val="uk-UA"/>
        </w:rPr>
        <w:t>условиях</w:t>
      </w:r>
      <w:proofErr w:type="spellEnd"/>
      <w:r w:rsidRPr="00610B1F">
        <w:rPr>
          <w:rFonts w:ascii="Times New Roman" w:hAnsi="Times New Roman" w:cs="Times New Roman"/>
          <w:sz w:val="28"/>
          <w:szCs w:val="28"/>
          <w:lang w:val="uk-UA"/>
        </w:rPr>
        <w:t xml:space="preserve"> </w:t>
      </w:r>
      <w:proofErr w:type="spellStart"/>
      <w:r w:rsidRPr="00610B1F">
        <w:rPr>
          <w:rFonts w:ascii="Times New Roman" w:hAnsi="Times New Roman" w:cs="Times New Roman"/>
          <w:sz w:val="28"/>
          <w:szCs w:val="28"/>
          <w:lang w:val="uk-UA"/>
        </w:rPr>
        <w:t>природной</w:t>
      </w:r>
      <w:proofErr w:type="spellEnd"/>
      <w:r w:rsidRPr="00610B1F">
        <w:rPr>
          <w:rFonts w:ascii="Times New Roman" w:hAnsi="Times New Roman" w:cs="Times New Roman"/>
          <w:sz w:val="28"/>
          <w:szCs w:val="28"/>
          <w:lang w:val="uk-UA"/>
        </w:rPr>
        <w:t xml:space="preserve"> </w:t>
      </w:r>
      <w:proofErr w:type="spellStart"/>
      <w:r w:rsidRPr="00610B1F">
        <w:rPr>
          <w:rFonts w:ascii="Times New Roman" w:hAnsi="Times New Roman" w:cs="Times New Roman"/>
          <w:sz w:val="28"/>
          <w:szCs w:val="28"/>
          <w:lang w:val="uk-UA"/>
        </w:rPr>
        <w:t>среды</w:t>
      </w:r>
      <w:proofErr w:type="spellEnd"/>
      <w:r w:rsidRPr="00610B1F">
        <w:rPr>
          <w:rFonts w:ascii="Times New Roman" w:hAnsi="Times New Roman" w:cs="Times New Roman"/>
          <w:sz w:val="28"/>
          <w:szCs w:val="28"/>
          <w:lang w:val="uk-UA"/>
        </w:rPr>
        <w:t xml:space="preserve">.  М.. </w:t>
      </w:r>
      <w:proofErr w:type="spellStart"/>
      <w:r w:rsidRPr="00610B1F">
        <w:rPr>
          <w:rFonts w:ascii="Times New Roman" w:hAnsi="Times New Roman" w:cs="Times New Roman"/>
          <w:sz w:val="28"/>
          <w:szCs w:val="28"/>
          <w:lang w:val="uk-UA"/>
        </w:rPr>
        <w:t>Мысль</w:t>
      </w:r>
      <w:proofErr w:type="spellEnd"/>
      <w:r w:rsidRPr="00610B1F">
        <w:rPr>
          <w:rFonts w:ascii="Times New Roman" w:hAnsi="Times New Roman" w:cs="Times New Roman"/>
          <w:sz w:val="28"/>
          <w:szCs w:val="28"/>
          <w:lang w:val="uk-UA"/>
        </w:rPr>
        <w:t>, 1983.</w:t>
      </w:r>
    </w:p>
    <w:p w:rsidR="00B875B3" w:rsidRPr="00610B1F" w:rsidRDefault="00B875B3" w:rsidP="00B875B3">
      <w:pPr>
        <w:ind w:left="567" w:right="567" w:firstLine="709"/>
        <w:outlineLvl w:val="0"/>
        <w:rPr>
          <w:rFonts w:ascii="Times New Roman" w:hAnsi="Times New Roman" w:cs="Times New Roman"/>
          <w:sz w:val="28"/>
          <w:szCs w:val="28"/>
          <w:lang w:val="uk-UA"/>
        </w:rPr>
      </w:pPr>
      <w:r>
        <w:rPr>
          <w:rFonts w:ascii="Times New Roman" w:hAnsi="Times New Roman" w:cs="Times New Roman"/>
          <w:sz w:val="28"/>
          <w:szCs w:val="28"/>
          <w:lang w:val="uk-UA"/>
        </w:rPr>
        <w:t>6.</w:t>
      </w:r>
      <w:r w:rsidRPr="00610B1F">
        <w:rPr>
          <w:rFonts w:ascii="Times New Roman" w:hAnsi="Times New Roman" w:cs="Times New Roman"/>
          <w:sz w:val="28"/>
          <w:szCs w:val="28"/>
          <w:lang w:val="uk-UA"/>
        </w:rPr>
        <w:t xml:space="preserve">Гігієна праці / А.М. Шевченко, О.П. </w:t>
      </w:r>
      <w:proofErr w:type="spellStart"/>
      <w:r w:rsidRPr="00610B1F">
        <w:rPr>
          <w:rFonts w:ascii="Times New Roman" w:hAnsi="Times New Roman" w:cs="Times New Roman"/>
          <w:sz w:val="28"/>
          <w:szCs w:val="28"/>
          <w:lang w:val="uk-UA"/>
        </w:rPr>
        <w:t>Яворовський</w:t>
      </w:r>
      <w:proofErr w:type="spellEnd"/>
      <w:r w:rsidRPr="00610B1F">
        <w:rPr>
          <w:rFonts w:ascii="Times New Roman" w:hAnsi="Times New Roman" w:cs="Times New Roman"/>
          <w:sz w:val="28"/>
          <w:szCs w:val="28"/>
          <w:lang w:val="uk-UA"/>
        </w:rPr>
        <w:t xml:space="preserve">, Г.О. </w:t>
      </w:r>
      <w:proofErr w:type="spellStart"/>
      <w:r w:rsidRPr="00610B1F">
        <w:rPr>
          <w:rFonts w:ascii="Times New Roman" w:hAnsi="Times New Roman" w:cs="Times New Roman"/>
          <w:sz w:val="28"/>
          <w:szCs w:val="28"/>
          <w:lang w:val="uk-UA"/>
        </w:rPr>
        <w:t>Гончарук</w:t>
      </w:r>
      <w:proofErr w:type="spellEnd"/>
      <w:r w:rsidRPr="00610B1F">
        <w:rPr>
          <w:rFonts w:ascii="Times New Roman" w:hAnsi="Times New Roman" w:cs="Times New Roman"/>
          <w:sz w:val="28"/>
          <w:szCs w:val="28"/>
          <w:lang w:val="uk-UA"/>
        </w:rPr>
        <w:t xml:space="preserve"> та ін.  К.. </w:t>
      </w:r>
      <w:proofErr w:type="spellStart"/>
      <w:r w:rsidRPr="00610B1F">
        <w:rPr>
          <w:rFonts w:ascii="Times New Roman" w:hAnsi="Times New Roman" w:cs="Times New Roman"/>
          <w:sz w:val="28"/>
          <w:szCs w:val="28"/>
          <w:lang w:val="uk-UA"/>
        </w:rPr>
        <w:t>Інфотекс</w:t>
      </w:r>
      <w:proofErr w:type="spellEnd"/>
      <w:r w:rsidRPr="00610B1F">
        <w:rPr>
          <w:rFonts w:ascii="Times New Roman" w:hAnsi="Times New Roman" w:cs="Times New Roman"/>
          <w:sz w:val="28"/>
          <w:szCs w:val="28"/>
          <w:lang w:val="uk-UA"/>
        </w:rPr>
        <w:t>, 2000.</w:t>
      </w:r>
    </w:p>
    <w:p w:rsidR="00B875B3" w:rsidRPr="00610B1F" w:rsidRDefault="00B875B3" w:rsidP="00B875B3">
      <w:pPr>
        <w:ind w:left="567" w:right="567" w:firstLine="709"/>
        <w:outlineLvl w:val="0"/>
        <w:rPr>
          <w:rFonts w:ascii="Times New Roman" w:hAnsi="Times New Roman" w:cs="Times New Roman"/>
          <w:sz w:val="28"/>
          <w:szCs w:val="28"/>
          <w:lang w:val="uk-UA"/>
        </w:rPr>
      </w:pPr>
      <w:r>
        <w:rPr>
          <w:rFonts w:ascii="Times New Roman" w:hAnsi="Times New Roman" w:cs="Times New Roman"/>
          <w:sz w:val="28"/>
          <w:szCs w:val="28"/>
          <w:lang w:val="uk-UA"/>
        </w:rPr>
        <w:t>7.</w:t>
      </w:r>
      <w:r w:rsidRPr="00610B1F">
        <w:rPr>
          <w:rFonts w:ascii="Times New Roman" w:hAnsi="Times New Roman" w:cs="Times New Roman"/>
          <w:sz w:val="28"/>
          <w:szCs w:val="28"/>
          <w:lang w:val="uk-UA"/>
        </w:rPr>
        <w:t>Єлісєєв А.Т. Охорона праці.  К., 1995.</w:t>
      </w:r>
    </w:p>
    <w:p w:rsidR="00B875B3" w:rsidRPr="00610B1F" w:rsidRDefault="00B875B3" w:rsidP="00B875B3">
      <w:pPr>
        <w:ind w:left="567" w:right="567" w:firstLine="709"/>
        <w:outlineLvl w:val="0"/>
        <w:rPr>
          <w:rFonts w:ascii="Times New Roman" w:hAnsi="Times New Roman" w:cs="Times New Roman"/>
          <w:sz w:val="28"/>
          <w:szCs w:val="28"/>
          <w:lang w:val="uk-UA"/>
        </w:rPr>
      </w:pPr>
      <w:r>
        <w:rPr>
          <w:rFonts w:ascii="Times New Roman" w:hAnsi="Times New Roman" w:cs="Times New Roman"/>
          <w:sz w:val="28"/>
          <w:szCs w:val="28"/>
          <w:lang w:val="uk-UA"/>
        </w:rPr>
        <w:t>8.</w:t>
      </w:r>
      <w:r w:rsidRPr="00610B1F">
        <w:rPr>
          <w:rFonts w:ascii="Times New Roman" w:hAnsi="Times New Roman" w:cs="Times New Roman"/>
          <w:sz w:val="28"/>
          <w:szCs w:val="28"/>
          <w:lang w:val="uk-UA"/>
        </w:rPr>
        <w:t xml:space="preserve">Каспаров А.А. </w:t>
      </w:r>
      <w:proofErr w:type="spellStart"/>
      <w:r w:rsidRPr="00610B1F">
        <w:rPr>
          <w:rFonts w:ascii="Times New Roman" w:hAnsi="Times New Roman" w:cs="Times New Roman"/>
          <w:sz w:val="28"/>
          <w:szCs w:val="28"/>
          <w:lang w:val="uk-UA"/>
        </w:rPr>
        <w:t>Гигиена</w:t>
      </w:r>
      <w:proofErr w:type="spellEnd"/>
      <w:r w:rsidRPr="00610B1F">
        <w:rPr>
          <w:rFonts w:ascii="Times New Roman" w:hAnsi="Times New Roman" w:cs="Times New Roman"/>
          <w:sz w:val="28"/>
          <w:szCs w:val="28"/>
          <w:lang w:val="uk-UA"/>
        </w:rPr>
        <w:t xml:space="preserve"> труда и </w:t>
      </w:r>
      <w:proofErr w:type="spellStart"/>
      <w:r w:rsidRPr="00610B1F">
        <w:rPr>
          <w:rFonts w:ascii="Times New Roman" w:hAnsi="Times New Roman" w:cs="Times New Roman"/>
          <w:sz w:val="28"/>
          <w:szCs w:val="28"/>
          <w:lang w:val="uk-UA"/>
        </w:rPr>
        <w:t>промышленная</w:t>
      </w:r>
      <w:proofErr w:type="spellEnd"/>
      <w:r w:rsidRPr="00610B1F">
        <w:rPr>
          <w:rFonts w:ascii="Times New Roman" w:hAnsi="Times New Roman" w:cs="Times New Roman"/>
          <w:sz w:val="28"/>
          <w:szCs w:val="28"/>
          <w:lang w:val="uk-UA"/>
        </w:rPr>
        <w:t xml:space="preserve"> </w:t>
      </w:r>
      <w:proofErr w:type="spellStart"/>
      <w:r w:rsidRPr="00610B1F">
        <w:rPr>
          <w:rFonts w:ascii="Times New Roman" w:hAnsi="Times New Roman" w:cs="Times New Roman"/>
          <w:sz w:val="28"/>
          <w:szCs w:val="28"/>
          <w:lang w:val="uk-UA"/>
        </w:rPr>
        <w:t>санитария</w:t>
      </w:r>
      <w:proofErr w:type="spellEnd"/>
      <w:r w:rsidRPr="00610B1F">
        <w:rPr>
          <w:rFonts w:ascii="Times New Roman" w:hAnsi="Times New Roman" w:cs="Times New Roman"/>
          <w:sz w:val="28"/>
          <w:szCs w:val="28"/>
          <w:lang w:val="uk-UA"/>
        </w:rPr>
        <w:t>.  М.. Медицина, 1981.</w:t>
      </w:r>
    </w:p>
    <w:p w:rsidR="00B875B3" w:rsidRPr="00610B1F" w:rsidRDefault="00B875B3" w:rsidP="00B875B3">
      <w:pPr>
        <w:ind w:left="567" w:right="567" w:firstLine="709"/>
        <w:outlineLvl w:val="0"/>
        <w:rPr>
          <w:rFonts w:ascii="Times New Roman" w:hAnsi="Times New Roman" w:cs="Times New Roman"/>
          <w:sz w:val="28"/>
          <w:szCs w:val="28"/>
          <w:lang w:val="uk-UA"/>
        </w:rPr>
      </w:pPr>
      <w:r>
        <w:rPr>
          <w:rFonts w:ascii="Times New Roman" w:hAnsi="Times New Roman" w:cs="Times New Roman"/>
          <w:sz w:val="28"/>
          <w:szCs w:val="28"/>
          <w:lang w:val="uk-UA"/>
        </w:rPr>
        <w:t>9.</w:t>
      </w:r>
      <w:r w:rsidRPr="00610B1F">
        <w:rPr>
          <w:rFonts w:ascii="Times New Roman" w:hAnsi="Times New Roman" w:cs="Times New Roman"/>
          <w:sz w:val="28"/>
          <w:szCs w:val="28"/>
          <w:lang w:val="uk-UA"/>
        </w:rPr>
        <w:t xml:space="preserve">Кириллов В.Ф., </w:t>
      </w:r>
      <w:proofErr w:type="spellStart"/>
      <w:r w:rsidRPr="00610B1F">
        <w:rPr>
          <w:rFonts w:ascii="Times New Roman" w:hAnsi="Times New Roman" w:cs="Times New Roman"/>
          <w:sz w:val="28"/>
          <w:szCs w:val="28"/>
          <w:lang w:val="uk-UA"/>
        </w:rPr>
        <w:t>Книжников</w:t>
      </w:r>
      <w:proofErr w:type="spellEnd"/>
      <w:r w:rsidRPr="00610B1F">
        <w:rPr>
          <w:rFonts w:ascii="Times New Roman" w:hAnsi="Times New Roman" w:cs="Times New Roman"/>
          <w:sz w:val="28"/>
          <w:szCs w:val="28"/>
          <w:lang w:val="uk-UA"/>
        </w:rPr>
        <w:t xml:space="preserve"> В.А. , </w:t>
      </w:r>
      <w:proofErr w:type="spellStart"/>
      <w:r w:rsidRPr="00610B1F">
        <w:rPr>
          <w:rFonts w:ascii="Times New Roman" w:hAnsi="Times New Roman" w:cs="Times New Roman"/>
          <w:sz w:val="28"/>
          <w:szCs w:val="28"/>
          <w:lang w:val="uk-UA"/>
        </w:rPr>
        <w:t>Коренков</w:t>
      </w:r>
      <w:proofErr w:type="spellEnd"/>
      <w:r w:rsidRPr="00610B1F">
        <w:rPr>
          <w:rFonts w:ascii="Times New Roman" w:hAnsi="Times New Roman" w:cs="Times New Roman"/>
          <w:sz w:val="28"/>
          <w:szCs w:val="28"/>
          <w:lang w:val="uk-UA"/>
        </w:rPr>
        <w:t xml:space="preserve"> И.П. </w:t>
      </w:r>
      <w:proofErr w:type="spellStart"/>
      <w:r w:rsidRPr="00610B1F">
        <w:rPr>
          <w:rFonts w:ascii="Times New Roman" w:hAnsi="Times New Roman" w:cs="Times New Roman"/>
          <w:sz w:val="28"/>
          <w:szCs w:val="28"/>
          <w:lang w:val="uk-UA"/>
        </w:rPr>
        <w:t>Радиационная</w:t>
      </w:r>
      <w:proofErr w:type="spellEnd"/>
      <w:r w:rsidRPr="00610B1F">
        <w:rPr>
          <w:rFonts w:ascii="Times New Roman" w:hAnsi="Times New Roman" w:cs="Times New Roman"/>
          <w:sz w:val="28"/>
          <w:szCs w:val="28"/>
          <w:lang w:val="uk-UA"/>
        </w:rPr>
        <w:t xml:space="preserve"> </w:t>
      </w:r>
      <w:proofErr w:type="spellStart"/>
      <w:r w:rsidRPr="00610B1F">
        <w:rPr>
          <w:rFonts w:ascii="Times New Roman" w:hAnsi="Times New Roman" w:cs="Times New Roman"/>
          <w:sz w:val="28"/>
          <w:szCs w:val="28"/>
          <w:lang w:val="uk-UA"/>
        </w:rPr>
        <w:t>гигиена</w:t>
      </w:r>
      <w:proofErr w:type="spellEnd"/>
      <w:r w:rsidRPr="00610B1F">
        <w:rPr>
          <w:rFonts w:ascii="Times New Roman" w:hAnsi="Times New Roman" w:cs="Times New Roman"/>
          <w:sz w:val="28"/>
          <w:szCs w:val="28"/>
          <w:lang w:val="uk-UA"/>
        </w:rPr>
        <w:t>.  М.. Медицина, 1988.</w:t>
      </w:r>
    </w:p>
    <w:p w:rsidR="00B875B3" w:rsidRPr="00610B1F" w:rsidRDefault="00B875B3" w:rsidP="00B875B3">
      <w:pPr>
        <w:ind w:left="567" w:right="567" w:firstLine="709"/>
        <w:outlineLvl w:val="0"/>
        <w:rPr>
          <w:rFonts w:ascii="Times New Roman" w:hAnsi="Times New Roman" w:cs="Times New Roman"/>
          <w:sz w:val="28"/>
          <w:szCs w:val="28"/>
          <w:lang w:val="uk-UA"/>
        </w:rPr>
      </w:pPr>
      <w:r>
        <w:rPr>
          <w:rFonts w:ascii="Times New Roman" w:hAnsi="Times New Roman" w:cs="Times New Roman"/>
          <w:sz w:val="28"/>
          <w:szCs w:val="28"/>
          <w:lang w:val="uk-UA"/>
        </w:rPr>
        <w:t>10.</w:t>
      </w:r>
      <w:r w:rsidRPr="00610B1F">
        <w:rPr>
          <w:rFonts w:ascii="Times New Roman" w:hAnsi="Times New Roman" w:cs="Times New Roman"/>
          <w:sz w:val="28"/>
          <w:szCs w:val="28"/>
          <w:lang w:val="uk-UA"/>
        </w:rPr>
        <w:t xml:space="preserve">Корсак К.В., </w:t>
      </w:r>
      <w:proofErr w:type="spellStart"/>
      <w:r w:rsidRPr="00610B1F">
        <w:rPr>
          <w:rFonts w:ascii="Times New Roman" w:hAnsi="Times New Roman" w:cs="Times New Roman"/>
          <w:sz w:val="28"/>
          <w:szCs w:val="28"/>
          <w:lang w:val="uk-UA"/>
        </w:rPr>
        <w:t>Плахоттк</w:t>
      </w:r>
      <w:proofErr w:type="spellEnd"/>
      <w:r w:rsidRPr="00610B1F">
        <w:rPr>
          <w:rFonts w:ascii="Times New Roman" w:hAnsi="Times New Roman" w:cs="Times New Roman"/>
          <w:sz w:val="28"/>
          <w:szCs w:val="28"/>
          <w:lang w:val="uk-UA"/>
        </w:rPr>
        <w:t xml:space="preserve"> О.В. Основи екології. — 2-ге вид.  К.. МАУП, 2000.</w:t>
      </w:r>
    </w:p>
    <w:p w:rsidR="00B875B3" w:rsidRPr="00610B1F" w:rsidRDefault="00B875B3" w:rsidP="00B875B3">
      <w:pPr>
        <w:ind w:left="567" w:right="567" w:firstLine="709"/>
        <w:outlineLvl w:val="0"/>
        <w:rPr>
          <w:rFonts w:ascii="Times New Roman" w:hAnsi="Times New Roman" w:cs="Times New Roman"/>
          <w:sz w:val="28"/>
          <w:szCs w:val="28"/>
          <w:lang w:val="uk-UA"/>
        </w:rPr>
      </w:pPr>
      <w:r w:rsidRPr="00610B1F">
        <w:rPr>
          <w:rFonts w:ascii="Times New Roman" w:hAnsi="Times New Roman" w:cs="Times New Roman"/>
          <w:sz w:val="28"/>
          <w:szCs w:val="28"/>
          <w:lang w:val="uk-UA"/>
        </w:rPr>
        <w:t>11</w:t>
      </w:r>
      <w:r>
        <w:rPr>
          <w:rFonts w:ascii="Times New Roman" w:hAnsi="Times New Roman" w:cs="Times New Roman"/>
          <w:sz w:val="28"/>
          <w:szCs w:val="28"/>
          <w:lang w:val="uk-UA"/>
        </w:rPr>
        <w:t>.</w:t>
      </w:r>
      <w:r w:rsidRPr="00610B1F">
        <w:rPr>
          <w:rFonts w:ascii="Times New Roman" w:hAnsi="Times New Roman" w:cs="Times New Roman"/>
          <w:sz w:val="28"/>
          <w:szCs w:val="28"/>
          <w:lang w:val="uk-UA"/>
        </w:rPr>
        <w:t>Лапін В.М. Безпека життєдіяльності людини. К.: 1999.</w:t>
      </w:r>
    </w:p>
    <w:p w:rsidR="00B875B3" w:rsidRPr="00610B1F" w:rsidRDefault="00B875B3" w:rsidP="00B875B3">
      <w:pPr>
        <w:ind w:left="1276" w:right="567"/>
        <w:outlineLvl w:val="0"/>
        <w:rPr>
          <w:rFonts w:ascii="Times New Roman" w:hAnsi="Times New Roman" w:cs="Times New Roman"/>
          <w:sz w:val="28"/>
          <w:szCs w:val="28"/>
          <w:lang w:val="uk-UA"/>
        </w:rPr>
      </w:pPr>
      <w:r w:rsidRPr="00610B1F">
        <w:rPr>
          <w:rFonts w:ascii="Times New Roman" w:hAnsi="Times New Roman" w:cs="Times New Roman"/>
          <w:sz w:val="28"/>
          <w:szCs w:val="28"/>
          <w:lang w:val="uk-UA"/>
        </w:rPr>
        <w:t xml:space="preserve">12.Желібо Є.П. </w:t>
      </w:r>
      <w:proofErr w:type="spellStart"/>
      <w:r w:rsidRPr="00610B1F">
        <w:rPr>
          <w:rFonts w:ascii="Times New Roman" w:hAnsi="Times New Roman" w:cs="Times New Roman"/>
          <w:sz w:val="28"/>
          <w:szCs w:val="28"/>
          <w:lang w:val="uk-UA"/>
        </w:rPr>
        <w:t>Заверуха</w:t>
      </w:r>
      <w:proofErr w:type="spellEnd"/>
      <w:r w:rsidRPr="00610B1F">
        <w:rPr>
          <w:rFonts w:ascii="Times New Roman" w:hAnsi="Times New Roman" w:cs="Times New Roman"/>
          <w:sz w:val="28"/>
          <w:szCs w:val="28"/>
          <w:lang w:val="uk-UA"/>
        </w:rPr>
        <w:t xml:space="preserve"> Н.М. </w:t>
      </w:r>
      <w:proofErr w:type="spellStart"/>
      <w:r w:rsidRPr="00610B1F">
        <w:rPr>
          <w:rFonts w:ascii="Times New Roman" w:hAnsi="Times New Roman" w:cs="Times New Roman"/>
          <w:sz w:val="28"/>
          <w:szCs w:val="28"/>
          <w:lang w:val="uk-UA"/>
        </w:rPr>
        <w:t>Зацарний</w:t>
      </w:r>
      <w:proofErr w:type="spellEnd"/>
      <w:r w:rsidRPr="00610B1F">
        <w:rPr>
          <w:rFonts w:ascii="Times New Roman" w:hAnsi="Times New Roman" w:cs="Times New Roman"/>
          <w:sz w:val="28"/>
          <w:szCs w:val="28"/>
          <w:lang w:val="uk-UA"/>
        </w:rPr>
        <w:t xml:space="preserve"> В.В. Безпека життєдіяльності. К.: 2001.</w:t>
      </w:r>
    </w:p>
    <w:p w:rsidR="00B875B3" w:rsidRPr="00610B1F" w:rsidRDefault="00B875B3" w:rsidP="00B875B3">
      <w:pPr>
        <w:ind w:left="567" w:right="567" w:firstLine="709"/>
        <w:outlineLvl w:val="0"/>
        <w:rPr>
          <w:rFonts w:ascii="Times New Roman" w:hAnsi="Times New Roman" w:cs="Times New Roman"/>
          <w:sz w:val="28"/>
          <w:szCs w:val="28"/>
          <w:lang w:val="uk-UA"/>
        </w:rPr>
      </w:pPr>
      <w:r w:rsidRPr="00610B1F">
        <w:rPr>
          <w:rFonts w:ascii="Times New Roman" w:hAnsi="Times New Roman" w:cs="Times New Roman"/>
          <w:sz w:val="28"/>
          <w:szCs w:val="28"/>
          <w:lang w:val="uk-UA"/>
        </w:rPr>
        <w:t xml:space="preserve">13. </w:t>
      </w:r>
      <w:proofErr w:type="spellStart"/>
      <w:r w:rsidRPr="00610B1F">
        <w:rPr>
          <w:rFonts w:ascii="Times New Roman" w:hAnsi="Times New Roman" w:cs="Times New Roman"/>
          <w:sz w:val="28"/>
          <w:szCs w:val="28"/>
          <w:lang w:val="uk-UA"/>
        </w:rPr>
        <w:t>Баскаков</w:t>
      </w:r>
      <w:proofErr w:type="spellEnd"/>
      <w:r w:rsidRPr="00610B1F">
        <w:rPr>
          <w:rFonts w:ascii="Times New Roman" w:hAnsi="Times New Roman" w:cs="Times New Roman"/>
          <w:sz w:val="28"/>
          <w:szCs w:val="28"/>
          <w:lang w:val="uk-UA"/>
        </w:rPr>
        <w:t xml:space="preserve"> С.И. </w:t>
      </w:r>
      <w:proofErr w:type="spellStart"/>
      <w:r w:rsidRPr="00610B1F">
        <w:rPr>
          <w:rFonts w:ascii="Times New Roman" w:hAnsi="Times New Roman" w:cs="Times New Roman"/>
          <w:sz w:val="28"/>
          <w:szCs w:val="28"/>
          <w:lang w:val="uk-UA"/>
        </w:rPr>
        <w:t>Электродинамика</w:t>
      </w:r>
      <w:proofErr w:type="spellEnd"/>
      <w:r w:rsidRPr="00610B1F">
        <w:rPr>
          <w:rFonts w:ascii="Times New Roman" w:hAnsi="Times New Roman" w:cs="Times New Roman"/>
          <w:sz w:val="28"/>
          <w:szCs w:val="28"/>
          <w:lang w:val="uk-UA"/>
        </w:rPr>
        <w:t xml:space="preserve"> и </w:t>
      </w:r>
      <w:proofErr w:type="spellStart"/>
      <w:r w:rsidRPr="00610B1F">
        <w:rPr>
          <w:rFonts w:ascii="Times New Roman" w:hAnsi="Times New Roman" w:cs="Times New Roman"/>
          <w:sz w:val="28"/>
          <w:szCs w:val="28"/>
          <w:lang w:val="uk-UA"/>
        </w:rPr>
        <w:t>распространение</w:t>
      </w:r>
      <w:proofErr w:type="spellEnd"/>
      <w:r w:rsidRPr="00610B1F">
        <w:rPr>
          <w:rFonts w:ascii="Times New Roman" w:hAnsi="Times New Roman" w:cs="Times New Roman"/>
          <w:sz w:val="28"/>
          <w:szCs w:val="28"/>
          <w:lang w:val="uk-UA"/>
        </w:rPr>
        <w:t xml:space="preserve"> </w:t>
      </w:r>
      <w:proofErr w:type="spellStart"/>
      <w:r w:rsidRPr="00610B1F">
        <w:rPr>
          <w:rFonts w:ascii="Times New Roman" w:hAnsi="Times New Roman" w:cs="Times New Roman"/>
          <w:sz w:val="28"/>
          <w:szCs w:val="28"/>
          <w:lang w:val="uk-UA"/>
        </w:rPr>
        <w:t>радиоволн</w:t>
      </w:r>
      <w:proofErr w:type="spellEnd"/>
      <w:r w:rsidRPr="00610B1F">
        <w:rPr>
          <w:rFonts w:ascii="Times New Roman" w:hAnsi="Times New Roman" w:cs="Times New Roman"/>
          <w:sz w:val="28"/>
          <w:szCs w:val="28"/>
          <w:lang w:val="uk-UA"/>
        </w:rPr>
        <w:t xml:space="preserve">.  М.: </w:t>
      </w:r>
      <w:proofErr w:type="spellStart"/>
      <w:r w:rsidRPr="00610B1F">
        <w:rPr>
          <w:rFonts w:ascii="Times New Roman" w:hAnsi="Times New Roman" w:cs="Times New Roman"/>
          <w:sz w:val="28"/>
          <w:szCs w:val="28"/>
          <w:lang w:val="uk-UA"/>
        </w:rPr>
        <w:t>Высшая</w:t>
      </w:r>
      <w:proofErr w:type="spellEnd"/>
      <w:r w:rsidRPr="00610B1F">
        <w:rPr>
          <w:rFonts w:ascii="Times New Roman" w:hAnsi="Times New Roman" w:cs="Times New Roman"/>
          <w:sz w:val="28"/>
          <w:szCs w:val="28"/>
          <w:lang w:val="uk-UA"/>
        </w:rPr>
        <w:t xml:space="preserve"> школа, 1992. – 412с.</w:t>
      </w:r>
    </w:p>
    <w:p w:rsidR="00B875B3" w:rsidRPr="00610B1F" w:rsidRDefault="00B875B3" w:rsidP="00B875B3">
      <w:pPr>
        <w:ind w:left="567" w:right="567" w:firstLine="709"/>
        <w:outlineLvl w:val="0"/>
        <w:rPr>
          <w:rFonts w:ascii="Times New Roman" w:hAnsi="Times New Roman" w:cs="Times New Roman"/>
          <w:sz w:val="28"/>
          <w:szCs w:val="28"/>
          <w:lang w:val="uk-UA"/>
        </w:rPr>
      </w:pPr>
      <w:r w:rsidRPr="00610B1F">
        <w:rPr>
          <w:rFonts w:ascii="Times New Roman" w:hAnsi="Times New Roman" w:cs="Times New Roman"/>
          <w:sz w:val="28"/>
          <w:szCs w:val="28"/>
          <w:lang w:val="uk-UA"/>
        </w:rPr>
        <w:t xml:space="preserve">14. </w:t>
      </w:r>
      <w:proofErr w:type="spellStart"/>
      <w:r w:rsidRPr="00610B1F">
        <w:rPr>
          <w:rFonts w:ascii="Times New Roman" w:hAnsi="Times New Roman" w:cs="Times New Roman"/>
          <w:sz w:val="28"/>
          <w:szCs w:val="28"/>
          <w:lang w:val="uk-UA"/>
        </w:rPr>
        <w:t>Кочержевский</w:t>
      </w:r>
      <w:proofErr w:type="spellEnd"/>
      <w:r w:rsidRPr="00610B1F">
        <w:rPr>
          <w:rFonts w:ascii="Times New Roman" w:hAnsi="Times New Roman" w:cs="Times New Roman"/>
          <w:sz w:val="28"/>
          <w:szCs w:val="28"/>
          <w:lang w:val="uk-UA"/>
        </w:rPr>
        <w:t xml:space="preserve"> Г.Н. </w:t>
      </w:r>
      <w:proofErr w:type="spellStart"/>
      <w:r w:rsidRPr="00610B1F">
        <w:rPr>
          <w:rFonts w:ascii="Times New Roman" w:hAnsi="Times New Roman" w:cs="Times New Roman"/>
          <w:sz w:val="28"/>
          <w:szCs w:val="28"/>
          <w:lang w:val="uk-UA"/>
        </w:rPr>
        <w:t>Антенно-фидерные</w:t>
      </w:r>
      <w:proofErr w:type="spellEnd"/>
      <w:r w:rsidRPr="00610B1F">
        <w:rPr>
          <w:rFonts w:ascii="Times New Roman" w:hAnsi="Times New Roman" w:cs="Times New Roman"/>
          <w:sz w:val="28"/>
          <w:szCs w:val="28"/>
          <w:lang w:val="uk-UA"/>
        </w:rPr>
        <w:t xml:space="preserve"> </w:t>
      </w:r>
      <w:proofErr w:type="spellStart"/>
      <w:r w:rsidRPr="00610B1F">
        <w:rPr>
          <w:rFonts w:ascii="Times New Roman" w:hAnsi="Times New Roman" w:cs="Times New Roman"/>
          <w:sz w:val="28"/>
          <w:szCs w:val="28"/>
          <w:lang w:val="uk-UA"/>
        </w:rPr>
        <w:t>устройства</w:t>
      </w:r>
      <w:proofErr w:type="spellEnd"/>
      <w:r w:rsidRPr="00610B1F">
        <w:rPr>
          <w:rFonts w:ascii="Times New Roman" w:hAnsi="Times New Roman" w:cs="Times New Roman"/>
          <w:sz w:val="28"/>
          <w:szCs w:val="28"/>
          <w:lang w:val="uk-UA"/>
        </w:rPr>
        <w:t xml:space="preserve">. М.: </w:t>
      </w:r>
      <w:proofErr w:type="spellStart"/>
      <w:r w:rsidRPr="00610B1F">
        <w:rPr>
          <w:rFonts w:ascii="Times New Roman" w:hAnsi="Times New Roman" w:cs="Times New Roman"/>
          <w:sz w:val="28"/>
          <w:szCs w:val="28"/>
          <w:lang w:val="uk-UA"/>
        </w:rPr>
        <w:t>Связь</w:t>
      </w:r>
      <w:proofErr w:type="spellEnd"/>
      <w:r w:rsidRPr="00610B1F">
        <w:rPr>
          <w:rFonts w:ascii="Times New Roman" w:hAnsi="Times New Roman" w:cs="Times New Roman"/>
          <w:sz w:val="28"/>
          <w:szCs w:val="28"/>
          <w:lang w:val="uk-UA"/>
        </w:rPr>
        <w:t>, 1972. – 470с.</w:t>
      </w:r>
    </w:p>
    <w:p w:rsidR="00B875B3" w:rsidRPr="00610B1F" w:rsidRDefault="00B875B3" w:rsidP="00B875B3">
      <w:pPr>
        <w:ind w:left="567" w:right="567" w:firstLine="709"/>
        <w:outlineLvl w:val="0"/>
        <w:rPr>
          <w:rFonts w:ascii="Times New Roman" w:hAnsi="Times New Roman" w:cs="Times New Roman"/>
          <w:sz w:val="28"/>
          <w:szCs w:val="28"/>
          <w:lang w:val="uk-UA"/>
        </w:rPr>
      </w:pPr>
      <w:r w:rsidRPr="00610B1F">
        <w:rPr>
          <w:rFonts w:ascii="Times New Roman" w:hAnsi="Times New Roman" w:cs="Times New Roman"/>
          <w:sz w:val="28"/>
          <w:szCs w:val="28"/>
          <w:lang w:val="uk-UA"/>
        </w:rPr>
        <w:t xml:space="preserve">15. </w:t>
      </w:r>
      <w:proofErr w:type="spellStart"/>
      <w:r w:rsidRPr="00610B1F">
        <w:rPr>
          <w:rFonts w:ascii="Times New Roman" w:hAnsi="Times New Roman" w:cs="Times New Roman"/>
          <w:sz w:val="28"/>
          <w:szCs w:val="28"/>
          <w:lang w:val="uk-UA"/>
        </w:rPr>
        <w:t>Сотовые</w:t>
      </w:r>
      <w:proofErr w:type="spellEnd"/>
      <w:r w:rsidRPr="00610B1F">
        <w:rPr>
          <w:rFonts w:ascii="Times New Roman" w:hAnsi="Times New Roman" w:cs="Times New Roman"/>
          <w:sz w:val="28"/>
          <w:szCs w:val="28"/>
          <w:lang w:val="uk-UA"/>
        </w:rPr>
        <w:t xml:space="preserve"> </w:t>
      </w:r>
      <w:proofErr w:type="spellStart"/>
      <w:r w:rsidRPr="00610B1F">
        <w:rPr>
          <w:rFonts w:ascii="Times New Roman" w:hAnsi="Times New Roman" w:cs="Times New Roman"/>
          <w:sz w:val="28"/>
          <w:szCs w:val="28"/>
          <w:lang w:val="uk-UA"/>
        </w:rPr>
        <w:t>телефоны</w:t>
      </w:r>
      <w:proofErr w:type="spellEnd"/>
      <w:r w:rsidRPr="00610B1F">
        <w:rPr>
          <w:rFonts w:ascii="Times New Roman" w:hAnsi="Times New Roman" w:cs="Times New Roman"/>
          <w:sz w:val="28"/>
          <w:szCs w:val="28"/>
          <w:lang w:val="uk-UA"/>
        </w:rPr>
        <w:t xml:space="preserve">. Режим доступу: </w:t>
      </w:r>
      <w:hyperlink r:id="rId6" w:history="1">
        <w:r w:rsidRPr="00610B1F">
          <w:rPr>
            <w:rStyle w:val="a6"/>
            <w:rFonts w:ascii="Times New Roman" w:hAnsi="Times New Roman" w:cs="Times New Roman"/>
            <w:sz w:val="28"/>
            <w:szCs w:val="28"/>
            <w:lang w:val="uk-UA"/>
          </w:rPr>
          <w:t>http://electromag.by.ru/sar.html</w:t>
        </w:r>
      </w:hyperlink>
      <w:r w:rsidRPr="00610B1F">
        <w:rPr>
          <w:rFonts w:ascii="Times New Roman" w:hAnsi="Times New Roman" w:cs="Times New Roman"/>
          <w:sz w:val="28"/>
          <w:szCs w:val="28"/>
          <w:lang w:val="uk-UA"/>
        </w:rPr>
        <w:t>.</w:t>
      </w:r>
    </w:p>
    <w:p w:rsidR="00B875B3" w:rsidRPr="00610B1F" w:rsidRDefault="00B875B3" w:rsidP="00B875B3">
      <w:pPr>
        <w:ind w:left="567" w:right="567" w:firstLine="709"/>
        <w:outlineLvl w:val="0"/>
        <w:rPr>
          <w:rFonts w:ascii="Times New Roman" w:hAnsi="Times New Roman" w:cs="Times New Roman"/>
          <w:sz w:val="28"/>
          <w:szCs w:val="28"/>
          <w:lang w:val="uk-UA"/>
        </w:rPr>
      </w:pPr>
      <w:r w:rsidRPr="00610B1F">
        <w:rPr>
          <w:rFonts w:ascii="Times New Roman" w:hAnsi="Times New Roman" w:cs="Times New Roman"/>
          <w:sz w:val="28"/>
          <w:szCs w:val="28"/>
          <w:lang w:val="uk-UA"/>
        </w:rPr>
        <w:t>16. Ресурси мережі Інтернет.</w:t>
      </w:r>
    </w:p>
    <w:p w:rsidR="00587DB0" w:rsidRDefault="00587DB0"/>
    <w:sectPr w:rsidR="00587DB0" w:rsidSect="000C4DE5">
      <w:headerReference w:type="default" r:id="rId7"/>
      <w:pgSz w:w="11906" w:h="16838"/>
      <w:pgMar w:top="1134" w:right="851"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79876"/>
      <w:docPartObj>
        <w:docPartGallery w:val="Page Numbers (Top of Page)"/>
        <w:docPartUnique/>
      </w:docPartObj>
    </w:sdtPr>
    <w:sdtEndPr/>
    <w:sdtContent>
      <w:p w:rsidR="009A7D7F" w:rsidRDefault="00931BA0">
        <w:pPr>
          <w:pStyle w:val="a7"/>
          <w:jc w:val="right"/>
        </w:pPr>
        <w:r>
          <w:fldChar w:fldCharType="begin"/>
        </w:r>
        <w:r>
          <w:instrText xml:space="preserve"> PAGE   \* MERGEFORMAT </w:instrText>
        </w:r>
        <w:r>
          <w:fldChar w:fldCharType="separate"/>
        </w:r>
        <w:r>
          <w:rPr>
            <w:noProof/>
          </w:rPr>
          <w:t>18</w:t>
        </w:r>
        <w:r>
          <w:fldChar w:fldCharType="end"/>
        </w:r>
      </w:p>
    </w:sdtContent>
  </w:sdt>
  <w:p w:rsidR="009A7D7F" w:rsidRDefault="00931BA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D1EFF"/>
    <w:multiLevelType w:val="hybridMultilevel"/>
    <w:tmpl w:val="B3BA7E3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nsid w:val="605D1458"/>
    <w:multiLevelType w:val="multilevel"/>
    <w:tmpl w:val="644EA2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6E05FC5"/>
    <w:multiLevelType w:val="hybridMultilevel"/>
    <w:tmpl w:val="863ADC8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7628332C"/>
    <w:multiLevelType w:val="hybridMultilevel"/>
    <w:tmpl w:val="9C2252E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
    <w:nsid w:val="7B734D57"/>
    <w:multiLevelType w:val="multilevel"/>
    <w:tmpl w:val="A3FA4A7E"/>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D980E65"/>
    <w:multiLevelType w:val="hybridMultilevel"/>
    <w:tmpl w:val="F426F62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875B3"/>
    <w:rsid w:val="000D7BC1"/>
    <w:rsid w:val="00587DB0"/>
    <w:rsid w:val="00931BA0"/>
    <w:rsid w:val="00963EA2"/>
    <w:rsid w:val="00994F63"/>
    <w:rsid w:val="00B875B3"/>
    <w:rsid w:val="00CD5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875B3"/>
    <w:pPr>
      <w:autoSpaceDE w:val="0"/>
      <w:autoSpaceDN w:val="0"/>
      <w:spacing w:after="0" w:line="240" w:lineRule="auto"/>
      <w:ind w:firstLine="708"/>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B875B3"/>
    <w:rPr>
      <w:rFonts w:ascii="Times New Roman" w:eastAsia="Times New Roman" w:hAnsi="Times New Roman" w:cs="Times New Roman"/>
      <w:sz w:val="24"/>
      <w:szCs w:val="24"/>
      <w:lang w:eastAsia="ru-RU"/>
    </w:rPr>
  </w:style>
  <w:style w:type="paragraph" w:styleId="a3">
    <w:name w:val="List Paragraph"/>
    <w:basedOn w:val="a"/>
    <w:uiPriority w:val="34"/>
    <w:qFormat/>
    <w:rsid w:val="00B875B3"/>
    <w:pPr>
      <w:ind w:left="720"/>
      <w:contextualSpacing/>
    </w:pPr>
  </w:style>
  <w:style w:type="paragraph" w:styleId="a4">
    <w:name w:val="Body Text"/>
    <w:basedOn w:val="a"/>
    <w:link w:val="a5"/>
    <w:uiPriority w:val="99"/>
    <w:semiHidden/>
    <w:unhideWhenUsed/>
    <w:rsid w:val="00B875B3"/>
    <w:pPr>
      <w:spacing w:after="120"/>
    </w:pPr>
  </w:style>
  <w:style w:type="character" w:customStyle="1" w:styleId="a5">
    <w:name w:val="Основной текст Знак"/>
    <w:basedOn w:val="a0"/>
    <w:link w:val="a4"/>
    <w:uiPriority w:val="99"/>
    <w:semiHidden/>
    <w:rsid w:val="00B875B3"/>
    <w:rPr>
      <w:rFonts w:eastAsiaTheme="minorEastAsia"/>
      <w:lang w:eastAsia="ru-RU"/>
    </w:rPr>
  </w:style>
  <w:style w:type="paragraph" w:styleId="21">
    <w:name w:val="Body Text Indent 2"/>
    <w:basedOn w:val="a"/>
    <w:link w:val="22"/>
    <w:uiPriority w:val="99"/>
    <w:semiHidden/>
    <w:unhideWhenUsed/>
    <w:rsid w:val="00B875B3"/>
    <w:pPr>
      <w:spacing w:after="120" w:line="480" w:lineRule="auto"/>
      <w:ind w:left="283"/>
    </w:pPr>
  </w:style>
  <w:style w:type="character" w:customStyle="1" w:styleId="22">
    <w:name w:val="Основной текст с отступом 2 Знак"/>
    <w:basedOn w:val="a0"/>
    <w:link w:val="21"/>
    <w:uiPriority w:val="99"/>
    <w:semiHidden/>
    <w:rsid w:val="00B875B3"/>
    <w:rPr>
      <w:rFonts w:eastAsiaTheme="minorEastAsia"/>
      <w:lang w:eastAsia="ru-RU"/>
    </w:rPr>
  </w:style>
  <w:style w:type="character" w:styleId="a6">
    <w:name w:val="Hyperlink"/>
    <w:basedOn w:val="a0"/>
    <w:uiPriority w:val="99"/>
    <w:unhideWhenUsed/>
    <w:rsid w:val="00B875B3"/>
    <w:rPr>
      <w:color w:val="0000FF"/>
      <w:u w:val="single"/>
    </w:rPr>
  </w:style>
  <w:style w:type="paragraph" w:styleId="a7">
    <w:name w:val="header"/>
    <w:basedOn w:val="a"/>
    <w:link w:val="a8"/>
    <w:uiPriority w:val="99"/>
    <w:unhideWhenUsed/>
    <w:rsid w:val="00B875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75B3"/>
    <w:rPr>
      <w:rFonts w:eastAsiaTheme="minorEastAsia"/>
      <w:lang w:eastAsia="ru-RU"/>
    </w:rPr>
  </w:style>
  <w:style w:type="paragraph" w:styleId="a9">
    <w:name w:val="Balloon Text"/>
    <w:basedOn w:val="a"/>
    <w:link w:val="aa"/>
    <w:uiPriority w:val="99"/>
    <w:semiHidden/>
    <w:unhideWhenUsed/>
    <w:rsid w:val="00B875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75B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ctromag.by.ru/sar.html"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4273</Words>
  <Characters>24357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2011-02-13T22:07:00Z</cp:lastPrinted>
  <dcterms:created xsi:type="dcterms:W3CDTF">2011-02-13T21:05:00Z</dcterms:created>
  <dcterms:modified xsi:type="dcterms:W3CDTF">2011-02-13T22:13:00Z</dcterms:modified>
</cp:coreProperties>
</file>