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47B" w:rsidRPr="003D14C1" w:rsidRDefault="006F047B" w:rsidP="003D14C1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C00000"/>
          <w:sz w:val="36"/>
          <w:szCs w:val="36"/>
          <w:lang w:val="uk-UA"/>
        </w:rPr>
      </w:pPr>
      <w:r w:rsidRPr="003D14C1">
        <w:rPr>
          <w:rFonts w:ascii="Times New Roman" w:hAnsi="Times New Roman" w:cs="Times New Roman"/>
          <w:b/>
          <w:i/>
          <w:color w:val="C00000"/>
          <w:sz w:val="36"/>
          <w:szCs w:val="36"/>
          <w:lang w:val="uk-UA"/>
        </w:rPr>
        <w:t>Тема: Дизайн та архітектура</w:t>
      </w:r>
    </w:p>
    <w:p w:rsidR="006F047B" w:rsidRPr="003D14C1" w:rsidRDefault="006F047B" w:rsidP="003D14C1">
      <w:pPr>
        <w:spacing w:line="360" w:lineRule="auto"/>
        <w:ind w:left="851" w:hanging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14C1">
        <w:rPr>
          <w:rFonts w:ascii="Times New Roman" w:hAnsi="Times New Roman" w:cs="Times New Roman"/>
          <w:b/>
          <w:i/>
          <w:color w:val="C00000"/>
          <w:sz w:val="28"/>
          <w:szCs w:val="28"/>
          <w:lang w:val="uk-UA"/>
        </w:rPr>
        <w:t>Мета:</w:t>
      </w:r>
      <w:r w:rsidRPr="003D14C1">
        <w:rPr>
          <w:rFonts w:ascii="Times New Roman" w:hAnsi="Times New Roman" w:cs="Times New Roman"/>
          <w:sz w:val="28"/>
          <w:szCs w:val="28"/>
          <w:lang w:val="uk-UA"/>
        </w:rPr>
        <w:t>1. розширити знання учнів з архітектурного мистецтва; ознайомити з           архітектурними стилями.</w:t>
      </w:r>
    </w:p>
    <w:p w:rsidR="006F047B" w:rsidRPr="003D14C1" w:rsidRDefault="006F047B" w:rsidP="003D14C1">
      <w:pPr>
        <w:spacing w:line="360" w:lineRule="auto"/>
        <w:ind w:left="851" w:hanging="14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14C1">
        <w:rPr>
          <w:rFonts w:ascii="Times New Roman" w:hAnsi="Times New Roman" w:cs="Times New Roman"/>
          <w:sz w:val="28"/>
          <w:szCs w:val="28"/>
          <w:lang w:val="uk-UA"/>
        </w:rPr>
        <w:t xml:space="preserve">  2.Розвивати </w:t>
      </w:r>
      <w:r w:rsidR="00002B08" w:rsidRPr="003D14C1">
        <w:rPr>
          <w:rFonts w:ascii="Times New Roman" w:hAnsi="Times New Roman" w:cs="Times New Roman"/>
          <w:sz w:val="28"/>
          <w:szCs w:val="28"/>
          <w:lang w:val="uk-UA"/>
        </w:rPr>
        <w:t>спостережливість, зорову пам'ять, образне й логічне мислення.</w:t>
      </w:r>
    </w:p>
    <w:p w:rsidR="006F047B" w:rsidRPr="003D14C1" w:rsidRDefault="006F047B" w:rsidP="003D14C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14C1">
        <w:rPr>
          <w:rFonts w:ascii="Times New Roman" w:hAnsi="Times New Roman" w:cs="Times New Roman"/>
          <w:sz w:val="28"/>
          <w:szCs w:val="28"/>
          <w:lang w:val="uk-UA"/>
        </w:rPr>
        <w:t xml:space="preserve">  3.</w:t>
      </w:r>
      <w:r w:rsidR="00002B08" w:rsidRPr="003D14C1">
        <w:rPr>
          <w:rFonts w:ascii="Times New Roman" w:hAnsi="Times New Roman" w:cs="Times New Roman"/>
          <w:sz w:val="28"/>
          <w:szCs w:val="28"/>
          <w:lang w:val="uk-UA"/>
        </w:rPr>
        <w:t>Виховувати інтерес до вивчення архітектурної спадщини.</w:t>
      </w:r>
    </w:p>
    <w:p w:rsidR="006F047B" w:rsidRPr="003D14C1" w:rsidRDefault="006F047B" w:rsidP="003D14C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14C1">
        <w:rPr>
          <w:rFonts w:ascii="Times New Roman" w:hAnsi="Times New Roman" w:cs="Times New Roman"/>
          <w:b/>
          <w:i/>
          <w:color w:val="C00000"/>
          <w:sz w:val="28"/>
          <w:szCs w:val="28"/>
          <w:lang w:val="uk-UA"/>
        </w:rPr>
        <w:t>Обладнання:</w:t>
      </w:r>
      <w:r w:rsidRPr="003D14C1">
        <w:rPr>
          <w:rFonts w:ascii="Times New Roman" w:hAnsi="Times New Roman" w:cs="Times New Roman"/>
          <w:color w:val="C00000"/>
          <w:sz w:val="28"/>
          <w:szCs w:val="28"/>
          <w:lang w:val="uk-UA"/>
        </w:rPr>
        <w:t xml:space="preserve"> </w:t>
      </w:r>
      <w:r w:rsidRPr="003D14C1">
        <w:rPr>
          <w:rFonts w:ascii="Times New Roman" w:hAnsi="Times New Roman" w:cs="Times New Roman"/>
          <w:i/>
          <w:sz w:val="28"/>
          <w:szCs w:val="28"/>
          <w:lang w:val="uk-UA"/>
        </w:rPr>
        <w:t>матеріали:</w:t>
      </w:r>
      <w:r w:rsidR="00002B08" w:rsidRPr="003D14C1">
        <w:rPr>
          <w:rFonts w:ascii="Times New Roman" w:hAnsi="Times New Roman" w:cs="Times New Roman"/>
          <w:sz w:val="28"/>
          <w:szCs w:val="28"/>
          <w:lang w:val="uk-UA"/>
        </w:rPr>
        <w:t xml:space="preserve"> кольорові олівці, папір.</w:t>
      </w:r>
    </w:p>
    <w:p w:rsidR="00565C4A" w:rsidRPr="003D14C1" w:rsidRDefault="00565C4A" w:rsidP="003D14C1">
      <w:pPr>
        <w:tabs>
          <w:tab w:val="left" w:pos="851"/>
          <w:tab w:val="left" w:pos="1134"/>
        </w:tabs>
        <w:spacing w:line="360" w:lineRule="auto"/>
        <w:ind w:left="851" w:hanging="170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14C1"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="00002B08" w:rsidRPr="003D14C1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6F047B" w:rsidRPr="003D14C1">
        <w:rPr>
          <w:rFonts w:ascii="Times New Roman" w:hAnsi="Times New Roman" w:cs="Times New Roman"/>
          <w:i/>
          <w:sz w:val="28"/>
          <w:szCs w:val="28"/>
          <w:lang w:val="uk-UA"/>
        </w:rPr>
        <w:t>зоровий ряд:</w:t>
      </w:r>
      <w:r w:rsidR="006F047B" w:rsidRPr="003D14C1">
        <w:rPr>
          <w:rFonts w:ascii="Times New Roman" w:hAnsi="Times New Roman" w:cs="Times New Roman"/>
          <w:sz w:val="28"/>
          <w:szCs w:val="28"/>
          <w:lang w:val="uk-UA"/>
        </w:rPr>
        <w:t xml:space="preserve"> репродукції із </w:t>
      </w:r>
      <w:r w:rsidRPr="003D14C1">
        <w:rPr>
          <w:rFonts w:ascii="Times New Roman" w:hAnsi="Times New Roman" w:cs="Times New Roman"/>
          <w:sz w:val="28"/>
          <w:szCs w:val="28"/>
          <w:lang w:val="uk-UA"/>
        </w:rPr>
        <w:t xml:space="preserve">зображенням архітектурних чудес </w:t>
      </w:r>
      <w:r w:rsidR="006F047B" w:rsidRPr="003D14C1">
        <w:rPr>
          <w:rFonts w:ascii="Times New Roman" w:hAnsi="Times New Roman" w:cs="Times New Roman"/>
          <w:sz w:val="28"/>
          <w:szCs w:val="28"/>
          <w:lang w:val="uk-UA"/>
        </w:rPr>
        <w:t>світу,</w:t>
      </w:r>
      <w:r w:rsidR="00002B08" w:rsidRPr="003D14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F047B" w:rsidRPr="003D14C1">
        <w:rPr>
          <w:rFonts w:ascii="Times New Roman" w:hAnsi="Times New Roman" w:cs="Times New Roman"/>
          <w:sz w:val="28"/>
          <w:szCs w:val="28"/>
          <w:lang w:val="uk-UA"/>
        </w:rPr>
        <w:t>фотографії споруд різного призначення.</w:t>
      </w:r>
    </w:p>
    <w:p w:rsidR="00565C4A" w:rsidRPr="003D14C1" w:rsidRDefault="00565C4A" w:rsidP="003D14C1">
      <w:pPr>
        <w:tabs>
          <w:tab w:val="left" w:pos="2730"/>
        </w:tabs>
        <w:spacing w:line="360" w:lineRule="auto"/>
        <w:jc w:val="center"/>
        <w:rPr>
          <w:rFonts w:ascii="Times New Roman" w:hAnsi="Times New Roman" w:cs="Times New Roman"/>
          <w:b/>
          <w:i/>
          <w:color w:val="C00000"/>
          <w:sz w:val="32"/>
          <w:szCs w:val="32"/>
          <w:lang w:val="uk-UA"/>
        </w:rPr>
      </w:pPr>
      <w:r w:rsidRPr="003D14C1">
        <w:rPr>
          <w:rFonts w:ascii="Times New Roman" w:hAnsi="Times New Roman" w:cs="Times New Roman"/>
          <w:b/>
          <w:i/>
          <w:color w:val="C00000"/>
          <w:sz w:val="32"/>
          <w:szCs w:val="32"/>
          <w:lang w:val="uk-UA"/>
        </w:rPr>
        <w:t>Хід заняття</w:t>
      </w:r>
    </w:p>
    <w:p w:rsidR="00565C4A" w:rsidRPr="003D14C1" w:rsidRDefault="00565C4A" w:rsidP="003D14C1">
      <w:pPr>
        <w:spacing w:line="360" w:lineRule="auto"/>
        <w:jc w:val="both"/>
        <w:rPr>
          <w:rFonts w:ascii="Times New Roman" w:hAnsi="Times New Roman" w:cs="Times New Roman"/>
          <w:b/>
          <w:i/>
          <w:color w:val="C00000"/>
          <w:sz w:val="28"/>
          <w:szCs w:val="28"/>
          <w:lang w:val="uk-UA"/>
        </w:rPr>
      </w:pPr>
      <w:r w:rsidRPr="003D14C1">
        <w:rPr>
          <w:rFonts w:ascii="Times New Roman" w:hAnsi="Times New Roman" w:cs="Times New Roman"/>
          <w:b/>
          <w:i/>
          <w:color w:val="C00000"/>
          <w:sz w:val="28"/>
          <w:szCs w:val="28"/>
          <w:lang w:val="uk-UA"/>
        </w:rPr>
        <w:t>І.</w:t>
      </w:r>
      <w:r w:rsidR="00002B08" w:rsidRPr="003D14C1">
        <w:rPr>
          <w:rFonts w:ascii="Times New Roman" w:hAnsi="Times New Roman" w:cs="Times New Roman"/>
          <w:b/>
          <w:i/>
          <w:color w:val="C00000"/>
          <w:sz w:val="28"/>
          <w:szCs w:val="28"/>
          <w:lang w:val="uk-UA"/>
        </w:rPr>
        <w:t xml:space="preserve"> </w:t>
      </w:r>
      <w:r w:rsidRPr="003D14C1">
        <w:rPr>
          <w:rFonts w:ascii="Times New Roman" w:hAnsi="Times New Roman" w:cs="Times New Roman"/>
          <w:b/>
          <w:i/>
          <w:color w:val="C00000"/>
          <w:sz w:val="28"/>
          <w:szCs w:val="28"/>
          <w:lang w:val="uk-UA"/>
        </w:rPr>
        <w:t>Організаційна частина</w:t>
      </w:r>
    </w:p>
    <w:p w:rsidR="00002B08" w:rsidRPr="003D14C1" w:rsidRDefault="00565C4A" w:rsidP="003D14C1">
      <w:pPr>
        <w:spacing w:line="360" w:lineRule="auto"/>
        <w:jc w:val="both"/>
        <w:rPr>
          <w:rFonts w:ascii="Times New Roman" w:hAnsi="Times New Roman" w:cs="Times New Roman"/>
          <w:b/>
          <w:i/>
          <w:color w:val="C00000"/>
          <w:sz w:val="28"/>
          <w:szCs w:val="28"/>
          <w:lang w:val="uk-UA"/>
        </w:rPr>
      </w:pPr>
      <w:r w:rsidRPr="003D14C1">
        <w:rPr>
          <w:rFonts w:ascii="Times New Roman" w:hAnsi="Times New Roman" w:cs="Times New Roman"/>
          <w:b/>
          <w:i/>
          <w:color w:val="C00000"/>
          <w:sz w:val="28"/>
          <w:szCs w:val="28"/>
          <w:lang w:val="uk-UA"/>
        </w:rPr>
        <w:t>ІІ.</w:t>
      </w:r>
      <w:r w:rsidR="00002B08" w:rsidRPr="003D14C1">
        <w:rPr>
          <w:rFonts w:ascii="Times New Roman" w:hAnsi="Times New Roman" w:cs="Times New Roman"/>
          <w:b/>
          <w:i/>
          <w:color w:val="C00000"/>
          <w:sz w:val="28"/>
          <w:szCs w:val="28"/>
          <w:lang w:val="uk-UA"/>
        </w:rPr>
        <w:t xml:space="preserve"> </w:t>
      </w:r>
      <w:r w:rsidRPr="003D14C1">
        <w:rPr>
          <w:rFonts w:ascii="Times New Roman" w:hAnsi="Times New Roman" w:cs="Times New Roman"/>
          <w:b/>
          <w:i/>
          <w:color w:val="C00000"/>
          <w:sz w:val="28"/>
          <w:szCs w:val="28"/>
          <w:lang w:val="uk-UA"/>
        </w:rPr>
        <w:t>Актуалізація опорних знань</w:t>
      </w:r>
    </w:p>
    <w:p w:rsidR="00002B08" w:rsidRPr="003D14C1" w:rsidRDefault="00002B08" w:rsidP="003D14C1">
      <w:pPr>
        <w:pStyle w:val="a9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14C1">
        <w:rPr>
          <w:rFonts w:ascii="Times New Roman" w:hAnsi="Times New Roman" w:cs="Times New Roman"/>
          <w:sz w:val="28"/>
          <w:szCs w:val="28"/>
          <w:lang w:val="uk-UA"/>
        </w:rPr>
        <w:t>Яка наука вивчає закономірності зображення предметного світу на площині відносно зорового сприйняття? (Перспектива.)</w:t>
      </w:r>
    </w:p>
    <w:p w:rsidR="00002B08" w:rsidRPr="003D14C1" w:rsidRDefault="00002B08" w:rsidP="003D14C1">
      <w:pPr>
        <w:pStyle w:val="a9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14C1">
        <w:rPr>
          <w:rFonts w:ascii="Times New Roman" w:hAnsi="Times New Roman" w:cs="Times New Roman"/>
          <w:sz w:val="28"/>
          <w:szCs w:val="28"/>
          <w:lang w:val="uk-UA"/>
        </w:rPr>
        <w:t>Які види перспективи вам відомі?(Лінійна, повітряна, ілюзорна, фронтальна.)</w:t>
      </w:r>
    </w:p>
    <w:p w:rsidR="003A7E11" w:rsidRPr="003D14C1" w:rsidRDefault="003A7E11" w:rsidP="003D14C1">
      <w:pPr>
        <w:pStyle w:val="a9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14C1">
        <w:rPr>
          <w:rFonts w:ascii="Times New Roman" w:hAnsi="Times New Roman" w:cs="Times New Roman"/>
          <w:sz w:val="28"/>
          <w:szCs w:val="28"/>
          <w:lang w:val="uk-UA"/>
        </w:rPr>
        <w:t>Назвіть</w:t>
      </w:r>
      <w:r w:rsidR="00002B08" w:rsidRPr="003D14C1">
        <w:rPr>
          <w:rFonts w:ascii="Times New Roman" w:hAnsi="Times New Roman" w:cs="Times New Roman"/>
          <w:sz w:val="28"/>
          <w:szCs w:val="28"/>
          <w:lang w:val="uk-UA"/>
        </w:rPr>
        <w:t xml:space="preserve"> основні елементи, необхідні при побудові лінійної перспективи </w:t>
      </w:r>
      <w:r w:rsidRPr="003D14C1">
        <w:rPr>
          <w:rFonts w:ascii="Times New Roman" w:hAnsi="Times New Roman" w:cs="Times New Roman"/>
          <w:sz w:val="28"/>
          <w:szCs w:val="28"/>
          <w:lang w:val="uk-UA"/>
        </w:rPr>
        <w:t>об’ємних</w:t>
      </w:r>
      <w:r w:rsidR="00002B08" w:rsidRPr="003D14C1">
        <w:rPr>
          <w:rFonts w:ascii="Times New Roman" w:hAnsi="Times New Roman" w:cs="Times New Roman"/>
          <w:sz w:val="28"/>
          <w:szCs w:val="28"/>
          <w:lang w:val="uk-UA"/>
        </w:rPr>
        <w:t xml:space="preserve"> предметів у просторі?(Лінія горизонту, точки сходження.)</w:t>
      </w:r>
    </w:p>
    <w:p w:rsidR="003A7E11" w:rsidRPr="003D14C1" w:rsidRDefault="003A7E11" w:rsidP="003D14C1">
      <w:pPr>
        <w:spacing w:line="360" w:lineRule="auto"/>
        <w:jc w:val="both"/>
        <w:rPr>
          <w:rFonts w:ascii="Times New Roman" w:hAnsi="Times New Roman" w:cs="Times New Roman"/>
          <w:b/>
          <w:i/>
          <w:color w:val="C00000"/>
          <w:sz w:val="28"/>
          <w:szCs w:val="28"/>
          <w:lang w:val="uk-UA"/>
        </w:rPr>
      </w:pPr>
      <w:r w:rsidRPr="003D14C1">
        <w:rPr>
          <w:rFonts w:ascii="Times New Roman" w:hAnsi="Times New Roman" w:cs="Times New Roman"/>
          <w:b/>
          <w:i/>
          <w:color w:val="C00000"/>
          <w:sz w:val="28"/>
          <w:szCs w:val="28"/>
          <w:lang w:val="uk-UA"/>
        </w:rPr>
        <w:t>ІІІ. Оголошення теми уроку</w:t>
      </w:r>
    </w:p>
    <w:p w:rsidR="003A7E11" w:rsidRPr="003D14C1" w:rsidRDefault="003A7E11" w:rsidP="003D14C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14C1">
        <w:rPr>
          <w:rFonts w:ascii="Times New Roman" w:hAnsi="Times New Roman" w:cs="Times New Roman"/>
          <w:sz w:val="28"/>
          <w:szCs w:val="28"/>
          <w:lang w:val="uk-UA"/>
        </w:rPr>
        <w:t xml:space="preserve">       На сьогоднішньому занятті ми ознайомимося з архітектурними стилями і створимо ескіз котеджу.</w:t>
      </w:r>
    </w:p>
    <w:p w:rsidR="003A7E11" w:rsidRPr="003D14C1" w:rsidRDefault="003A7E11" w:rsidP="003D14C1">
      <w:pPr>
        <w:spacing w:line="360" w:lineRule="auto"/>
        <w:jc w:val="both"/>
        <w:rPr>
          <w:rFonts w:ascii="Times New Roman" w:hAnsi="Times New Roman" w:cs="Times New Roman"/>
          <w:b/>
          <w:i/>
          <w:color w:val="C00000"/>
          <w:sz w:val="28"/>
          <w:szCs w:val="28"/>
          <w:lang w:val="uk-UA"/>
        </w:rPr>
      </w:pPr>
      <w:r w:rsidRPr="003D14C1">
        <w:rPr>
          <w:rFonts w:ascii="Times New Roman" w:hAnsi="Times New Roman" w:cs="Times New Roman"/>
          <w:b/>
          <w:i/>
          <w:color w:val="C00000"/>
          <w:sz w:val="28"/>
          <w:szCs w:val="28"/>
          <w:lang w:val="uk-UA"/>
        </w:rPr>
        <w:t>І</w:t>
      </w:r>
      <w:r w:rsidRPr="003D14C1">
        <w:rPr>
          <w:rFonts w:ascii="Times New Roman" w:hAnsi="Times New Roman" w:cs="Times New Roman"/>
          <w:b/>
          <w:i/>
          <w:color w:val="C00000"/>
          <w:sz w:val="28"/>
          <w:szCs w:val="28"/>
          <w:lang w:val="en-US"/>
        </w:rPr>
        <w:t>V</w:t>
      </w:r>
      <w:r w:rsidRPr="003D14C1">
        <w:rPr>
          <w:rFonts w:ascii="Times New Roman" w:hAnsi="Times New Roman" w:cs="Times New Roman"/>
          <w:b/>
          <w:i/>
          <w:color w:val="C00000"/>
          <w:sz w:val="28"/>
          <w:szCs w:val="28"/>
          <w:lang w:val="uk-UA"/>
        </w:rPr>
        <w:t>. Вивчення нового матеріалу</w:t>
      </w:r>
    </w:p>
    <w:p w:rsidR="00BA5CAB" w:rsidRPr="003D14C1" w:rsidRDefault="00BA5CAB" w:rsidP="003D14C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14C1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</w:t>
      </w:r>
      <w:r w:rsidR="003A7E11" w:rsidRPr="003D14C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Архітектура </w:t>
      </w:r>
      <w:r w:rsidR="003D14C1">
        <w:rPr>
          <w:rFonts w:ascii="Times New Roman" w:hAnsi="Times New Roman" w:cs="Times New Roman"/>
          <w:sz w:val="28"/>
          <w:szCs w:val="28"/>
          <w:lang w:val="uk-UA"/>
        </w:rPr>
        <w:t>(від гр.– головний будівельник,</w:t>
      </w:r>
      <w:r w:rsidR="003A7E11" w:rsidRPr="003D14C1">
        <w:rPr>
          <w:rFonts w:ascii="Times New Roman" w:hAnsi="Times New Roman" w:cs="Times New Roman"/>
          <w:sz w:val="28"/>
          <w:szCs w:val="28"/>
          <w:lang w:val="uk-UA"/>
        </w:rPr>
        <w:t>зодчи</w:t>
      </w:r>
      <w:r w:rsidRPr="003D14C1">
        <w:rPr>
          <w:rFonts w:ascii="Times New Roman" w:hAnsi="Times New Roman" w:cs="Times New Roman"/>
          <w:sz w:val="28"/>
          <w:szCs w:val="28"/>
          <w:lang w:val="uk-UA"/>
        </w:rPr>
        <w:t>й)</w:t>
      </w:r>
      <w:r w:rsidR="003A7E11" w:rsidRPr="003D14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D14C1">
        <w:rPr>
          <w:rFonts w:ascii="Times New Roman" w:hAnsi="Times New Roman" w:cs="Times New Roman"/>
          <w:sz w:val="28"/>
          <w:szCs w:val="28"/>
          <w:lang w:val="uk-UA"/>
        </w:rPr>
        <w:t>– мистецтво проектувати і будувати об’єкти, які оформлюють просторове середовище для життя і діяльності людини відповідно до призначення і естетичних поглядів суспільства.</w:t>
      </w:r>
    </w:p>
    <w:p w:rsidR="003A144C" w:rsidRPr="003D14C1" w:rsidRDefault="003A144C" w:rsidP="003D14C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14C1">
        <w:rPr>
          <w:rFonts w:ascii="Times New Roman" w:hAnsi="Times New Roman" w:cs="Times New Roman"/>
          <w:sz w:val="28"/>
          <w:szCs w:val="28"/>
          <w:lang w:val="uk-UA"/>
        </w:rPr>
        <w:t>Архітектурні форми є невід’ємною частиною навколишнього середовища,</w:t>
      </w:r>
      <w:r w:rsidR="003D14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D14C1">
        <w:rPr>
          <w:rFonts w:ascii="Times New Roman" w:hAnsi="Times New Roman" w:cs="Times New Roman"/>
          <w:sz w:val="28"/>
          <w:szCs w:val="28"/>
          <w:lang w:val="uk-UA"/>
        </w:rPr>
        <w:t xml:space="preserve">які створюють для призначення тих чи інших потреб людини. Тому з цільовим призначенням архітектуру поділяють на житлову, промислову, декоративну, меморіальну. </w:t>
      </w:r>
    </w:p>
    <w:p w:rsidR="003A144C" w:rsidRPr="003D14C1" w:rsidRDefault="003A144C" w:rsidP="003D14C1">
      <w:pPr>
        <w:tabs>
          <w:tab w:val="left" w:pos="96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14C1">
        <w:rPr>
          <w:rFonts w:ascii="Times New Roman" w:hAnsi="Times New Roman" w:cs="Times New Roman"/>
          <w:sz w:val="28"/>
          <w:szCs w:val="28"/>
          <w:lang w:val="uk-UA"/>
        </w:rPr>
        <w:tab/>
        <w:t>Архітектурна споруда є результатом праці будівельника і творчого задуму архітектора. Конструкція, внутрішній простір, зовнішній вигляд мають бути не тільки зручними і довговічними, але художньо виразними, тобто бути носіями певної ідеї.</w:t>
      </w:r>
    </w:p>
    <w:p w:rsidR="003A144C" w:rsidRPr="003D14C1" w:rsidRDefault="003A144C" w:rsidP="003D14C1">
      <w:pPr>
        <w:tabs>
          <w:tab w:val="left" w:pos="96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14C1">
        <w:rPr>
          <w:rFonts w:ascii="Times New Roman" w:hAnsi="Times New Roman" w:cs="Times New Roman"/>
          <w:sz w:val="28"/>
          <w:szCs w:val="28"/>
          <w:lang w:val="uk-UA"/>
        </w:rPr>
        <w:tab/>
        <w:t>Ідею втілюють за допомогою композ</w:t>
      </w:r>
      <w:r w:rsidR="0033205E" w:rsidRPr="003D14C1">
        <w:rPr>
          <w:rFonts w:ascii="Times New Roman" w:hAnsi="Times New Roman" w:cs="Times New Roman"/>
          <w:sz w:val="28"/>
          <w:szCs w:val="28"/>
          <w:lang w:val="uk-UA"/>
        </w:rPr>
        <w:t xml:space="preserve">иційних та образних засобів </w:t>
      </w:r>
      <w:r w:rsidRPr="003D14C1">
        <w:rPr>
          <w:rFonts w:ascii="Times New Roman" w:hAnsi="Times New Roman" w:cs="Times New Roman"/>
          <w:sz w:val="28"/>
          <w:szCs w:val="28"/>
          <w:lang w:val="uk-UA"/>
        </w:rPr>
        <w:t>архітектури якими є:</w:t>
      </w:r>
    </w:p>
    <w:p w:rsidR="008A1AB4" w:rsidRPr="003D14C1" w:rsidRDefault="003A144C" w:rsidP="003D14C1">
      <w:pPr>
        <w:pStyle w:val="a9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14C1">
        <w:rPr>
          <w:rFonts w:ascii="Times New Roman" w:hAnsi="Times New Roman" w:cs="Times New Roman"/>
          <w:sz w:val="28"/>
          <w:szCs w:val="28"/>
          <w:lang w:val="uk-UA"/>
        </w:rPr>
        <w:t>створення загальної композиції окремої будівлі або ансамблю;</w:t>
      </w:r>
    </w:p>
    <w:p w:rsidR="008A1AB4" w:rsidRPr="003D14C1" w:rsidRDefault="008A1AB4" w:rsidP="003D14C1">
      <w:pPr>
        <w:pStyle w:val="a9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14C1">
        <w:rPr>
          <w:rFonts w:ascii="Times New Roman" w:hAnsi="Times New Roman" w:cs="Times New Roman"/>
          <w:sz w:val="28"/>
          <w:szCs w:val="28"/>
          <w:lang w:val="uk-UA"/>
        </w:rPr>
        <w:t>уміння вписати будівлю в оточуюче середовище;</w:t>
      </w:r>
    </w:p>
    <w:p w:rsidR="008A1AB4" w:rsidRPr="003D14C1" w:rsidRDefault="008A1AB4" w:rsidP="003D14C1">
      <w:pPr>
        <w:pStyle w:val="a9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14C1">
        <w:rPr>
          <w:rFonts w:ascii="Times New Roman" w:hAnsi="Times New Roman" w:cs="Times New Roman"/>
          <w:sz w:val="28"/>
          <w:szCs w:val="28"/>
          <w:lang w:val="uk-UA"/>
        </w:rPr>
        <w:t>гармонійне сполучення окремих частин будівлі між собою в цілому (пропорційність);</w:t>
      </w:r>
    </w:p>
    <w:p w:rsidR="008A1AB4" w:rsidRPr="003D14C1" w:rsidRDefault="008A1AB4" w:rsidP="003D14C1">
      <w:pPr>
        <w:pStyle w:val="a9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14C1">
        <w:rPr>
          <w:rFonts w:ascii="Times New Roman" w:hAnsi="Times New Roman" w:cs="Times New Roman"/>
          <w:sz w:val="28"/>
          <w:szCs w:val="28"/>
          <w:lang w:val="uk-UA"/>
        </w:rPr>
        <w:t>домірність споруди та її окремих частин (масштабність);</w:t>
      </w:r>
    </w:p>
    <w:p w:rsidR="0033205E" w:rsidRPr="003D14C1" w:rsidRDefault="008A1AB4" w:rsidP="003D14C1">
      <w:pPr>
        <w:pStyle w:val="a9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14C1">
        <w:rPr>
          <w:rFonts w:ascii="Times New Roman" w:hAnsi="Times New Roman" w:cs="Times New Roman"/>
          <w:sz w:val="28"/>
          <w:szCs w:val="28"/>
          <w:lang w:val="uk-UA"/>
        </w:rPr>
        <w:t>використання різних обробних матеріалів, що мають ту чи іншу фактуру</w:t>
      </w:r>
      <w:r w:rsidR="0033205E" w:rsidRPr="003D14C1">
        <w:rPr>
          <w:rFonts w:ascii="Times New Roman" w:hAnsi="Times New Roman" w:cs="Times New Roman"/>
          <w:sz w:val="28"/>
          <w:szCs w:val="28"/>
          <w:lang w:val="uk-UA"/>
        </w:rPr>
        <w:t xml:space="preserve"> й певні пластичні властивості;</w:t>
      </w:r>
    </w:p>
    <w:p w:rsidR="0033205E" w:rsidRPr="003D14C1" w:rsidRDefault="0033205E" w:rsidP="003D14C1">
      <w:pPr>
        <w:pStyle w:val="a9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14C1">
        <w:rPr>
          <w:rFonts w:ascii="Times New Roman" w:hAnsi="Times New Roman" w:cs="Times New Roman"/>
          <w:sz w:val="28"/>
          <w:szCs w:val="28"/>
          <w:lang w:val="uk-UA"/>
        </w:rPr>
        <w:t>сполучення архітектури зі скульптурою, живописом, графікою і декоративним мистецтвом;</w:t>
      </w:r>
    </w:p>
    <w:p w:rsidR="0033205E" w:rsidRPr="003D14C1" w:rsidRDefault="0033205E" w:rsidP="003D14C1">
      <w:pPr>
        <w:pStyle w:val="a9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14C1">
        <w:rPr>
          <w:rFonts w:ascii="Times New Roman" w:hAnsi="Times New Roman" w:cs="Times New Roman"/>
          <w:sz w:val="28"/>
          <w:szCs w:val="28"/>
          <w:lang w:val="uk-UA"/>
        </w:rPr>
        <w:t>використання кольору і різних декоративних елементів.</w:t>
      </w:r>
    </w:p>
    <w:p w:rsidR="0033205E" w:rsidRPr="003D14C1" w:rsidRDefault="0033205E" w:rsidP="003D14C1">
      <w:pPr>
        <w:spacing w:line="36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D14C1">
        <w:rPr>
          <w:rFonts w:ascii="Times New Roman" w:hAnsi="Times New Roman" w:cs="Times New Roman"/>
          <w:b/>
          <w:i/>
          <w:sz w:val="28"/>
          <w:szCs w:val="28"/>
          <w:lang w:val="uk-UA"/>
        </w:rPr>
        <w:t>Стилі в архітектурі</w:t>
      </w:r>
    </w:p>
    <w:p w:rsidR="00CD1CE8" w:rsidRPr="003D14C1" w:rsidRDefault="0033205E" w:rsidP="003D14C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14C1">
        <w:rPr>
          <w:rFonts w:ascii="Times New Roman" w:hAnsi="Times New Roman" w:cs="Times New Roman"/>
          <w:sz w:val="28"/>
          <w:szCs w:val="28"/>
          <w:lang w:val="uk-UA"/>
        </w:rPr>
        <w:t xml:space="preserve">Кожна епоха має властиве  «художнє обличчя». </w:t>
      </w:r>
      <w:r w:rsidR="00CD1CE8" w:rsidRPr="003D14C1">
        <w:rPr>
          <w:rFonts w:ascii="Times New Roman" w:hAnsi="Times New Roman" w:cs="Times New Roman"/>
          <w:sz w:val="28"/>
          <w:szCs w:val="28"/>
          <w:lang w:val="uk-UA"/>
        </w:rPr>
        <w:t>Його можна розглядати і вивчати лише в історичному контексті: враховуючи звичаї</w:t>
      </w:r>
      <w:r w:rsidR="003D14C1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="003D14C1">
        <w:rPr>
          <w:rFonts w:ascii="Times New Roman" w:hAnsi="Times New Roman" w:cs="Times New Roman"/>
          <w:sz w:val="28"/>
          <w:szCs w:val="28"/>
          <w:lang w:val="uk-UA"/>
        </w:rPr>
        <w:lastRenderedPageBreak/>
        <w:t>релігійні вірування народів</w:t>
      </w:r>
      <w:r w:rsidR="00CD1CE8" w:rsidRPr="003D14C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3D14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D1CE8" w:rsidRPr="003D14C1">
        <w:rPr>
          <w:rFonts w:ascii="Times New Roman" w:hAnsi="Times New Roman" w:cs="Times New Roman"/>
          <w:sz w:val="28"/>
          <w:szCs w:val="28"/>
          <w:lang w:val="uk-UA"/>
        </w:rPr>
        <w:t>їхні переселення,</w:t>
      </w:r>
      <w:r w:rsidR="003D14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D1CE8" w:rsidRPr="003D14C1">
        <w:rPr>
          <w:rFonts w:ascii="Times New Roman" w:hAnsi="Times New Roman" w:cs="Times New Roman"/>
          <w:sz w:val="28"/>
          <w:szCs w:val="28"/>
          <w:lang w:val="uk-UA"/>
        </w:rPr>
        <w:t>технічні здобутки тощо. Усе це відобразилось у стилі,</w:t>
      </w:r>
      <w:r w:rsidR="003D14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D1CE8" w:rsidRPr="003D14C1">
        <w:rPr>
          <w:rFonts w:ascii="Times New Roman" w:hAnsi="Times New Roman" w:cs="Times New Roman"/>
          <w:sz w:val="28"/>
          <w:szCs w:val="28"/>
          <w:lang w:val="uk-UA"/>
        </w:rPr>
        <w:t>змісті та формі творів мистецтва.</w:t>
      </w:r>
    </w:p>
    <w:p w:rsidR="00B60057" w:rsidRPr="003D14C1" w:rsidRDefault="00CD1CE8" w:rsidP="003D14C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14C1">
        <w:rPr>
          <w:rFonts w:ascii="Times New Roman" w:hAnsi="Times New Roman" w:cs="Times New Roman"/>
          <w:sz w:val="28"/>
          <w:szCs w:val="28"/>
          <w:lang w:val="uk-UA"/>
        </w:rPr>
        <w:t>Мистецтво Єгипту пов’язано з релігійними віруваннями. Серед творів мистецтва, що прославляють життя і віддзеркалюють благо</w:t>
      </w:r>
      <w:r w:rsidR="00B60057" w:rsidRPr="003D14C1">
        <w:rPr>
          <w:rFonts w:ascii="Times New Roman" w:hAnsi="Times New Roman" w:cs="Times New Roman"/>
          <w:sz w:val="28"/>
          <w:szCs w:val="28"/>
          <w:lang w:val="uk-UA"/>
        </w:rPr>
        <w:t>го</w:t>
      </w:r>
      <w:r w:rsidRPr="003D14C1">
        <w:rPr>
          <w:rFonts w:ascii="Times New Roman" w:hAnsi="Times New Roman" w:cs="Times New Roman"/>
          <w:sz w:val="28"/>
          <w:szCs w:val="28"/>
          <w:lang w:val="uk-UA"/>
        </w:rPr>
        <w:t xml:space="preserve">віння перед смертю, домінуюче положення займає образ </w:t>
      </w:r>
      <w:r w:rsidR="00B60057" w:rsidRPr="003D14C1">
        <w:rPr>
          <w:rFonts w:ascii="Times New Roman" w:hAnsi="Times New Roman" w:cs="Times New Roman"/>
          <w:sz w:val="28"/>
          <w:szCs w:val="28"/>
          <w:lang w:val="uk-UA"/>
        </w:rPr>
        <w:t xml:space="preserve">фараона. Розміри фігур фараонів у скульптурі і живописі перевищують за </w:t>
      </w:r>
      <w:r w:rsidR="003D14C1">
        <w:rPr>
          <w:rFonts w:ascii="Times New Roman" w:hAnsi="Times New Roman" w:cs="Times New Roman"/>
          <w:sz w:val="28"/>
          <w:szCs w:val="28"/>
          <w:lang w:val="uk-UA"/>
        </w:rPr>
        <w:t>розмірами</w:t>
      </w:r>
      <w:r w:rsidR="00B60057" w:rsidRPr="003D14C1">
        <w:rPr>
          <w:rFonts w:ascii="Times New Roman" w:hAnsi="Times New Roman" w:cs="Times New Roman"/>
          <w:sz w:val="28"/>
          <w:szCs w:val="28"/>
          <w:lang w:val="uk-UA"/>
        </w:rPr>
        <w:t xml:space="preserve"> простих смертних.</w:t>
      </w:r>
    </w:p>
    <w:p w:rsidR="00B60057" w:rsidRPr="003D14C1" w:rsidRDefault="00B60057" w:rsidP="003D14C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14C1">
        <w:rPr>
          <w:rFonts w:ascii="Times New Roman" w:hAnsi="Times New Roman" w:cs="Times New Roman"/>
          <w:sz w:val="28"/>
          <w:szCs w:val="28"/>
          <w:lang w:val="uk-UA"/>
        </w:rPr>
        <w:t>Єгипетські храми розташовано на гігантських колонадах або їх висікали в глибинні скелі. Їх фасади оздоблювали різними зображеннями й ієрогліфами, особливої рельєфності яким надають промені сонця. Архітектура стародавнього Єгипту чудово вписується в пустельний пейзаж. Для спорудження храмів та пірамід використовували місцевий будівельний матеріал, яки</w:t>
      </w:r>
      <w:r w:rsidR="003D14C1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Pr="003D14C1">
        <w:rPr>
          <w:rFonts w:ascii="Times New Roman" w:hAnsi="Times New Roman" w:cs="Times New Roman"/>
          <w:sz w:val="28"/>
          <w:szCs w:val="28"/>
          <w:lang w:val="uk-UA"/>
        </w:rPr>
        <w:t xml:space="preserve"> добре гармоніював з навколишнім середовищем.</w:t>
      </w:r>
    </w:p>
    <w:p w:rsidR="000654F0" w:rsidRPr="003D14C1" w:rsidRDefault="00B60057" w:rsidP="003D14C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14C1">
        <w:rPr>
          <w:rFonts w:ascii="Times New Roman" w:hAnsi="Times New Roman" w:cs="Times New Roman"/>
          <w:sz w:val="28"/>
          <w:szCs w:val="28"/>
          <w:lang w:val="uk-UA"/>
        </w:rPr>
        <w:t>В основі старогрецької архітектури – бездоганна, фізично і духовно розвинена вільна людина.</w:t>
      </w:r>
      <w:r w:rsidR="000654F0" w:rsidRPr="003D14C1">
        <w:rPr>
          <w:rFonts w:ascii="Times New Roman" w:hAnsi="Times New Roman" w:cs="Times New Roman"/>
          <w:sz w:val="28"/>
          <w:szCs w:val="28"/>
          <w:lang w:val="uk-UA"/>
        </w:rPr>
        <w:t xml:space="preserve"> Античні архітектори всі свої будівлі створювали відносно пропорцій людського тіла, яке уособлювало гармонію.</w:t>
      </w:r>
    </w:p>
    <w:p w:rsidR="000654F0" w:rsidRPr="003D14C1" w:rsidRDefault="000654F0" w:rsidP="003D14C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14C1">
        <w:rPr>
          <w:rFonts w:ascii="Times New Roman" w:hAnsi="Times New Roman" w:cs="Times New Roman"/>
          <w:sz w:val="28"/>
          <w:szCs w:val="28"/>
          <w:lang w:val="uk-UA"/>
        </w:rPr>
        <w:t>Грецькі храми величні та органічні. На триступеневій основі зводили приміщення святилища, в якому знаходилась статуя божества. Навкруги святилища вибудовували колони. Їх завершення – капітелі – були однією з прикрас храму. Колони підтримували мармурові балки перекриття. Двосхилий дах утворював з торцевими стінами трикутники – фронтони, на яких розміщували скульптурні або рельєфні композиції. Ними щедро прикрашали грецькі храми. Стародавня Греція залишила людству архітектуру, яка назавжди зберегла значення образу і суттєво вплинула на увесь наступний розвиток мистецтва.</w:t>
      </w:r>
    </w:p>
    <w:p w:rsidR="00996E0E" w:rsidRPr="003D14C1" w:rsidRDefault="000654F0" w:rsidP="003D14C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14C1">
        <w:rPr>
          <w:rFonts w:ascii="Times New Roman" w:hAnsi="Times New Roman" w:cs="Times New Roman"/>
          <w:sz w:val="28"/>
          <w:szCs w:val="28"/>
          <w:lang w:val="uk-UA"/>
        </w:rPr>
        <w:t xml:space="preserve">Тисячолітню </w:t>
      </w:r>
      <w:r w:rsidR="00996E0E" w:rsidRPr="003D14C1">
        <w:rPr>
          <w:rFonts w:ascii="Times New Roman" w:hAnsi="Times New Roman" w:cs="Times New Roman"/>
          <w:sz w:val="28"/>
          <w:szCs w:val="28"/>
          <w:lang w:val="uk-UA"/>
        </w:rPr>
        <w:t xml:space="preserve">історію античної архітектури завершує давньоримська архітектура. Оскільки перед архітектурою римської держави стояли нові </w:t>
      </w:r>
      <w:r w:rsidR="00996E0E" w:rsidRPr="003D14C1">
        <w:rPr>
          <w:rFonts w:ascii="Times New Roman" w:hAnsi="Times New Roman" w:cs="Times New Roman"/>
          <w:sz w:val="28"/>
          <w:szCs w:val="28"/>
          <w:lang w:val="uk-UA"/>
        </w:rPr>
        <w:lastRenderedPageBreak/>
        <w:t>завдання, то для будівництва доріг, акведуків, мостів, палаців з гігантськими залами тощо потрібні були нові ідеї, а головне – нова будівельна техніка. Було винайдено бетон, і це допомогло вирішити найскладніші технічні проблеми. Кожна архітектура свідчила про міцність держави і непохитність влади імператора.</w:t>
      </w:r>
    </w:p>
    <w:p w:rsidR="00753472" w:rsidRPr="003D14C1" w:rsidRDefault="00996E0E" w:rsidP="003D14C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14C1">
        <w:rPr>
          <w:rFonts w:ascii="Times New Roman" w:hAnsi="Times New Roman" w:cs="Times New Roman"/>
          <w:sz w:val="28"/>
          <w:szCs w:val="28"/>
          <w:lang w:val="uk-UA"/>
        </w:rPr>
        <w:t xml:space="preserve">Романським стилем зазвичай називають західноєвропейську архітектуру </w:t>
      </w:r>
      <w:r w:rsidRPr="003D14C1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3D14C1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3D14C1">
        <w:rPr>
          <w:rFonts w:ascii="Times New Roman" w:hAnsi="Times New Roman" w:cs="Times New Roman"/>
          <w:sz w:val="28"/>
          <w:szCs w:val="28"/>
          <w:lang w:val="en-US"/>
        </w:rPr>
        <w:t xml:space="preserve"> –X</w:t>
      </w:r>
      <w:r w:rsidRPr="003D14C1">
        <w:rPr>
          <w:rFonts w:ascii="Times New Roman" w:hAnsi="Times New Roman" w:cs="Times New Roman"/>
          <w:sz w:val="28"/>
          <w:szCs w:val="28"/>
          <w:lang w:val="uk-UA"/>
        </w:rPr>
        <w:t xml:space="preserve">ІІІ </w:t>
      </w:r>
      <w:r w:rsidR="00753472" w:rsidRPr="003D14C1">
        <w:rPr>
          <w:rFonts w:ascii="Times New Roman" w:hAnsi="Times New Roman" w:cs="Times New Roman"/>
          <w:sz w:val="28"/>
          <w:szCs w:val="28"/>
          <w:lang w:val="uk-UA"/>
        </w:rPr>
        <w:t>ст</w:t>
      </w:r>
      <w:r w:rsidRPr="003D14C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753472" w:rsidRPr="003D14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D14C1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753472" w:rsidRPr="003D14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D14C1">
        <w:rPr>
          <w:rFonts w:ascii="Times New Roman" w:hAnsi="Times New Roman" w:cs="Times New Roman"/>
          <w:sz w:val="28"/>
          <w:szCs w:val="28"/>
          <w:lang w:val="uk-UA"/>
        </w:rPr>
        <w:t>ро</w:t>
      </w:r>
      <w:r w:rsidR="00753472" w:rsidRPr="003D14C1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3D14C1">
        <w:rPr>
          <w:rFonts w:ascii="Times New Roman" w:hAnsi="Times New Roman" w:cs="Times New Roman"/>
          <w:sz w:val="28"/>
          <w:szCs w:val="28"/>
          <w:lang w:val="uk-UA"/>
        </w:rPr>
        <w:t>витком феодальних відносин поступово утворювались нові типи укріпленого житла феодалів та культових споруд.</w:t>
      </w:r>
      <w:r w:rsidR="00753472" w:rsidRPr="003D14C1">
        <w:rPr>
          <w:rFonts w:ascii="Times New Roman" w:hAnsi="Times New Roman" w:cs="Times New Roman"/>
          <w:sz w:val="28"/>
          <w:szCs w:val="28"/>
          <w:lang w:val="uk-UA"/>
        </w:rPr>
        <w:t xml:space="preserve"> Особливого розвитку набули монастирі.</w:t>
      </w:r>
    </w:p>
    <w:p w:rsidR="00753472" w:rsidRPr="003D14C1" w:rsidRDefault="00753472" w:rsidP="003D14C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14C1">
        <w:rPr>
          <w:rFonts w:ascii="Times New Roman" w:hAnsi="Times New Roman" w:cs="Times New Roman"/>
          <w:sz w:val="28"/>
          <w:szCs w:val="28"/>
          <w:lang w:val="uk-UA"/>
        </w:rPr>
        <w:t>Окремі романські будівлі і комплекси зводили серед сільського ландшафту, вони планували над місцевістю, гармонували з навколишнім середовищем: їхні компактні форми та ясні силуети ніби повторювали та узагальнювали природній рельєф, а місцев</w:t>
      </w:r>
      <w:r w:rsidR="003D14C1">
        <w:rPr>
          <w:rFonts w:ascii="Times New Roman" w:hAnsi="Times New Roman" w:cs="Times New Roman"/>
          <w:sz w:val="28"/>
          <w:szCs w:val="28"/>
          <w:lang w:val="uk-UA"/>
        </w:rPr>
        <w:t xml:space="preserve">ий камінь органічно сполучався </w:t>
      </w:r>
      <w:r w:rsidRPr="003D14C1">
        <w:rPr>
          <w:rFonts w:ascii="Times New Roman" w:hAnsi="Times New Roman" w:cs="Times New Roman"/>
          <w:sz w:val="28"/>
          <w:szCs w:val="28"/>
          <w:lang w:val="uk-UA"/>
        </w:rPr>
        <w:t>з ґрунтом і зеленню.</w:t>
      </w:r>
    </w:p>
    <w:p w:rsidR="00753472" w:rsidRPr="003D14C1" w:rsidRDefault="00753472" w:rsidP="003D14C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14C1">
        <w:rPr>
          <w:rFonts w:ascii="Times New Roman" w:hAnsi="Times New Roman" w:cs="Times New Roman"/>
          <w:sz w:val="28"/>
          <w:szCs w:val="28"/>
          <w:lang w:val="uk-UA"/>
        </w:rPr>
        <w:t xml:space="preserve">У другій половині </w:t>
      </w:r>
      <w:r w:rsidRPr="003D14C1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3D14C1">
        <w:rPr>
          <w:rFonts w:ascii="Times New Roman" w:hAnsi="Times New Roman" w:cs="Times New Roman"/>
          <w:sz w:val="28"/>
          <w:szCs w:val="28"/>
          <w:lang w:val="uk-UA"/>
        </w:rPr>
        <w:t>ІІ ст. в житті країн Європи відбулись істотні зміни. Швидко зростало міське населення. Це сприяло розвитку міського будівництва.</w:t>
      </w:r>
    </w:p>
    <w:p w:rsidR="005B79B9" w:rsidRPr="003D14C1" w:rsidRDefault="00753472" w:rsidP="003D14C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14C1">
        <w:rPr>
          <w:rFonts w:ascii="Times New Roman" w:hAnsi="Times New Roman" w:cs="Times New Roman"/>
          <w:sz w:val="28"/>
          <w:szCs w:val="28"/>
          <w:lang w:val="uk-UA"/>
        </w:rPr>
        <w:t>Велику роль у громадському житті міста відіграв собор, у якому відбувались богослужіння.</w:t>
      </w:r>
      <w:r w:rsidR="005B79B9" w:rsidRPr="003D14C1">
        <w:rPr>
          <w:rFonts w:ascii="Times New Roman" w:hAnsi="Times New Roman" w:cs="Times New Roman"/>
          <w:sz w:val="28"/>
          <w:szCs w:val="28"/>
          <w:lang w:val="uk-UA"/>
        </w:rPr>
        <w:t xml:space="preserve"> Тут укладали торгівельні угоди, </w:t>
      </w:r>
      <w:r w:rsidR="00402D07" w:rsidRPr="003D14C1">
        <w:rPr>
          <w:rFonts w:ascii="Times New Roman" w:hAnsi="Times New Roman" w:cs="Times New Roman"/>
          <w:sz w:val="28"/>
          <w:szCs w:val="28"/>
          <w:lang w:val="uk-UA"/>
        </w:rPr>
        <w:t>читали лекції студентам. Т</w:t>
      </w:r>
      <w:r w:rsidR="005B79B9" w:rsidRPr="003D14C1">
        <w:rPr>
          <w:rFonts w:ascii="Times New Roman" w:hAnsi="Times New Roman" w:cs="Times New Roman"/>
          <w:sz w:val="28"/>
          <w:szCs w:val="28"/>
          <w:lang w:val="uk-UA"/>
        </w:rPr>
        <w:t xml:space="preserve">ому собор мав бути величезних розмірів і потребував нових конструктивних рішень, які лягли в основу готичного стилю, що став характерним для більшості європейських країн у </w:t>
      </w:r>
      <w:r w:rsidR="005B79B9" w:rsidRPr="003D14C1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5B79B9" w:rsidRPr="003D14C1">
        <w:rPr>
          <w:rFonts w:ascii="Times New Roman" w:hAnsi="Times New Roman" w:cs="Times New Roman"/>
          <w:sz w:val="28"/>
          <w:szCs w:val="28"/>
          <w:lang w:val="uk-UA"/>
        </w:rPr>
        <w:t>ІІ</w:t>
      </w:r>
      <w:r w:rsidR="005B79B9" w:rsidRPr="003D14C1">
        <w:rPr>
          <w:rFonts w:ascii="Times New Roman" w:hAnsi="Times New Roman" w:cs="Times New Roman"/>
          <w:sz w:val="28"/>
          <w:szCs w:val="28"/>
          <w:lang w:val="en-US"/>
        </w:rPr>
        <w:t>-XV</w:t>
      </w:r>
      <w:r w:rsidR="005B79B9" w:rsidRPr="003D14C1">
        <w:rPr>
          <w:rFonts w:ascii="Times New Roman" w:hAnsi="Times New Roman" w:cs="Times New Roman"/>
          <w:sz w:val="28"/>
          <w:szCs w:val="28"/>
          <w:lang w:val="uk-UA"/>
        </w:rPr>
        <w:t xml:space="preserve"> ст.</w:t>
      </w:r>
    </w:p>
    <w:p w:rsidR="00402D07" w:rsidRPr="003D14C1" w:rsidRDefault="005B79B9" w:rsidP="003D14C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14C1">
        <w:rPr>
          <w:rFonts w:ascii="Times New Roman" w:hAnsi="Times New Roman" w:cs="Times New Roman"/>
          <w:sz w:val="28"/>
          <w:szCs w:val="28"/>
          <w:lang w:val="uk-UA"/>
        </w:rPr>
        <w:t>Висота будівлі, суворі обличчя святих, написаних на внутрішніх стінах соборів, звуки органа це все зливалось</w:t>
      </w:r>
      <w:r w:rsidR="00402D07" w:rsidRPr="003D14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D14C1">
        <w:rPr>
          <w:rFonts w:ascii="Times New Roman" w:hAnsi="Times New Roman" w:cs="Times New Roman"/>
          <w:sz w:val="28"/>
          <w:szCs w:val="28"/>
          <w:lang w:val="uk-UA"/>
        </w:rPr>
        <w:t>в єдине складне ціле, захоплювало людину духовним началом і водночас пригнічувало її, змушувало відчути свою недосконалість.</w:t>
      </w:r>
    </w:p>
    <w:p w:rsidR="00402D07" w:rsidRPr="003D14C1" w:rsidRDefault="00402D07" w:rsidP="003D14C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14C1">
        <w:rPr>
          <w:rFonts w:ascii="Times New Roman" w:hAnsi="Times New Roman" w:cs="Times New Roman"/>
          <w:sz w:val="28"/>
          <w:szCs w:val="28"/>
          <w:lang w:val="uk-UA"/>
        </w:rPr>
        <w:lastRenderedPageBreak/>
        <w:t>Ренесанс ознаменував народження нового стилю. Його мистецтво навчило бачити, любити і радіти прекрасному життю.</w:t>
      </w:r>
    </w:p>
    <w:p w:rsidR="00402D07" w:rsidRPr="003D14C1" w:rsidRDefault="00402D07" w:rsidP="003D14C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14C1">
        <w:rPr>
          <w:rFonts w:ascii="Times New Roman" w:hAnsi="Times New Roman" w:cs="Times New Roman"/>
          <w:sz w:val="28"/>
          <w:szCs w:val="28"/>
          <w:lang w:val="uk-UA"/>
        </w:rPr>
        <w:t>Архітектори того часу ( Брунелескі, Браманте, Палладіо, Рафаель) будували світлі просторі споруди. Будівлі уособлювали досконалу гармонію, монументальність і ясну домірність архітектурних образів.</w:t>
      </w:r>
    </w:p>
    <w:p w:rsidR="009B484B" w:rsidRPr="003D14C1" w:rsidRDefault="00402D07" w:rsidP="003D14C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14C1">
        <w:rPr>
          <w:rFonts w:ascii="Times New Roman" w:hAnsi="Times New Roman" w:cs="Times New Roman"/>
          <w:sz w:val="28"/>
          <w:szCs w:val="28"/>
          <w:lang w:val="uk-UA"/>
        </w:rPr>
        <w:t>Ознаки ренесансу, художня цілісність задуму, багатство і різноманіття композиційних рішень, симетрія будови, чітка ритмічність усіх частин споруди, розчленування фасадів на поверхи.</w:t>
      </w:r>
    </w:p>
    <w:p w:rsidR="009F6ED6" w:rsidRPr="003D14C1" w:rsidRDefault="009B484B" w:rsidP="003D14C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14C1"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r w:rsidRPr="003D14C1">
        <w:rPr>
          <w:rFonts w:ascii="Times New Roman" w:hAnsi="Times New Roman" w:cs="Times New Roman"/>
          <w:sz w:val="28"/>
          <w:szCs w:val="28"/>
          <w:lang w:val="en-US"/>
        </w:rPr>
        <w:t>XV</w:t>
      </w:r>
      <w:r w:rsidRPr="003D14C1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3D14C1">
        <w:rPr>
          <w:rFonts w:ascii="Times New Roman" w:hAnsi="Times New Roman" w:cs="Times New Roman"/>
          <w:sz w:val="28"/>
          <w:szCs w:val="28"/>
          <w:lang w:val="en-US"/>
        </w:rPr>
        <w:t>-XV</w:t>
      </w:r>
      <w:r w:rsidRPr="003D14C1">
        <w:rPr>
          <w:rFonts w:ascii="Times New Roman" w:hAnsi="Times New Roman" w:cs="Times New Roman"/>
          <w:sz w:val="28"/>
          <w:szCs w:val="28"/>
          <w:lang w:val="uk-UA"/>
        </w:rPr>
        <w:t>ІІІ ст. запанував новий художній напрям – стиль бароко, тобто «пишномовний», «примхливий». Це мистецт</w:t>
      </w:r>
      <w:r w:rsidR="003D14C1">
        <w:rPr>
          <w:rFonts w:ascii="Times New Roman" w:hAnsi="Times New Roman" w:cs="Times New Roman"/>
          <w:sz w:val="28"/>
          <w:szCs w:val="28"/>
          <w:lang w:val="uk-UA"/>
        </w:rPr>
        <w:t xml:space="preserve">во грандіозних, величних, пишно </w:t>
      </w:r>
      <w:r w:rsidRPr="003D14C1">
        <w:rPr>
          <w:rFonts w:ascii="Times New Roman" w:hAnsi="Times New Roman" w:cs="Times New Roman"/>
          <w:sz w:val="28"/>
          <w:szCs w:val="28"/>
          <w:lang w:val="uk-UA"/>
        </w:rPr>
        <w:t>прикрашених будівель: монументальні палаци складної, але витонченої форми, які оточували садки парки, де зводили альтанки і фонтани незвичайної форми. Зали і кімнати палаців перетинали сходи конфігурації. В кожному приміщенні підлога, стіни і дзеркала зі складними візерунками. Складні ліпні оздоблення і декоративна скульптура були й на фасадах споруд.</w:t>
      </w:r>
      <w:r w:rsidR="009F6ED6" w:rsidRPr="003D14C1">
        <w:rPr>
          <w:rFonts w:ascii="Times New Roman" w:hAnsi="Times New Roman" w:cs="Times New Roman"/>
          <w:sz w:val="28"/>
          <w:szCs w:val="28"/>
          <w:lang w:val="uk-UA"/>
        </w:rPr>
        <w:t xml:space="preserve"> Усе це виконували із величезною художньою майстерністю та смаком.</w:t>
      </w:r>
    </w:p>
    <w:p w:rsidR="009F6ED6" w:rsidRPr="003D14C1" w:rsidRDefault="009F6ED6" w:rsidP="003D14C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14C1">
        <w:rPr>
          <w:rFonts w:ascii="Times New Roman" w:hAnsi="Times New Roman" w:cs="Times New Roman"/>
          <w:sz w:val="28"/>
          <w:szCs w:val="28"/>
          <w:lang w:val="uk-UA"/>
        </w:rPr>
        <w:t xml:space="preserve">У другій половині </w:t>
      </w:r>
      <w:r w:rsidRPr="003D14C1">
        <w:rPr>
          <w:rFonts w:ascii="Times New Roman" w:hAnsi="Times New Roman" w:cs="Times New Roman"/>
          <w:sz w:val="28"/>
          <w:szCs w:val="28"/>
          <w:lang w:val="en-US"/>
        </w:rPr>
        <w:t>XV</w:t>
      </w:r>
      <w:r w:rsidRPr="003D14C1">
        <w:rPr>
          <w:rFonts w:ascii="Times New Roman" w:hAnsi="Times New Roman" w:cs="Times New Roman"/>
          <w:sz w:val="28"/>
          <w:szCs w:val="28"/>
          <w:lang w:val="uk-UA"/>
        </w:rPr>
        <w:t>ІІІ ст. формувались нові прийоми планування, органічне поєднання міської забудови з елементами природи, створення відкритих майданів, які просторово зливались із вулицею, набережною.</w:t>
      </w:r>
    </w:p>
    <w:p w:rsidR="009F6ED6" w:rsidRPr="003D14C1" w:rsidRDefault="009F6ED6" w:rsidP="003D14C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14C1">
        <w:rPr>
          <w:rFonts w:ascii="Times New Roman" w:hAnsi="Times New Roman" w:cs="Times New Roman"/>
          <w:sz w:val="28"/>
          <w:szCs w:val="28"/>
          <w:lang w:val="uk-UA"/>
        </w:rPr>
        <w:t>Класицизм –</w:t>
      </w:r>
      <w:r w:rsidR="003D14C1">
        <w:rPr>
          <w:rFonts w:ascii="Times New Roman" w:hAnsi="Times New Roman" w:cs="Times New Roman"/>
          <w:sz w:val="28"/>
          <w:szCs w:val="28"/>
          <w:lang w:val="uk-UA"/>
        </w:rPr>
        <w:t xml:space="preserve"> стиль, </w:t>
      </w:r>
      <w:r w:rsidRPr="003D14C1">
        <w:rPr>
          <w:rFonts w:ascii="Times New Roman" w:hAnsi="Times New Roman" w:cs="Times New Roman"/>
          <w:sz w:val="28"/>
          <w:szCs w:val="28"/>
          <w:lang w:val="uk-UA"/>
        </w:rPr>
        <w:t xml:space="preserve">ідеалом якого було античне </w:t>
      </w:r>
      <w:r w:rsidR="00CA0FF5" w:rsidRPr="003D14C1">
        <w:rPr>
          <w:rFonts w:ascii="Times New Roman" w:hAnsi="Times New Roman" w:cs="Times New Roman"/>
          <w:sz w:val="28"/>
          <w:szCs w:val="28"/>
          <w:lang w:val="uk-UA"/>
        </w:rPr>
        <w:t>мистецтво. Йому</w:t>
      </w:r>
      <w:r w:rsidRPr="003D14C1">
        <w:rPr>
          <w:rFonts w:ascii="Times New Roman" w:hAnsi="Times New Roman" w:cs="Times New Roman"/>
          <w:sz w:val="28"/>
          <w:szCs w:val="28"/>
          <w:lang w:val="uk-UA"/>
        </w:rPr>
        <w:t xml:space="preserve"> притаманні логічність, простота планування і геометричність форми. На зміну ламаним лініям і багатому декору бароко прийшли прямі, чіткі лінії і площини, простота і суворість.</w:t>
      </w:r>
    </w:p>
    <w:p w:rsidR="00CA0FF5" w:rsidRPr="003D14C1" w:rsidRDefault="009F6ED6" w:rsidP="003D14C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14C1">
        <w:rPr>
          <w:rFonts w:ascii="Times New Roman" w:hAnsi="Times New Roman" w:cs="Times New Roman"/>
          <w:sz w:val="28"/>
          <w:szCs w:val="28"/>
          <w:lang w:val="uk-UA"/>
        </w:rPr>
        <w:t xml:space="preserve">У нові часи велике поширення на </w:t>
      </w:r>
      <w:r w:rsidR="00CA0FF5" w:rsidRPr="003D14C1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3D14C1">
        <w:rPr>
          <w:rFonts w:ascii="Times New Roman" w:hAnsi="Times New Roman" w:cs="Times New Roman"/>
          <w:sz w:val="28"/>
          <w:szCs w:val="28"/>
          <w:lang w:val="uk-UA"/>
        </w:rPr>
        <w:t xml:space="preserve">аході отримав </w:t>
      </w:r>
      <w:r w:rsidR="00CA0FF5" w:rsidRPr="003D14C1">
        <w:rPr>
          <w:rFonts w:ascii="Times New Roman" w:hAnsi="Times New Roman" w:cs="Times New Roman"/>
          <w:sz w:val="28"/>
          <w:szCs w:val="28"/>
          <w:lang w:val="uk-UA"/>
        </w:rPr>
        <w:t xml:space="preserve">конструктивізм, архітектурна форма якого підпорядкована призначенню споруди. Будівлі цього стильового напрямку – строго геометричної форми, без жодних </w:t>
      </w:r>
      <w:r w:rsidR="00CA0FF5" w:rsidRPr="003D14C1">
        <w:rPr>
          <w:rFonts w:ascii="Times New Roman" w:hAnsi="Times New Roman" w:cs="Times New Roman"/>
          <w:sz w:val="28"/>
          <w:szCs w:val="28"/>
          <w:lang w:val="uk-UA"/>
        </w:rPr>
        <w:lastRenderedPageBreak/>
        <w:t>прикрас. Конструктивізм підкреслював призначення будівель. З’явились каркасні конструкції  споруд, великі вікна,</w:t>
      </w:r>
      <w:r w:rsidR="00FD3F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A0FF5" w:rsidRPr="003D14C1">
        <w:rPr>
          <w:rFonts w:ascii="Times New Roman" w:hAnsi="Times New Roman" w:cs="Times New Roman"/>
          <w:sz w:val="28"/>
          <w:szCs w:val="28"/>
          <w:lang w:val="uk-UA"/>
        </w:rPr>
        <w:t>пласкі дахи, будівлі здавались «легкими» і високими.</w:t>
      </w:r>
    </w:p>
    <w:p w:rsidR="00CA0FF5" w:rsidRPr="003D14C1" w:rsidRDefault="00CA0FF5" w:rsidP="003D14C1">
      <w:pPr>
        <w:tabs>
          <w:tab w:val="left" w:pos="108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14C1">
        <w:rPr>
          <w:rFonts w:ascii="Times New Roman" w:hAnsi="Times New Roman" w:cs="Times New Roman"/>
          <w:sz w:val="28"/>
          <w:szCs w:val="28"/>
          <w:lang w:val="uk-UA"/>
        </w:rPr>
        <w:tab/>
        <w:t xml:space="preserve">В останній чверті </w:t>
      </w:r>
      <w:r w:rsidRPr="003D14C1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3D14C1">
        <w:rPr>
          <w:rFonts w:ascii="Times New Roman" w:hAnsi="Times New Roman" w:cs="Times New Roman"/>
          <w:sz w:val="28"/>
          <w:szCs w:val="28"/>
          <w:lang w:val="uk-UA"/>
        </w:rPr>
        <w:t xml:space="preserve"> ст. стилістичні напрямки змінюються дуже швидко.</w:t>
      </w:r>
      <w:r w:rsidR="00FD3F41">
        <w:rPr>
          <w:rFonts w:ascii="Times New Roman" w:hAnsi="Times New Roman" w:cs="Times New Roman"/>
          <w:sz w:val="28"/>
          <w:szCs w:val="28"/>
          <w:lang w:val="uk-UA"/>
        </w:rPr>
        <w:t xml:space="preserve"> Одночасно існують функціоналізм,постмодернізм, стиль хай-тек та інші. </w:t>
      </w:r>
      <w:r w:rsidRPr="003D14C1">
        <w:rPr>
          <w:rFonts w:ascii="Times New Roman" w:hAnsi="Times New Roman" w:cs="Times New Roman"/>
          <w:sz w:val="28"/>
          <w:szCs w:val="28"/>
          <w:lang w:val="uk-UA"/>
        </w:rPr>
        <w:t xml:space="preserve">В архітектурі широко застосовуються нетрадиційні матеріали </w:t>
      </w:r>
      <w:r w:rsidR="00FD3F41">
        <w:rPr>
          <w:rFonts w:ascii="Times New Roman" w:hAnsi="Times New Roman" w:cs="Times New Roman"/>
          <w:sz w:val="28"/>
          <w:szCs w:val="28"/>
          <w:lang w:val="uk-UA"/>
        </w:rPr>
        <w:t xml:space="preserve">(алюміній, сталь та </w:t>
      </w:r>
      <w:r w:rsidRPr="003D14C1">
        <w:rPr>
          <w:rFonts w:ascii="Times New Roman" w:hAnsi="Times New Roman" w:cs="Times New Roman"/>
          <w:sz w:val="28"/>
          <w:szCs w:val="28"/>
          <w:lang w:val="uk-UA"/>
        </w:rPr>
        <w:t>яскраві кольори).</w:t>
      </w:r>
    </w:p>
    <w:p w:rsidR="00123416" w:rsidRPr="00FD3F41" w:rsidRDefault="00CA0FF5" w:rsidP="003D14C1">
      <w:pPr>
        <w:spacing w:line="360" w:lineRule="auto"/>
        <w:jc w:val="both"/>
        <w:rPr>
          <w:rFonts w:ascii="Times New Roman" w:hAnsi="Times New Roman" w:cs="Times New Roman"/>
          <w:b/>
          <w:i/>
          <w:color w:val="C00000"/>
          <w:sz w:val="28"/>
          <w:szCs w:val="28"/>
          <w:lang w:val="uk-UA"/>
        </w:rPr>
      </w:pPr>
      <w:r w:rsidRPr="00FD3F41">
        <w:rPr>
          <w:rFonts w:ascii="Times New Roman" w:hAnsi="Times New Roman" w:cs="Times New Roman"/>
          <w:b/>
          <w:i/>
          <w:color w:val="C00000"/>
          <w:sz w:val="28"/>
          <w:szCs w:val="28"/>
          <w:lang w:val="en-US"/>
        </w:rPr>
        <w:t>V</w:t>
      </w:r>
      <w:r w:rsidRPr="00FD3F41">
        <w:rPr>
          <w:rFonts w:ascii="Times New Roman" w:hAnsi="Times New Roman" w:cs="Times New Roman"/>
          <w:b/>
          <w:i/>
          <w:color w:val="C00000"/>
          <w:sz w:val="28"/>
          <w:szCs w:val="28"/>
          <w:lang w:val="uk-UA"/>
        </w:rPr>
        <w:t>. Практична робота</w:t>
      </w:r>
    </w:p>
    <w:p w:rsidR="00123416" w:rsidRPr="003D14C1" w:rsidRDefault="00123416" w:rsidP="00DA1613">
      <w:pPr>
        <w:tabs>
          <w:tab w:val="left" w:pos="93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14C1">
        <w:rPr>
          <w:rFonts w:ascii="Times New Roman" w:hAnsi="Times New Roman" w:cs="Times New Roman"/>
          <w:sz w:val="28"/>
          <w:szCs w:val="28"/>
          <w:lang w:val="uk-UA"/>
        </w:rPr>
        <w:tab/>
        <w:t>Сьогодні на занятті у вас є можливість створити ескіз свого будинку.</w:t>
      </w:r>
      <w:r w:rsidR="00FD3F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D14C1">
        <w:rPr>
          <w:rFonts w:ascii="Times New Roman" w:hAnsi="Times New Roman" w:cs="Times New Roman"/>
          <w:sz w:val="28"/>
          <w:szCs w:val="28"/>
          <w:lang w:val="uk-UA"/>
        </w:rPr>
        <w:t>Різноманітність стилів із якими ми ознайомилися дозволяє надати вашому будинку неповторного вигляду. Для втілення свого задуму виконайте малюнок у такій послідовності:</w:t>
      </w:r>
    </w:p>
    <w:p w:rsidR="00123416" w:rsidRPr="003D14C1" w:rsidRDefault="00123416" w:rsidP="00DA1613">
      <w:pPr>
        <w:pStyle w:val="a9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3D14C1">
        <w:rPr>
          <w:rFonts w:ascii="Times New Roman" w:hAnsi="Times New Roman" w:cs="Times New Roman"/>
          <w:i/>
          <w:sz w:val="28"/>
          <w:szCs w:val="28"/>
          <w:lang w:val="uk-UA"/>
        </w:rPr>
        <w:t>Визначте лінію горизонту.</w:t>
      </w:r>
    </w:p>
    <w:p w:rsidR="00123416" w:rsidRPr="003D14C1" w:rsidRDefault="00123416" w:rsidP="00DA1613">
      <w:pPr>
        <w:pStyle w:val="a9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3D14C1">
        <w:rPr>
          <w:rFonts w:ascii="Times New Roman" w:hAnsi="Times New Roman" w:cs="Times New Roman"/>
          <w:i/>
          <w:sz w:val="28"/>
          <w:szCs w:val="28"/>
          <w:lang w:val="uk-UA"/>
        </w:rPr>
        <w:t>Побудуйте будинок з двома точками сходження.</w:t>
      </w:r>
    </w:p>
    <w:p w:rsidR="00BF307E" w:rsidRPr="003D14C1" w:rsidRDefault="00123416" w:rsidP="00DA1613">
      <w:pPr>
        <w:pStyle w:val="a9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3D14C1">
        <w:rPr>
          <w:rFonts w:ascii="Times New Roman" w:hAnsi="Times New Roman" w:cs="Times New Roman"/>
          <w:i/>
          <w:sz w:val="28"/>
          <w:szCs w:val="28"/>
          <w:lang w:val="uk-UA"/>
        </w:rPr>
        <w:t>Намалюйте віна, двері і другорядні елементи.</w:t>
      </w:r>
      <w:r w:rsidR="00BF307E" w:rsidRPr="003D14C1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Завершивши малюнок олівцем.</w:t>
      </w:r>
    </w:p>
    <w:p w:rsidR="00BF307E" w:rsidRPr="003D14C1" w:rsidRDefault="00BF307E" w:rsidP="00DA1613">
      <w:pPr>
        <w:pStyle w:val="a9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3D14C1">
        <w:rPr>
          <w:rFonts w:ascii="Times New Roman" w:hAnsi="Times New Roman" w:cs="Times New Roman"/>
          <w:i/>
          <w:sz w:val="28"/>
          <w:szCs w:val="28"/>
          <w:lang w:val="uk-UA"/>
        </w:rPr>
        <w:t>Почніть роботу фарбами технікою «по вологому» всієї композиції в цілому.</w:t>
      </w:r>
    </w:p>
    <w:p w:rsidR="00BF307E" w:rsidRPr="003D14C1" w:rsidRDefault="00BF307E" w:rsidP="00DA1613">
      <w:pPr>
        <w:pStyle w:val="a9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3D14C1">
        <w:rPr>
          <w:rFonts w:ascii="Times New Roman" w:hAnsi="Times New Roman" w:cs="Times New Roman"/>
          <w:i/>
          <w:sz w:val="28"/>
          <w:szCs w:val="28"/>
          <w:lang w:val="uk-UA"/>
        </w:rPr>
        <w:t>Завершіть роботу фарбами в техніці «по сухому». Детальніше промалюй перший план.</w:t>
      </w:r>
    </w:p>
    <w:p w:rsidR="00BF307E" w:rsidRPr="003D14C1" w:rsidRDefault="00BF307E" w:rsidP="00DA1613">
      <w:pPr>
        <w:spacing w:line="360" w:lineRule="auto"/>
        <w:ind w:right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14C1">
        <w:rPr>
          <w:rFonts w:ascii="Times New Roman" w:hAnsi="Times New Roman" w:cs="Times New Roman"/>
          <w:sz w:val="28"/>
          <w:szCs w:val="28"/>
          <w:lang w:val="uk-UA"/>
        </w:rPr>
        <w:t xml:space="preserve">            Зверніть увагу на правильність і послідовність перспективної побудови будинку в цілому та його частин. Під час роботи фарбами,</w:t>
      </w:r>
      <w:r w:rsidR="00FD3F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D14C1">
        <w:rPr>
          <w:rFonts w:ascii="Times New Roman" w:hAnsi="Times New Roman" w:cs="Times New Roman"/>
          <w:sz w:val="28"/>
          <w:szCs w:val="28"/>
          <w:lang w:val="uk-UA"/>
        </w:rPr>
        <w:t>передаючи глибину простору за законами повітряної перспективи, не забувай про виражальні засоби живопису.</w:t>
      </w:r>
    </w:p>
    <w:p w:rsidR="00BF307E" w:rsidRPr="00FD3F41" w:rsidRDefault="00BF307E" w:rsidP="00DA1613">
      <w:pPr>
        <w:spacing w:line="360" w:lineRule="auto"/>
        <w:jc w:val="both"/>
        <w:rPr>
          <w:rFonts w:ascii="Times New Roman" w:hAnsi="Times New Roman" w:cs="Times New Roman"/>
          <w:b/>
          <w:i/>
          <w:color w:val="C00000"/>
          <w:sz w:val="28"/>
          <w:szCs w:val="28"/>
          <w:lang w:val="uk-UA"/>
        </w:rPr>
      </w:pPr>
      <w:r w:rsidRPr="00FD3F41">
        <w:rPr>
          <w:rFonts w:ascii="Times New Roman" w:hAnsi="Times New Roman" w:cs="Times New Roman"/>
          <w:b/>
          <w:i/>
          <w:color w:val="C00000"/>
          <w:sz w:val="28"/>
          <w:szCs w:val="28"/>
          <w:lang w:val="en-US"/>
        </w:rPr>
        <w:t>V</w:t>
      </w:r>
      <w:r w:rsidRPr="00FD3F41">
        <w:rPr>
          <w:rFonts w:ascii="Times New Roman" w:hAnsi="Times New Roman" w:cs="Times New Roman"/>
          <w:b/>
          <w:i/>
          <w:color w:val="C00000"/>
          <w:sz w:val="28"/>
          <w:szCs w:val="28"/>
          <w:lang w:val="uk-UA"/>
        </w:rPr>
        <w:t>І. Завершення уроку</w:t>
      </w:r>
    </w:p>
    <w:p w:rsidR="00DA1613" w:rsidRDefault="00BF307E" w:rsidP="00DA161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14C1">
        <w:rPr>
          <w:rFonts w:ascii="Times New Roman" w:hAnsi="Times New Roman" w:cs="Times New Roman"/>
          <w:sz w:val="28"/>
          <w:szCs w:val="28"/>
          <w:lang w:val="uk-UA"/>
        </w:rPr>
        <w:t xml:space="preserve"> Демонстрація робіт. Завдання на наступний урок: принести картон, папір,</w:t>
      </w:r>
      <w:r w:rsidR="003D14C1" w:rsidRPr="003D14C1">
        <w:rPr>
          <w:rFonts w:ascii="Times New Roman" w:hAnsi="Times New Roman" w:cs="Times New Roman"/>
          <w:sz w:val="28"/>
          <w:szCs w:val="28"/>
          <w:lang w:val="uk-UA"/>
        </w:rPr>
        <w:t xml:space="preserve"> ножиці, клей, кольорові олівці.</w:t>
      </w:r>
    </w:p>
    <w:p w:rsidR="00DA1613" w:rsidRDefault="00DA1613" w:rsidP="00DA1613">
      <w:pPr>
        <w:tabs>
          <w:tab w:val="left" w:pos="2310"/>
        </w:tabs>
        <w:spacing w:line="36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</w:r>
    </w:p>
    <w:p w:rsidR="00DA1613" w:rsidRDefault="00DA1613" w:rsidP="00DA1613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A1613" w:rsidRDefault="00DA1613" w:rsidP="00DA1613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248DB" w:rsidRPr="00DA1613" w:rsidRDefault="00B248DB" w:rsidP="00DA1613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B248DB" w:rsidRPr="00DA1613" w:rsidSect="00DA1613">
      <w:footerReference w:type="default" r:id="rId8"/>
      <w:pgSz w:w="11906" w:h="16838"/>
      <w:pgMar w:top="1134" w:right="1133" w:bottom="1134" w:left="1701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2CFF" w:rsidRDefault="00C22CFF" w:rsidP="006F047B">
      <w:pPr>
        <w:spacing w:after="0" w:line="240" w:lineRule="auto"/>
      </w:pPr>
      <w:r>
        <w:separator/>
      </w:r>
    </w:p>
  </w:endnote>
  <w:endnote w:type="continuationSeparator" w:id="1">
    <w:p w:rsidR="00C22CFF" w:rsidRDefault="00C22CFF" w:rsidP="006F04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018594"/>
      <w:docPartObj>
        <w:docPartGallery w:val="Page Numbers (Bottom of Page)"/>
        <w:docPartUnique/>
      </w:docPartObj>
    </w:sdtPr>
    <w:sdtContent>
      <w:p w:rsidR="00DA1613" w:rsidRDefault="00DA1613">
        <w:pPr>
          <w:pStyle w:val="a5"/>
          <w:jc w:val="right"/>
        </w:pPr>
        <w:fldSimple w:instr=" PAGE   \* MERGEFORMAT ">
          <w:r>
            <w:rPr>
              <w:noProof/>
            </w:rPr>
            <w:t>7</w:t>
          </w:r>
        </w:fldSimple>
      </w:p>
    </w:sdtContent>
  </w:sdt>
  <w:p w:rsidR="006F047B" w:rsidRDefault="006F047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2CFF" w:rsidRDefault="00C22CFF" w:rsidP="006F047B">
      <w:pPr>
        <w:spacing w:after="0" w:line="240" w:lineRule="auto"/>
      </w:pPr>
      <w:r>
        <w:separator/>
      </w:r>
    </w:p>
  </w:footnote>
  <w:footnote w:type="continuationSeparator" w:id="1">
    <w:p w:rsidR="00C22CFF" w:rsidRDefault="00C22CFF" w:rsidP="006F04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8318FF"/>
    <w:multiLevelType w:val="hybridMultilevel"/>
    <w:tmpl w:val="22C2F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8A378E"/>
    <w:multiLevelType w:val="hybridMultilevel"/>
    <w:tmpl w:val="7A101ACE"/>
    <w:lvl w:ilvl="0" w:tplc="58E8431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F047B"/>
    <w:rsid w:val="00002B08"/>
    <w:rsid w:val="00012827"/>
    <w:rsid w:val="000654F0"/>
    <w:rsid w:val="00123416"/>
    <w:rsid w:val="002448F8"/>
    <w:rsid w:val="0033205E"/>
    <w:rsid w:val="003A144C"/>
    <w:rsid w:val="003A7E11"/>
    <w:rsid w:val="003D14C1"/>
    <w:rsid w:val="00402D07"/>
    <w:rsid w:val="0045694C"/>
    <w:rsid w:val="00565C4A"/>
    <w:rsid w:val="005B79B9"/>
    <w:rsid w:val="006F047B"/>
    <w:rsid w:val="007058C0"/>
    <w:rsid w:val="00753472"/>
    <w:rsid w:val="008A1AB4"/>
    <w:rsid w:val="00983CEE"/>
    <w:rsid w:val="00996E0E"/>
    <w:rsid w:val="009B484B"/>
    <w:rsid w:val="009F5C80"/>
    <w:rsid w:val="009F6ED6"/>
    <w:rsid w:val="00AC5A99"/>
    <w:rsid w:val="00B248DB"/>
    <w:rsid w:val="00B41410"/>
    <w:rsid w:val="00B60057"/>
    <w:rsid w:val="00B73AA6"/>
    <w:rsid w:val="00B819DA"/>
    <w:rsid w:val="00BA5CAB"/>
    <w:rsid w:val="00BF307E"/>
    <w:rsid w:val="00C22CFF"/>
    <w:rsid w:val="00C73E23"/>
    <w:rsid w:val="00CA0FF5"/>
    <w:rsid w:val="00CD1CE8"/>
    <w:rsid w:val="00D81490"/>
    <w:rsid w:val="00DA1613"/>
    <w:rsid w:val="00E239A0"/>
    <w:rsid w:val="00FD3F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47B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F047B"/>
    <w:pPr>
      <w:tabs>
        <w:tab w:val="center" w:pos="4677"/>
        <w:tab w:val="right" w:pos="9355"/>
      </w:tabs>
      <w:spacing w:after="0" w:line="240" w:lineRule="auto"/>
      <w:jc w:val="both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F047B"/>
  </w:style>
  <w:style w:type="paragraph" w:styleId="a5">
    <w:name w:val="footer"/>
    <w:basedOn w:val="a"/>
    <w:link w:val="a6"/>
    <w:uiPriority w:val="99"/>
    <w:unhideWhenUsed/>
    <w:rsid w:val="006F047B"/>
    <w:pPr>
      <w:tabs>
        <w:tab w:val="center" w:pos="4677"/>
        <w:tab w:val="right" w:pos="9355"/>
      </w:tabs>
      <w:spacing w:after="0" w:line="240" w:lineRule="auto"/>
      <w:jc w:val="both"/>
    </w:pPr>
  </w:style>
  <w:style w:type="character" w:customStyle="1" w:styleId="a6">
    <w:name w:val="Нижний колонтитул Знак"/>
    <w:basedOn w:val="a0"/>
    <w:link w:val="a5"/>
    <w:uiPriority w:val="99"/>
    <w:rsid w:val="006F047B"/>
  </w:style>
  <w:style w:type="paragraph" w:styleId="a7">
    <w:name w:val="Balloon Text"/>
    <w:basedOn w:val="a"/>
    <w:link w:val="a8"/>
    <w:uiPriority w:val="99"/>
    <w:semiHidden/>
    <w:unhideWhenUsed/>
    <w:rsid w:val="006F047B"/>
    <w:pPr>
      <w:spacing w:after="0" w:line="240" w:lineRule="auto"/>
      <w:jc w:val="both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F047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02B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567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4D3C97-945C-4E7F-999D-DD6ACF7DC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1299</Words>
  <Characters>7410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Vova</dc:creator>
  <cp:keywords/>
  <dc:description/>
  <cp:lastModifiedBy>Vova</cp:lastModifiedBy>
  <cp:revision>10</cp:revision>
  <dcterms:created xsi:type="dcterms:W3CDTF">2013-11-09T19:09:00Z</dcterms:created>
  <dcterms:modified xsi:type="dcterms:W3CDTF">2013-11-11T18:12:00Z</dcterms:modified>
</cp:coreProperties>
</file>