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D9" w:rsidRPr="00CA29D9" w:rsidRDefault="00CA29D9" w:rsidP="00CA29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29D9" w:rsidRPr="00CA29D9" w:rsidRDefault="00972AA0" w:rsidP="00CA29D9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  <w:r w:rsidRPr="00CA29D9">
        <w:rPr>
          <w:rFonts w:ascii="Times New Roman" w:hAnsi="Times New Roman" w:cs="Times New Roman"/>
          <w:i/>
          <w:sz w:val="36"/>
          <w:szCs w:val="36"/>
        </w:rPr>
        <w:t>Методична панорама</w:t>
      </w:r>
    </w:p>
    <w:p w:rsidR="00CA29D9" w:rsidRPr="00CA29D9" w:rsidRDefault="00CA29D9" w:rsidP="00CA29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A29D9" w:rsidRPr="00CA29D9" w:rsidRDefault="00972AA0" w:rsidP="00CA29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A29D9">
        <w:rPr>
          <w:rFonts w:ascii="Times New Roman" w:hAnsi="Times New Roman" w:cs="Times New Roman"/>
          <w:b/>
          <w:sz w:val="40"/>
          <w:szCs w:val="40"/>
        </w:rPr>
        <w:t>«Ефективні форми і методи контролю навчальних досягнень учнів».</w:t>
      </w:r>
    </w:p>
    <w:p w:rsidR="00972AA0" w:rsidRPr="00CA29D9" w:rsidRDefault="00972AA0" w:rsidP="00CA29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29D9">
        <w:rPr>
          <w:rFonts w:ascii="Times New Roman" w:hAnsi="Times New Roman" w:cs="Times New Roman"/>
          <w:b/>
          <w:sz w:val="40"/>
          <w:szCs w:val="40"/>
        </w:rPr>
        <w:t xml:space="preserve"> Огляд різних видів контролю за навчанням.</w:t>
      </w:r>
    </w:p>
    <w:p w:rsidR="00CA29D9" w:rsidRDefault="00CA29D9" w:rsidP="00CA29D9">
      <w:pPr>
        <w:shd w:val="clear" w:color="auto" w:fill="FFFFFF"/>
        <w:tabs>
          <w:tab w:val="left" w:pos="72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AA0" w:rsidRPr="00CA29D9" w:rsidRDefault="00972AA0" w:rsidP="00CA29D9">
      <w:pPr>
        <w:shd w:val="clear" w:color="auto" w:fill="FFFFFF"/>
        <w:tabs>
          <w:tab w:val="left" w:pos="72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Незважаючи на те, що в педагогіці та методиці проведено багато досліджень з проблеми контролю успішності та оцінки знань, умінь і навичок учнів, проблема організації контролю в школі залишається актуальною. 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Times New Roman" w:hAnsi="Times New Roman" w:cs="Times New Roman"/>
          <w:sz w:val="28"/>
          <w:szCs w:val="28"/>
        </w:rPr>
        <w:t>Об'єкт дослідження - контроль і оцінка знань, умінь і навичок учнів.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Предмет дослідження - тести успішності, їх види та особливості застосування на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 англійської мови.</w:t>
      </w:r>
    </w:p>
    <w:p w:rsidR="00972AA0" w:rsidRPr="00972AA0" w:rsidRDefault="00972AA0" w:rsidP="00972AA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72AA0">
        <w:rPr>
          <w:rFonts w:ascii="Times New Roman" w:eastAsia="Times New Roman" w:hAnsi="Times New Roman" w:cs="Times New Roman"/>
          <w:b/>
          <w:i/>
          <w:sz w:val="28"/>
          <w:szCs w:val="28"/>
        </w:rPr>
        <w:t>Сутність і завдання контролю в навчально-виховній діяльності школи.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навчально-пізнавальною діяльністю школярів невід’ємна складова частина навчального процесу. Він сприяє виявленню успішності навчання кожного учня, розкриттю причин недостатнього засвоєння учнями певного матеріалу і пошуку шляхів ліквідації прогалин у знаннях. Шкільна оцінка є також певним регулятором соціальних відносин у житті людини. У широкому розумінні термін „контроль" означає виявлення, вимірювання та фіксацію результатів у вигляді оцінного балу. Звідси, основними компонентами контролю є </w:t>
      </w:r>
      <w:r w:rsidRPr="00972AA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перевірка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- виявлення знань і умінь, </w:t>
      </w:r>
      <w:r w:rsidRPr="00972AA0">
        <w:rPr>
          <w:rFonts w:ascii="Times New Roman" w:eastAsia="Times New Roman" w:hAnsi="Times New Roman" w:cs="Times New Roman"/>
          <w:b/>
          <w:sz w:val="28"/>
          <w:szCs w:val="28"/>
        </w:rPr>
        <w:t>оцінка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 - вимірювання знань, умінь і навичок, встановлення їх рівня і </w:t>
      </w:r>
      <w:r w:rsidRPr="00972AA0">
        <w:rPr>
          <w:rFonts w:ascii="Times New Roman" w:eastAsia="Times New Roman" w:hAnsi="Times New Roman" w:cs="Times New Roman"/>
          <w:b/>
          <w:sz w:val="28"/>
          <w:szCs w:val="28"/>
        </w:rPr>
        <w:t>облік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 -фіксація результатів оцінювання у вигляді оцінок у класному журналі, щоденнику, табелі, відомостях тощо.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контролю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- забезпечення ефективності навчання.</w:t>
      </w:r>
    </w:p>
    <w:p w:rsidR="00EA71C3" w:rsidRDefault="00EA71C3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A29D9" w:rsidRDefault="00CA29D9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A29D9" w:rsidRDefault="00CA29D9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A29D9" w:rsidRDefault="00CA29D9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A29D9" w:rsidRDefault="00CA29D9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972A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Основними принципами контролю є: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об'єктивність - оцінювання за встановленими критеріями,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регулярність - контроль на всіх етапах навчання;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Times New Roman" w:hAnsi="Times New Roman" w:cs="Times New Roman"/>
          <w:sz w:val="28"/>
          <w:szCs w:val="28"/>
        </w:rPr>
        <w:t>індивідуальний   характер   -   контроль   за   роботою   кожного, недопущення групової оцінки;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  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гласність - повідомлення учневі результатів перевірки його роботи, мотивація оцінки;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всебічність - контроль за усіма темами і розділами програми;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різноманітність форм контролю.</w:t>
      </w:r>
    </w:p>
    <w:p w:rsidR="00972AA0" w:rsidRPr="00972AA0" w:rsidRDefault="00972AA0" w:rsidP="00972A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72AA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Контроль з боку вчителя</w:t>
      </w:r>
      <w:r w:rsidRPr="00972A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здійснюється під час проведення уроку і передбачає передусім корекцію помилок учня.</w:t>
      </w:r>
      <w:r w:rsidRPr="00972AA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72AA0" w:rsidRPr="00972AA0" w:rsidRDefault="00972AA0" w:rsidP="00972A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72AA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Контроль з боку </w:t>
      </w:r>
      <w:proofErr w:type="spellStart"/>
      <w:r w:rsidRPr="00972AA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учня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може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реалізуватись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формі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взаємоконтролю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самоконтролю і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самокорекції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. </w:t>
      </w:r>
      <w:r w:rsidRPr="00972AA0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Взаємоконтроль передбачає здійснення</w:t>
      </w:r>
      <w:r w:rsidRPr="00972A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контролю </w:t>
      </w:r>
      <w:r w:rsidRPr="00972AA0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володіння іншомовною мовленнєвою діяльністю самими учнями.</w:t>
      </w:r>
      <w:r w:rsidRPr="00972AA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CA29D9" w:rsidRDefault="00CA29D9" w:rsidP="00972AA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2AA0" w:rsidRPr="00972AA0" w:rsidRDefault="00972AA0" w:rsidP="00972AA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72A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Особливості контролю і оцінки при вивченні іноземної мови</w:t>
      </w:r>
    </w:p>
    <w:p w:rsidR="00C62312" w:rsidRPr="00EA71C3" w:rsidRDefault="00972AA0" w:rsidP="00C623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Контроль за ходом навчального процесу - важлива ланка у навчанні англійської мови. Він дає змогу оцінити навчальну діяльність кожного учня і класу в цілому, а також на основі здобутої інформації зробити висновок про "реальний стан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 підготовки учнів і вносить необхідні корективи в хід навчального процесу: </w:t>
      </w:r>
      <w:r w:rsidRPr="00972AA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об'єктом контролю є володіння учнями видами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8"/>
          <w:u w:val="single"/>
        </w:rPr>
        <w:t>мовної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діяльності - аудіюванням, говорінням, читанням і письмом.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 При цьому обов'язково треба враховувати засвоєння учнями </w:t>
      </w:r>
      <w:proofErr w:type="spellStart"/>
      <w:r w:rsidRPr="00972AA0">
        <w:rPr>
          <w:rFonts w:ascii="Times New Roman" w:eastAsia="Times New Roman" w:hAnsi="Times New Roman" w:cs="Times New Roman"/>
          <w:sz w:val="28"/>
          <w:szCs w:val="28"/>
        </w:rPr>
        <w:t>мовного</w:t>
      </w:r>
      <w:proofErr w:type="spellEnd"/>
      <w:r w:rsidRPr="00972AA0">
        <w:rPr>
          <w:rFonts w:ascii="Times New Roman" w:eastAsia="Times New Roman" w:hAnsi="Times New Roman" w:cs="Times New Roman"/>
          <w:sz w:val="28"/>
          <w:szCs w:val="28"/>
        </w:rPr>
        <w:t xml:space="preserve"> матеріалу, в першу чергу — структурного, ві</w:t>
      </w:r>
      <w:r w:rsidR="00C62312">
        <w:rPr>
          <w:rFonts w:ascii="Times New Roman" w:eastAsia="Times New Roman" w:hAnsi="Times New Roman" w:cs="Times New Roman"/>
          <w:sz w:val="28"/>
          <w:szCs w:val="28"/>
        </w:rPr>
        <w:t>дповідно до вимог програ</w:t>
      </w:r>
      <w:r w:rsidR="00EA71C3">
        <w:rPr>
          <w:rFonts w:ascii="Times New Roman" w:eastAsia="Times New Roman" w:hAnsi="Times New Roman" w:cs="Times New Roman"/>
          <w:sz w:val="28"/>
          <w:szCs w:val="28"/>
        </w:rPr>
        <w:t>ми</w:t>
      </w:r>
    </w:p>
    <w:p w:rsidR="00972AA0" w:rsidRPr="00EA71C3" w:rsidRDefault="00972AA0" w:rsidP="00C62312">
      <w:pPr>
        <w:rPr>
          <w:rFonts w:ascii="Times New Roman" w:eastAsia="Calibri" w:hAnsi="Times New Roman" w:cs="Times New Roman"/>
          <w:sz w:val="28"/>
          <w:szCs w:val="28"/>
          <w:lang w:val="ru-RU"/>
        </w:rPr>
        <w:sectPr w:rsidR="00972AA0" w:rsidRPr="00EA71C3" w:rsidSect="00CA29D9">
          <w:pgSz w:w="11909" w:h="16834"/>
          <w:pgMar w:top="850" w:right="850" w:bottom="850" w:left="1417" w:header="720" w:footer="720" w:gutter="0"/>
          <w:pgBorders w:offsetFrom="page">
            <w:top w:val="weavingAngles" w:sz="12" w:space="24" w:color="auto"/>
            <w:left w:val="weavingAngles" w:sz="12" w:space="24" w:color="auto"/>
            <w:bottom w:val="weavingAngles" w:sz="12" w:space="24" w:color="auto"/>
            <w:right w:val="weavingAngles" w:sz="12" w:space="24" w:color="auto"/>
          </w:pgBorders>
          <w:cols w:space="720"/>
          <w:noEndnote/>
          <w:docGrid w:linePitch="299"/>
        </w:sectPr>
      </w:pP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AA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Особливості застосування тестового контролю на </w:t>
      </w:r>
      <w:proofErr w:type="spellStart"/>
      <w:r w:rsidRPr="00972AA0">
        <w:rPr>
          <w:rFonts w:ascii="Times New Roman" w:eastAsia="Times New Roman" w:hAnsi="Times New Roman" w:cs="Times New Roman"/>
          <w:b/>
          <w:i/>
          <w:sz w:val="28"/>
          <w:szCs w:val="28"/>
        </w:rPr>
        <w:t>уроках</w:t>
      </w:r>
      <w:proofErr w:type="spellEnd"/>
      <w:r w:rsidRPr="00972A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англійської мови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Times New Roman" w:hAnsi="Times New Roman" w:cs="Times New Roman"/>
          <w:sz w:val="28"/>
          <w:szCs w:val="28"/>
        </w:rPr>
        <w:t>Серед різних форм і методів перевірки засвоєння нового матеріалу певний інтерес ставить тестовий контроль. Порівняно із звичайними засобами контролю тести мають ряд переваг: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відносно високий ступінь об'єктивності;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можливість кількісної характеристики обсягу засвоєних знань;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зручність для роботи із сучасними технологічними засобами;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можливість вдосконалення тестів на основі результатів експериментальної перевірки, велику кількість тестових балів (кількох десятків або навіть сотень одиниць),що дає можливість застосувати статистичні методи;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легкість проведення і підрахування результатів тестування;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можливість використання стандартизованих засобів перевірки результатів тестування;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72AA0">
        <w:rPr>
          <w:rFonts w:ascii="Times New Roman" w:eastAsia="Times New Roman" w:hAnsi="Times New Roman" w:cs="Times New Roman"/>
          <w:sz w:val="28"/>
          <w:szCs w:val="28"/>
        </w:rPr>
        <w:t>зручність для масової перевірки.</w:t>
      </w:r>
    </w:p>
    <w:p w:rsidR="00972AA0" w:rsidRPr="00972AA0" w:rsidRDefault="00972AA0" w:rsidP="00972AA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AA0">
        <w:rPr>
          <w:rFonts w:ascii="Times New Roman" w:eastAsia="Times New Roman" w:hAnsi="Times New Roman" w:cs="Times New Roman"/>
          <w:sz w:val="28"/>
          <w:szCs w:val="28"/>
        </w:rPr>
        <w:t>Ці переваги тестів дають підставу вважати, що вони займають належне місце в навчальному процесі з іноземної мови. Багато творчо працюючих педагогів розробляють тести, які базуються на відповідних теоретичних принципах і до яких додаються спеціальні норми для оцінки знань, умінь та навичок учнів.</w:t>
      </w:r>
    </w:p>
    <w:p w:rsidR="00972AA0" w:rsidRPr="00CA29D9" w:rsidRDefault="00CA29D9" w:rsidP="00CA29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Самооцінювання</w:t>
      </w:r>
      <w:proofErr w:type="spellEnd"/>
    </w:p>
    <w:p w:rsidR="00972AA0" w:rsidRPr="00972AA0" w:rsidRDefault="00972AA0" w:rsidP="00CA29D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AA0" w:rsidRPr="00972AA0" w:rsidRDefault="00972AA0" w:rsidP="00972A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>Основна функція освіти – розкрити індивідуальність кожної дитини, створити умови для її розвитку, забезпечити становлення засобами освіти критичності, самостійності, ініціативи, творчості.</w:t>
      </w:r>
      <w:r w:rsidRPr="00972AA0">
        <w:rPr>
          <w:rFonts w:ascii="Calibri" w:eastAsia="Calibri" w:hAnsi="Calibri" w:cs="Times New Roman"/>
          <w:sz w:val="28"/>
          <w:szCs w:val="28"/>
        </w:rPr>
        <w:t xml:space="preserve"> </w:t>
      </w:r>
      <w:r w:rsidRPr="00972AA0">
        <w:rPr>
          <w:rFonts w:ascii="Times New Roman" w:eastAsia="Calibri" w:hAnsi="Times New Roman" w:cs="Times New Roman"/>
          <w:sz w:val="28"/>
          <w:szCs w:val="28"/>
        </w:rPr>
        <w:t>Тому одне із важливих завдань школи –  формування сприймання дитиною навчального процесу як результату своєї власної діяльності, відповідальності за навчальну роботу, розвиток себе, своєї індивідуальності. Одним із важливих шляхів сприяння цьому  - залучення самих учнів в оцінку своєї навчальної діяльності.</w:t>
      </w:r>
    </w:p>
    <w:p w:rsidR="00972AA0" w:rsidRPr="00972AA0" w:rsidRDefault="00972AA0" w:rsidP="00972A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       Активна участь дітей в </w:t>
      </w:r>
      <w:proofErr w:type="spellStart"/>
      <w:r w:rsidRPr="00972AA0">
        <w:rPr>
          <w:rFonts w:ascii="Times New Roman" w:eastAsia="Calibri" w:hAnsi="Times New Roman" w:cs="Times New Roman"/>
          <w:sz w:val="28"/>
          <w:szCs w:val="28"/>
        </w:rPr>
        <w:t>самооцінюванні</w:t>
      </w:r>
      <w:proofErr w:type="spellEnd"/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 своїх  досягнень на </w:t>
      </w:r>
      <w:proofErr w:type="spellStart"/>
      <w:r w:rsidRPr="00972AA0">
        <w:rPr>
          <w:rFonts w:ascii="Times New Roman" w:eastAsia="Calibri" w:hAnsi="Times New Roman" w:cs="Times New Roman"/>
          <w:sz w:val="28"/>
          <w:szCs w:val="28"/>
        </w:rPr>
        <w:t>уроці</w:t>
      </w:r>
      <w:proofErr w:type="spellEnd"/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 дає змогу учню постійно й наполегливо контролювати свої власні досягнення, краще спланувати свій час і свою роботу,  свої успіхи спостерігати й бачити самому, а </w:t>
      </w:r>
      <w:r w:rsidRPr="00972A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чекати на їх оцінювання вчителем, частіше отримувати оцінки, покращити свої досягнення з предмету. </w:t>
      </w:r>
    </w:p>
    <w:p w:rsidR="00972AA0" w:rsidRPr="00972AA0" w:rsidRDefault="00972AA0" w:rsidP="00972A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      При організації </w:t>
      </w:r>
      <w:proofErr w:type="spellStart"/>
      <w:r w:rsidRPr="00972AA0">
        <w:rPr>
          <w:rFonts w:ascii="Times New Roman" w:eastAsia="Calibri" w:hAnsi="Times New Roman" w:cs="Times New Roman"/>
          <w:sz w:val="28"/>
          <w:szCs w:val="28"/>
        </w:rPr>
        <w:t>самооцінювальної</w:t>
      </w:r>
      <w:proofErr w:type="spellEnd"/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 діяльності учнів на </w:t>
      </w:r>
      <w:proofErr w:type="spellStart"/>
      <w:r w:rsidRPr="00972AA0">
        <w:rPr>
          <w:rFonts w:ascii="Times New Roman" w:eastAsia="Calibri" w:hAnsi="Times New Roman" w:cs="Times New Roman"/>
          <w:sz w:val="28"/>
          <w:szCs w:val="28"/>
        </w:rPr>
        <w:t>уроці</w:t>
      </w:r>
      <w:proofErr w:type="spellEnd"/>
      <w:r w:rsidRPr="00972AA0">
        <w:rPr>
          <w:rFonts w:ascii="Times New Roman" w:eastAsia="Calibri" w:hAnsi="Times New Roman" w:cs="Times New Roman"/>
          <w:sz w:val="28"/>
          <w:szCs w:val="28"/>
        </w:rPr>
        <w:t xml:space="preserve"> вчителю треба виконувати такі умови: до кожної конкретної навчальної ситуації критерії оцінювання навчальної діяльності розробляти спільно з учнями;  постійно створювати необхідну психологічну атмосферу довіри і взаєморозуміння.</w:t>
      </w:r>
    </w:p>
    <w:p w:rsidR="00972AA0" w:rsidRPr="00BF7EDC" w:rsidRDefault="00BF7EDC" w:rsidP="00C6231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Ухвалили: викорис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товувати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різні види оцінювання;</w:t>
      </w:r>
    </w:p>
    <w:sectPr w:rsidR="00972AA0" w:rsidRPr="00BF7EDC" w:rsidSect="00CA29D9">
      <w:pgSz w:w="11906" w:h="16838"/>
      <w:pgMar w:top="850" w:right="850" w:bottom="850" w:left="1417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B7" w:rsidRDefault="00836EB7" w:rsidP="00972AA0">
      <w:pPr>
        <w:spacing w:after="0" w:line="240" w:lineRule="auto"/>
      </w:pPr>
      <w:r>
        <w:separator/>
      </w:r>
    </w:p>
  </w:endnote>
  <w:endnote w:type="continuationSeparator" w:id="0">
    <w:p w:rsidR="00836EB7" w:rsidRDefault="00836EB7" w:rsidP="0097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B7" w:rsidRDefault="00836EB7" w:rsidP="00972AA0">
      <w:pPr>
        <w:spacing w:after="0" w:line="240" w:lineRule="auto"/>
      </w:pPr>
      <w:r>
        <w:separator/>
      </w:r>
    </w:p>
  </w:footnote>
  <w:footnote w:type="continuationSeparator" w:id="0">
    <w:p w:rsidR="00836EB7" w:rsidRDefault="00836EB7" w:rsidP="00972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A81"/>
    <w:multiLevelType w:val="multilevel"/>
    <w:tmpl w:val="16368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F4615A2"/>
    <w:multiLevelType w:val="hybridMultilevel"/>
    <w:tmpl w:val="37089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8A512D2"/>
    <w:multiLevelType w:val="hybridMultilevel"/>
    <w:tmpl w:val="F5C42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1532B"/>
    <w:multiLevelType w:val="hybridMultilevel"/>
    <w:tmpl w:val="A10CCE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A0"/>
    <w:rsid w:val="00836EB7"/>
    <w:rsid w:val="009157D0"/>
    <w:rsid w:val="00972AA0"/>
    <w:rsid w:val="00AA77E7"/>
    <w:rsid w:val="00BF7EDC"/>
    <w:rsid w:val="00C62312"/>
    <w:rsid w:val="00CA29D9"/>
    <w:rsid w:val="00DC67D2"/>
    <w:rsid w:val="00E11C6D"/>
    <w:rsid w:val="00EA71C3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AA0"/>
  </w:style>
  <w:style w:type="paragraph" w:styleId="a6">
    <w:name w:val="footer"/>
    <w:basedOn w:val="a"/>
    <w:link w:val="a7"/>
    <w:uiPriority w:val="99"/>
    <w:unhideWhenUsed/>
    <w:rsid w:val="00972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AA0"/>
  </w:style>
  <w:style w:type="paragraph" w:styleId="a6">
    <w:name w:val="footer"/>
    <w:basedOn w:val="a"/>
    <w:link w:val="a7"/>
    <w:uiPriority w:val="99"/>
    <w:unhideWhenUsed/>
    <w:rsid w:val="00972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3201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usewr</dc:creator>
  <cp:lastModifiedBy>usewr</cp:lastModifiedBy>
  <cp:revision>2</cp:revision>
  <dcterms:created xsi:type="dcterms:W3CDTF">2016-05-09T18:09:00Z</dcterms:created>
  <dcterms:modified xsi:type="dcterms:W3CDTF">2016-05-09T18:09:00Z</dcterms:modified>
</cp:coreProperties>
</file>