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F0" w:rsidRPr="00A517F0" w:rsidRDefault="00A517F0" w:rsidP="00A517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F0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A517F0" w:rsidRPr="00A517F0" w:rsidRDefault="00A517F0" w:rsidP="00A517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F0">
        <w:rPr>
          <w:rFonts w:ascii="Times New Roman" w:hAnsi="Times New Roman" w:cs="Times New Roman"/>
          <w:b/>
          <w:sz w:val="28"/>
          <w:szCs w:val="28"/>
        </w:rPr>
        <w:t xml:space="preserve">Бучацький ДНЗ «Сонечко» </w:t>
      </w:r>
    </w:p>
    <w:p w:rsidR="00A517F0" w:rsidRDefault="00A517F0" w:rsidP="00A517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7F0" w:rsidRDefault="00A517F0" w:rsidP="00A517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7F0" w:rsidRPr="00A517F0" w:rsidRDefault="00A517F0" w:rsidP="00A517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3A4613" w:rsidRDefault="00A517F0" w:rsidP="00A517F0">
      <w:pPr>
        <w:spacing w:after="0" w:line="360" w:lineRule="auto"/>
        <w:ind w:firstLine="567"/>
        <w:jc w:val="center"/>
        <w:rPr>
          <w:rFonts w:ascii="AmbassadoreType" w:hAnsi="AmbassadoreType" w:cs="Times New Roman"/>
          <w:b/>
          <w:sz w:val="96"/>
          <w:szCs w:val="96"/>
          <w:lang w:val="ru-RU"/>
        </w:rPr>
      </w:pPr>
      <w:proofErr w:type="spellStart"/>
      <w:r w:rsidRPr="003A4613">
        <w:rPr>
          <w:rFonts w:ascii="AmbassadoreType" w:hAnsi="AmbassadoreType" w:cs="Times New Roman"/>
          <w:b/>
          <w:sz w:val="96"/>
          <w:szCs w:val="96"/>
          <w:lang w:val="ru-RU"/>
        </w:rPr>
        <w:t>Досвід</w:t>
      </w:r>
      <w:proofErr w:type="spellEnd"/>
      <w:r w:rsidRPr="003A4613">
        <w:rPr>
          <w:rFonts w:ascii="AmbassadoreType" w:hAnsi="AmbassadoreType" w:cs="Times New Roman"/>
          <w:b/>
          <w:sz w:val="96"/>
          <w:szCs w:val="96"/>
          <w:lang w:val="ru-RU"/>
        </w:rPr>
        <w:t xml:space="preserve"> </w:t>
      </w:r>
      <w:proofErr w:type="spellStart"/>
      <w:r w:rsidR="003A4613" w:rsidRPr="003A4613">
        <w:rPr>
          <w:rFonts w:ascii="AmbassadoreType" w:hAnsi="AmbassadoreType" w:cs="Times New Roman"/>
          <w:b/>
          <w:sz w:val="96"/>
          <w:szCs w:val="96"/>
          <w:lang w:val="ru-RU"/>
        </w:rPr>
        <w:t>роботи</w:t>
      </w:r>
      <w:proofErr w:type="spellEnd"/>
      <w:r w:rsidR="003A4613" w:rsidRPr="003A4613">
        <w:rPr>
          <w:rFonts w:ascii="AmbassadoreType" w:hAnsi="AmbassadoreType" w:cs="Times New Roman"/>
          <w:b/>
          <w:sz w:val="96"/>
          <w:szCs w:val="96"/>
          <w:lang w:val="ru-RU"/>
        </w:rPr>
        <w:t xml:space="preserve"> </w:t>
      </w:r>
    </w:p>
    <w:p w:rsidR="00A517F0" w:rsidRPr="003A4613" w:rsidRDefault="003A4613" w:rsidP="003A4613">
      <w:pPr>
        <w:spacing w:after="0" w:line="360" w:lineRule="auto"/>
        <w:ind w:firstLine="567"/>
        <w:jc w:val="center"/>
        <w:rPr>
          <w:rFonts w:ascii="AmbassadoreType" w:hAnsi="AmbassadoreType" w:cs="Times New Roman"/>
          <w:b/>
          <w:sz w:val="48"/>
          <w:szCs w:val="48"/>
          <w:lang w:val="ru-RU"/>
        </w:rPr>
      </w:pPr>
      <w:proofErr w:type="spellStart"/>
      <w:r>
        <w:rPr>
          <w:rFonts w:ascii="AmbassadoreType" w:hAnsi="AmbassadoreType" w:cs="Times New Roman"/>
          <w:b/>
          <w:sz w:val="48"/>
          <w:szCs w:val="48"/>
          <w:lang w:val="ru-RU"/>
        </w:rPr>
        <w:t>вчителя</w:t>
      </w:r>
      <w:proofErr w:type="spellEnd"/>
      <w:r>
        <w:rPr>
          <w:rFonts w:ascii="AmbassadoreType" w:hAnsi="AmbassadoreType" w:cs="Times New Roman"/>
          <w:b/>
          <w:sz w:val="48"/>
          <w:szCs w:val="48"/>
          <w:lang w:val="ru-RU"/>
        </w:rPr>
        <w:t xml:space="preserve"> – логопеда </w:t>
      </w:r>
    </w:p>
    <w:p w:rsidR="003A4613" w:rsidRPr="003A4613" w:rsidRDefault="003A4613" w:rsidP="003A4613">
      <w:pPr>
        <w:spacing w:after="0" w:line="360" w:lineRule="auto"/>
        <w:ind w:firstLine="567"/>
        <w:jc w:val="center"/>
        <w:rPr>
          <w:rFonts w:ascii="AG_Benguiat" w:hAnsi="AG_Benguiat" w:cs="Times New Roman"/>
          <w:b/>
          <w:sz w:val="72"/>
          <w:szCs w:val="72"/>
          <w:lang w:val="ru-RU"/>
        </w:rPr>
      </w:pPr>
      <w:proofErr w:type="spellStart"/>
      <w:r w:rsidRPr="003A4613">
        <w:rPr>
          <w:rFonts w:ascii="AG_Benguiat" w:hAnsi="AG_Benguiat" w:cs="Times New Roman"/>
          <w:b/>
          <w:sz w:val="72"/>
          <w:szCs w:val="72"/>
          <w:lang w:val="ru-RU"/>
        </w:rPr>
        <w:t>Ч</w:t>
      </w:r>
      <w:r w:rsidRPr="003A4613">
        <w:rPr>
          <w:rFonts w:ascii="Arial" w:hAnsi="Arial" w:cs="Arial"/>
          <w:b/>
          <w:sz w:val="72"/>
          <w:szCs w:val="72"/>
          <w:lang w:val="ru-RU"/>
        </w:rPr>
        <w:t>і</w:t>
      </w:r>
      <w:r w:rsidRPr="003A4613">
        <w:rPr>
          <w:rFonts w:ascii="AG_Benguiat" w:hAnsi="AG_Benguiat" w:cs="AG_Benguiat"/>
          <w:b/>
          <w:sz w:val="72"/>
          <w:szCs w:val="72"/>
          <w:lang w:val="ru-RU"/>
        </w:rPr>
        <w:t>хман</w:t>
      </w:r>
      <w:proofErr w:type="spellEnd"/>
      <w:r w:rsidRPr="003A4613">
        <w:rPr>
          <w:rFonts w:ascii="AG_Benguiat" w:hAnsi="AG_Benguiat" w:cs="Times New Roman"/>
          <w:b/>
          <w:sz w:val="72"/>
          <w:szCs w:val="72"/>
          <w:lang w:val="ru-RU"/>
        </w:rPr>
        <w:t xml:space="preserve"> </w:t>
      </w:r>
    </w:p>
    <w:p w:rsidR="00A517F0" w:rsidRPr="003A4613" w:rsidRDefault="003A4613" w:rsidP="003A4613">
      <w:pPr>
        <w:spacing w:after="0" w:line="360" w:lineRule="auto"/>
        <w:ind w:firstLine="567"/>
        <w:jc w:val="center"/>
        <w:rPr>
          <w:rFonts w:ascii="AG_Benguiat" w:hAnsi="AG_Benguiat" w:cs="Times New Roman"/>
          <w:b/>
          <w:sz w:val="72"/>
          <w:szCs w:val="72"/>
          <w:lang w:val="ru-RU"/>
        </w:rPr>
      </w:pPr>
      <w:proofErr w:type="spellStart"/>
      <w:r w:rsidRPr="003A4613">
        <w:rPr>
          <w:rFonts w:ascii="AG_Benguiat" w:hAnsi="AG_Benguiat" w:cs="Times New Roman"/>
          <w:b/>
          <w:sz w:val="72"/>
          <w:szCs w:val="72"/>
          <w:lang w:val="ru-RU"/>
        </w:rPr>
        <w:t>Любов</w:t>
      </w:r>
      <w:proofErr w:type="spellEnd"/>
      <w:r w:rsidRPr="003A4613">
        <w:rPr>
          <w:rFonts w:ascii="AG_Benguiat" w:hAnsi="AG_Benguiat" w:cs="Times New Roman"/>
          <w:b/>
          <w:sz w:val="72"/>
          <w:szCs w:val="72"/>
          <w:lang w:val="ru-RU"/>
        </w:rPr>
        <w:t xml:space="preserve"> </w:t>
      </w:r>
      <w:proofErr w:type="spellStart"/>
      <w:r w:rsidRPr="003A4613">
        <w:rPr>
          <w:rFonts w:ascii="AG_Benguiat" w:hAnsi="AG_Benguiat" w:cs="Times New Roman"/>
          <w:b/>
          <w:sz w:val="72"/>
          <w:szCs w:val="72"/>
          <w:lang w:val="ru-RU"/>
        </w:rPr>
        <w:t>Михайл</w:t>
      </w:r>
      <w:r w:rsidRPr="003A4613">
        <w:rPr>
          <w:rFonts w:ascii="Arial" w:hAnsi="Arial" w:cs="Arial"/>
          <w:b/>
          <w:sz w:val="72"/>
          <w:szCs w:val="72"/>
          <w:lang w:val="ru-RU"/>
        </w:rPr>
        <w:t>і</w:t>
      </w:r>
      <w:r w:rsidRPr="003A4613">
        <w:rPr>
          <w:rFonts w:ascii="AG_Benguiat" w:hAnsi="AG_Benguiat" w:cs="AG_Benguiat"/>
          <w:b/>
          <w:sz w:val="72"/>
          <w:szCs w:val="72"/>
          <w:lang w:val="ru-RU"/>
        </w:rPr>
        <w:t>вни</w:t>
      </w:r>
      <w:proofErr w:type="spellEnd"/>
      <w:r w:rsidRPr="003A4613">
        <w:rPr>
          <w:rFonts w:ascii="AG_Benguiat" w:hAnsi="AG_Benguiat" w:cs="Times New Roman"/>
          <w:b/>
          <w:sz w:val="72"/>
          <w:szCs w:val="72"/>
          <w:lang w:val="ru-RU"/>
        </w:rPr>
        <w:t xml:space="preserve"> </w:t>
      </w: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17F0" w:rsidRPr="00A517F0" w:rsidRDefault="00A517F0" w:rsidP="003A4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6301" w:rsidRDefault="00B053CD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3CD">
        <w:rPr>
          <w:rFonts w:ascii="Times New Roman" w:hAnsi="Times New Roman" w:cs="Times New Roman"/>
          <w:sz w:val="28"/>
          <w:szCs w:val="28"/>
        </w:rPr>
        <w:lastRenderedPageBreak/>
        <w:t xml:space="preserve">Базовий компонент </w:t>
      </w:r>
      <w:r>
        <w:rPr>
          <w:rFonts w:ascii="Times New Roman" w:hAnsi="Times New Roman" w:cs="Times New Roman"/>
          <w:sz w:val="28"/>
          <w:szCs w:val="28"/>
        </w:rPr>
        <w:t>дошкільної освіти в Україні орієнтує педагогів на виховання компетентної особистості та формування життєвої компетентності дошкільників. Однією зі складових життєвої компетентності дітей дошкільного віку є мовленнєва компетентність як одна з ключових базових характеристик особистості.</w:t>
      </w:r>
    </w:p>
    <w:p w:rsidR="00B053CD" w:rsidRDefault="00B053CD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мовленнєвої компетентності у дітей із мовною патологією є актуальною проблемою в логопедичній науці. Некомпетентність дитини у сфері мови та мовлення відбивається на її подальшому розвитку, затримує та викривлює його. Порушення мовлення позначаються на інтелектуальному розвитку, </w:t>
      </w:r>
      <w:r w:rsidR="00D65119">
        <w:rPr>
          <w:rFonts w:ascii="Times New Roman" w:hAnsi="Times New Roman" w:cs="Times New Roman"/>
          <w:sz w:val="28"/>
          <w:szCs w:val="28"/>
        </w:rPr>
        <w:t xml:space="preserve">руйнують </w:t>
      </w:r>
      <w:r w:rsidR="008B3575">
        <w:rPr>
          <w:rFonts w:ascii="Times New Roman" w:hAnsi="Times New Roman" w:cs="Times New Roman"/>
          <w:sz w:val="28"/>
          <w:szCs w:val="28"/>
        </w:rPr>
        <w:t>особистість, спричиняють соціальну незрілість.</w:t>
      </w:r>
    </w:p>
    <w:p w:rsidR="008B3575" w:rsidRDefault="008B3575" w:rsidP="00D651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Однією з невід’ємних складових навчально-виховного процесу в дошкільному закладі є навчання дітей мовлення. Мовленнєва компетентність формується через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навчальних і виховних впливів: прямих та ігрових.</w:t>
      </w:r>
    </w:p>
    <w:p w:rsidR="00CF5CDD" w:rsidRDefault="009A647D" w:rsidP="00CF5C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Хоча своєрідність дитячої фонетики є природнім станом у розвитку мови дитини, проте</w:t>
      </w:r>
      <w:r w:rsidR="00CF5CDD">
        <w:rPr>
          <w:rFonts w:ascii="Times New Roman" w:hAnsi="Times New Roman" w:cs="Times New Roman"/>
          <w:sz w:val="28"/>
          <w:szCs w:val="28"/>
        </w:rPr>
        <w:t xml:space="preserve"> дорослі не повинні пасивно ставитись до цього. Своєчасна і вміла допомога логопеда сприяє ліквідації недоліків у мові дітей. Правильне оволодіння дитиною – логопатом фонетичною і лексичною сторонами мови, її граматичною будовою є важливою передумовою дальшого успішного навчання у школі.</w:t>
      </w:r>
    </w:p>
    <w:p w:rsidR="00CF5CDD" w:rsidRDefault="00CF5CDD" w:rsidP="00CF5C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Логопедичний пункт у ДНЗ «Сонечко» діє з метою виправлення </w:t>
      </w:r>
      <w:r w:rsidR="007A7572">
        <w:rPr>
          <w:rFonts w:ascii="Times New Roman" w:hAnsi="Times New Roman" w:cs="Times New Roman"/>
          <w:sz w:val="28"/>
          <w:szCs w:val="28"/>
        </w:rPr>
        <w:t xml:space="preserve">порушень </w:t>
      </w:r>
      <w:proofErr w:type="spellStart"/>
      <w:r w:rsidR="007A7572">
        <w:rPr>
          <w:rFonts w:ascii="Times New Roman" w:hAnsi="Times New Roman" w:cs="Times New Roman"/>
          <w:sz w:val="28"/>
          <w:szCs w:val="28"/>
        </w:rPr>
        <w:t>звуковимови</w:t>
      </w:r>
      <w:proofErr w:type="spellEnd"/>
      <w:r w:rsidR="007A7572">
        <w:rPr>
          <w:rFonts w:ascii="Times New Roman" w:hAnsi="Times New Roman" w:cs="Times New Roman"/>
          <w:sz w:val="28"/>
          <w:szCs w:val="28"/>
        </w:rPr>
        <w:t xml:space="preserve"> у дітей та розвиток їх зв’язного мовлення. Логопедична робота передбачає комплекс  </w:t>
      </w:r>
      <w:proofErr w:type="spellStart"/>
      <w:r w:rsidR="007A7572">
        <w:rPr>
          <w:rFonts w:ascii="Times New Roman" w:hAnsi="Times New Roman" w:cs="Times New Roman"/>
          <w:sz w:val="28"/>
          <w:szCs w:val="28"/>
        </w:rPr>
        <w:t>корекційно</w:t>
      </w:r>
      <w:proofErr w:type="spellEnd"/>
      <w:r w:rsidR="007A7572">
        <w:rPr>
          <w:rFonts w:ascii="Times New Roman" w:hAnsi="Times New Roman" w:cs="Times New Roman"/>
          <w:sz w:val="28"/>
          <w:szCs w:val="28"/>
        </w:rPr>
        <w:t xml:space="preserve"> - розвиваючих заходів, що містять різні форми й методи роботи з дітьми, що мають вади </w:t>
      </w:r>
      <w:proofErr w:type="spellStart"/>
      <w:r w:rsidR="007A7572">
        <w:rPr>
          <w:rFonts w:ascii="Times New Roman" w:hAnsi="Times New Roman" w:cs="Times New Roman"/>
          <w:sz w:val="28"/>
          <w:szCs w:val="28"/>
        </w:rPr>
        <w:t>звуковимови</w:t>
      </w:r>
      <w:proofErr w:type="spellEnd"/>
      <w:r w:rsidR="007A7572">
        <w:rPr>
          <w:rFonts w:ascii="Times New Roman" w:hAnsi="Times New Roman" w:cs="Times New Roman"/>
          <w:sz w:val="28"/>
          <w:szCs w:val="28"/>
        </w:rPr>
        <w:t xml:space="preserve">. Робота логопеда включає в себе також орієнтовні практичні завдання, спрямовані на корекцію порушень </w:t>
      </w:r>
      <w:proofErr w:type="spellStart"/>
      <w:r w:rsidR="007A7572">
        <w:rPr>
          <w:rFonts w:ascii="Times New Roman" w:hAnsi="Times New Roman" w:cs="Times New Roman"/>
          <w:sz w:val="28"/>
          <w:szCs w:val="28"/>
        </w:rPr>
        <w:t>звукосприймання</w:t>
      </w:r>
      <w:proofErr w:type="spellEnd"/>
      <w:r w:rsidR="007A7572">
        <w:rPr>
          <w:rFonts w:ascii="Times New Roman" w:hAnsi="Times New Roman" w:cs="Times New Roman"/>
          <w:sz w:val="28"/>
          <w:szCs w:val="28"/>
        </w:rPr>
        <w:t xml:space="preserve"> , що сприяють удосконаленню мовних і розумових здібностей дітей</w:t>
      </w:r>
      <w:r w:rsidR="007A7572" w:rsidRPr="007A7572">
        <w:rPr>
          <w:rFonts w:ascii="Times New Roman" w:hAnsi="Times New Roman" w:cs="Times New Roman"/>
          <w:sz w:val="28"/>
          <w:szCs w:val="28"/>
        </w:rPr>
        <w:t xml:space="preserve"> (</w:t>
      </w:r>
      <w:r w:rsidR="007A7572">
        <w:rPr>
          <w:rFonts w:ascii="Times New Roman" w:hAnsi="Times New Roman" w:cs="Times New Roman"/>
          <w:sz w:val="28"/>
          <w:szCs w:val="28"/>
        </w:rPr>
        <w:t xml:space="preserve">уваги, сприймання, пам’яті, різних операцій мислення: аналізу, узагальнення, порівняння, </w:t>
      </w:r>
      <w:r w:rsidR="00222FC1">
        <w:rPr>
          <w:rFonts w:ascii="Times New Roman" w:hAnsi="Times New Roman" w:cs="Times New Roman"/>
          <w:sz w:val="28"/>
          <w:szCs w:val="28"/>
        </w:rPr>
        <w:t>абстрагування).</w:t>
      </w:r>
    </w:p>
    <w:p w:rsidR="00222FC1" w:rsidRDefault="00222FC1" w:rsidP="00CF5C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логопедичну групу зараховують тих дітей старшого дошкільного віку, у яких наявні різноманітні відхилення усного та писемного мовлення, а саме:</w:t>
      </w:r>
    </w:p>
    <w:p w:rsidR="00222FC1" w:rsidRDefault="00222FC1" w:rsidP="00222F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Дислалія</w:t>
      </w:r>
      <w:proofErr w:type="spellEnd"/>
    </w:p>
    <w:p w:rsidR="00222FC1" w:rsidRDefault="00964CFF" w:rsidP="00222F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Ринолалія</w:t>
      </w:r>
      <w:proofErr w:type="spellEnd"/>
    </w:p>
    <w:p w:rsidR="00964CFF" w:rsidRDefault="00964CFF" w:rsidP="00222F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Загальний недорозвиток мовлення ( моторна та сенсорна алалія)</w:t>
      </w:r>
    </w:p>
    <w:p w:rsidR="00964CFF" w:rsidRDefault="00964CFF" w:rsidP="00222F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F5BB0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кання</w:t>
      </w:r>
    </w:p>
    <w:p w:rsidR="00964CFF" w:rsidRDefault="00964CFF" w:rsidP="00222F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Дислексія</w:t>
      </w:r>
      <w:proofErr w:type="spellEnd"/>
    </w:p>
    <w:p w:rsidR="00964CFF" w:rsidRDefault="00964CFF" w:rsidP="00222F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Дисграфія</w:t>
      </w:r>
      <w:proofErr w:type="spellEnd"/>
    </w:p>
    <w:p w:rsidR="00964CFF" w:rsidRDefault="00964CFF" w:rsidP="00964CF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навчального року робота з дітьми логопедичної групи ведеться за спеціальним планом, у якому передбачаються такі розділи:</w:t>
      </w:r>
    </w:p>
    <w:p w:rsidR="00964CFF" w:rsidRDefault="00964CFF" w:rsidP="00964CF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Розвиток загальної і мовної моторики</w:t>
      </w:r>
    </w:p>
    <w:p w:rsidR="00964CFF" w:rsidRDefault="00964CFF" w:rsidP="00964CF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Розвиток рухів артикуляційного апарату</w:t>
      </w:r>
    </w:p>
    <w:p w:rsidR="00964CFF" w:rsidRDefault="00964CFF" w:rsidP="00964CF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ІІІ. Виправлення порушень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звуковимови</w:t>
      </w:r>
      <w:proofErr w:type="spellEnd"/>
    </w:p>
    <w:p w:rsidR="00964CFF" w:rsidRDefault="00964CFF" w:rsidP="00964CF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Розвиток фонетичної, </w:t>
      </w:r>
      <w:r w:rsidR="004345AF">
        <w:rPr>
          <w:rFonts w:ascii="Times New Roman" w:hAnsi="Times New Roman" w:cs="Times New Roman"/>
          <w:sz w:val="28"/>
          <w:szCs w:val="28"/>
        </w:rPr>
        <w:t>лексичної і граматичної сторони мовлення.</w:t>
      </w:r>
    </w:p>
    <w:p w:rsidR="005D605B" w:rsidRDefault="004345AF" w:rsidP="005D605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над усуненням таких недоліків повинна проводитись не стихійно, а планово</w:t>
      </w:r>
      <w:r w:rsidR="005D605B">
        <w:rPr>
          <w:rFonts w:ascii="Times New Roman" w:hAnsi="Times New Roman" w:cs="Times New Roman"/>
          <w:sz w:val="28"/>
          <w:szCs w:val="28"/>
        </w:rPr>
        <w:t xml:space="preserve">, поступово і послідовно. Щоб правильно спланувати роботу, я обстежую загальний розвиток мовлення, </w:t>
      </w:r>
      <w:proofErr w:type="spellStart"/>
      <w:r w:rsidR="005D605B">
        <w:rPr>
          <w:rFonts w:ascii="Times New Roman" w:hAnsi="Times New Roman" w:cs="Times New Roman"/>
          <w:sz w:val="28"/>
          <w:szCs w:val="28"/>
        </w:rPr>
        <w:t>звуковимову</w:t>
      </w:r>
      <w:proofErr w:type="spellEnd"/>
      <w:r w:rsidR="005D605B">
        <w:rPr>
          <w:rFonts w:ascii="Times New Roman" w:hAnsi="Times New Roman" w:cs="Times New Roman"/>
          <w:sz w:val="28"/>
          <w:szCs w:val="28"/>
        </w:rPr>
        <w:t xml:space="preserve"> та стан слуху, зокрема, фонематичного та загального.</w:t>
      </w:r>
    </w:p>
    <w:p w:rsidR="005D605B" w:rsidRDefault="005D605B" w:rsidP="005D605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обстеження мовлення підбираю іграшки та малюнки, у назвах яких є важкі (проблемні) для вимови звуки, що стоять на початку, в середині та в кінці слова. Наприклад: на звук Ш – шапка, кішка, душ</w:t>
      </w:r>
    </w:p>
    <w:p w:rsidR="005D605B" w:rsidRDefault="005D605B" w:rsidP="005D605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звук С – собака, велосипед, автобус;</w:t>
      </w:r>
    </w:p>
    <w:p w:rsidR="005D605B" w:rsidRDefault="005D605B" w:rsidP="005D605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звук Ч – черепаха, дівчинка, піч;</w:t>
      </w:r>
    </w:p>
    <w:p w:rsidR="007863E7" w:rsidRDefault="007863E7" w:rsidP="005D605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звук Р – риба, корова, помідор;</w:t>
      </w:r>
    </w:p>
    <w:p w:rsidR="007863E7" w:rsidRDefault="007863E7" w:rsidP="005D605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звук Л – лампа, ялинка, дятел;</w:t>
      </w:r>
    </w:p>
    <w:p w:rsidR="007863E7" w:rsidRDefault="007863E7" w:rsidP="005D605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звук Щ – щука, плащик, дощ;</w:t>
      </w:r>
    </w:p>
    <w:p w:rsidR="007863E7" w:rsidRDefault="007863E7" w:rsidP="005D605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звук Ж – журнал, книжка, ніж.</w:t>
      </w:r>
    </w:p>
    <w:p w:rsidR="007863E7" w:rsidRDefault="007863E7" w:rsidP="005D605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посилення інтересу пропоную дітям їм самим виймати малюнки або іграшки на певний звук з коробки чи чарівного мішечка.</w:t>
      </w:r>
    </w:p>
    <w:p w:rsidR="007863E7" w:rsidRDefault="007863E7" w:rsidP="005D605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Уточнюючи, який звук дитина вимовляє неправильно, ставлю їй додаткове запитання з таким розрахунком, щоб у відповіді було слово з потрібним звуком. Наприклад:</w:t>
      </w:r>
    </w:p>
    <w:p w:rsidR="007863E7" w:rsidRDefault="007863E7" w:rsidP="007863E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що одягаються діти взимку?</w:t>
      </w:r>
    </w:p>
    <w:p w:rsidR="007863E7" w:rsidRDefault="007863E7" w:rsidP="007863E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взимку одягнені у шубки, шапки, шарфи.</w:t>
      </w:r>
    </w:p>
    <w:p w:rsidR="00C837D0" w:rsidRDefault="00C837D0" w:rsidP="00C837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Щоб знати, як розвивалась дитина з дня народження, я знайомлюсь з історіями мовного  розвитку дітей, тобто проводжу відповідні бесіди з батьками. Я з’ясовую, </w:t>
      </w:r>
      <w:r w:rsidR="00F64DC9">
        <w:rPr>
          <w:rFonts w:ascii="Times New Roman" w:hAnsi="Times New Roman" w:cs="Times New Roman"/>
          <w:sz w:val="28"/>
          <w:szCs w:val="28"/>
        </w:rPr>
        <w:t xml:space="preserve">що хвилює батьків у мовному розвитку дитини, що знають вони про наявні відхилення в її мовленні, яких вживали заходів, щоб допомогти дитині їх позбутися. Уточнюючи основні етапи </w:t>
      </w:r>
      <w:proofErr w:type="spellStart"/>
      <w:r w:rsidR="00F64DC9">
        <w:rPr>
          <w:rFonts w:ascii="Times New Roman" w:hAnsi="Times New Roman" w:cs="Times New Roman"/>
          <w:sz w:val="28"/>
          <w:szCs w:val="28"/>
        </w:rPr>
        <w:t>домовного</w:t>
      </w:r>
      <w:proofErr w:type="spellEnd"/>
      <w:r w:rsidR="00F64DC9">
        <w:rPr>
          <w:rFonts w:ascii="Times New Roman" w:hAnsi="Times New Roman" w:cs="Times New Roman"/>
          <w:sz w:val="28"/>
          <w:szCs w:val="28"/>
        </w:rPr>
        <w:t xml:space="preserve"> й мовного розвитку, запитую у батьків, коли дитина почала прислухатися до мови матері та відповідати їй звуками, повторювати кілька складів підряд. </w:t>
      </w:r>
    </w:p>
    <w:p w:rsidR="00F64DC9" w:rsidRDefault="008F253D" w:rsidP="00C837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обов’язково перевіряю стан слуху в усіх дітей. Обстежую слух за допомогою мови</w:t>
      </w:r>
      <w:r w:rsidR="00F71E01">
        <w:rPr>
          <w:rFonts w:ascii="Times New Roman" w:hAnsi="Times New Roman" w:cs="Times New Roman"/>
          <w:sz w:val="28"/>
          <w:szCs w:val="28"/>
        </w:rPr>
        <w:t xml:space="preserve"> (шепітної, розмовної) у повній тиші. Дитині чітко пояснюю завдання: </w:t>
      </w:r>
      <w:r w:rsidR="00D501ED">
        <w:rPr>
          <w:rFonts w:ascii="Times New Roman" w:hAnsi="Times New Roman" w:cs="Times New Roman"/>
          <w:sz w:val="28"/>
          <w:szCs w:val="28"/>
        </w:rPr>
        <w:t xml:space="preserve">уважно слухати і повторювати вголос все, що почує. Дитина сидить на стільці у профіль так, щоб вухо, яке обстежується, було перед обличчям логопеда. Протилежне вухо закривається ваткою. Починаю обстежувати слух з невеликої відстані, і поступово відходжу, щоб визначити ту найбільшу відстань, з якої дитина сприймає шепітну мову. </w:t>
      </w:r>
    </w:p>
    <w:p w:rsidR="00560203" w:rsidRDefault="00560203" w:rsidP="00C837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перевірити вміння змінювати положення органів артикуляції, утримувати їх у певному положенні протягом деякого часу, пропоную дітям такі вправи: </w:t>
      </w:r>
    </w:p>
    <w:p w:rsidR="00560203" w:rsidRDefault="00560203" w:rsidP="0056020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висунутим  язик і тримати його в такому положенні (не торкаючись зубів і губ); </w:t>
      </w:r>
    </w:p>
    <w:p w:rsidR="00560203" w:rsidRDefault="00560203" w:rsidP="0056020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виконувати </w:t>
      </w:r>
      <w:r w:rsidR="00412038">
        <w:rPr>
          <w:rFonts w:ascii="Times New Roman" w:hAnsi="Times New Roman" w:cs="Times New Roman"/>
          <w:sz w:val="28"/>
          <w:szCs w:val="28"/>
        </w:rPr>
        <w:t xml:space="preserve">серію рухів типу: </w:t>
      </w:r>
    </w:p>
    <w:p w:rsidR="00412038" w:rsidRDefault="00412038" w:rsidP="004120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покласти кінчик язика на верхню губу, нижню, перевести кінчик язика в правий, а потім лівий куток рота; </w:t>
      </w:r>
    </w:p>
    <w:p w:rsidR="00563ECB" w:rsidRDefault="00563ECB" w:rsidP="004120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покласти язик за верхні зуби</w:t>
      </w:r>
      <w:r w:rsidR="00A73D7F">
        <w:rPr>
          <w:rFonts w:ascii="Times New Roman" w:hAnsi="Times New Roman" w:cs="Times New Roman"/>
          <w:sz w:val="28"/>
          <w:szCs w:val="28"/>
        </w:rPr>
        <w:t>, нижні, на нижню губу, верхню (3-4 послідовних рухи).</w:t>
      </w:r>
    </w:p>
    <w:p w:rsidR="00A73D7F" w:rsidRDefault="00A73D7F" w:rsidP="00A73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Вивчаючи стан мовлення, обстежую і стан фонематичного слуху, встановлюю, наприклад, чи помічає дитина правильну і неправильну вимову оточуючих, чи усвідомлює, що сама </w:t>
      </w:r>
      <w:r w:rsidR="00493B7A">
        <w:rPr>
          <w:rFonts w:ascii="Times New Roman" w:hAnsi="Times New Roman" w:cs="Times New Roman"/>
          <w:sz w:val="28"/>
          <w:szCs w:val="28"/>
        </w:rPr>
        <w:t>допускає ті чи інші помилки.</w:t>
      </w:r>
    </w:p>
    <w:p w:rsidR="00493B7A" w:rsidRDefault="00493B7A" w:rsidP="00A73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1-30 вересня 2011 р. у ДНЗ «Сонечко» було обстежено мовлення дітей старшої групи. Результати обстеження записано в індивідуальні мовні картки. У логопедичну групу зараховано 22 дітей. Всі діти розподілені за діагнозами на групи для індивідуальних занять, що тривають 15-20 хвилин. 2 </w:t>
      </w:r>
      <w:r>
        <w:rPr>
          <w:rFonts w:ascii="Times New Roman" w:hAnsi="Times New Roman" w:cs="Times New Roman"/>
          <w:sz w:val="28"/>
          <w:szCs w:val="28"/>
        </w:rPr>
        <w:lastRenderedPageBreak/>
        <w:t>рази в тиждень проводяться фронтальні заняття тривалістю 25-30 хвилин, що мають за мету розвиток зв’язного мовлення дошкільників.</w:t>
      </w:r>
    </w:p>
    <w:p w:rsidR="00493B7A" w:rsidRDefault="0045620D" w:rsidP="00A73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обстеження я склала індивідуальні плани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4A30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роботи з кожною дитиною.</w:t>
      </w:r>
    </w:p>
    <w:p w:rsidR="0045620D" w:rsidRDefault="006A10D1" w:rsidP="00A73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Індивідуальний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4A30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роботи виконується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нижчевказаному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порядку:</w:t>
      </w:r>
    </w:p>
    <w:p w:rsidR="008206AB" w:rsidRDefault="008206AB" w:rsidP="008206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рухливості артикуляційного апарату</w:t>
      </w:r>
    </w:p>
    <w:p w:rsidR="008206AB" w:rsidRDefault="008206AB" w:rsidP="008206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фонематичного сприймання </w:t>
      </w:r>
    </w:p>
    <w:p w:rsidR="008206AB" w:rsidRDefault="008206AB" w:rsidP="008206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координації рухів; дрібної моторики рук</w:t>
      </w:r>
    </w:p>
    <w:p w:rsidR="003A2993" w:rsidRDefault="003A2993" w:rsidP="008206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психічних процесів</w:t>
      </w:r>
    </w:p>
    <w:p w:rsidR="003A2993" w:rsidRDefault="003A2993" w:rsidP="008206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Усунення порушень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звуковимови</w:t>
      </w:r>
      <w:proofErr w:type="spellEnd"/>
    </w:p>
    <w:p w:rsidR="003A2993" w:rsidRDefault="003A2993" w:rsidP="008206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Вправляння у звуковому аналізі слів</w:t>
      </w:r>
    </w:p>
    <w:p w:rsidR="003A2993" w:rsidRDefault="003A2993" w:rsidP="008206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Збагачувати словниковий запас</w:t>
      </w:r>
    </w:p>
    <w:p w:rsidR="003A2993" w:rsidRDefault="003A2993" w:rsidP="008206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граматичну будову мови</w:t>
      </w:r>
    </w:p>
    <w:p w:rsidR="003A2993" w:rsidRDefault="003A2993" w:rsidP="008206A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Вчити контролювати свою мову</w:t>
      </w:r>
    </w:p>
    <w:p w:rsidR="003A2993" w:rsidRPr="003A2993" w:rsidRDefault="003A2993" w:rsidP="003A29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Заключним моментом організаційної роботи є засідання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педагогічної комісії, що виносить рішення по направленню дітей у логопедичну групу.</w:t>
      </w:r>
    </w:p>
    <w:p w:rsidR="003A2993" w:rsidRDefault="003A2993" w:rsidP="003A29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Оскільки у сприйманні мови першочергову роль відіграє слух, я вирішила розпочати роботу на вихованням слухової уваги. Для цього використовую різні ігри: « Впізнай по голосу», «Де дзвенить?», «Хто краще чує?»</w:t>
      </w:r>
    </w:p>
    <w:p w:rsidR="003A2993" w:rsidRDefault="003A2993" w:rsidP="003A29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Розвиваючи слух дітей, ми працювали разом з музичним керівником і залучали до роботи вихователів. На прогулянках пропонувала дітям послухати, </w:t>
      </w:r>
      <w:r w:rsidR="00942D90">
        <w:rPr>
          <w:rFonts w:ascii="Times New Roman" w:hAnsi="Times New Roman" w:cs="Times New Roman"/>
          <w:sz w:val="28"/>
          <w:szCs w:val="28"/>
        </w:rPr>
        <w:t xml:space="preserve">хто що чує. Діти слухали </w:t>
      </w:r>
      <w:proofErr w:type="spellStart"/>
      <w:r w:rsidR="00942D90">
        <w:rPr>
          <w:rFonts w:ascii="Times New Roman" w:hAnsi="Times New Roman" w:cs="Times New Roman"/>
          <w:sz w:val="28"/>
          <w:szCs w:val="28"/>
        </w:rPr>
        <w:t>щебіт</w:t>
      </w:r>
      <w:proofErr w:type="spellEnd"/>
      <w:r w:rsidR="00942D90">
        <w:rPr>
          <w:rFonts w:ascii="Times New Roman" w:hAnsi="Times New Roman" w:cs="Times New Roman"/>
          <w:sz w:val="28"/>
          <w:szCs w:val="28"/>
        </w:rPr>
        <w:t xml:space="preserve"> пташок, цвірчання цвіркуна, шелест листочків, дзюрчання струмка. Діти називають, що чують:</w:t>
      </w:r>
    </w:p>
    <w:p w:rsidR="00942D90" w:rsidRDefault="00942D90" w:rsidP="00942D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чую, що гуде літак.</w:t>
      </w:r>
    </w:p>
    <w:p w:rsidR="00942D90" w:rsidRDefault="00942D90" w:rsidP="00942D9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чую, як співають пташки.</w:t>
      </w:r>
    </w:p>
    <w:p w:rsidR="00942D90" w:rsidRDefault="00942D90" w:rsidP="00942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виправляти дітей у прислуханні, розвивати слухову спостережливість на прогулянках, я час від часу зупиняла дітей, запитуючи: - Що ви чуєте? – Співають пташки? – Де вони співають? – Далеко чи близько?</w:t>
      </w:r>
    </w:p>
    <w:p w:rsidR="003D5A50" w:rsidRDefault="003D5A50" w:rsidP="00942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Прислухаючись, діти давали  правильні відповіді.</w:t>
      </w:r>
    </w:p>
    <w:p w:rsidR="003D5A50" w:rsidRDefault="003D5A50" w:rsidP="00942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Щоб діти могли правильно вимовляти звуки, слова, вони повинні були оволодіти координацією мовних органів і губ, язика, голосових зв'язок. Рухи мовних органів дуже складні. Найменше відхилення в положенні язика, губ спричинює неправильну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Тому з метою усунення недоліків вимови у дітей всіх вікових категорій насамперед проводжу вправи по розвитку тонкої координації мовних органів. Дуже </w:t>
      </w:r>
      <w:r w:rsidR="00063CB4">
        <w:rPr>
          <w:rFonts w:ascii="Times New Roman" w:hAnsi="Times New Roman" w:cs="Times New Roman"/>
          <w:sz w:val="28"/>
          <w:szCs w:val="28"/>
        </w:rPr>
        <w:t>корисні вправи на звуконаслідування:</w:t>
      </w:r>
    </w:p>
    <w:p w:rsidR="00E32DFB" w:rsidRDefault="00E32DFB" w:rsidP="00942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звук С: - дзюрчить з крана вода –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…с;</w:t>
      </w:r>
    </w:p>
    <w:p w:rsidR="00E32DFB" w:rsidRDefault="00E32DFB" w:rsidP="00942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- кличуть кішку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кссс</w:t>
      </w:r>
      <w:proofErr w:type="spellEnd"/>
      <w:r>
        <w:rPr>
          <w:rFonts w:ascii="Times New Roman" w:hAnsi="Times New Roman" w:cs="Times New Roman"/>
          <w:sz w:val="28"/>
          <w:szCs w:val="28"/>
        </w:rPr>
        <w:t>…;</w:t>
      </w:r>
    </w:p>
    <w:p w:rsidR="00E32DFB" w:rsidRDefault="00E32DFB" w:rsidP="00942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- велосипедна шина лопнула –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…с.</w:t>
      </w:r>
    </w:p>
    <w:p w:rsidR="00E32DFB" w:rsidRDefault="00727C5C" w:rsidP="00942D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2DFB">
        <w:rPr>
          <w:rFonts w:ascii="Times New Roman" w:hAnsi="Times New Roman" w:cs="Times New Roman"/>
          <w:sz w:val="28"/>
          <w:szCs w:val="28"/>
        </w:rPr>
        <w:t xml:space="preserve">а звук З: - дзинчить оса – </w:t>
      </w:r>
      <w:proofErr w:type="spellStart"/>
      <w:r w:rsidR="00E32DFB"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="00E32DF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E32DFB"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="00E32DF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E32DFB"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="00E32DF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E32DFB"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="00E32DFB">
        <w:rPr>
          <w:rFonts w:ascii="Times New Roman" w:hAnsi="Times New Roman" w:cs="Times New Roman"/>
          <w:sz w:val="28"/>
          <w:szCs w:val="28"/>
        </w:rPr>
        <w:t>;</w:t>
      </w:r>
    </w:p>
    <w:p w:rsidR="00E32DFB" w:rsidRDefault="00727C5C" w:rsidP="00727C5C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гуде пилка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ззз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ззз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ззз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27C5C" w:rsidRDefault="00727C5C" w:rsidP="00727C5C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завиває заметіль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ззз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ззз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ззз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22AE" w:rsidRDefault="00DA22AE" w:rsidP="00DA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звук Ц: - цокає коник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22AE" w:rsidRDefault="00DA22AE" w:rsidP="00DA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кличуть курчаток – ціп…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…ціп. </w:t>
      </w:r>
    </w:p>
    <w:p w:rsidR="00DA22AE" w:rsidRDefault="00DA22AE" w:rsidP="00DA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звук Ш: - </w:t>
      </w:r>
      <w:r w:rsidR="00AF269B">
        <w:rPr>
          <w:rFonts w:ascii="Times New Roman" w:hAnsi="Times New Roman" w:cs="Times New Roman"/>
          <w:sz w:val="28"/>
          <w:szCs w:val="28"/>
        </w:rPr>
        <w:t xml:space="preserve">шумить ліс – </w:t>
      </w:r>
      <w:proofErr w:type="spellStart"/>
      <w:r w:rsidR="00AF269B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="00AF269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AF269B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="00AF269B">
        <w:rPr>
          <w:rFonts w:ascii="Times New Roman" w:hAnsi="Times New Roman" w:cs="Times New Roman"/>
          <w:sz w:val="28"/>
          <w:szCs w:val="28"/>
        </w:rPr>
        <w:t>;</w:t>
      </w:r>
    </w:p>
    <w:p w:rsidR="00AF269B" w:rsidRDefault="00AF269B" w:rsidP="00DA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- тиша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</w:t>
      </w:r>
      <w:proofErr w:type="spellEnd"/>
    </w:p>
    <w:p w:rsidR="00AF269B" w:rsidRDefault="00AF269B" w:rsidP="00DA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паровоз випускає пару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</w:t>
      </w:r>
      <w:proofErr w:type="spellEnd"/>
      <w:r>
        <w:rPr>
          <w:rFonts w:ascii="Times New Roman" w:hAnsi="Times New Roman" w:cs="Times New Roman"/>
          <w:sz w:val="28"/>
          <w:szCs w:val="28"/>
        </w:rPr>
        <w:t>…;</w:t>
      </w:r>
    </w:p>
    <w:p w:rsidR="00AF269B" w:rsidRDefault="00AF269B" w:rsidP="00DA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кипить вода на плиті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ECE" w:rsidRDefault="00E72ECE" w:rsidP="00DA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CE">
        <w:rPr>
          <w:rFonts w:ascii="Times New Roman" w:hAnsi="Times New Roman" w:cs="Times New Roman"/>
          <w:sz w:val="28"/>
          <w:szCs w:val="28"/>
        </w:rPr>
        <w:t xml:space="preserve">       на звук</w:t>
      </w:r>
      <w:r>
        <w:rPr>
          <w:rFonts w:ascii="Times New Roman" w:hAnsi="Times New Roman" w:cs="Times New Roman"/>
          <w:sz w:val="28"/>
          <w:szCs w:val="28"/>
        </w:rPr>
        <w:t xml:space="preserve"> Ч - рухається поїзд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1528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2854">
        <w:rPr>
          <w:rFonts w:ascii="Times New Roman" w:hAnsi="Times New Roman" w:cs="Times New Roman"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528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5285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ух</w:t>
      </w:r>
      <w:proofErr w:type="spellEnd"/>
      <w:r w:rsidR="00152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854" w:rsidRDefault="00152854" w:rsidP="00DA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54">
        <w:rPr>
          <w:rFonts w:ascii="Times New Roman" w:hAnsi="Times New Roman" w:cs="Times New Roman"/>
          <w:sz w:val="28"/>
          <w:szCs w:val="28"/>
        </w:rPr>
        <w:t>на звук</w:t>
      </w:r>
      <w:r>
        <w:rPr>
          <w:rFonts w:ascii="Times New Roman" w:hAnsi="Times New Roman" w:cs="Times New Roman"/>
          <w:sz w:val="28"/>
          <w:szCs w:val="28"/>
        </w:rPr>
        <w:t xml:space="preserve"> Л – пісенька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854" w:rsidRDefault="00152854" w:rsidP="00DA2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54">
        <w:rPr>
          <w:rFonts w:ascii="Times New Roman" w:hAnsi="Times New Roman" w:cs="Times New Roman"/>
          <w:sz w:val="28"/>
          <w:szCs w:val="28"/>
        </w:rPr>
        <w:t>на звук</w:t>
      </w:r>
      <w:r>
        <w:rPr>
          <w:rFonts w:ascii="Times New Roman" w:hAnsi="Times New Roman" w:cs="Times New Roman"/>
          <w:sz w:val="28"/>
          <w:szCs w:val="28"/>
        </w:rPr>
        <w:t xml:space="preserve"> Р – гуркіт трактора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…;</w:t>
      </w:r>
    </w:p>
    <w:p w:rsidR="00152854" w:rsidRDefault="00152854" w:rsidP="001528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гудіння літака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ррр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2854" w:rsidRPr="000E5257" w:rsidRDefault="00152854" w:rsidP="001528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E5257" w:rsidRDefault="000E5257" w:rsidP="001528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мурчання кішки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муррр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…; </w:t>
      </w:r>
    </w:p>
    <w:p w:rsidR="000E5257" w:rsidRDefault="000E5257" w:rsidP="001528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 на трубі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791" w:rsidRDefault="00745791" w:rsidP="00745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проведенні цих вправ спочатку показую дітям як утворюється правильна вимова звука. </w:t>
      </w:r>
      <w:r w:rsidR="00C40900">
        <w:rPr>
          <w:rFonts w:ascii="Times New Roman" w:hAnsi="Times New Roman" w:cs="Times New Roman"/>
          <w:sz w:val="28"/>
          <w:szCs w:val="28"/>
        </w:rPr>
        <w:t xml:space="preserve">У роботі над правильною артикуляцією того чи іншого звука використовую різні прийоми. Показуючи, як вимовляються звуки, намагаючись прилучити як найбільше аналізаторів. </w:t>
      </w:r>
      <w:r w:rsidR="001D551B">
        <w:rPr>
          <w:rFonts w:ascii="Times New Roman" w:hAnsi="Times New Roman" w:cs="Times New Roman"/>
          <w:sz w:val="28"/>
          <w:szCs w:val="28"/>
        </w:rPr>
        <w:t xml:space="preserve">Дитина слухає звук, дивиться як його вимовляти, яке положення займають зуби, язик, губи. </w:t>
      </w:r>
      <w:r w:rsidR="008875E9">
        <w:rPr>
          <w:rFonts w:ascii="Times New Roman" w:hAnsi="Times New Roman" w:cs="Times New Roman"/>
          <w:sz w:val="28"/>
          <w:szCs w:val="28"/>
        </w:rPr>
        <w:t xml:space="preserve">У деяких дітей є так звана поліморфна </w:t>
      </w:r>
      <w:proofErr w:type="spellStart"/>
      <w:r w:rsidR="008875E9">
        <w:rPr>
          <w:rFonts w:ascii="Times New Roman" w:hAnsi="Times New Roman" w:cs="Times New Roman"/>
          <w:sz w:val="28"/>
          <w:szCs w:val="28"/>
        </w:rPr>
        <w:t>дислалія</w:t>
      </w:r>
      <w:proofErr w:type="spellEnd"/>
      <w:r w:rsidR="008875E9">
        <w:rPr>
          <w:rFonts w:ascii="Times New Roman" w:hAnsi="Times New Roman" w:cs="Times New Roman"/>
          <w:sz w:val="28"/>
          <w:szCs w:val="28"/>
        </w:rPr>
        <w:t xml:space="preserve">, тобто дитина не вимовляє багато </w:t>
      </w:r>
      <w:r w:rsidR="008875E9">
        <w:rPr>
          <w:rFonts w:ascii="Times New Roman" w:hAnsi="Times New Roman" w:cs="Times New Roman"/>
          <w:sz w:val="28"/>
          <w:szCs w:val="28"/>
        </w:rPr>
        <w:lastRenderedPageBreak/>
        <w:t xml:space="preserve">звуків з різних артикуляційних груп – свистячі, шиплячі та сонорні Л,Р. </w:t>
      </w:r>
      <w:r w:rsidR="007D2D79">
        <w:rPr>
          <w:rFonts w:ascii="Times New Roman" w:hAnsi="Times New Roman" w:cs="Times New Roman"/>
          <w:sz w:val="28"/>
          <w:szCs w:val="28"/>
        </w:rPr>
        <w:t xml:space="preserve">Практика показує, що спочатку легше виправити недоліки у вимові свистячих, потім шиплячих, а насамкінець – сонорних. </w:t>
      </w:r>
    </w:p>
    <w:p w:rsidR="00295846" w:rsidRDefault="00295846" w:rsidP="00745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Навчаючи правильно вимовляти звуки, дотримуюсь таких принципів: </w:t>
      </w:r>
    </w:p>
    <w:p w:rsidR="00295846" w:rsidRDefault="00912368" w:rsidP="00B86B9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Дихальні вправи</w:t>
      </w:r>
      <w:r w:rsidR="00B8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6B93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B86B93">
        <w:rPr>
          <w:rFonts w:ascii="Times New Roman" w:hAnsi="Times New Roman" w:cs="Times New Roman"/>
          <w:sz w:val="28"/>
          <w:szCs w:val="28"/>
        </w:rPr>
        <w:t xml:space="preserve"> для губ, язика, м’якого піднебіння; вправи</w:t>
      </w:r>
      <w:r w:rsidR="00D82B98">
        <w:rPr>
          <w:rFonts w:ascii="Times New Roman" w:hAnsi="Times New Roman" w:cs="Times New Roman"/>
          <w:sz w:val="28"/>
          <w:szCs w:val="28"/>
        </w:rPr>
        <w:t xml:space="preserve"> </w:t>
      </w:r>
      <w:r w:rsidR="00B86B93">
        <w:rPr>
          <w:rFonts w:ascii="Times New Roman" w:hAnsi="Times New Roman" w:cs="Times New Roman"/>
          <w:sz w:val="28"/>
          <w:szCs w:val="28"/>
        </w:rPr>
        <w:t xml:space="preserve">на розвиток моторики. </w:t>
      </w:r>
    </w:p>
    <w:p w:rsidR="00B86B93" w:rsidRDefault="00086AAF" w:rsidP="00B86B9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звука – укладка язика </w:t>
      </w:r>
      <w:r w:rsidR="00B85F9D">
        <w:rPr>
          <w:rFonts w:ascii="Times New Roman" w:hAnsi="Times New Roman" w:cs="Times New Roman"/>
          <w:sz w:val="28"/>
          <w:szCs w:val="28"/>
        </w:rPr>
        <w:t xml:space="preserve">в потрібне положення, губ, правильна вимова окремого звуку. </w:t>
      </w:r>
    </w:p>
    <w:p w:rsidR="00B85F9D" w:rsidRDefault="00561934" w:rsidP="00B86B9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Автоматизація звуку в складах – закритих, відкритих, в середині звуку. </w:t>
      </w:r>
    </w:p>
    <w:p w:rsidR="00561934" w:rsidRDefault="00561934" w:rsidP="00B86B9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Автоматизація звуку в словах. </w:t>
      </w:r>
    </w:p>
    <w:p w:rsidR="00561934" w:rsidRDefault="00561934" w:rsidP="00B86B9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Диференціація звуку з його парним звуком або тим, яким він раніше замінювався. </w:t>
      </w:r>
    </w:p>
    <w:p w:rsidR="00561934" w:rsidRDefault="001B4591" w:rsidP="00B86B9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диференційованого слухового сприймання звуків мовлення. </w:t>
      </w:r>
    </w:p>
    <w:p w:rsidR="001B4591" w:rsidRDefault="001B4591" w:rsidP="00B86B9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Автоматизація звуку в реченнях. </w:t>
      </w:r>
    </w:p>
    <w:p w:rsidR="001B4591" w:rsidRDefault="001B4591" w:rsidP="00B86B93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Автоматизація звуку в розмовній мові. </w:t>
      </w:r>
    </w:p>
    <w:p w:rsidR="001B4591" w:rsidRDefault="0032235F" w:rsidP="00322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Логопедичні </w:t>
      </w:r>
      <w:r w:rsidR="00F41A78">
        <w:rPr>
          <w:rFonts w:ascii="Times New Roman" w:hAnsi="Times New Roman" w:cs="Times New Roman"/>
          <w:sz w:val="28"/>
          <w:szCs w:val="28"/>
        </w:rPr>
        <w:t xml:space="preserve">заняття тривають від 15 до 20 хвилин. Дітей з однорідними видами мовленнєвих порушень об’єдную в підгрупи по 2-3 дітей. </w:t>
      </w:r>
    </w:p>
    <w:p w:rsidR="003854B3" w:rsidRDefault="003854B3" w:rsidP="00322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Індивідуальну роботу проводжу окремо з дітьми, враховуючи індивідуальні особливості кожної дитини. </w:t>
      </w:r>
    </w:p>
    <w:p w:rsidR="003854B3" w:rsidRDefault="003854B3" w:rsidP="00322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Вікторія К. – дівчинка розвинена, знає багато казок, оповідань, вільно відповідає на запитання дорослих, вона багато розповідає дітям.  Але </w:t>
      </w:r>
      <w:r w:rsidR="00093E86">
        <w:rPr>
          <w:rFonts w:ascii="Times New Roman" w:hAnsi="Times New Roman" w:cs="Times New Roman"/>
          <w:sz w:val="28"/>
          <w:szCs w:val="28"/>
        </w:rPr>
        <w:t xml:space="preserve">дівчинка не вимовляла шиплячих Р, Л, тому мова невиразна; дівчинка не </w:t>
      </w:r>
      <w:r w:rsidR="00427F48">
        <w:rPr>
          <w:rFonts w:ascii="Times New Roman" w:hAnsi="Times New Roman" w:cs="Times New Roman"/>
          <w:sz w:val="28"/>
          <w:szCs w:val="28"/>
        </w:rPr>
        <w:t>завжди почуває себе впевнено. Вона охоче працювала над виправленням артикуляції шиплячих. Перш за все я провела з дівчинкою вправи на дихання, на розвиток мовленнєвої артикуляції, які були під</w:t>
      </w:r>
      <w:r w:rsidR="00651077">
        <w:rPr>
          <w:rFonts w:ascii="Times New Roman" w:hAnsi="Times New Roman" w:cs="Times New Roman"/>
          <w:sz w:val="28"/>
          <w:szCs w:val="28"/>
        </w:rPr>
        <w:t xml:space="preserve">готовчим моментом до постановки звуків. </w:t>
      </w:r>
    </w:p>
    <w:p w:rsidR="00870B3D" w:rsidRDefault="00870B3D" w:rsidP="003223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B3D">
        <w:rPr>
          <w:rFonts w:ascii="Times New Roman" w:hAnsi="Times New Roman" w:cs="Times New Roman"/>
          <w:b/>
          <w:sz w:val="28"/>
          <w:szCs w:val="28"/>
        </w:rPr>
        <w:t xml:space="preserve">Артикуляційні вправи: </w:t>
      </w:r>
    </w:p>
    <w:p w:rsidR="00870B3D" w:rsidRDefault="00870B3D" w:rsidP="00870B3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Загинання широкого язика на верхню губу, на зуби, на піднебіння. </w:t>
      </w:r>
    </w:p>
    <w:p w:rsidR="00870B3D" w:rsidRDefault="00870B3D" w:rsidP="00870B3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Облизування широким язиком твердого піднебіння. </w:t>
      </w:r>
    </w:p>
    <w:p w:rsidR="00870B3D" w:rsidRDefault="00870B3D" w:rsidP="00870B3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Дуття на язик, підняти вгору до піднебіння. </w:t>
      </w:r>
    </w:p>
    <w:p w:rsidR="00763983" w:rsidRDefault="00763983" w:rsidP="0041255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Витягува</w:t>
      </w:r>
      <w:r w:rsidR="0041255F">
        <w:rPr>
          <w:rFonts w:ascii="Times New Roman" w:hAnsi="Times New Roman" w:cs="Times New Roman"/>
          <w:sz w:val="28"/>
          <w:szCs w:val="28"/>
        </w:rPr>
        <w:t xml:space="preserve">ння губ вперед широким рупором. </w:t>
      </w:r>
    </w:p>
    <w:p w:rsidR="0041255F" w:rsidRDefault="0041255F" w:rsidP="0041255F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Використовувала також і механічні прийоми. Коли дівчинці важко було покласти язик в повне положення, допомагала їй, використовуючи при цьому шпатель. Після проведення підготовчих вправ приступила до виховання правильної артикуляції шиплячих: </w:t>
      </w:r>
      <w:r w:rsidR="00AB7748">
        <w:rPr>
          <w:rFonts w:ascii="Times New Roman" w:hAnsi="Times New Roman" w:cs="Times New Roman"/>
          <w:sz w:val="28"/>
          <w:szCs w:val="28"/>
        </w:rPr>
        <w:t xml:space="preserve">почала із звука Ш. Пояснила Віті артикуляцію Ш : передній край язика піднятий до передньої частини піднебіння, утворюючи по середині щілину, по якій проходить повітря. </w:t>
      </w:r>
      <w:r w:rsidR="00553E2B">
        <w:rPr>
          <w:rFonts w:ascii="Times New Roman" w:hAnsi="Times New Roman" w:cs="Times New Roman"/>
          <w:sz w:val="28"/>
          <w:szCs w:val="28"/>
        </w:rPr>
        <w:t xml:space="preserve">Губи витягнуті вперед рупором, зуби зближені, бічні краї язика притиснуті до верхніх кутніх зубів. Язик набуває форми чашечки. </w:t>
      </w:r>
      <w:r w:rsidR="005F3D43">
        <w:rPr>
          <w:rFonts w:ascii="Times New Roman" w:hAnsi="Times New Roman" w:cs="Times New Roman"/>
          <w:sz w:val="28"/>
          <w:szCs w:val="28"/>
        </w:rPr>
        <w:t>М’яке піднебіння підняте, закриває прохід у носову порожнин</w:t>
      </w:r>
      <w:r w:rsidR="00461D0E">
        <w:rPr>
          <w:rFonts w:ascii="Times New Roman" w:hAnsi="Times New Roman" w:cs="Times New Roman"/>
          <w:sz w:val="28"/>
          <w:szCs w:val="28"/>
        </w:rPr>
        <w:t>у</w:t>
      </w:r>
      <w:r w:rsidR="005F3D43">
        <w:rPr>
          <w:rFonts w:ascii="Times New Roman" w:hAnsi="Times New Roman" w:cs="Times New Roman"/>
          <w:sz w:val="28"/>
          <w:szCs w:val="28"/>
        </w:rPr>
        <w:t xml:space="preserve">, голосової зв’язки </w:t>
      </w:r>
      <w:r w:rsidR="00097B73">
        <w:rPr>
          <w:rFonts w:ascii="Times New Roman" w:hAnsi="Times New Roman" w:cs="Times New Roman"/>
          <w:sz w:val="28"/>
          <w:szCs w:val="28"/>
        </w:rPr>
        <w:t xml:space="preserve">зімкнуті, не вібрують. Дану артикуляцію в доступній формі пояснюю дівчинці, показую, як вимовляти звук перед дзеркалом. </w:t>
      </w:r>
    </w:p>
    <w:p w:rsidR="009152F7" w:rsidRDefault="009152F7" w:rsidP="0041255F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постановці звука широко використовувала ігри – вправи, які сприяли гнучкості язика, цмокання , дудіння. Щоб швидше домогтись позитивних наслідків, надала ряд консультацій батькам, я</w:t>
      </w:r>
      <w:r w:rsidR="00BF29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виховувати звукову культуру мови. Ігри, які вивчила дівчинка в дитячому садку на логопедичних заняттях, продовжували вдома.  </w:t>
      </w:r>
    </w:p>
    <w:p w:rsidR="00454BD1" w:rsidRDefault="00454BD1" w:rsidP="0041255F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Пропонувала Віці показати, як шелестить вітер листочками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), як спускає шина повітря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454BD1" w:rsidRDefault="00454BD1" w:rsidP="0041255F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звук був поставлений, провела автоматизацію його в складах, словах, реченнях. </w:t>
      </w:r>
    </w:p>
    <w:p w:rsidR="00454BD1" w:rsidRDefault="00454BD1" w:rsidP="0041255F">
      <w:pPr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BD1">
        <w:rPr>
          <w:rFonts w:ascii="Times New Roman" w:hAnsi="Times New Roman" w:cs="Times New Roman"/>
          <w:b/>
          <w:sz w:val="28"/>
          <w:szCs w:val="28"/>
        </w:rPr>
        <w:t xml:space="preserve">                        Автоматизація звука «Ш» в складах </w:t>
      </w:r>
    </w:p>
    <w:p w:rsidR="00454BD1" w:rsidRDefault="00A42BF4" w:rsidP="0041255F">
      <w:pPr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Відкриті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Закриті</w:t>
      </w:r>
    </w:p>
    <w:p w:rsidR="00A42BF4" w:rsidRDefault="00A42BF4" w:rsidP="00A42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шаш</w:t>
      </w:r>
      <w:proofErr w:type="spellEnd"/>
    </w:p>
    <w:p w:rsidR="00A42BF4" w:rsidRDefault="00A42BF4" w:rsidP="00A42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шош</w:t>
      </w:r>
      <w:proofErr w:type="spellEnd"/>
    </w:p>
    <w:p w:rsidR="00A42BF4" w:rsidRDefault="00A42BF4" w:rsidP="00A42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шуш</w:t>
      </w:r>
      <w:proofErr w:type="spellEnd"/>
    </w:p>
    <w:p w:rsidR="00A42BF4" w:rsidRDefault="00A42BF4" w:rsidP="00A42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еш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шеш</w:t>
      </w:r>
      <w:proofErr w:type="spellEnd"/>
    </w:p>
    <w:p w:rsidR="00A42BF4" w:rsidRDefault="00A42BF4" w:rsidP="00A42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іш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ші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шіш</w:t>
      </w:r>
      <w:proofErr w:type="spellEnd"/>
    </w:p>
    <w:p w:rsidR="00A42BF4" w:rsidRDefault="00A42BF4" w:rsidP="00A42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шиш</w:t>
      </w:r>
      <w:proofErr w:type="spellEnd"/>
    </w:p>
    <w:p w:rsidR="00A42BF4" w:rsidRDefault="00A42BF4" w:rsidP="00A42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F4">
        <w:rPr>
          <w:rFonts w:ascii="Times New Roman" w:hAnsi="Times New Roman" w:cs="Times New Roman"/>
          <w:b/>
          <w:sz w:val="28"/>
          <w:szCs w:val="28"/>
        </w:rPr>
        <w:t>Середина складу</w:t>
      </w:r>
    </w:p>
    <w:p w:rsidR="00A42BF4" w:rsidRDefault="00A42BF4" w:rsidP="00A42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аша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ушу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іші</w:t>
      </w:r>
      <w:proofErr w:type="spellEnd"/>
    </w:p>
    <w:p w:rsidR="00A42BF4" w:rsidRDefault="00A42BF4" w:rsidP="00A42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ошо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еше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иши</w:t>
      </w:r>
      <w:proofErr w:type="spellEnd"/>
    </w:p>
    <w:p w:rsidR="00A42BF4" w:rsidRPr="00A42BF4" w:rsidRDefault="00A42BF4" w:rsidP="00A42B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F4">
        <w:rPr>
          <w:rFonts w:ascii="Times New Roman" w:hAnsi="Times New Roman" w:cs="Times New Roman"/>
          <w:b/>
          <w:sz w:val="28"/>
          <w:szCs w:val="28"/>
        </w:rPr>
        <w:lastRenderedPageBreak/>
        <w:t>Диференціація звука Ш із звуком С</w:t>
      </w:r>
    </w:p>
    <w:p w:rsidR="00A42BF4" w:rsidRDefault="00A42BF4" w:rsidP="00A42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 – 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proofErr w:type="spellEnd"/>
    </w:p>
    <w:p w:rsidR="00A42BF4" w:rsidRDefault="00A42BF4" w:rsidP="00A42BF4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сі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2BF4" w:rsidRDefault="00A42BF4" w:rsidP="00A42BF4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</w:t>
      </w:r>
    </w:p>
    <w:p w:rsidR="00A42BF4" w:rsidRDefault="00A42BF4" w:rsidP="00A42BF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A42BF4" w:rsidRDefault="00A42BF4" w:rsidP="00A42BF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proofErr w:type="spellEnd"/>
    </w:p>
    <w:p w:rsidR="00A42BF4" w:rsidRDefault="00A42BF4" w:rsidP="00A42BF4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2BF4" w:rsidRDefault="00A42BF4" w:rsidP="00A42BF4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A42BF4">
        <w:rPr>
          <w:rFonts w:ascii="Times New Roman" w:hAnsi="Times New Roman" w:cs="Times New Roman"/>
          <w:b/>
          <w:sz w:val="28"/>
          <w:szCs w:val="28"/>
        </w:rPr>
        <w:t>Автоматизація звука Ш в словах</w:t>
      </w:r>
    </w:p>
    <w:p w:rsidR="00A42BF4" w:rsidRDefault="00A42BF4" w:rsidP="00A42B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початку слова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 середині</w:t>
      </w:r>
    </w:p>
    <w:p w:rsidR="009536CB" w:rsidRDefault="009536CB" w:rsidP="00A42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</w:t>
      </w:r>
      <w:r w:rsidRPr="009536CB">
        <w:rPr>
          <w:rFonts w:ascii="Times New Roman" w:hAnsi="Times New Roman" w:cs="Times New Roman"/>
          <w:sz w:val="28"/>
          <w:szCs w:val="28"/>
        </w:rPr>
        <w:t>уба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груша</w:t>
      </w:r>
    </w:p>
    <w:p w:rsidR="009536CB" w:rsidRDefault="009536CB" w:rsidP="00A42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суша</w:t>
      </w:r>
    </w:p>
    <w:p w:rsidR="009536CB" w:rsidRDefault="009536CB" w:rsidP="00A42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шило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миша</w:t>
      </w:r>
    </w:p>
    <w:p w:rsidR="009536CB" w:rsidRDefault="009536CB" w:rsidP="00A42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36CB" w:rsidRDefault="009536CB" w:rsidP="009536CB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36CB">
        <w:rPr>
          <w:rFonts w:ascii="Times New Roman" w:hAnsi="Times New Roman" w:cs="Times New Roman"/>
          <w:b/>
          <w:sz w:val="28"/>
          <w:szCs w:val="28"/>
        </w:rPr>
        <w:t>В кінці</w:t>
      </w:r>
    </w:p>
    <w:p w:rsidR="009536CB" w:rsidRDefault="009536CB" w:rsidP="009536CB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9536CB" w:rsidRDefault="009536CB" w:rsidP="009536CB">
      <w:pPr>
        <w:spacing w:after="0" w:line="36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душ    аркуш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шалаш</w:t>
      </w:r>
      <w:proofErr w:type="spellEnd"/>
    </w:p>
    <w:p w:rsidR="009536CB" w:rsidRDefault="009536CB" w:rsidP="009536CB">
      <w:pPr>
        <w:spacing w:after="0" w:line="36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</w:p>
    <w:p w:rsidR="009536CB" w:rsidRDefault="009536CB" w:rsidP="009536CB">
      <w:pPr>
        <w:spacing w:after="0" w:line="36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Автоматизація звука Ш в реченнях</w:t>
      </w:r>
    </w:p>
    <w:p w:rsidR="009536CB" w:rsidRDefault="009536CB" w:rsidP="009536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Білка шукає шишку</w:t>
      </w:r>
    </w:p>
    <w:p w:rsidR="009536CB" w:rsidRDefault="009536CB" w:rsidP="009536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Наташа пошила шапку</w:t>
      </w:r>
    </w:p>
    <w:p w:rsidR="009536CB" w:rsidRDefault="009536CB" w:rsidP="009536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Кішка ловить мишку</w:t>
      </w:r>
    </w:p>
    <w:p w:rsidR="009536CB" w:rsidRDefault="009536CB" w:rsidP="009536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 граєм у шашки</w:t>
      </w:r>
    </w:p>
    <w:p w:rsidR="009536CB" w:rsidRDefault="009536CB" w:rsidP="009536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магазині смачний шоколад</w:t>
      </w:r>
    </w:p>
    <w:p w:rsidR="009536CB" w:rsidRDefault="009536CB" w:rsidP="009536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Діти ідуть в школу</w:t>
      </w:r>
    </w:p>
    <w:p w:rsidR="009536CB" w:rsidRDefault="009536CB" w:rsidP="009536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саду  росте груша</w:t>
      </w:r>
    </w:p>
    <w:p w:rsidR="009536CB" w:rsidRDefault="009536CB" w:rsidP="009536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пише на аркуші</w:t>
      </w:r>
    </w:p>
    <w:p w:rsidR="009536CB" w:rsidRDefault="009536CB" w:rsidP="009536CB">
      <w:pPr>
        <w:pStyle w:val="a3"/>
        <w:spacing w:after="0"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9536CB" w:rsidRDefault="009536CB" w:rsidP="00D13D32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536CB">
        <w:rPr>
          <w:rFonts w:ascii="Times New Roman" w:hAnsi="Times New Roman" w:cs="Times New Roman"/>
          <w:sz w:val="28"/>
          <w:szCs w:val="28"/>
        </w:rPr>
        <w:t>Використовуючи</w:t>
      </w:r>
      <w:r w:rsidR="005A6A48">
        <w:rPr>
          <w:rFonts w:ascii="Times New Roman" w:hAnsi="Times New Roman" w:cs="Times New Roman"/>
          <w:sz w:val="28"/>
          <w:szCs w:val="28"/>
        </w:rPr>
        <w:t xml:space="preserve"> різні </w:t>
      </w:r>
      <w:r w:rsidR="00D13D32">
        <w:rPr>
          <w:rFonts w:ascii="Times New Roman" w:hAnsi="Times New Roman" w:cs="Times New Roman"/>
          <w:sz w:val="28"/>
          <w:szCs w:val="28"/>
        </w:rPr>
        <w:t>вправи – ігри на звуконаслідування, показувала,  як треба тримати язик при вимові звука ш. Вивчаючи вірші, казки, оповідання, добилась того, що Віта стала добре вимовляти шиплячі звуки. Мова стала виразною, чіткою.</w:t>
      </w:r>
    </w:p>
    <w:p w:rsidR="00D13D32" w:rsidRDefault="00D13D32" w:rsidP="00D13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Також у групі є діти, з якими важко працювати по виправленню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Ромчик – хлопчик соромливий, тому вирішила заохотила працювати над собою. Розповідала йому про інших дітей, </w:t>
      </w:r>
      <w:r w:rsidR="00AD06AB">
        <w:rPr>
          <w:rFonts w:ascii="Times New Roman" w:hAnsi="Times New Roman" w:cs="Times New Roman"/>
          <w:sz w:val="28"/>
          <w:szCs w:val="28"/>
        </w:rPr>
        <w:t>які не вимовляють звуків, а тепер добре говорять. Залучала Ромчика в різні ігри, вправи. Хлопчик поступово став цікавитись ними, виконувати їх. Багато працюю з хлопчиком індивідуально. Пропоную послухати як шумлять дерева, повторити</w:t>
      </w:r>
      <w:r w:rsidR="00E6204D">
        <w:rPr>
          <w:rFonts w:ascii="Times New Roman" w:hAnsi="Times New Roman" w:cs="Times New Roman"/>
          <w:sz w:val="28"/>
          <w:szCs w:val="28"/>
        </w:rPr>
        <w:t xml:space="preserve"> шум вітру. Поступово хлопчик почав засвоювати різні звуки. Працювала з ним у тій же послідовності, що й з Вікторією.</w:t>
      </w:r>
    </w:p>
    <w:p w:rsidR="00E6204D" w:rsidRDefault="00E6204D" w:rsidP="00D13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дітей логопедичної групи спостерігається такий недолік як фонетико – фонематичний недорозвиток мовлення, тобто, іноді дитина вимовляє ізольовано чи в складах вірно всі звуки, але нечітко розрізняє на слух схожі за місцем та способом творення звуки – </w:t>
      </w:r>
    </w:p>
    <w:p w:rsidR="00E6204D" w:rsidRDefault="00E6204D" w:rsidP="00D13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Ш;</w:t>
      </w:r>
      <w:r>
        <w:rPr>
          <w:rFonts w:ascii="Times New Roman" w:hAnsi="Times New Roman" w:cs="Times New Roman"/>
          <w:sz w:val="28"/>
          <w:szCs w:val="28"/>
        </w:rPr>
        <w:tab/>
        <w:t xml:space="preserve">  З – Ж;  Ч – Щ;  Ц </w:t>
      </w:r>
      <w:r w:rsidR="002F1C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C9D">
        <w:rPr>
          <w:rFonts w:ascii="Times New Roman" w:hAnsi="Times New Roman" w:cs="Times New Roman"/>
          <w:sz w:val="28"/>
          <w:szCs w:val="28"/>
        </w:rPr>
        <w:t xml:space="preserve">З;  </w:t>
      </w:r>
      <w:r w:rsidR="00AF4BE4">
        <w:rPr>
          <w:rFonts w:ascii="Times New Roman" w:hAnsi="Times New Roman" w:cs="Times New Roman"/>
          <w:sz w:val="28"/>
          <w:szCs w:val="28"/>
        </w:rPr>
        <w:t>Р – Л</w:t>
      </w:r>
      <w:r w:rsidR="002F1C9D">
        <w:rPr>
          <w:rFonts w:ascii="Times New Roman" w:hAnsi="Times New Roman" w:cs="Times New Roman"/>
          <w:sz w:val="28"/>
          <w:szCs w:val="28"/>
        </w:rPr>
        <w:t>;</w:t>
      </w:r>
    </w:p>
    <w:p w:rsidR="00AF4BE4" w:rsidRPr="00AF4BE4" w:rsidRDefault="00AF4BE4" w:rsidP="00AF4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BE4">
        <w:rPr>
          <w:rFonts w:ascii="Times New Roman" w:hAnsi="Times New Roman" w:cs="Times New Roman"/>
          <w:sz w:val="28"/>
          <w:szCs w:val="28"/>
        </w:rPr>
        <w:t>за дзвінкістю та глухістю:</w:t>
      </w:r>
    </w:p>
    <w:p w:rsidR="00AF4BE4" w:rsidRDefault="00D74D36" w:rsidP="00D13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З;  Ш – Ж;  С – Ц; С – Ш</w:t>
      </w:r>
      <w:r w:rsidR="00AF4BE4">
        <w:rPr>
          <w:rFonts w:ascii="Times New Roman" w:hAnsi="Times New Roman" w:cs="Times New Roman"/>
          <w:sz w:val="28"/>
          <w:szCs w:val="28"/>
        </w:rPr>
        <w:t xml:space="preserve"> і ін.</w:t>
      </w:r>
    </w:p>
    <w:p w:rsidR="00AF4BE4" w:rsidRDefault="00AF4BE4" w:rsidP="00AF4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BE4">
        <w:rPr>
          <w:rFonts w:ascii="Times New Roman" w:hAnsi="Times New Roman" w:cs="Times New Roman"/>
          <w:sz w:val="28"/>
          <w:szCs w:val="28"/>
        </w:rPr>
        <w:t>за твердістю та м’якістю:</w:t>
      </w:r>
    </w:p>
    <w:p w:rsidR="00AF4BE4" w:rsidRDefault="00AF4BE4" w:rsidP="00AF4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 – ЛЬ      С – СЬ      Ц – ЦЬ        Т – ТЬ     З - ЗЬ  </w:t>
      </w:r>
    </w:p>
    <w:p w:rsidR="00AF4BE4" w:rsidRDefault="00AF4BE4" w:rsidP="00AF4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E4" w:rsidRDefault="00AF4BE4" w:rsidP="00AF4B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Метою даних занять є :</w:t>
      </w:r>
    </w:p>
    <w:p w:rsidR="00AF4BE4" w:rsidRDefault="00AF4BE4" w:rsidP="00AF4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E4" w:rsidRDefault="00AF4BE4" w:rsidP="00AF4B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уточнення артикуляції конкретного звука</w:t>
      </w:r>
    </w:p>
    <w:p w:rsidR="00AF4BE4" w:rsidRDefault="00AF4BE4" w:rsidP="00AF4B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закріплення правильної вимови його в словах різної складності</w:t>
      </w:r>
    </w:p>
    <w:p w:rsidR="00AF4BE4" w:rsidRDefault="00AF4BE4" w:rsidP="00AF4B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виділення на слух даної фонеми.</w:t>
      </w:r>
    </w:p>
    <w:p w:rsidR="00AF4BE4" w:rsidRDefault="00AF4BE4" w:rsidP="00AF4BE4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F4BE4" w:rsidRDefault="00AF4BE4" w:rsidP="00AF4BE4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заняття з дітьми із фонетико – фонематичним недорозвитком підбираю вправи на закріплення правильної вимови на доступному лексичному матеріалі. Пропоную дітям чітко вимовляти різні слова з даним звуком, уникати вживання недиференційованих і дефектних звуків. Також </w:t>
      </w:r>
      <w:r w:rsidR="003A48D0">
        <w:rPr>
          <w:rFonts w:ascii="Times New Roman" w:hAnsi="Times New Roman" w:cs="Times New Roman"/>
          <w:sz w:val="28"/>
          <w:szCs w:val="28"/>
        </w:rPr>
        <w:t xml:space="preserve">забезпечую розвиток фонематичного слуху та підготовку до звукового аналізу ( діти виділяють звук із ряду звуків, із слів, вибирають ті предмети, малюнки, назва </w:t>
      </w:r>
      <w:r w:rsidR="003A48D0">
        <w:rPr>
          <w:rFonts w:ascii="Times New Roman" w:hAnsi="Times New Roman" w:cs="Times New Roman"/>
          <w:sz w:val="28"/>
          <w:szCs w:val="28"/>
        </w:rPr>
        <w:lastRenderedPageBreak/>
        <w:t>яких починається вказаним звуком, вставляють пропущений звук і називають все слово).</w:t>
      </w:r>
    </w:p>
    <w:p w:rsidR="003A48D0" w:rsidRDefault="003A48D0" w:rsidP="00AF4BE4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у логопедичній групі є дитина із діагнозом загальний недорозвиток мовлення – моторна алалія. Для таких дітей </w:t>
      </w:r>
      <w:r w:rsidR="002803D3">
        <w:rPr>
          <w:rFonts w:ascii="Times New Roman" w:hAnsi="Times New Roman" w:cs="Times New Roman"/>
          <w:sz w:val="28"/>
          <w:szCs w:val="28"/>
        </w:rPr>
        <w:t>характерний пізній мовний розвиток; обмеження словника як активного, так і пасивного; відсутність фразового мовлення, зв’язної мови. Основною метою у роботі із Іваном Я. є розширення пасивного та активного словника, доступного для відтворення.</w:t>
      </w:r>
    </w:p>
    <w:p w:rsidR="002803D3" w:rsidRDefault="00A17653" w:rsidP="00AF4BE4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Логопедичні заняття із Іванком Я. відбуваються у двох напрямках:</w:t>
      </w:r>
    </w:p>
    <w:p w:rsidR="00A17653" w:rsidRDefault="009E0BD5" w:rsidP="00AF4BE4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7653">
        <w:rPr>
          <w:rFonts w:ascii="Times New Roman" w:hAnsi="Times New Roman" w:cs="Times New Roman"/>
          <w:sz w:val="28"/>
          <w:szCs w:val="28"/>
        </w:rPr>
        <w:t>) Заняття з формування лексико – граматичних категорій:</w:t>
      </w:r>
    </w:p>
    <w:p w:rsidR="00A17653" w:rsidRDefault="00DE763D" w:rsidP="00AF4BE4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а) заняття для збагачення словника дітей</w:t>
      </w:r>
    </w:p>
    <w:p w:rsidR="00DE763D" w:rsidRDefault="00DE763D" w:rsidP="00AF4BE4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б) заняття для формування граматичної будови мови.</w:t>
      </w:r>
    </w:p>
    <w:p w:rsidR="00DE763D" w:rsidRDefault="00DE763D" w:rsidP="00AF4BE4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 </w:t>
      </w:r>
      <w:r w:rsidR="009E0BD5">
        <w:rPr>
          <w:rFonts w:ascii="Times New Roman" w:hAnsi="Times New Roman" w:cs="Times New Roman"/>
          <w:sz w:val="28"/>
          <w:szCs w:val="28"/>
        </w:rPr>
        <w:t>занять – розвиток розуміння мови, уточнення, розширення словникового запасу, введення узагальнюючих понять;</w:t>
      </w:r>
    </w:p>
    <w:p w:rsidR="009E0BD5" w:rsidRDefault="009E0BD5" w:rsidP="009E0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навичок словотворення і словозміни;</w:t>
      </w:r>
    </w:p>
    <w:p w:rsidR="009E0BD5" w:rsidRDefault="009E0BD5" w:rsidP="009E0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 побудові простих поширених речень та деяких видів складних синтаксичних конструкцій.</w:t>
      </w:r>
    </w:p>
    <w:p w:rsidR="009E0BD5" w:rsidRDefault="009E0BD5" w:rsidP="009E0BD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Заняття з формування звукової сторони мови.</w:t>
      </w:r>
    </w:p>
    <w:p w:rsidR="009E0BD5" w:rsidRDefault="009E0BD5" w:rsidP="009E0BD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Їх основні завдання:</w:t>
      </w:r>
    </w:p>
    <w:p w:rsidR="009E0BD5" w:rsidRDefault="009E0BD5" w:rsidP="009E0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правильної вимови звуків;</w:t>
      </w:r>
    </w:p>
    <w:p w:rsidR="009E0BD5" w:rsidRDefault="009E0BD5" w:rsidP="009E0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фонематичного сприймання;</w:t>
      </w:r>
    </w:p>
    <w:p w:rsidR="009E0BD5" w:rsidRDefault="009E0BD5" w:rsidP="009E0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вимови слів різної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звукоскладової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будови;</w:t>
      </w:r>
    </w:p>
    <w:p w:rsidR="009E0BD5" w:rsidRDefault="009E0BD5" w:rsidP="009E0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контролю за чіткістю та виразністю мови;</w:t>
      </w:r>
    </w:p>
    <w:p w:rsidR="009E0BD5" w:rsidRDefault="009E0BD5" w:rsidP="009E0BD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підготовка до засвоєння елементарних навичок звукового аналізу та синтезу.</w:t>
      </w:r>
    </w:p>
    <w:p w:rsidR="000E5372" w:rsidRDefault="000E5372" w:rsidP="000E5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правильної вимови звуків із механічною допомогою: використовую</w:t>
      </w:r>
      <w:r w:rsidR="00BF2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постановочні і масажні зонди, шпателя.</w:t>
      </w:r>
    </w:p>
    <w:p w:rsidR="00A40662" w:rsidRDefault="000E5372" w:rsidP="000E5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багато уваги приділяю розвитку зв’язного мовлення у дітей. Весь процес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BF29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навчання має чітку комунікативну спрямованість. </w:t>
      </w:r>
      <w:r w:rsidR="00A40662">
        <w:rPr>
          <w:rFonts w:ascii="Times New Roman" w:hAnsi="Times New Roman" w:cs="Times New Roman"/>
          <w:sz w:val="28"/>
          <w:szCs w:val="28"/>
        </w:rPr>
        <w:t xml:space="preserve">Засвоєні елементи мовної системи вводяться у безпосереднє спілкування. Діти показують багато казок, оповідань; вчать напам’ять скоромовки, вірші, </w:t>
      </w:r>
      <w:r w:rsidR="00A40662">
        <w:rPr>
          <w:rFonts w:ascii="Times New Roman" w:hAnsi="Times New Roman" w:cs="Times New Roman"/>
          <w:sz w:val="28"/>
          <w:szCs w:val="28"/>
        </w:rPr>
        <w:lastRenderedPageBreak/>
        <w:t>відгадують загадки, складають творчі розповіді та розповіді з власного досвіду, описують картини.</w:t>
      </w:r>
    </w:p>
    <w:p w:rsidR="00A40662" w:rsidRDefault="00A40662" w:rsidP="000E5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Кількісний склад логопедичної групи постійно змінюється, оскільки протягом року діти з виправленим мовленням виписуються з групи, а нові діти поповнюють список.</w:t>
      </w:r>
    </w:p>
    <w:p w:rsidR="000E5372" w:rsidRDefault="00A40662" w:rsidP="000E5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вересня 2001 року діє логопедичний кабінет, де є всі умови для проведення індивідуальних та під групових занять. Є настінне дзеркало, розміром 120*40 см. Та індивідуальні дзеркальця. Є 14 логопедичних та масажних зондів для постановки звуків та масажу мовленнєвих органів. У кабінеті є багато дидактичних посібників для покращення навчального процесу та підвищення ефективності роботи.</w:t>
      </w:r>
    </w:p>
    <w:p w:rsidR="00A40662" w:rsidRDefault="00A40662" w:rsidP="000E5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діє інформаційний бюлетень «Куточок логопеда» для батьків. У кабінеті є куточок з літературою за розділами:</w:t>
      </w:r>
    </w:p>
    <w:p w:rsidR="00A40662" w:rsidRDefault="00A40662" w:rsidP="00A406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662">
        <w:rPr>
          <w:rFonts w:ascii="Times New Roman" w:hAnsi="Times New Roman" w:cs="Times New Roman"/>
          <w:sz w:val="28"/>
          <w:szCs w:val="28"/>
        </w:rPr>
        <w:t>Дефектологія</w:t>
      </w:r>
    </w:p>
    <w:p w:rsidR="00A40662" w:rsidRDefault="00A40662" w:rsidP="00A406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Логопедія</w:t>
      </w:r>
    </w:p>
    <w:p w:rsidR="00A40662" w:rsidRDefault="00A40662" w:rsidP="00A406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мовлення в дитячому садку.</w:t>
      </w:r>
    </w:p>
    <w:p w:rsidR="00A40662" w:rsidRDefault="00EA7444" w:rsidP="00EA7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Куточок існує для підвищення мого фахового рівня та консультацій батьків.</w:t>
      </w:r>
    </w:p>
    <w:p w:rsidR="007B52AD" w:rsidRDefault="007B52AD" w:rsidP="00EA7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впливом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EE23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навчання у дітей відбуваються позитивні зміни у розвитку мовленнєвої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іяльності.</w:t>
      </w:r>
    </w:p>
    <w:p w:rsidR="007B52AD" w:rsidRDefault="007B52AD" w:rsidP="00EA7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робота дає свої наслідки: мова у багатьох дітей стала виразнішою, чіткішою, мовленнєві порушення виправляються цілком. Правильне, виразне мовлення дає дитині змогу широко користуватися ним як засобом спілкування, а це сприяє іі загальному розвитку, формуванню особистості.</w:t>
      </w:r>
    </w:p>
    <w:p w:rsidR="007B52AD" w:rsidRPr="00EA7444" w:rsidRDefault="007B52AD" w:rsidP="00EA7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662" w:rsidRDefault="00A40662" w:rsidP="000E5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372" w:rsidRPr="000E5372" w:rsidRDefault="000E5372" w:rsidP="000E5372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F4BE4" w:rsidRDefault="00AF4BE4" w:rsidP="00D13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BE4" w:rsidRDefault="00AF4BE4" w:rsidP="00D13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BE4" w:rsidRPr="009536CB" w:rsidRDefault="00AF4BE4" w:rsidP="00D13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4BE4" w:rsidRPr="009536CB" w:rsidSect="00A517F0">
      <w:pgSz w:w="11906" w:h="16838"/>
      <w:pgMar w:top="851" w:right="851" w:bottom="851" w:left="1418" w:header="709" w:footer="709" w:gutter="0"/>
      <w:pgBorders w:display="firstPage" w:offsetFrom="page">
        <w:top w:val="southwest" w:sz="10" w:space="24" w:color="auto"/>
        <w:left w:val="southwest" w:sz="10" w:space="24" w:color="auto"/>
        <w:bottom w:val="southwest" w:sz="10" w:space="24" w:color="auto"/>
        <w:right w:val="southwest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bassadoreType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G_Benguiat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AAA"/>
    <w:multiLevelType w:val="hybridMultilevel"/>
    <w:tmpl w:val="776CC458"/>
    <w:lvl w:ilvl="0" w:tplc="889C5A4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B0E7C8A"/>
    <w:multiLevelType w:val="hybridMultilevel"/>
    <w:tmpl w:val="B64C3080"/>
    <w:lvl w:ilvl="0" w:tplc="DD9C67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F3680F"/>
    <w:multiLevelType w:val="hybridMultilevel"/>
    <w:tmpl w:val="FD9A8C30"/>
    <w:lvl w:ilvl="0" w:tplc="E05E0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6B57EF"/>
    <w:multiLevelType w:val="hybridMultilevel"/>
    <w:tmpl w:val="FCA6EF0C"/>
    <w:lvl w:ilvl="0" w:tplc="3B20AC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DE5386"/>
    <w:multiLevelType w:val="hybridMultilevel"/>
    <w:tmpl w:val="35903482"/>
    <w:lvl w:ilvl="0" w:tplc="A6EAE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4D46D6"/>
    <w:multiLevelType w:val="hybridMultilevel"/>
    <w:tmpl w:val="8BCA55D2"/>
    <w:lvl w:ilvl="0" w:tplc="8CCE3EDA">
      <w:numFmt w:val="bullet"/>
      <w:lvlText w:val="–"/>
      <w:lvlJc w:val="left"/>
      <w:pPr>
        <w:ind w:left="20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53CD"/>
    <w:rsid w:val="00063CB4"/>
    <w:rsid w:val="00086AAF"/>
    <w:rsid w:val="00093E86"/>
    <w:rsid w:val="00097B73"/>
    <w:rsid w:val="000E5257"/>
    <w:rsid w:val="000E5372"/>
    <w:rsid w:val="00152854"/>
    <w:rsid w:val="00197D26"/>
    <w:rsid w:val="001B4591"/>
    <w:rsid w:val="001C6301"/>
    <w:rsid w:val="001D551B"/>
    <w:rsid w:val="00222FC1"/>
    <w:rsid w:val="002803D3"/>
    <w:rsid w:val="00295846"/>
    <w:rsid w:val="002D70AF"/>
    <w:rsid w:val="002F1C9D"/>
    <w:rsid w:val="0032235F"/>
    <w:rsid w:val="003854B3"/>
    <w:rsid w:val="003A2993"/>
    <w:rsid w:val="003A4613"/>
    <w:rsid w:val="003A48D0"/>
    <w:rsid w:val="003D5A50"/>
    <w:rsid w:val="00412038"/>
    <w:rsid w:val="0041255F"/>
    <w:rsid w:val="00427F48"/>
    <w:rsid w:val="004345AF"/>
    <w:rsid w:val="00454BD1"/>
    <w:rsid w:val="0045620D"/>
    <w:rsid w:val="00461D0E"/>
    <w:rsid w:val="00493B7A"/>
    <w:rsid w:val="004A3006"/>
    <w:rsid w:val="004F5BB0"/>
    <w:rsid w:val="00553E2B"/>
    <w:rsid w:val="00560203"/>
    <w:rsid w:val="00561934"/>
    <w:rsid w:val="00563ECB"/>
    <w:rsid w:val="005A6A48"/>
    <w:rsid w:val="005D605B"/>
    <w:rsid w:val="005F3D43"/>
    <w:rsid w:val="00651077"/>
    <w:rsid w:val="006A10D1"/>
    <w:rsid w:val="00727C5C"/>
    <w:rsid w:val="00745791"/>
    <w:rsid w:val="00763983"/>
    <w:rsid w:val="007863E7"/>
    <w:rsid w:val="007A7572"/>
    <w:rsid w:val="007B52AD"/>
    <w:rsid w:val="007D2D79"/>
    <w:rsid w:val="008206AB"/>
    <w:rsid w:val="00870B3D"/>
    <w:rsid w:val="008764BF"/>
    <w:rsid w:val="008875E9"/>
    <w:rsid w:val="008B3575"/>
    <w:rsid w:val="008F253D"/>
    <w:rsid w:val="00912368"/>
    <w:rsid w:val="009152F7"/>
    <w:rsid w:val="00942D90"/>
    <w:rsid w:val="009536CB"/>
    <w:rsid w:val="00964CFF"/>
    <w:rsid w:val="009A647D"/>
    <w:rsid w:val="009E0BD5"/>
    <w:rsid w:val="00A17653"/>
    <w:rsid w:val="00A40662"/>
    <w:rsid w:val="00A42BF4"/>
    <w:rsid w:val="00A517F0"/>
    <w:rsid w:val="00A73D7F"/>
    <w:rsid w:val="00AB7748"/>
    <w:rsid w:val="00AD06AB"/>
    <w:rsid w:val="00AF269B"/>
    <w:rsid w:val="00AF4BE4"/>
    <w:rsid w:val="00B053CD"/>
    <w:rsid w:val="00B85F9D"/>
    <w:rsid w:val="00B86B93"/>
    <w:rsid w:val="00BF29D9"/>
    <w:rsid w:val="00C40900"/>
    <w:rsid w:val="00C837D0"/>
    <w:rsid w:val="00CF5CDD"/>
    <w:rsid w:val="00D13D32"/>
    <w:rsid w:val="00D501ED"/>
    <w:rsid w:val="00D65119"/>
    <w:rsid w:val="00D74D36"/>
    <w:rsid w:val="00D82B98"/>
    <w:rsid w:val="00DA22AE"/>
    <w:rsid w:val="00DE763D"/>
    <w:rsid w:val="00E07A03"/>
    <w:rsid w:val="00E32DFB"/>
    <w:rsid w:val="00E6204D"/>
    <w:rsid w:val="00E72ECE"/>
    <w:rsid w:val="00EA7444"/>
    <w:rsid w:val="00EE23B6"/>
    <w:rsid w:val="00F35436"/>
    <w:rsid w:val="00F41A78"/>
    <w:rsid w:val="00F64DC9"/>
    <w:rsid w:val="00F71E01"/>
    <w:rsid w:val="00F86827"/>
    <w:rsid w:val="00FC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A261-A268-49F3-8F35-F65484D6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12</Pages>
  <Words>10830</Words>
  <Characters>6174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KopirCentr</Company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KopirCentr</dc:creator>
  <cp:lastModifiedBy>Kindzerskyy</cp:lastModifiedBy>
  <cp:revision>85</cp:revision>
  <dcterms:created xsi:type="dcterms:W3CDTF">2012-06-13T11:09:00Z</dcterms:created>
  <dcterms:modified xsi:type="dcterms:W3CDTF">2012-06-14T17:19:00Z</dcterms:modified>
</cp:coreProperties>
</file>