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142" w:rsidRDefault="000F6142" w:rsidP="000F6142">
      <w:pPr>
        <w:jc w:val="center"/>
        <w:rPr>
          <w:lang w:val="uk-UA"/>
        </w:rPr>
      </w:pPr>
    </w:p>
    <w:p w:rsidR="000F6142" w:rsidRDefault="000F6142" w:rsidP="000F6142">
      <w:pPr>
        <w:jc w:val="center"/>
        <w:rPr>
          <w:lang w:val="uk-UA"/>
        </w:rPr>
      </w:pPr>
    </w:p>
    <w:p w:rsidR="000F6142" w:rsidRDefault="000F6142" w:rsidP="000F6142">
      <w:pPr>
        <w:jc w:val="center"/>
        <w:rPr>
          <w:lang w:val="uk-UA"/>
        </w:rPr>
      </w:pPr>
    </w:p>
    <w:p w:rsidR="000F6142" w:rsidRDefault="000F6142" w:rsidP="000F6142">
      <w:pPr>
        <w:jc w:val="center"/>
        <w:rPr>
          <w:lang w:val="uk-UA"/>
        </w:rPr>
      </w:pPr>
    </w:p>
    <w:p w:rsidR="000F6142" w:rsidRDefault="000F6142" w:rsidP="000F6142">
      <w:pPr>
        <w:jc w:val="center"/>
        <w:rPr>
          <w:lang w:val="uk-UA"/>
        </w:rPr>
      </w:pPr>
    </w:p>
    <w:p w:rsidR="000F6142" w:rsidRDefault="000F6142" w:rsidP="000F6142">
      <w:pPr>
        <w:jc w:val="center"/>
        <w:rPr>
          <w:lang w:val="uk-UA"/>
        </w:rPr>
      </w:pPr>
    </w:p>
    <w:p w:rsidR="000F6142" w:rsidRDefault="000F6142" w:rsidP="000F6142">
      <w:pPr>
        <w:jc w:val="center"/>
        <w:rPr>
          <w:lang w:val="uk-UA"/>
        </w:rPr>
      </w:pPr>
    </w:p>
    <w:p w:rsidR="000F6142" w:rsidRPr="000F6142" w:rsidRDefault="000F6142" w:rsidP="000F6142">
      <w:pPr>
        <w:jc w:val="center"/>
        <w:rPr>
          <w:rFonts w:ascii="Times New Roman" w:hAnsi="Times New Roman" w:cs="Times New Roman"/>
          <w:color w:val="002060"/>
          <w:sz w:val="96"/>
          <w:szCs w:val="96"/>
          <w:lang w:val="uk-UA"/>
        </w:rPr>
      </w:pPr>
      <w:r w:rsidRPr="000F6142">
        <w:rPr>
          <w:rFonts w:ascii="Times New Roman" w:hAnsi="Times New Roman" w:cs="Times New Roman"/>
          <w:color w:val="002060"/>
          <w:sz w:val="96"/>
          <w:szCs w:val="96"/>
          <w:lang w:val="uk-UA"/>
        </w:rPr>
        <w:t>Консультація</w:t>
      </w:r>
    </w:p>
    <w:p w:rsidR="000F6142" w:rsidRPr="000F6142" w:rsidRDefault="000F6142" w:rsidP="000F6142">
      <w:pPr>
        <w:jc w:val="center"/>
        <w:rPr>
          <w:rFonts w:ascii="Times New Roman" w:hAnsi="Times New Roman" w:cs="Times New Roman"/>
          <w:color w:val="002060"/>
          <w:sz w:val="72"/>
          <w:szCs w:val="72"/>
          <w:lang w:val="uk-UA"/>
        </w:rPr>
      </w:pPr>
      <w:r w:rsidRPr="000F6142">
        <w:rPr>
          <w:rFonts w:ascii="Times New Roman" w:hAnsi="Times New Roman" w:cs="Times New Roman"/>
          <w:color w:val="002060"/>
          <w:sz w:val="72"/>
          <w:szCs w:val="72"/>
          <w:lang w:val="uk-UA"/>
        </w:rPr>
        <w:t>для батьків на тему:</w:t>
      </w:r>
    </w:p>
    <w:p w:rsidR="000F6142" w:rsidRPr="000F6142" w:rsidRDefault="000F6142" w:rsidP="000F6142">
      <w:pPr>
        <w:jc w:val="center"/>
        <w:rPr>
          <w:rFonts w:ascii="Monotype Corsiva" w:hAnsi="Monotype Corsiva"/>
          <w:b/>
          <w:color w:val="002060"/>
          <w:sz w:val="120"/>
          <w:szCs w:val="120"/>
          <w:lang w:val="uk-UA"/>
        </w:rPr>
      </w:pPr>
      <w:r w:rsidRPr="000F6142">
        <w:rPr>
          <w:rFonts w:ascii="Monotype Corsiva" w:hAnsi="Monotype Corsiva"/>
          <w:b/>
          <w:color w:val="002060"/>
          <w:sz w:val="120"/>
          <w:szCs w:val="120"/>
          <w:lang w:val="uk-UA"/>
        </w:rPr>
        <w:t>«Виправлення вад</w:t>
      </w:r>
    </w:p>
    <w:p w:rsidR="000F6142" w:rsidRPr="000F6142" w:rsidRDefault="000F6142" w:rsidP="000F6142">
      <w:pPr>
        <w:jc w:val="center"/>
        <w:rPr>
          <w:rFonts w:ascii="Monotype Corsiva" w:hAnsi="Monotype Corsiva"/>
          <w:b/>
          <w:color w:val="002060"/>
          <w:sz w:val="120"/>
          <w:szCs w:val="120"/>
          <w:lang w:val="uk-UA"/>
        </w:rPr>
      </w:pPr>
      <w:proofErr w:type="spellStart"/>
      <w:r w:rsidRPr="000F6142">
        <w:rPr>
          <w:rFonts w:ascii="Monotype Corsiva" w:hAnsi="Monotype Corsiva"/>
          <w:b/>
          <w:color w:val="002060"/>
          <w:sz w:val="120"/>
          <w:szCs w:val="120"/>
          <w:lang w:val="uk-UA"/>
        </w:rPr>
        <w:t>звуковимо</w:t>
      </w:r>
      <w:bookmarkStart w:id="0" w:name="_GoBack"/>
      <w:bookmarkEnd w:id="0"/>
      <w:r w:rsidRPr="000F6142">
        <w:rPr>
          <w:rFonts w:ascii="Monotype Corsiva" w:hAnsi="Monotype Corsiva"/>
          <w:b/>
          <w:color w:val="002060"/>
          <w:sz w:val="120"/>
          <w:szCs w:val="120"/>
          <w:lang w:val="uk-UA"/>
        </w:rPr>
        <w:t>ви</w:t>
      </w:r>
      <w:proofErr w:type="spellEnd"/>
      <w:r w:rsidRPr="000F6142">
        <w:rPr>
          <w:rFonts w:ascii="Monotype Corsiva" w:hAnsi="Monotype Corsiva"/>
          <w:b/>
          <w:color w:val="002060"/>
          <w:sz w:val="120"/>
          <w:szCs w:val="120"/>
          <w:lang w:val="uk-UA"/>
        </w:rPr>
        <w:t xml:space="preserve"> у дітей</w:t>
      </w:r>
    </w:p>
    <w:p w:rsidR="000F6142" w:rsidRPr="000F6142" w:rsidRDefault="000F6142" w:rsidP="000F6142">
      <w:pPr>
        <w:jc w:val="center"/>
        <w:rPr>
          <w:rFonts w:ascii="Monotype Corsiva" w:hAnsi="Monotype Corsiva"/>
          <w:b/>
          <w:color w:val="002060"/>
          <w:sz w:val="120"/>
          <w:szCs w:val="120"/>
          <w:lang w:val="uk-UA"/>
        </w:rPr>
      </w:pPr>
      <w:r w:rsidRPr="000F6142">
        <w:rPr>
          <w:rFonts w:ascii="Monotype Corsiva" w:hAnsi="Monotype Corsiva"/>
          <w:b/>
          <w:color w:val="002060"/>
          <w:sz w:val="120"/>
          <w:szCs w:val="120"/>
          <w:lang w:val="uk-UA"/>
        </w:rPr>
        <w:t>дошкільного віку»</w:t>
      </w:r>
    </w:p>
    <w:p w:rsidR="000F6142" w:rsidRPr="000F6142" w:rsidRDefault="000F6142" w:rsidP="000F6142">
      <w:pPr>
        <w:jc w:val="center"/>
        <w:rPr>
          <w:rFonts w:ascii="Monotype Corsiva" w:hAnsi="Monotype Corsiva"/>
          <w:color w:val="002060"/>
          <w:sz w:val="72"/>
          <w:szCs w:val="72"/>
          <w:lang w:val="uk-UA"/>
        </w:rPr>
      </w:pPr>
    </w:p>
    <w:p w:rsidR="000F6142" w:rsidRPr="000F6142" w:rsidRDefault="000F6142" w:rsidP="000F6142">
      <w:pPr>
        <w:jc w:val="center"/>
        <w:rPr>
          <w:rFonts w:ascii="Monotype Corsiva" w:hAnsi="Monotype Corsiva"/>
          <w:color w:val="002060"/>
          <w:sz w:val="72"/>
          <w:szCs w:val="72"/>
          <w:lang w:val="uk-UA"/>
        </w:rPr>
      </w:pPr>
    </w:p>
    <w:p w:rsidR="000F6142" w:rsidRPr="000F6142" w:rsidRDefault="000F6142" w:rsidP="000F6142">
      <w:pPr>
        <w:jc w:val="center"/>
        <w:rPr>
          <w:rFonts w:ascii="Times New Roman" w:hAnsi="Times New Roman" w:cs="Times New Roman"/>
          <w:color w:val="002060"/>
          <w:sz w:val="72"/>
          <w:szCs w:val="72"/>
          <w:lang w:val="uk-UA"/>
        </w:rPr>
      </w:pPr>
      <w:r w:rsidRPr="000F6142">
        <w:rPr>
          <w:rFonts w:ascii="Times New Roman" w:hAnsi="Times New Roman" w:cs="Times New Roman"/>
          <w:color w:val="002060"/>
          <w:sz w:val="52"/>
          <w:szCs w:val="52"/>
          <w:lang w:val="uk-UA"/>
        </w:rPr>
        <w:t xml:space="preserve">Вчитель-логопед </w:t>
      </w:r>
      <w:proofErr w:type="spellStart"/>
      <w:r w:rsidRPr="000F6142">
        <w:rPr>
          <w:rFonts w:ascii="Times New Roman" w:hAnsi="Times New Roman" w:cs="Times New Roman"/>
          <w:color w:val="002060"/>
          <w:sz w:val="52"/>
          <w:szCs w:val="52"/>
          <w:lang w:val="uk-UA"/>
        </w:rPr>
        <w:t>Чіхман</w:t>
      </w:r>
      <w:proofErr w:type="spellEnd"/>
      <w:r w:rsidRPr="000F6142">
        <w:rPr>
          <w:rFonts w:ascii="Times New Roman" w:hAnsi="Times New Roman" w:cs="Times New Roman"/>
          <w:color w:val="002060"/>
          <w:sz w:val="52"/>
          <w:szCs w:val="52"/>
          <w:lang w:val="uk-UA"/>
        </w:rPr>
        <w:t xml:space="preserve"> Л.М</w:t>
      </w:r>
      <w:r w:rsidRPr="000F6142">
        <w:rPr>
          <w:rFonts w:ascii="Times New Roman" w:hAnsi="Times New Roman" w:cs="Times New Roman"/>
          <w:color w:val="002060"/>
          <w:sz w:val="72"/>
          <w:szCs w:val="72"/>
          <w:lang w:val="uk-UA"/>
        </w:rPr>
        <w:t>.</w:t>
      </w:r>
    </w:p>
    <w:p w:rsidR="000F6142" w:rsidRDefault="000F6142" w:rsidP="000F6142">
      <w:pPr>
        <w:jc w:val="center"/>
        <w:rPr>
          <w:lang w:val="uk-UA"/>
        </w:rPr>
      </w:pPr>
      <w:r>
        <w:rPr>
          <w:lang w:val="uk-UA"/>
        </w:rPr>
        <w:br w:type="page"/>
      </w:r>
    </w:p>
    <w:p w:rsidR="000F6142" w:rsidRPr="000F6142" w:rsidRDefault="000F6142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90ACF" w:rsidRDefault="00BC2F66">
      <w:pPr>
        <w:pStyle w:val="1"/>
        <w:shd w:val="clear" w:color="auto" w:fill="auto"/>
        <w:ind w:left="60" w:right="20" w:firstLine="1020"/>
      </w:pPr>
      <w:r>
        <w:t>Народилася дитина... Молода мати з тривогою в серці чекає на перший крик дитини. Кричить! Мама полегшено зітхає і заспокоюється. Отже все в порядку: дитина буде нормально розвиватися, говорити та бігати.</w:t>
      </w:r>
    </w:p>
    <w:p w:rsidR="00890ACF" w:rsidRDefault="00BC2F66">
      <w:pPr>
        <w:pStyle w:val="1"/>
        <w:shd w:val="clear" w:color="auto" w:fill="auto"/>
        <w:ind w:left="60" w:right="20" w:firstLine="1020"/>
      </w:pPr>
      <w:r>
        <w:t xml:space="preserve">В основному воно так і є. Проте є випадки, коли у дітей шести - семирічного віку є певні мовні порушення. Найчастіше у дошкільнят зустрічається неправильна </w:t>
      </w:r>
      <w:proofErr w:type="spellStart"/>
      <w:r>
        <w:t>звуковимова</w:t>
      </w:r>
      <w:proofErr w:type="spellEnd"/>
      <w:r>
        <w:t xml:space="preserve"> свистячих, шиплячих та сонорних звуків.</w:t>
      </w:r>
    </w:p>
    <w:p w:rsidR="00890ACF" w:rsidRDefault="00BC2F66">
      <w:pPr>
        <w:pStyle w:val="1"/>
        <w:shd w:val="clear" w:color="auto" w:fill="auto"/>
        <w:ind w:left="60" w:firstLine="1020"/>
      </w:pPr>
      <w:r>
        <w:t xml:space="preserve">Неправильна </w:t>
      </w:r>
      <w:proofErr w:type="spellStart"/>
      <w:r>
        <w:t>звуковимова</w:t>
      </w:r>
      <w:proofErr w:type="spellEnd"/>
      <w:r>
        <w:t xml:space="preserve"> проявляється у:</w:t>
      </w:r>
    </w:p>
    <w:p w:rsidR="00890ACF" w:rsidRDefault="00BC2F66">
      <w:pPr>
        <w:pStyle w:val="1"/>
        <w:numPr>
          <w:ilvl w:val="0"/>
          <w:numId w:val="1"/>
        </w:numPr>
        <w:shd w:val="clear" w:color="auto" w:fill="auto"/>
        <w:tabs>
          <w:tab w:val="left" w:pos="1870"/>
        </w:tabs>
        <w:spacing w:line="538" w:lineRule="exact"/>
        <w:ind w:left="1520"/>
        <w:jc w:val="left"/>
      </w:pPr>
      <w:r>
        <w:t>заміні з</w:t>
      </w:r>
      <w:r>
        <w:t>вуку іншим звуком;</w:t>
      </w:r>
    </w:p>
    <w:p w:rsidR="00890ACF" w:rsidRDefault="00BC2F66">
      <w:pPr>
        <w:pStyle w:val="1"/>
        <w:numPr>
          <w:ilvl w:val="0"/>
          <w:numId w:val="1"/>
        </w:numPr>
        <w:shd w:val="clear" w:color="auto" w:fill="auto"/>
        <w:tabs>
          <w:tab w:val="left" w:pos="1875"/>
        </w:tabs>
        <w:spacing w:line="538" w:lineRule="exact"/>
        <w:ind w:left="1520"/>
        <w:jc w:val="left"/>
      </w:pPr>
      <w:r>
        <w:t>відсутності звуку;</w:t>
      </w:r>
    </w:p>
    <w:p w:rsidR="00890ACF" w:rsidRDefault="00BC2F66">
      <w:pPr>
        <w:pStyle w:val="1"/>
        <w:numPr>
          <w:ilvl w:val="0"/>
          <w:numId w:val="1"/>
        </w:numPr>
        <w:shd w:val="clear" w:color="auto" w:fill="auto"/>
        <w:tabs>
          <w:tab w:val="left" w:pos="1873"/>
        </w:tabs>
        <w:spacing w:line="538" w:lineRule="exact"/>
        <w:ind w:left="1520"/>
        <w:jc w:val="left"/>
      </w:pPr>
      <w:r>
        <w:t>заміна звуку неіснуючим звуком;</w:t>
      </w:r>
    </w:p>
    <w:p w:rsidR="00890ACF" w:rsidRDefault="00BC2F66">
      <w:pPr>
        <w:pStyle w:val="1"/>
        <w:numPr>
          <w:ilvl w:val="0"/>
          <w:numId w:val="1"/>
        </w:numPr>
        <w:shd w:val="clear" w:color="auto" w:fill="auto"/>
        <w:tabs>
          <w:tab w:val="left" w:pos="1878"/>
        </w:tabs>
        <w:spacing w:after="437" w:line="538" w:lineRule="exact"/>
        <w:ind w:left="1520"/>
        <w:jc w:val="left"/>
      </w:pPr>
      <w:r>
        <w:t>спотворення звуку.</w:t>
      </w:r>
    </w:p>
    <w:p w:rsidR="00890ACF" w:rsidRDefault="00BC2F66">
      <w:pPr>
        <w:pStyle w:val="1"/>
        <w:shd w:val="clear" w:color="auto" w:fill="auto"/>
        <w:spacing w:line="516" w:lineRule="exact"/>
        <w:ind w:left="60" w:right="20" w:firstLine="360"/>
        <w:jc w:val="left"/>
      </w:pPr>
      <w:r>
        <w:t>Виправлення недоліків мовлення включає в себе наступні етапи: 1. Тренування м'язів партикулярного апарату, розвиток правильного дихання.</w:t>
      </w:r>
    </w:p>
    <w:p w:rsidR="00890ACF" w:rsidRDefault="00BC2F66">
      <w:pPr>
        <w:pStyle w:val="1"/>
        <w:numPr>
          <w:ilvl w:val="1"/>
          <w:numId w:val="1"/>
        </w:numPr>
        <w:shd w:val="clear" w:color="auto" w:fill="auto"/>
        <w:tabs>
          <w:tab w:val="left" w:pos="785"/>
        </w:tabs>
        <w:spacing w:line="516" w:lineRule="exact"/>
        <w:ind w:left="60" w:right="20"/>
      </w:pPr>
      <w:r>
        <w:t>Етап становлення - пропонується дітям вимовити звук правильно стуливши губи і склавши язика.</w:t>
      </w:r>
    </w:p>
    <w:p w:rsidR="00890ACF" w:rsidRDefault="00BC2F66">
      <w:pPr>
        <w:pStyle w:val="1"/>
        <w:numPr>
          <w:ilvl w:val="1"/>
          <w:numId w:val="1"/>
        </w:numPr>
        <w:shd w:val="clear" w:color="auto" w:fill="auto"/>
        <w:tabs>
          <w:tab w:val="left" w:pos="758"/>
        </w:tabs>
        <w:spacing w:line="516" w:lineRule="exact"/>
        <w:ind w:left="60" w:right="20"/>
      </w:pPr>
      <w:r>
        <w:t>Відпрацювання автоматизації в складах: закритих і відкритих; між двома голосними.</w:t>
      </w:r>
    </w:p>
    <w:p w:rsidR="00890ACF" w:rsidRDefault="00BC2F66">
      <w:pPr>
        <w:pStyle w:val="1"/>
        <w:numPr>
          <w:ilvl w:val="1"/>
          <w:numId w:val="1"/>
        </w:numPr>
        <w:shd w:val="clear" w:color="auto" w:fill="auto"/>
        <w:tabs>
          <w:tab w:val="left" w:pos="850"/>
        </w:tabs>
        <w:spacing w:line="516" w:lineRule="exact"/>
        <w:ind w:left="60" w:right="20"/>
      </w:pPr>
      <w:r>
        <w:t>Автоматизація в словах з важким для вимови звуком: на початку, в середині, в кінц</w:t>
      </w:r>
      <w:r>
        <w:t>і слова.</w:t>
      </w:r>
    </w:p>
    <w:p w:rsidR="00890ACF" w:rsidRDefault="00BC2F66">
      <w:pPr>
        <w:pStyle w:val="1"/>
        <w:numPr>
          <w:ilvl w:val="1"/>
          <w:numId w:val="1"/>
        </w:numPr>
        <w:shd w:val="clear" w:color="auto" w:fill="auto"/>
        <w:tabs>
          <w:tab w:val="left" w:pos="782"/>
        </w:tabs>
        <w:spacing w:line="516" w:lineRule="exact"/>
        <w:ind w:left="60" w:right="20"/>
      </w:pPr>
      <w:r>
        <w:t>Диференціація звуку - автоматизація, розрізнення звуку у віршах, казках, оповіданнях, приказках, загадках, лічилках, скоромовках.</w:t>
      </w:r>
    </w:p>
    <w:p w:rsidR="00890ACF" w:rsidRDefault="00BC2F66">
      <w:pPr>
        <w:pStyle w:val="1"/>
        <w:shd w:val="clear" w:color="auto" w:fill="auto"/>
        <w:spacing w:line="516" w:lineRule="exact"/>
        <w:ind w:left="60" w:right="20" w:firstLine="1020"/>
      </w:pPr>
      <w:r>
        <w:t>У молодшому дошкільному віці неправильна вимова звуків - це природний етап із віком вона минає, але це за певних умов</w:t>
      </w:r>
      <w:r>
        <w:t xml:space="preserve"> може закріпитися у стійкий мовний дефект. До 6 років малюк повинен засвоїти вимову звуків. Чимало доводиться попрацювати логопедам і батькам з дітьми, щоб </w:t>
      </w:r>
      <w:r>
        <w:lastRenderedPageBreak/>
        <w:t xml:space="preserve">закріпити звук [р] і так звані </w:t>
      </w:r>
      <w:proofErr w:type="spellStart"/>
      <w:r>
        <w:t>„бокові</w:t>
      </w:r>
      <w:proofErr w:type="spellEnd"/>
      <w:r>
        <w:t xml:space="preserve"> стигматизми". Найкраще це робити до навчання в школі.</w:t>
      </w:r>
    </w:p>
    <w:p w:rsidR="00890ACF" w:rsidRDefault="00BC2F66">
      <w:pPr>
        <w:pStyle w:val="1"/>
        <w:shd w:val="clear" w:color="auto" w:fill="auto"/>
        <w:ind w:left="20" w:firstLine="1060"/>
      </w:pPr>
      <w:r>
        <w:t>Функціо</w:t>
      </w:r>
      <w:r>
        <w:t>нальні мовні вади виникають внаслідок порушення функцій мовних механізмів (обмеженість рухів язика, слабкість м'язів мовного апарату, особливо після тяжких захворювань дитини) і наслідування неправильної мови оточуючих.</w:t>
      </w:r>
    </w:p>
    <w:p w:rsidR="00890ACF" w:rsidRDefault="00BC2F66">
      <w:pPr>
        <w:pStyle w:val="1"/>
        <w:shd w:val="clear" w:color="auto" w:fill="auto"/>
        <w:ind w:left="20" w:firstLine="1060"/>
      </w:pPr>
      <w:r>
        <w:t>Найбільш поширеним видом мовного нед</w:t>
      </w:r>
      <w:r>
        <w:t xml:space="preserve">оліку у дітей дошкільного і шкільного віку є неправильна вимова звуків, особливо важких приголосних: </w:t>
      </w:r>
      <w:proofErr w:type="spellStart"/>
      <w:r>
        <w:rPr>
          <w:rStyle w:val="2pt"/>
        </w:rPr>
        <w:t>с-з-ц</w:t>
      </w:r>
      <w:proofErr w:type="spellEnd"/>
      <w:r>
        <w:rPr>
          <w:rStyle w:val="2pt"/>
        </w:rPr>
        <w:t xml:space="preserve">, </w:t>
      </w:r>
      <w:proofErr w:type="spellStart"/>
      <w:r>
        <w:rPr>
          <w:rStyle w:val="2pt"/>
        </w:rPr>
        <w:t>ш-ж-ч-щ</w:t>
      </w:r>
      <w:proofErr w:type="spellEnd"/>
      <w:r>
        <w:rPr>
          <w:rStyle w:val="2pt"/>
        </w:rPr>
        <w:t>, р-л.</w:t>
      </w:r>
    </w:p>
    <w:p w:rsidR="00890ACF" w:rsidRDefault="00BC2F66">
      <w:pPr>
        <w:pStyle w:val="1"/>
        <w:shd w:val="clear" w:color="auto" w:fill="auto"/>
        <w:ind w:left="20" w:firstLine="1060"/>
      </w:pPr>
      <w:r>
        <w:t>Якщо, попри всі спроби, дитина не може опанувати звуки, обов'язково слід звертатися до спеціаліста.</w:t>
      </w:r>
    </w:p>
    <w:p w:rsidR="00890ACF" w:rsidRDefault="00BC2F66">
      <w:pPr>
        <w:pStyle w:val="1"/>
        <w:shd w:val="clear" w:color="auto" w:fill="auto"/>
        <w:ind w:left="20" w:firstLine="1060"/>
      </w:pPr>
      <w:r>
        <w:t>Щоб ваші діти говорили виразно, га</w:t>
      </w:r>
      <w:r>
        <w:t>рно, подбайте про це своєчасно.</w:t>
      </w:r>
    </w:p>
    <w:sectPr w:rsidR="00890ACF" w:rsidSect="000F6142">
      <w:type w:val="continuous"/>
      <w:pgSz w:w="11905" w:h="16837"/>
      <w:pgMar w:top="1134" w:right="1400" w:bottom="1091" w:left="1174" w:header="0" w:footer="3" w:gutter="0"/>
      <w:pgBorders w:display="firstPage" w:offsetFrom="page">
        <w:top w:val="checkedBarColor" w:sz="13" w:space="24" w:color="auto"/>
        <w:left w:val="checkedBarColor" w:sz="13" w:space="24" w:color="auto"/>
        <w:bottom w:val="checkedBarColor" w:sz="13" w:space="24" w:color="auto"/>
        <w:right w:val="checkedBarColor" w:sz="13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F66" w:rsidRDefault="00BC2F66">
      <w:r>
        <w:separator/>
      </w:r>
    </w:p>
  </w:endnote>
  <w:endnote w:type="continuationSeparator" w:id="0">
    <w:p w:rsidR="00BC2F66" w:rsidRDefault="00BC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F66" w:rsidRDefault="00BC2F66"/>
  </w:footnote>
  <w:footnote w:type="continuationSeparator" w:id="0">
    <w:p w:rsidR="00BC2F66" w:rsidRDefault="00BC2F6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E4B02"/>
    <w:multiLevelType w:val="multilevel"/>
    <w:tmpl w:val="C0C6230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ACF"/>
    <w:rsid w:val="000F6142"/>
    <w:rsid w:val="004853B6"/>
    <w:rsid w:val="00890ACF"/>
    <w:rsid w:val="009759AE"/>
    <w:rsid w:val="00BC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4B4B4B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8"/>
      <w:szCs w:val="28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514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F61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614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4B4B4B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8"/>
      <w:szCs w:val="28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514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F61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61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1</cp:revision>
  <cp:lastPrinted>2012-10-31T13:49:00Z</cp:lastPrinted>
  <dcterms:created xsi:type="dcterms:W3CDTF">2012-10-31T13:06:00Z</dcterms:created>
  <dcterms:modified xsi:type="dcterms:W3CDTF">2012-10-31T14:06:00Z</dcterms:modified>
</cp:coreProperties>
</file>