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153C" w:rsidRPr="005270FD" w:rsidRDefault="00A10A5A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FD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BA08D0">
        <w:rPr>
          <w:rFonts w:ascii="Times New Roman" w:hAnsi="Times New Roman" w:cs="Times New Roman"/>
          <w:b/>
          <w:sz w:val="28"/>
          <w:szCs w:val="28"/>
        </w:rPr>
        <w:t xml:space="preserve">інтервізійної групи психологів </w:t>
      </w:r>
      <w:r w:rsidR="00DD3BA6" w:rsidRPr="0052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0FD">
        <w:rPr>
          <w:rFonts w:ascii="Times New Roman" w:hAnsi="Times New Roman" w:cs="Times New Roman"/>
          <w:b/>
          <w:sz w:val="28"/>
          <w:szCs w:val="28"/>
        </w:rPr>
        <w:t>НЗ</w:t>
      </w:r>
    </w:p>
    <w:p w:rsidR="00D4153C" w:rsidRPr="005270FD" w:rsidRDefault="008A5769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Рольові позиції психолога у консультативному процесі та розподіл відповідальності .</w:t>
      </w:r>
    </w:p>
    <w:p w:rsidR="00DD3BA6" w:rsidRDefault="005509BE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23594" w:rsidRDefault="008A5769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 лютого</w:t>
      </w:r>
      <w:r w:rsidR="00BA08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57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 р., 1</w:t>
      </w:r>
      <w:r w:rsidR="00BA08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23594" w:rsidRPr="005270FD">
        <w:rPr>
          <w:rFonts w:ascii="Times New Roman" w:hAnsi="Times New Roman" w:cs="Times New Roman"/>
          <w:b/>
          <w:i/>
          <w:sz w:val="28"/>
          <w:szCs w:val="28"/>
        </w:rPr>
        <w:t xml:space="preserve">.00, </w:t>
      </w:r>
    </w:p>
    <w:p w:rsidR="00423594" w:rsidRPr="005270FD" w:rsidRDefault="00BA08D0" w:rsidP="00036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ТКГ</w:t>
      </w:r>
    </w:p>
    <w:p w:rsidR="008B36DD" w:rsidRDefault="008B36DD" w:rsidP="00036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18D" w:rsidRDefault="007C618D" w:rsidP="00036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18D" w:rsidRPr="005270FD" w:rsidRDefault="007C618D" w:rsidP="00036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2304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5270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09BE">
        <w:rPr>
          <w:rFonts w:ascii="Times New Roman" w:hAnsi="Times New Roman" w:cs="Times New Roman"/>
          <w:bCs/>
          <w:sz w:val="28"/>
          <w:szCs w:val="28"/>
        </w:rPr>
        <w:t xml:space="preserve">Вступ. Повідомлення мети  та структури зустрічі. </w:t>
      </w:r>
      <w:r w:rsidR="00EE71E8">
        <w:rPr>
          <w:rFonts w:ascii="Times New Roman" w:hAnsi="Times New Roman" w:cs="Times New Roman"/>
          <w:bCs/>
          <w:sz w:val="28"/>
          <w:szCs w:val="28"/>
        </w:rPr>
        <w:t>Перший шерінг.</w:t>
      </w:r>
      <w:r w:rsidR="00662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16F" w:rsidRPr="005270FD" w:rsidRDefault="0025316F" w:rsidP="005D5C71">
      <w:pPr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618D" w:rsidRPr="008A5769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ІІ.</w:t>
      </w:r>
      <w:r w:rsidR="00EB00F8">
        <w:rPr>
          <w:rFonts w:ascii="Times New Roman" w:hAnsi="Times New Roman" w:cs="Times New Roman"/>
          <w:bCs/>
          <w:sz w:val="28"/>
          <w:szCs w:val="28"/>
        </w:rPr>
        <w:t>.</w:t>
      </w:r>
      <w:r w:rsidR="008A5769" w:rsidRPr="008A57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5769" w:rsidRPr="008A5769">
        <w:rPr>
          <w:rFonts w:ascii="Times New Roman" w:hAnsi="Times New Roman" w:cs="Times New Roman"/>
          <w:sz w:val="28"/>
          <w:szCs w:val="28"/>
        </w:rPr>
        <w:t xml:space="preserve">Рольові позиції психолога у консультативному процесі та розподіл відповідальності </w:t>
      </w:r>
      <w:r w:rsidR="008A5769">
        <w:rPr>
          <w:rFonts w:ascii="Times New Roman" w:hAnsi="Times New Roman" w:cs="Times New Roman"/>
          <w:sz w:val="28"/>
          <w:szCs w:val="28"/>
        </w:rPr>
        <w:t xml:space="preserve">між психологом та клієнтом. </w:t>
      </w:r>
    </w:p>
    <w:p w:rsidR="004C59EF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 </w:t>
      </w:r>
      <w:r w:rsidR="008A5769">
        <w:rPr>
          <w:rFonts w:ascii="Times New Roman" w:hAnsi="Times New Roman" w:cs="Times New Roman"/>
          <w:sz w:val="28"/>
          <w:szCs w:val="28"/>
        </w:rPr>
        <w:t>Інформаційне повідомлення про рольові позиції у спілкуванні («трикутник Карпмана»).</w:t>
      </w:r>
    </w:p>
    <w:p w:rsidR="004C59EF" w:rsidRPr="00503AF0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8A5769">
        <w:rPr>
          <w:rFonts w:ascii="Times New Roman" w:hAnsi="Times New Roman" w:cs="Times New Roman"/>
          <w:sz w:val="28"/>
          <w:szCs w:val="28"/>
        </w:rPr>
        <w:t>Аналіз структури рольової позиції за «трикутником Карпмана». Рольова гра «Казка про рибака та рибку».</w:t>
      </w:r>
    </w:p>
    <w:p w:rsidR="004C59EF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 xml:space="preserve">Розгляд структури ролей у «трикутнику Карпмана», аналіз позитивних  та негативних сторін кожної з ролей. </w:t>
      </w:r>
    </w:p>
    <w:p w:rsidR="004C59EF" w:rsidRPr="00503AF0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 xml:space="preserve"> Способи виходу з ролей за «трикутником Карпмана», рекомендації із усвідомлення та зміни поведінки. </w:t>
      </w:r>
    </w:p>
    <w:p w:rsidR="004C59EF" w:rsidRPr="00503AF0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>права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769">
        <w:rPr>
          <w:rFonts w:ascii="Times New Roman" w:hAnsi="Times New Roman" w:cs="Times New Roman"/>
          <w:b w:val="0"/>
          <w:sz w:val="28"/>
          <w:szCs w:val="28"/>
        </w:rPr>
        <w:t xml:space="preserve">для пропрацювання почуттів. </w:t>
      </w:r>
    </w:p>
    <w:p w:rsidR="004C59EF" w:rsidRPr="00503AF0" w:rsidRDefault="004C59EF" w:rsidP="005D5C71">
      <w:pPr>
        <w:pStyle w:val="2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03AF0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03AF0">
        <w:rPr>
          <w:rFonts w:ascii="Times New Roman" w:hAnsi="Times New Roman" w:cs="Times New Roman"/>
          <w:b w:val="0"/>
          <w:sz w:val="28"/>
          <w:szCs w:val="28"/>
        </w:rPr>
        <w:t>Розгляд інтервізійного випадку</w:t>
      </w:r>
      <w:r w:rsidR="00036BAE">
        <w:rPr>
          <w:rFonts w:ascii="Times New Roman" w:hAnsi="Times New Roman" w:cs="Times New Roman"/>
          <w:b w:val="0"/>
          <w:sz w:val="28"/>
          <w:szCs w:val="28"/>
        </w:rPr>
        <w:t>( за запитом учасників)</w:t>
      </w:r>
    </w:p>
    <w:p w:rsidR="004C59EF" w:rsidRDefault="004C59EF" w:rsidP="005D5C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AF0">
        <w:rPr>
          <w:rFonts w:ascii="Times New Roman" w:hAnsi="Times New Roman" w:cs="Times New Roman"/>
          <w:sz w:val="28"/>
          <w:szCs w:val="28"/>
        </w:rPr>
        <w:t>IV.</w:t>
      </w:r>
      <w:r w:rsidRPr="004C5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Заключний шерінг</w:t>
      </w:r>
    </w:p>
    <w:p w:rsidR="007C618D" w:rsidRPr="00464383" w:rsidRDefault="007C618D" w:rsidP="005D5C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7A0C" w:rsidRDefault="005A7A0C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316F" w:rsidRPr="005270FD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Несмашна Г.Є., </w:t>
      </w:r>
    </w:p>
    <w:p w:rsidR="0025316F" w:rsidRPr="005270FD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 xml:space="preserve">методист ТКМЦ </w:t>
      </w:r>
    </w:p>
    <w:p w:rsidR="0025316F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70FD">
        <w:rPr>
          <w:rFonts w:ascii="Times New Roman" w:hAnsi="Times New Roman" w:cs="Times New Roman"/>
          <w:bCs/>
          <w:sz w:val="28"/>
          <w:szCs w:val="28"/>
        </w:rPr>
        <w:t>науково-освітніх інновацій та моніторингу</w:t>
      </w:r>
    </w:p>
    <w:p w:rsidR="005A7A0C" w:rsidRDefault="005A7A0C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316F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Квілінська М.А., </w:t>
      </w:r>
    </w:p>
    <w:p w:rsidR="0025316F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 Тернопільської класичної гімназії</w:t>
      </w:r>
    </w:p>
    <w:p w:rsidR="005A7A0C" w:rsidRDefault="005A7A0C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316F" w:rsidRPr="005270FD" w:rsidRDefault="0025316F" w:rsidP="00036B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учасники інтервізійної групи</w:t>
      </w:r>
    </w:p>
    <w:p w:rsidR="00D4153C" w:rsidRDefault="00D4153C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B1" w:rsidRDefault="007417B1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B1" w:rsidRDefault="007417B1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B1" w:rsidRDefault="007417B1" w:rsidP="0003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17B1" w:rsidSect="004C59EF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FC" w:rsidRDefault="007418FC" w:rsidP="00A06999">
      <w:pPr>
        <w:spacing w:after="0" w:line="240" w:lineRule="auto"/>
      </w:pPr>
      <w:r>
        <w:separator/>
      </w:r>
    </w:p>
  </w:endnote>
  <w:endnote w:type="continuationSeparator" w:id="1">
    <w:p w:rsidR="007418FC" w:rsidRDefault="007418FC" w:rsidP="00A0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C6" w:rsidRDefault="00F26089">
    <w:pPr>
      <w:pStyle w:val="a6"/>
      <w:jc w:val="right"/>
    </w:pPr>
    <w:r>
      <w:fldChar w:fldCharType="begin"/>
    </w:r>
    <w:r w:rsidR="00EF6F87">
      <w:instrText xml:space="preserve"> PAGE   \* MERGEFORMAT </w:instrText>
    </w:r>
    <w:r>
      <w:fldChar w:fldCharType="separate"/>
    </w:r>
    <w:r w:rsidR="00840453">
      <w:rPr>
        <w:noProof/>
      </w:rPr>
      <w:t>1</w:t>
    </w:r>
    <w:r>
      <w:fldChar w:fldCharType="end"/>
    </w:r>
  </w:p>
  <w:p w:rsidR="009112C6" w:rsidRDefault="00741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FC" w:rsidRDefault="007418FC" w:rsidP="00A06999">
      <w:pPr>
        <w:spacing w:after="0" w:line="240" w:lineRule="auto"/>
      </w:pPr>
      <w:r>
        <w:separator/>
      </w:r>
    </w:p>
  </w:footnote>
  <w:footnote w:type="continuationSeparator" w:id="1">
    <w:p w:rsidR="007418FC" w:rsidRDefault="007418FC" w:rsidP="00A0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5D"/>
    <w:multiLevelType w:val="hybridMultilevel"/>
    <w:tmpl w:val="90DCD2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54EC"/>
    <w:multiLevelType w:val="hybridMultilevel"/>
    <w:tmpl w:val="521EB2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7369FA"/>
    <w:multiLevelType w:val="hybridMultilevel"/>
    <w:tmpl w:val="ECA624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6FFC"/>
    <w:multiLevelType w:val="hybridMultilevel"/>
    <w:tmpl w:val="E022FB8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228"/>
    <w:rsid w:val="00016FEC"/>
    <w:rsid w:val="00036BAE"/>
    <w:rsid w:val="00095772"/>
    <w:rsid w:val="00152A97"/>
    <w:rsid w:val="0025316F"/>
    <w:rsid w:val="0028038F"/>
    <w:rsid w:val="002C07FA"/>
    <w:rsid w:val="002E5803"/>
    <w:rsid w:val="002E6339"/>
    <w:rsid w:val="003173AA"/>
    <w:rsid w:val="0033465A"/>
    <w:rsid w:val="00367A55"/>
    <w:rsid w:val="00372705"/>
    <w:rsid w:val="003D5D23"/>
    <w:rsid w:val="004072B2"/>
    <w:rsid w:val="00410334"/>
    <w:rsid w:val="00417F9A"/>
    <w:rsid w:val="00423594"/>
    <w:rsid w:val="00464383"/>
    <w:rsid w:val="00481E17"/>
    <w:rsid w:val="004C59EF"/>
    <w:rsid w:val="005270FD"/>
    <w:rsid w:val="005509BE"/>
    <w:rsid w:val="005559E7"/>
    <w:rsid w:val="005A7A0C"/>
    <w:rsid w:val="005D5C71"/>
    <w:rsid w:val="00605C76"/>
    <w:rsid w:val="006174D2"/>
    <w:rsid w:val="006623E8"/>
    <w:rsid w:val="006729E0"/>
    <w:rsid w:val="006F2E95"/>
    <w:rsid w:val="00717E86"/>
    <w:rsid w:val="0072348A"/>
    <w:rsid w:val="007417B1"/>
    <w:rsid w:val="007418FC"/>
    <w:rsid w:val="0074214F"/>
    <w:rsid w:val="007C618D"/>
    <w:rsid w:val="00840453"/>
    <w:rsid w:val="008A5769"/>
    <w:rsid w:val="008A7917"/>
    <w:rsid w:val="008B0D8D"/>
    <w:rsid w:val="008B36DD"/>
    <w:rsid w:val="008C19A8"/>
    <w:rsid w:val="009434BC"/>
    <w:rsid w:val="00957EC1"/>
    <w:rsid w:val="009C2A36"/>
    <w:rsid w:val="009F2348"/>
    <w:rsid w:val="00A06999"/>
    <w:rsid w:val="00A10A5A"/>
    <w:rsid w:val="00A6694C"/>
    <w:rsid w:val="00B03D54"/>
    <w:rsid w:val="00B34B86"/>
    <w:rsid w:val="00BA08D0"/>
    <w:rsid w:val="00BC7228"/>
    <w:rsid w:val="00BF0CBB"/>
    <w:rsid w:val="00C22304"/>
    <w:rsid w:val="00D4153C"/>
    <w:rsid w:val="00DD3BA6"/>
    <w:rsid w:val="00DF4B8B"/>
    <w:rsid w:val="00E449EF"/>
    <w:rsid w:val="00EB00F8"/>
    <w:rsid w:val="00EE71E8"/>
    <w:rsid w:val="00EF6F87"/>
    <w:rsid w:val="00F26089"/>
    <w:rsid w:val="00F27A3F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36DD"/>
  </w:style>
  <w:style w:type="paragraph" w:styleId="a4">
    <w:name w:val="List Paragraph"/>
    <w:basedOn w:val="a"/>
    <w:uiPriority w:val="34"/>
    <w:qFormat/>
    <w:rsid w:val="005270FD"/>
    <w:pPr>
      <w:ind w:left="720"/>
      <w:contextualSpacing/>
    </w:pPr>
  </w:style>
  <w:style w:type="character" w:styleId="a5">
    <w:name w:val="Strong"/>
    <w:basedOn w:val="a0"/>
    <w:uiPriority w:val="22"/>
    <w:qFormat/>
    <w:rsid w:val="00717E86"/>
    <w:rPr>
      <w:b/>
      <w:bCs/>
    </w:rPr>
  </w:style>
  <w:style w:type="character" w:customStyle="1" w:styleId="2">
    <w:name w:val="Основной текст (2)_"/>
    <w:basedOn w:val="a0"/>
    <w:link w:val="20"/>
    <w:rsid w:val="004C59E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9EF"/>
    <w:pPr>
      <w:widowControl w:val="0"/>
      <w:shd w:val="clear" w:color="auto" w:fill="FFFFFF"/>
      <w:spacing w:before="360" w:after="60" w:line="0" w:lineRule="atLeast"/>
      <w:jc w:val="both"/>
    </w:pPr>
    <w:rPr>
      <w:rFonts w:eastAsia="Times New Roman"/>
      <w:b/>
      <w:bCs/>
      <w:sz w:val="18"/>
      <w:szCs w:val="18"/>
    </w:rPr>
  </w:style>
  <w:style w:type="paragraph" w:styleId="a6">
    <w:name w:val="footer"/>
    <w:basedOn w:val="a"/>
    <w:link w:val="a7"/>
    <w:uiPriority w:val="99"/>
    <w:rsid w:val="004C59E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ій колонтитул Знак"/>
    <w:basedOn w:val="a0"/>
    <w:link w:val="a6"/>
    <w:uiPriority w:val="99"/>
    <w:rsid w:val="004C59E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1169-115A-4D7B-A384-3755AE1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post</cp:lastModifiedBy>
  <cp:revision>23</cp:revision>
  <cp:lastPrinted>2016-02-18T11:17:00Z</cp:lastPrinted>
  <dcterms:created xsi:type="dcterms:W3CDTF">2013-08-10T05:54:00Z</dcterms:created>
  <dcterms:modified xsi:type="dcterms:W3CDTF">2016-02-18T11:17:00Z</dcterms:modified>
</cp:coreProperties>
</file>