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6" w:rsidRPr="00AC44DC" w:rsidRDefault="007E7166" w:rsidP="007E71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C4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Анотація власного педагогічного досвіду.</w:t>
      </w:r>
    </w:p>
    <w:p w:rsidR="00AC44DC" w:rsidRDefault="00AC44DC" w:rsidP="00AC44D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7E7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</w:t>
      </w:r>
      <w:r w:rsidR="003656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рацюючи</w:t>
      </w:r>
      <w:r w:rsidR="007E71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керівником гуртка 27 років</w:t>
      </w:r>
      <w:r w:rsidR="00350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 </w:t>
      </w:r>
      <w:proofErr w:type="spellStart"/>
      <w:r w:rsidR="003502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житт</w:t>
      </w:r>
      <w:proofErr w:type="spellEnd"/>
      <w:r w:rsidR="00350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Start"/>
      <w:r w:rsidR="003502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ве</w:t>
      </w:r>
      <w:proofErr w:type="spellEnd"/>
      <w:r w:rsidR="003502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3656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кредо</w:t>
      </w:r>
      <w:r w:rsidR="00350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план дій як педагог</w:t>
      </w:r>
      <w:r w:rsidR="003656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C44DC" w:rsidRPr="00AC44DC" w:rsidRDefault="00AC44DC" w:rsidP="00AC44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4DC">
        <w:rPr>
          <w:rFonts w:ascii="Times New Roman" w:hAnsi="Times New Roman" w:cs="Times New Roman"/>
          <w:sz w:val="28"/>
          <w:szCs w:val="28"/>
        </w:rPr>
        <w:t xml:space="preserve"> Будьте самі шукачами,дослідниками.</w:t>
      </w:r>
    </w:p>
    <w:p w:rsidR="00AC44DC" w:rsidRPr="00AC44DC" w:rsidRDefault="00AC44DC" w:rsidP="00AC4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Якщо не буде вогника у вас, </w:t>
      </w:r>
    </w:p>
    <w:p w:rsidR="00AC44DC" w:rsidRPr="00AC44DC" w:rsidRDefault="00AC44DC" w:rsidP="00AC44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4DC">
        <w:rPr>
          <w:rFonts w:ascii="Times New Roman" w:hAnsi="Times New Roman" w:cs="Times New Roman"/>
          <w:sz w:val="28"/>
          <w:szCs w:val="28"/>
        </w:rPr>
        <w:t>вам ніколи не запалити його в інших.</w:t>
      </w:r>
    </w:p>
    <w:p w:rsidR="00AC44DC" w:rsidRDefault="00AC44DC" w:rsidP="00AC44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Сухомлинський</w:t>
      </w:r>
    </w:p>
    <w:p w:rsidR="007E7166" w:rsidRDefault="007C0283" w:rsidP="007E71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uk-UA"/>
        </w:rPr>
        <w:t xml:space="preserve">  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Спираючись </w:t>
      </w:r>
      <w:r w:rsidR="007E7166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досягнення педагогічної науки,</w:t>
      </w:r>
      <w:r w:rsidR="007E71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використовуючи методи народної</w:t>
      </w:r>
    </w:p>
    <w:p w:rsidR="00E3034F" w:rsidRPr="007C0283" w:rsidRDefault="007E7166" w:rsidP="007E71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педагогіки, я шукаю нові підходи у навчанні та вихованні, які відповідали б потребам розвитку творчої особистості, були б спрямовані на досягнення творчих і культурно-національних цінностей. Не секрет, що хороший керівник гуртка цілеспрямовано реалізує не тільки навчальну, а й виховну функцію, пов’язану з розвитком особистості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дитини</w:t>
      </w:r>
      <w:r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.</w:t>
      </w:r>
    </w:p>
    <w:p w:rsidR="000209BE" w:rsidRDefault="007C0283" w:rsidP="007E71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Розпочинаю свою роботу з гуртківцями з вивчення індивідуальних особливостей кожного. Мене цікавить не лише питання навчання та ставлення до нього, а рівень вихованості учня, його ставлення до людей різних професій, батьків, друзів, самого себе. І тому у перші тижні роботи з набраною групою, намагаюсь провести якомога більше різноманітних спра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в: екскурсії, бесіди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, диспути. Це допомагає мені сформувати дитячий колектив і спланувати навчальну та виховну роботу гуртка, враховуючи потреби вихованців. До складу гуртка входять діти з різних класів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та різних шкіл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, тому приділяю велику увагу згуртуванню дитячого колективу, створенню в ньому позитивного морально-психологічного клімату, адаптації кожної дитини в новому колективі.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lang w:eastAsia="uk-UA"/>
        </w:rPr>
        <w:t> 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Заняття намагаюсь організувати, щоб дітям було цікаво. Тому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практикую проведення занять в різних формах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, спортивні розминки, вікторини, конкурси, розповідаю цікаві історії, демонструю відеофільми, слайди, провожу екскурсії на виставки тощо. Вважаю, що при проведенні гурткової роботи основними ворогами є сухість, монотонність, формалізм. І тому завжди шукаю шляхи, щоб викликати у дітей живий інтерес до виконання завдання, </w:t>
      </w:r>
      <w:proofErr w:type="spellStart"/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“запалити”</w:t>
      </w:r>
      <w:proofErr w:type="spellEnd"/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їх до творчої праці. Вважаю, що процес навчання дітей в гуртках має відбуватися на позитивному емоційному тлі, в психологічно комфортних, </w:t>
      </w:r>
      <w:proofErr w:type="spellStart"/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ситуативно</w:t>
      </w:r>
      <w:proofErr w:type="spellEnd"/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адекватних для дітей умовах.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lang w:eastAsia="uk-UA"/>
        </w:rPr>
        <w:t> 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   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Гурткова робота базується на заохоченні і стимулюванні учнів до обраного виду діяльності, а також формуванню в них стійкого інтересу й потреби у творчій самореалізації.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Планування виховної роботи провожу разом з </w:t>
      </w:r>
      <w:proofErr w:type="spellStart"/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гуртківціями</w:t>
      </w:r>
      <w:proofErr w:type="spellEnd"/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. Це дає змогу враховувати здібності і можливості кожної дитини. Вважаю, коли діти мають право на ініціативу, самостійний вибір справ та заходів, можливість виявляти фантазію, тоді й виховна робота з ними має позитивні плоди. З особливим задоволенням можу відмітити, що такий підхід допоміг розвинути творчі здібності багатьох.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lang w:eastAsia="uk-UA"/>
        </w:rPr>
        <w:t> 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  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В своїй роботі намагаюсь використовувати інноваційні методи та підходи до організації навчально-виховної діяльності гуртківців. </w:t>
      </w:r>
    </w:p>
    <w:p w:rsidR="000209BE" w:rsidRDefault="00E3034F" w:rsidP="007E7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="000209BE">
        <w:rPr>
          <w:rFonts w:ascii="Times New Roman" w:hAnsi="Times New Roman" w:cs="Times New Roman"/>
          <w:sz w:val="28"/>
          <w:szCs w:val="28"/>
        </w:rPr>
        <w:t xml:space="preserve"> Зайняття </w:t>
      </w:r>
      <w:proofErr w:type="spellStart"/>
      <w:r w:rsidR="000209BE">
        <w:rPr>
          <w:rFonts w:ascii="Times New Roman" w:hAnsi="Times New Roman" w:cs="Times New Roman"/>
          <w:sz w:val="28"/>
          <w:szCs w:val="28"/>
          <w:lang w:val="en-US"/>
        </w:rPr>
        <w:t>планую</w:t>
      </w:r>
      <w:proofErr w:type="spellEnd"/>
      <w:r w:rsidR="000209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09BE">
        <w:rPr>
          <w:rFonts w:ascii="Times New Roman" w:hAnsi="Times New Roman" w:cs="Times New Roman"/>
          <w:sz w:val="28"/>
          <w:szCs w:val="28"/>
        </w:rPr>
        <w:t>таким чином , щоб поєднати засвоєнні знання з практичним застосуванням.  Учні здобувають практичні уміння і навики володіння столярними та слюсарними інструментами, роботі на токарному верстаті по дереву.</w:t>
      </w:r>
    </w:p>
    <w:p w:rsidR="000209BE" w:rsidRDefault="007E7166" w:rsidP="007E7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BE">
        <w:rPr>
          <w:rFonts w:ascii="Times New Roman" w:hAnsi="Times New Roman" w:cs="Times New Roman"/>
          <w:sz w:val="28"/>
          <w:szCs w:val="28"/>
        </w:rPr>
        <w:t>Виховна сторона занять  організовую через зміст зайняття із застосуванням виховних моментів. Обстановка на зайняттях доброзичлива.</w:t>
      </w:r>
    </w:p>
    <w:p w:rsidR="000209BE" w:rsidRDefault="007E7166" w:rsidP="007E7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BE">
        <w:rPr>
          <w:rFonts w:ascii="Times New Roman" w:hAnsi="Times New Roman" w:cs="Times New Roman"/>
          <w:sz w:val="28"/>
          <w:szCs w:val="28"/>
        </w:rPr>
        <w:t xml:space="preserve">На заняттях учні самостійно під керівництвом керівника ознайомлюються із кресленнями військових та цивільних суден, визначають шляхи виготовлення . Лише після вирішення даного питання починають </w:t>
      </w:r>
      <w:proofErr w:type="spellStart"/>
      <w:r w:rsidR="000209BE">
        <w:rPr>
          <w:rFonts w:ascii="Times New Roman" w:hAnsi="Times New Roman" w:cs="Times New Roman"/>
          <w:sz w:val="28"/>
          <w:szCs w:val="28"/>
        </w:rPr>
        <w:t>воготовляти</w:t>
      </w:r>
      <w:proofErr w:type="spellEnd"/>
      <w:r w:rsidR="000209BE">
        <w:rPr>
          <w:rFonts w:ascii="Times New Roman" w:hAnsi="Times New Roman" w:cs="Times New Roman"/>
          <w:sz w:val="28"/>
          <w:szCs w:val="28"/>
        </w:rPr>
        <w:t xml:space="preserve"> деталі суден.</w:t>
      </w:r>
    </w:p>
    <w:p w:rsidR="000209BE" w:rsidRDefault="007E7166" w:rsidP="007E7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BE">
        <w:rPr>
          <w:rFonts w:ascii="Times New Roman" w:hAnsi="Times New Roman" w:cs="Times New Roman"/>
          <w:sz w:val="28"/>
          <w:szCs w:val="28"/>
        </w:rPr>
        <w:t>Учні гуртка беруть активну участь в обласних змаганнях з судно модельного спорту:</w:t>
      </w:r>
    </w:p>
    <w:p w:rsidR="000209BE" w:rsidRDefault="007E7166" w:rsidP="007E7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BE">
        <w:rPr>
          <w:rFonts w:ascii="Times New Roman" w:hAnsi="Times New Roman" w:cs="Times New Roman"/>
          <w:sz w:val="28"/>
          <w:szCs w:val="28"/>
        </w:rPr>
        <w:t xml:space="preserve">2010 рік--третє місце в особистому заліку моделей класу ЕН- 600 зайняв </w:t>
      </w:r>
      <w:proofErr w:type="spellStart"/>
      <w:r w:rsidR="000209BE"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 w:rsidR="000209BE">
        <w:rPr>
          <w:rFonts w:ascii="Times New Roman" w:hAnsi="Times New Roman" w:cs="Times New Roman"/>
          <w:sz w:val="28"/>
          <w:szCs w:val="28"/>
        </w:rPr>
        <w:t xml:space="preserve"> Олег, четверте загальнокомандне місце.</w:t>
      </w:r>
    </w:p>
    <w:p w:rsidR="000209BE" w:rsidRDefault="007E7166" w:rsidP="007E7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BE">
        <w:rPr>
          <w:rFonts w:ascii="Times New Roman" w:hAnsi="Times New Roman" w:cs="Times New Roman"/>
          <w:sz w:val="28"/>
          <w:szCs w:val="28"/>
        </w:rPr>
        <w:t>2011 рік — трете загальнокомандне місце в обласних відкритих змаганнях з судно модельного спорту.</w:t>
      </w:r>
    </w:p>
    <w:p w:rsidR="000209BE" w:rsidRDefault="007E7166" w:rsidP="007E7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BE">
        <w:rPr>
          <w:rFonts w:ascii="Times New Roman" w:hAnsi="Times New Roman" w:cs="Times New Roman"/>
          <w:sz w:val="28"/>
          <w:szCs w:val="28"/>
        </w:rPr>
        <w:t xml:space="preserve">2013 рік – перше місце в особистому заліку моделей класу </w:t>
      </w:r>
      <w:proofErr w:type="spellStart"/>
      <w:r w:rsidR="000209BE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="000209BE">
        <w:rPr>
          <w:rFonts w:ascii="Times New Roman" w:hAnsi="Times New Roman" w:cs="Times New Roman"/>
          <w:sz w:val="28"/>
          <w:szCs w:val="28"/>
        </w:rPr>
        <w:t xml:space="preserve">-600, зайняв </w:t>
      </w:r>
      <w:proofErr w:type="spellStart"/>
      <w:r w:rsidR="000209BE"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 w:rsidR="000209BE">
        <w:rPr>
          <w:rFonts w:ascii="Times New Roman" w:hAnsi="Times New Roman" w:cs="Times New Roman"/>
          <w:sz w:val="28"/>
          <w:szCs w:val="28"/>
        </w:rPr>
        <w:t xml:space="preserve"> Володимир, п’яте загальнокомандне.</w:t>
      </w:r>
    </w:p>
    <w:p w:rsidR="006C10C5" w:rsidRDefault="007E7166" w:rsidP="007E7166">
      <w:p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E3034F"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 останні роки вихованці моїх гуртків брали активну участь у демонстрації своїх </w:t>
      </w:r>
      <w:proofErr w:type="spellStart"/>
      <w:r w:rsidR="00E3034F"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поробок</w:t>
      </w:r>
      <w:proofErr w:type="spellEnd"/>
      <w:r w:rsidR="00E3034F"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 всеукраїнських, обласних, районних вистав</w:t>
      </w:r>
      <w:r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ках-конкурсах технічної творчості</w:t>
      </w:r>
      <w:r w:rsidR="00E3034F"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і ставали їх переможцями та призерами. Неодноразовими переможцями виставок, конкурсів різних</w:t>
      </w:r>
      <w:r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рівнів є </w:t>
      </w:r>
      <w:proofErr w:type="spellStart"/>
      <w:r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Резніченко</w:t>
      </w:r>
      <w:proofErr w:type="spellEnd"/>
      <w:r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Богдан, </w:t>
      </w:r>
      <w:proofErr w:type="spellStart"/>
      <w:r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Резніченко</w:t>
      </w:r>
      <w:proofErr w:type="spellEnd"/>
      <w:r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Валерій, </w:t>
      </w:r>
      <w:proofErr w:type="spellStart"/>
      <w:r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Янюк</w:t>
      </w:r>
      <w:proofErr w:type="spellEnd"/>
      <w:r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Вадим,  </w:t>
      </w:r>
      <w:r w:rsidR="00E3034F" w:rsidRPr="007E7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інші.</w:t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="00E3034F" w:rsidRPr="00E303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sectPr w:rsidR="006C10C5" w:rsidSect="006C10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DB2"/>
    <w:multiLevelType w:val="multilevel"/>
    <w:tmpl w:val="0C4A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35C9A"/>
    <w:multiLevelType w:val="multilevel"/>
    <w:tmpl w:val="7C240C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34F"/>
    <w:rsid w:val="000209BE"/>
    <w:rsid w:val="001D16A8"/>
    <w:rsid w:val="002D6276"/>
    <w:rsid w:val="00350209"/>
    <w:rsid w:val="003656A5"/>
    <w:rsid w:val="006B3F21"/>
    <w:rsid w:val="006C10C5"/>
    <w:rsid w:val="007C0283"/>
    <w:rsid w:val="007E7166"/>
    <w:rsid w:val="008D4A3A"/>
    <w:rsid w:val="00AC44DC"/>
    <w:rsid w:val="00E1206E"/>
    <w:rsid w:val="00E3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2596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dcterms:created xsi:type="dcterms:W3CDTF">2014-01-13T16:13:00Z</dcterms:created>
  <dcterms:modified xsi:type="dcterms:W3CDTF">2014-01-23T18:17:00Z</dcterms:modified>
</cp:coreProperties>
</file>