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06" w:rsidRPr="00E8397E" w:rsidRDefault="00DB3C06" w:rsidP="00C5007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aps/>
          <w:kern w:val="36"/>
          <w:sz w:val="28"/>
          <w:szCs w:val="28"/>
          <w:lang w:eastAsia="uk-UA"/>
        </w:rPr>
      </w:pPr>
      <w:r w:rsidRPr="0081293C">
        <w:rPr>
          <w:rFonts w:ascii="Times New Roman" w:hAnsi="Times New Roman"/>
          <w:b/>
          <w:caps/>
          <w:sz w:val="28"/>
          <w:szCs w:val="28"/>
          <w:lang w:val="ru-RU"/>
        </w:rPr>
        <w:t>Х</w:t>
      </w:r>
      <w:r w:rsidRPr="0081293C">
        <w:rPr>
          <w:rFonts w:ascii="Times New Roman" w:hAnsi="Times New Roman"/>
          <w:b/>
          <w:caps/>
          <w:sz w:val="28"/>
          <w:szCs w:val="28"/>
        </w:rPr>
        <w:t>арактеристика досвіду за інноваційним потенціалом</w:t>
      </w:r>
      <w:r w:rsidRPr="00E8397E">
        <w:rPr>
          <w:rFonts w:ascii="Times New Roman" w:hAnsi="Times New Roman"/>
          <w:b/>
          <w:caps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caps/>
          <w:sz w:val="28"/>
          <w:szCs w:val="28"/>
        </w:rPr>
        <w:t>ОЛЕСНЕВИЧА ІВАНА МИХАЙЛОВИЧА, КЕРІВНИКА ГУРТКІВ ЗБОРІВСЬКОГО РЦДЮТ</w:t>
      </w:r>
    </w:p>
    <w:p w:rsidR="00DB3C06" w:rsidRPr="00C979C2" w:rsidRDefault="00DB3C06" w:rsidP="0081293C">
      <w:pPr>
        <w:spacing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Олесневич Іван Михайлович   працює</w:t>
      </w:r>
      <w:r w:rsidRPr="0081293C">
        <w:rPr>
          <w:rFonts w:ascii="Times New Roman" w:hAnsi="Times New Roman"/>
          <w:sz w:val="28"/>
          <w:szCs w:val="28"/>
          <w:lang w:eastAsia="uk-UA"/>
        </w:rPr>
        <w:t xml:space="preserve"> у Зборівському </w:t>
      </w:r>
      <w:r>
        <w:rPr>
          <w:rFonts w:ascii="Times New Roman" w:hAnsi="Times New Roman"/>
          <w:sz w:val="28"/>
          <w:szCs w:val="28"/>
          <w:lang w:eastAsia="uk-UA"/>
        </w:rPr>
        <w:t xml:space="preserve">районному </w:t>
      </w:r>
      <w:r w:rsidRPr="0081293C">
        <w:rPr>
          <w:rFonts w:ascii="Times New Roman" w:hAnsi="Times New Roman"/>
          <w:sz w:val="28"/>
          <w:szCs w:val="28"/>
          <w:lang w:eastAsia="uk-UA"/>
        </w:rPr>
        <w:t>центрі дитячої та юнацької творчості керівником науково-технічних гуртків</w:t>
      </w:r>
      <w:r>
        <w:rPr>
          <w:rFonts w:ascii="Times New Roman" w:hAnsi="Times New Roman"/>
          <w:sz w:val="28"/>
          <w:szCs w:val="28"/>
          <w:lang w:eastAsia="uk-UA"/>
        </w:rPr>
        <w:t xml:space="preserve">  з 1990 року.</w:t>
      </w:r>
    </w:p>
    <w:p w:rsidR="00DB3C06" w:rsidRPr="0081293C" w:rsidRDefault="00DB3C06" w:rsidP="0081293C">
      <w:pPr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C979C2">
        <w:rPr>
          <w:rFonts w:ascii="Times New Roman" w:hAnsi="Times New Roman"/>
          <w:bCs/>
          <w:color w:val="008000"/>
          <w:sz w:val="28"/>
          <w:szCs w:val="28"/>
          <w:lang w:eastAsia="uk-UA"/>
        </w:rPr>
        <w:t xml:space="preserve">       </w:t>
      </w:r>
      <w:r w:rsidRPr="0081293C">
        <w:rPr>
          <w:rFonts w:ascii="Times New Roman" w:hAnsi="Times New Roman"/>
          <w:bCs/>
          <w:sz w:val="28"/>
          <w:szCs w:val="28"/>
          <w:lang w:eastAsia="uk-UA"/>
        </w:rPr>
        <w:t>Провідною ідеєю</w:t>
      </w:r>
      <w:r w:rsidRPr="0081293C">
        <w:rPr>
          <w:rFonts w:ascii="Times New Roman" w:hAnsi="Times New Roman"/>
          <w:color w:val="008000"/>
          <w:sz w:val="28"/>
          <w:szCs w:val="28"/>
          <w:lang w:eastAsia="uk-UA"/>
        </w:rPr>
        <w:t xml:space="preserve"> </w:t>
      </w:r>
      <w:r w:rsidRPr="0081293C">
        <w:rPr>
          <w:rFonts w:ascii="Times New Roman" w:hAnsi="Times New Roman"/>
          <w:sz w:val="28"/>
          <w:szCs w:val="28"/>
          <w:lang w:eastAsia="uk-UA"/>
        </w:rPr>
        <w:t>досвіду роботи є розвиток науково-технічних гуртків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81293C">
        <w:rPr>
          <w:rFonts w:ascii="Times New Roman" w:hAnsi="Times New Roman"/>
          <w:sz w:val="28"/>
          <w:szCs w:val="28"/>
          <w:lang w:eastAsia="uk-UA"/>
        </w:rPr>
        <w:t xml:space="preserve"> які зможуть</w:t>
      </w:r>
      <w:r w:rsidRPr="0081293C">
        <w:rPr>
          <w:rFonts w:ascii="Times New Roman" w:hAnsi="Times New Roman"/>
          <w:sz w:val="28"/>
          <w:szCs w:val="28"/>
        </w:rPr>
        <w:t xml:space="preserve"> забезпечити  належні умови для кращого розвитку дитячої технічної творчості в умовах розбудови освітньої галузі. </w:t>
      </w:r>
      <w:r>
        <w:rPr>
          <w:rFonts w:ascii="Times New Roman" w:hAnsi="Times New Roman"/>
          <w:sz w:val="28"/>
          <w:szCs w:val="28"/>
        </w:rPr>
        <w:t xml:space="preserve"> Постійно працює</w:t>
      </w:r>
      <w:r w:rsidRPr="0081293C">
        <w:rPr>
          <w:rFonts w:ascii="Times New Roman" w:hAnsi="Times New Roman"/>
          <w:sz w:val="28"/>
          <w:szCs w:val="28"/>
        </w:rPr>
        <w:t xml:space="preserve"> над залученням до навчання в технічних гуртках обдарованої учнівської молоді, над розширенням мережі технічних гуртків різного профілю, над оновл</w:t>
      </w:r>
      <w:r>
        <w:rPr>
          <w:rFonts w:ascii="Times New Roman" w:hAnsi="Times New Roman"/>
          <w:sz w:val="28"/>
          <w:szCs w:val="28"/>
        </w:rPr>
        <w:t xml:space="preserve">енням технічної та матеріально - навчальної бази  позашкільного </w:t>
      </w:r>
      <w:r w:rsidRPr="0081293C">
        <w:rPr>
          <w:rFonts w:ascii="Times New Roman" w:hAnsi="Times New Roman"/>
          <w:sz w:val="28"/>
          <w:szCs w:val="28"/>
        </w:rPr>
        <w:t xml:space="preserve"> закладу.</w:t>
      </w:r>
    </w:p>
    <w:p w:rsidR="00DB3C06" w:rsidRPr="00B40321" w:rsidRDefault="00DB3C06" w:rsidP="004D564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8000"/>
          <w:sz w:val="28"/>
          <w:szCs w:val="28"/>
          <w:lang w:eastAsia="uk-UA"/>
        </w:rPr>
        <w:t xml:space="preserve">      </w:t>
      </w:r>
      <w:r w:rsidRPr="004D5645">
        <w:rPr>
          <w:rFonts w:ascii="Times New Roman" w:hAnsi="Times New Roman"/>
          <w:b/>
          <w:bCs/>
          <w:sz w:val="28"/>
          <w:szCs w:val="28"/>
          <w:lang w:eastAsia="uk-UA"/>
        </w:rPr>
        <w:t>Мета роботи</w:t>
      </w:r>
      <w:r w:rsidRPr="00B40321">
        <w:rPr>
          <w:rFonts w:ascii="Times New Roman" w:hAnsi="Times New Roman"/>
          <w:sz w:val="28"/>
          <w:szCs w:val="28"/>
          <w:lang w:eastAsia="uk-UA"/>
        </w:rPr>
        <w:t xml:space="preserve"> –  досягти такого рівня розвитку особистості учня, коли контроль </w:t>
      </w:r>
      <w:r w:rsidRPr="00AE0A86">
        <w:rPr>
          <w:rFonts w:ascii="Times New Roman" w:hAnsi="Times New Roman"/>
          <w:sz w:val="28"/>
          <w:szCs w:val="28"/>
          <w:lang w:eastAsia="uk-UA"/>
        </w:rPr>
        <w:t xml:space="preserve">з  боку вчителя за його технічним </w:t>
      </w:r>
      <w:r w:rsidRPr="00B40321">
        <w:rPr>
          <w:rFonts w:ascii="Times New Roman" w:hAnsi="Times New Roman"/>
          <w:sz w:val="28"/>
          <w:szCs w:val="28"/>
          <w:lang w:eastAsia="uk-UA"/>
        </w:rPr>
        <w:t xml:space="preserve"> розвитком зміниться самоконтролем. Тому метою </w:t>
      </w:r>
      <w:r w:rsidRPr="00AE0A86">
        <w:rPr>
          <w:rFonts w:ascii="Times New Roman" w:hAnsi="Times New Roman"/>
          <w:sz w:val="28"/>
          <w:szCs w:val="28"/>
          <w:lang w:eastAsia="uk-UA"/>
        </w:rPr>
        <w:t xml:space="preserve">є </w:t>
      </w:r>
      <w:r w:rsidRPr="00AE0A86">
        <w:rPr>
          <w:rFonts w:ascii="Times New Roman" w:hAnsi="Times New Roman"/>
          <w:sz w:val="28"/>
          <w:szCs w:val="28"/>
        </w:rPr>
        <w:t>отримати всі можливості для самовдосконалення, розкриття особистості та свідомої професійної орієнтації під дбайливим і коректним наглядом керівника технічних гуртків.</w:t>
      </w:r>
    </w:p>
    <w:p w:rsidR="00DB3C06" w:rsidRPr="00B40321" w:rsidRDefault="00DB3C06" w:rsidP="004D564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</w:t>
      </w:r>
      <w:r w:rsidRPr="00B40321">
        <w:rPr>
          <w:rFonts w:ascii="Times New Roman" w:hAnsi="Times New Roman"/>
          <w:sz w:val="28"/>
          <w:szCs w:val="28"/>
          <w:lang w:eastAsia="uk-UA"/>
        </w:rPr>
        <w:t>Досвід за інноваційним потенціалом – комбінований, що полягає у нових конструктивних поєдн</w:t>
      </w:r>
      <w:r>
        <w:rPr>
          <w:rFonts w:ascii="Times New Roman" w:hAnsi="Times New Roman"/>
          <w:sz w:val="28"/>
          <w:szCs w:val="28"/>
          <w:lang w:eastAsia="uk-UA"/>
        </w:rPr>
        <w:t>аннях відомих ідей, методик. Притримується думки</w:t>
      </w:r>
      <w:r w:rsidRPr="00B40321">
        <w:rPr>
          <w:rFonts w:ascii="Times New Roman" w:hAnsi="Times New Roman"/>
          <w:sz w:val="28"/>
          <w:szCs w:val="28"/>
          <w:lang w:eastAsia="uk-UA"/>
        </w:rPr>
        <w:t xml:space="preserve"> про те, що дитина повинна постійно прагнути до перемоги, відчувати дух суперни</w:t>
      </w:r>
      <w:r>
        <w:rPr>
          <w:rFonts w:ascii="Times New Roman" w:hAnsi="Times New Roman"/>
          <w:sz w:val="28"/>
          <w:szCs w:val="28"/>
          <w:lang w:eastAsia="uk-UA"/>
        </w:rPr>
        <w:t>цтва, тому у роботі використовує</w:t>
      </w:r>
      <w:r w:rsidRPr="00AE0A86">
        <w:rPr>
          <w:rFonts w:ascii="Times New Roman" w:hAnsi="Times New Roman"/>
          <w:sz w:val="28"/>
          <w:szCs w:val="28"/>
          <w:lang w:eastAsia="uk-UA"/>
        </w:rPr>
        <w:t xml:space="preserve">  заняття -змагання. На вступних заняттях</w:t>
      </w:r>
      <w:r>
        <w:rPr>
          <w:rFonts w:ascii="Times New Roman" w:hAnsi="Times New Roman"/>
          <w:sz w:val="28"/>
          <w:szCs w:val="28"/>
          <w:lang w:eastAsia="uk-UA"/>
        </w:rPr>
        <w:t xml:space="preserve"> обов’язково проводить </w:t>
      </w:r>
      <w:r w:rsidRPr="00B40321">
        <w:rPr>
          <w:rFonts w:ascii="Times New Roman" w:hAnsi="Times New Roman"/>
          <w:sz w:val="28"/>
          <w:szCs w:val="28"/>
          <w:lang w:eastAsia="uk-UA"/>
        </w:rPr>
        <w:t xml:space="preserve"> інструктаж</w:t>
      </w:r>
      <w:r>
        <w:rPr>
          <w:rFonts w:ascii="Times New Roman" w:hAnsi="Times New Roman"/>
          <w:sz w:val="28"/>
          <w:szCs w:val="28"/>
          <w:lang w:eastAsia="uk-UA"/>
        </w:rPr>
        <w:t xml:space="preserve"> з техніки безпеки; звертає</w:t>
      </w:r>
      <w:r w:rsidRPr="00B40321">
        <w:rPr>
          <w:rFonts w:ascii="Times New Roman" w:hAnsi="Times New Roman"/>
          <w:sz w:val="28"/>
          <w:szCs w:val="28"/>
          <w:lang w:eastAsia="uk-UA"/>
        </w:rPr>
        <w:t xml:space="preserve"> увага на складнощі, які можуть виникнути при  досягненні мети. </w:t>
      </w:r>
    </w:p>
    <w:p w:rsidR="00DB3C06" w:rsidRPr="00B40321" w:rsidRDefault="00DB3C06" w:rsidP="004D564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</w:t>
      </w:r>
      <w:r w:rsidRPr="00AE0A86">
        <w:rPr>
          <w:rFonts w:ascii="Times New Roman" w:hAnsi="Times New Roman"/>
          <w:sz w:val="28"/>
          <w:szCs w:val="28"/>
          <w:lang w:eastAsia="uk-UA"/>
        </w:rPr>
        <w:t xml:space="preserve">Усю роботу  на заняттях </w:t>
      </w:r>
      <w:r>
        <w:rPr>
          <w:rFonts w:ascii="Times New Roman" w:hAnsi="Times New Roman"/>
          <w:sz w:val="28"/>
          <w:szCs w:val="28"/>
          <w:lang w:eastAsia="uk-UA"/>
        </w:rPr>
        <w:t xml:space="preserve"> спрямовує </w:t>
      </w:r>
      <w:r w:rsidRPr="00B40321">
        <w:rPr>
          <w:rFonts w:ascii="Times New Roman" w:hAnsi="Times New Roman"/>
          <w:sz w:val="28"/>
          <w:szCs w:val="28"/>
          <w:lang w:eastAsia="uk-UA"/>
        </w:rPr>
        <w:t xml:space="preserve"> на впровадження в навчально-виховний процес нових інтерактивних технологій, форм, методів та засобів навчання як стратегій розвитку національного, державного освітнього простору з метою покращення знань, умінь та навичок. Реалізую</w:t>
      </w:r>
      <w:r w:rsidRPr="00AE0A86">
        <w:rPr>
          <w:rFonts w:ascii="Times New Roman" w:hAnsi="Times New Roman"/>
          <w:sz w:val="28"/>
          <w:szCs w:val="28"/>
          <w:lang w:eastAsia="uk-UA"/>
        </w:rPr>
        <w:t xml:space="preserve">чи </w:t>
      </w:r>
      <w:r>
        <w:rPr>
          <w:rFonts w:ascii="Times New Roman" w:hAnsi="Times New Roman"/>
          <w:sz w:val="28"/>
          <w:szCs w:val="28"/>
          <w:lang w:eastAsia="uk-UA"/>
        </w:rPr>
        <w:t>проблему, намагаєть</w:t>
      </w:r>
      <w:r w:rsidRPr="00AE0A86">
        <w:rPr>
          <w:rFonts w:ascii="Times New Roman" w:hAnsi="Times New Roman"/>
          <w:sz w:val="28"/>
          <w:szCs w:val="28"/>
          <w:lang w:eastAsia="uk-UA"/>
        </w:rPr>
        <w:t xml:space="preserve">ся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E0A86">
        <w:rPr>
          <w:rFonts w:ascii="Times New Roman" w:hAnsi="Times New Roman"/>
          <w:sz w:val="28"/>
          <w:szCs w:val="28"/>
          <w:lang w:eastAsia="uk-UA"/>
        </w:rPr>
        <w:t xml:space="preserve">на заняттях </w:t>
      </w:r>
      <w:r w:rsidRPr="00B40321">
        <w:rPr>
          <w:rFonts w:ascii="Times New Roman" w:hAnsi="Times New Roman"/>
          <w:sz w:val="28"/>
          <w:szCs w:val="28"/>
          <w:lang w:eastAsia="uk-UA"/>
        </w:rPr>
        <w:t xml:space="preserve"> використовувати іннов</w:t>
      </w:r>
      <w:r>
        <w:rPr>
          <w:rFonts w:ascii="Times New Roman" w:hAnsi="Times New Roman"/>
          <w:sz w:val="28"/>
          <w:szCs w:val="28"/>
          <w:lang w:eastAsia="uk-UA"/>
        </w:rPr>
        <w:t>аційні технології. Переконаний,  що</w:t>
      </w:r>
      <w:r w:rsidRPr="00B40321">
        <w:rPr>
          <w:rFonts w:ascii="Times New Roman" w:hAnsi="Times New Roman"/>
          <w:sz w:val="28"/>
          <w:szCs w:val="28"/>
          <w:lang w:eastAsia="uk-UA"/>
        </w:rPr>
        <w:t xml:space="preserve"> інноваційні методики створюють прекрасні умови для реалізації творчого потенціалу дитини. Вони дозволяють розвивати і виявляти здібності кожного учня, стимулювати самостійну творчу діяльність.</w:t>
      </w:r>
    </w:p>
    <w:p w:rsidR="00DB3C06" w:rsidRPr="00B40321" w:rsidRDefault="00DB3C06" w:rsidP="004D564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8000"/>
          <w:sz w:val="28"/>
          <w:szCs w:val="28"/>
          <w:lang w:eastAsia="uk-UA"/>
        </w:rPr>
        <w:t xml:space="preserve">     </w:t>
      </w:r>
      <w:r w:rsidRPr="00B40321">
        <w:rPr>
          <w:rFonts w:ascii="Times New Roman" w:hAnsi="Times New Roman"/>
          <w:b/>
          <w:sz w:val="28"/>
          <w:szCs w:val="28"/>
          <w:lang w:eastAsia="uk-UA"/>
        </w:rPr>
        <w:t>Педагогічний процес</w:t>
      </w:r>
      <w:r w:rsidRPr="00AE0A86">
        <w:rPr>
          <w:rFonts w:ascii="Times New Roman" w:hAnsi="Times New Roman"/>
          <w:sz w:val="28"/>
          <w:szCs w:val="28"/>
          <w:lang w:eastAsia="uk-UA"/>
        </w:rPr>
        <w:t xml:space="preserve"> науково-технічних гуртків</w:t>
      </w:r>
      <w:r w:rsidRPr="00B40321">
        <w:rPr>
          <w:rFonts w:ascii="Times New Roman" w:hAnsi="Times New Roman"/>
          <w:sz w:val="28"/>
          <w:szCs w:val="28"/>
          <w:lang w:eastAsia="uk-UA"/>
        </w:rPr>
        <w:t xml:space="preserve"> здійснюється через використання різних форм занять, на яких учні оволодів</w:t>
      </w:r>
      <w:r w:rsidRPr="00AE0A86">
        <w:rPr>
          <w:rFonts w:ascii="Times New Roman" w:hAnsi="Times New Roman"/>
          <w:sz w:val="28"/>
          <w:szCs w:val="28"/>
          <w:lang w:eastAsia="uk-UA"/>
        </w:rPr>
        <w:t>ають даним напрямком</w:t>
      </w:r>
      <w:r w:rsidRPr="00B40321">
        <w:rPr>
          <w:rFonts w:ascii="Times New Roman" w:hAnsi="Times New Roman"/>
          <w:sz w:val="28"/>
          <w:szCs w:val="28"/>
          <w:lang w:eastAsia="uk-UA"/>
        </w:rPr>
        <w:t>, роблячи його своїм надбанням, формуючи і збаг</w:t>
      </w:r>
      <w:r w:rsidRPr="00AE0A86">
        <w:rPr>
          <w:rFonts w:ascii="Times New Roman" w:hAnsi="Times New Roman"/>
          <w:sz w:val="28"/>
          <w:szCs w:val="28"/>
          <w:lang w:eastAsia="uk-UA"/>
        </w:rPr>
        <w:t>ачуючи науково-технічні гуртки</w:t>
      </w:r>
      <w:r w:rsidRPr="00B40321">
        <w:rPr>
          <w:rFonts w:ascii="Times New Roman" w:hAnsi="Times New Roman"/>
          <w:sz w:val="28"/>
          <w:szCs w:val="28"/>
          <w:lang w:eastAsia="uk-UA"/>
        </w:rPr>
        <w:t>.</w:t>
      </w:r>
    </w:p>
    <w:p w:rsidR="00DB3C06" w:rsidRDefault="00DB3C06" w:rsidP="004D564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Впевнений, що </w:t>
      </w:r>
      <w:r w:rsidRPr="00AE0A86">
        <w:rPr>
          <w:rFonts w:ascii="Times New Roman" w:hAnsi="Times New Roman"/>
          <w:sz w:val="28"/>
          <w:szCs w:val="28"/>
          <w:lang w:eastAsia="uk-UA"/>
        </w:rPr>
        <w:t xml:space="preserve"> заняття</w:t>
      </w:r>
      <w:r w:rsidRPr="00B40321">
        <w:rPr>
          <w:rFonts w:ascii="Times New Roman" w:hAnsi="Times New Roman"/>
          <w:sz w:val="28"/>
          <w:szCs w:val="28"/>
          <w:lang w:eastAsia="uk-UA"/>
        </w:rPr>
        <w:t xml:space="preserve"> – це від</w:t>
      </w:r>
      <w:r>
        <w:rPr>
          <w:rFonts w:ascii="Times New Roman" w:hAnsi="Times New Roman"/>
          <w:sz w:val="28"/>
          <w:szCs w:val="28"/>
          <w:lang w:eastAsia="uk-UA"/>
        </w:rPr>
        <w:t xml:space="preserve">дзеркалення  майстерності </w:t>
      </w:r>
      <w:r w:rsidRPr="00B40321">
        <w:rPr>
          <w:rFonts w:ascii="Times New Roman" w:hAnsi="Times New Roman"/>
          <w:sz w:val="28"/>
          <w:szCs w:val="28"/>
          <w:lang w:eastAsia="uk-UA"/>
        </w:rPr>
        <w:t xml:space="preserve"> вчителя.</w:t>
      </w:r>
    </w:p>
    <w:p w:rsidR="00DB3C06" w:rsidRDefault="00DB3C06" w:rsidP="004D564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E0A86">
        <w:rPr>
          <w:rFonts w:ascii="Times New Roman" w:hAnsi="Times New Roman"/>
          <w:sz w:val="28"/>
          <w:szCs w:val="28"/>
          <w:lang w:eastAsia="uk-UA"/>
        </w:rPr>
        <w:t xml:space="preserve">       У сучасних умовах гуманізації й демократизації навчального процесу як ніколи актуальні дидактичні заповіді В.Сухомлинського. У книзі „ Сто порад учителю” він писав: „Немає абстрактного учня. Мистецтво й майстерність навчання і виховання полягає в тому, щоб розкривати сили й можливості кожної дитини, дати їй радість усп</w:t>
      </w:r>
      <w:r>
        <w:rPr>
          <w:rFonts w:ascii="Times New Roman" w:hAnsi="Times New Roman"/>
          <w:sz w:val="28"/>
          <w:szCs w:val="28"/>
          <w:lang w:eastAsia="uk-UA"/>
        </w:rPr>
        <w:t>іху в розумовій праці...” Вважає</w:t>
      </w:r>
      <w:r w:rsidRPr="00AE0A86">
        <w:rPr>
          <w:rFonts w:ascii="Times New Roman" w:hAnsi="Times New Roman"/>
          <w:sz w:val="28"/>
          <w:szCs w:val="28"/>
          <w:lang w:eastAsia="uk-UA"/>
        </w:rPr>
        <w:t>, що завдання вчителя – допомогти учневі знайти себе в житті; пробудити чи розвинути в дитині те творче зернятко, яке є в кожному, бо закладене там природою.</w:t>
      </w:r>
    </w:p>
    <w:p w:rsidR="00DB3C06" w:rsidRDefault="00DB3C06" w:rsidP="004D56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   </w:t>
      </w:r>
      <w:r w:rsidRPr="00AE0A86">
        <w:rPr>
          <w:rFonts w:ascii="Times New Roman" w:hAnsi="Times New Roman"/>
          <w:sz w:val="28"/>
          <w:szCs w:val="28"/>
          <w:lang w:eastAsia="uk-UA"/>
        </w:rPr>
        <w:t>Розвивати творчі здібності можна по-різному. Окремі учні (обдаровані) переважно самостійно тренують свої задатки, щоб розвинути їх у здібності, і удосконалюють свої здібності, щоб вони стали творчими. Але для розвитку творчих здібностей більшості школярів важливою є саме роль учителя. Завдання педагога - управляти процесами творчого пошуку, йдучи від простого до складного: створювати ситуації, що сприяють творчій активності та спрямованості школяра, розвивати його уяву, асоціативне мислення, здатність розуміти закономірності, прагнення постійно вдосконалюватися, розв'язувати дедалі складніші творчі завдання.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І єдиним,</w:t>
      </w:r>
      <w:r w:rsidRPr="00AE0A86">
        <w:rPr>
          <w:rFonts w:ascii="Times New Roman" w:hAnsi="Times New Roman"/>
          <w:sz w:val="28"/>
          <w:szCs w:val="28"/>
        </w:rPr>
        <w:t xml:space="preserve"> найефективнішим засобом досягнення мети є інноваційні технології навчання. Інноваційний підхід забезпечує позитивну мотивацію здобуття знань, активне функціонування інтелектуальних і вольових сфер, сприяє розвитку творчої особистості.</w:t>
      </w:r>
    </w:p>
    <w:p w:rsidR="00DB3C06" w:rsidRPr="00C979C2" w:rsidRDefault="00DB3C06" w:rsidP="004D564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Pr="004D5645">
        <w:rPr>
          <w:rFonts w:ascii="Times New Roman" w:hAnsi="Times New Roman"/>
          <w:sz w:val="28"/>
          <w:szCs w:val="28"/>
          <w:lang w:eastAsia="uk-UA"/>
        </w:rPr>
        <w:t xml:space="preserve">У наш час спостерігається зростання інтересу до процесу творчості. Якщо в деяких психічних процесах людині допомагають складні механізми (комп’ютери, сканери, обчислювані машини), то творчість не може бути формалізована і обмежена певною програмою </w:t>
      </w:r>
      <w:r>
        <w:rPr>
          <w:rFonts w:ascii="Times New Roman" w:hAnsi="Times New Roman"/>
          <w:sz w:val="28"/>
          <w:szCs w:val="28"/>
          <w:lang w:eastAsia="uk-UA"/>
        </w:rPr>
        <w:t xml:space="preserve">дій, не може бути механічною. </w:t>
      </w:r>
      <w:r>
        <w:rPr>
          <w:rFonts w:ascii="Times New Roman" w:hAnsi="Times New Roman"/>
          <w:sz w:val="28"/>
          <w:szCs w:val="28"/>
          <w:lang w:eastAsia="uk-UA"/>
        </w:rPr>
        <w:br/>
        <w:t xml:space="preserve">     </w:t>
      </w:r>
      <w:r w:rsidRPr="004D5645">
        <w:rPr>
          <w:rFonts w:ascii="Times New Roman" w:hAnsi="Times New Roman"/>
          <w:sz w:val="28"/>
          <w:szCs w:val="28"/>
          <w:lang w:eastAsia="uk-UA"/>
        </w:rPr>
        <w:t>Пріоритетним завданням навчально-ви</w:t>
      </w:r>
      <w:r>
        <w:rPr>
          <w:rFonts w:ascii="Times New Roman" w:hAnsi="Times New Roman"/>
          <w:sz w:val="28"/>
          <w:szCs w:val="28"/>
          <w:lang w:eastAsia="uk-UA"/>
        </w:rPr>
        <w:t xml:space="preserve">ховного процесу в сучасному закладі </w:t>
      </w:r>
      <w:r w:rsidRPr="004D5645">
        <w:rPr>
          <w:rFonts w:ascii="Times New Roman" w:hAnsi="Times New Roman"/>
          <w:sz w:val="28"/>
          <w:szCs w:val="28"/>
          <w:lang w:eastAsia="uk-UA"/>
        </w:rPr>
        <w:t xml:space="preserve"> є всебічний розвиток школярів, зокрема творчих здібностей особистості.</w:t>
      </w:r>
    </w:p>
    <w:p w:rsidR="00DB3C06" w:rsidRPr="00C979C2" w:rsidRDefault="00DB3C06" w:rsidP="00C979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Репрезентативність досвіду </w:t>
      </w:r>
      <w:r w:rsidRPr="00C979C2">
        <w:rPr>
          <w:rFonts w:ascii="Times New Roman" w:hAnsi="Times New Roman"/>
          <w:b/>
          <w:sz w:val="28"/>
          <w:szCs w:val="28"/>
          <w:lang w:val="ru-RU" w:eastAsia="uk-UA"/>
        </w:rPr>
        <w:t xml:space="preserve">: </w:t>
      </w:r>
      <w:r w:rsidRPr="00C979C2">
        <w:rPr>
          <w:rFonts w:ascii="Times New Roman" w:hAnsi="Times New Roman"/>
          <w:sz w:val="28"/>
          <w:szCs w:val="28"/>
          <w:lang w:eastAsia="uk-UA"/>
        </w:rPr>
        <w:t>Досвід роботи  «</w:t>
      </w:r>
      <w:r w:rsidRPr="00C979C2">
        <w:rPr>
          <w:rFonts w:ascii="Times New Roman" w:hAnsi="Times New Roman"/>
          <w:sz w:val="28"/>
          <w:szCs w:val="28"/>
        </w:rPr>
        <w:t>Виготовлення виробів з нетрадиційних вторинних матеріалів в гуртку початкового технічного моделювання»</w:t>
      </w:r>
      <w:r>
        <w:rPr>
          <w:rFonts w:ascii="Times New Roman" w:hAnsi="Times New Roman"/>
          <w:sz w:val="28"/>
          <w:szCs w:val="28"/>
        </w:rPr>
        <w:t xml:space="preserve"> напрацьовано на  протязі 2005 – 2013 років.  У  2010 році  після  узагальнення  досвіду  роботи та внесення в районну  картотеку перспективного  педагогічного досвіду  дана тема простежується в роботі керівника гуртків  початкового технічного моделювання Залозецького БДЮТ  Рави Н.Я.  та  керівника гуртка  початкового технічного моделювання ЗОШ І-ІІст с Курівців Чорняк В.З.</w:t>
      </w:r>
    </w:p>
    <w:p w:rsidR="00DB3C06" w:rsidRPr="00C979C2" w:rsidRDefault="00DB3C06" w:rsidP="00C979C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DB3C06" w:rsidRPr="004D5645" w:rsidRDefault="00DB3C06" w:rsidP="004D5645">
      <w:pPr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4D5645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Результативність досвіду </w:t>
      </w:r>
      <w:r>
        <w:rPr>
          <w:rFonts w:ascii="Times New Roman" w:hAnsi="Times New Roman"/>
          <w:sz w:val="28"/>
          <w:szCs w:val="28"/>
          <w:lang w:eastAsia="uk-UA"/>
        </w:rPr>
        <w:t>п</w:t>
      </w:r>
      <w:r w:rsidRPr="00B40321">
        <w:rPr>
          <w:rFonts w:ascii="Times New Roman" w:hAnsi="Times New Roman"/>
          <w:sz w:val="28"/>
          <w:szCs w:val="28"/>
          <w:lang w:eastAsia="uk-UA"/>
        </w:rPr>
        <w:t>ідвищи</w:t>
      </w:r>
      <w:r>
        <w:rPr>
          <w:rFonts w:ascii="Times New Roman" w:hAnsi="Times New Roman"/>
          <w:sz w:val="28"/>
          <w:szCs w:val="28"/>
          <w:lang w:eastAsia="uk-UA"/>
        </w:rPr>
        <w:t>вся інтерес до вивчення даного напрямку, збільшилася  кількість вихованців</w:t>
      </w:r>
      <w:r w:rsidRPr="00B40321">
        <w:rPr>
          <w:rFonts w:ascii="Times New Roman" w:hAnsi="Times New Roman"/>
          <w:sz w:val="28"/>
          <w:szCs w:val="28"/>
          <w:lang w:eastAsia="uk-UA"/>
        </w:rPr>
        <w:t xml:space="preserve">, що бажають взяти участь у різних конкурсах та змаганнях, поступово намічається </w:t>
      </w:r>
      <w:r>
        <w:rPr>
          <w:rFonts w:ascii="Times New Roman" w:hAnsi="Times New Roman"/>
          <w:sz w:val="28"/>
          <w:szCs w:val="28"/>
          <w:lang w:eastAsia="uk-UA"/>
        </w:rPr>
        <w:t>тенденція зростання успішності та зацікавленості у науково-технічних гуртках</w:t>
      </w:r>
      <w:r w:rsidRPr="00B40321">
        <w:rPr>
          <w:rFonts w:ascii="Times New Roman" w:hAnsi="Times New Roman"/>
          <w:sz w:val="28"/>
          <w:szCs w:val="28"/>
          <w:lang w:eastAsia="uk-UA"/>
        </w:rPr>
        <w:t>.</w:t>
      </w:r>
    </w:p>
    <w:p w:rsidR="00DB3C06" w:rsidRPr="00B40321" w:rsidRDefault="00DB3C06" w:rsidP="004D564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4D5645">
        <w:rPr>
          <w:rFonts w:ascii="Times New Roman" w:hAnsi="Times New Roman"/>
          <w:sz w:val="28"/>
          <w:szCs w:val="28"/>
          <w:lang w:eastAsia="uk-UA"/>
        </w:rPr>
        <w:br/>
      </w:r>
    </w:p>
    <w:p w:rsidR="00DB3C06" w:rsidRDefault="00DB3C06"/>
    <w:sectPr w:rsidR="00DB3C06" w:rsidSect="0078140F">
      <w:pgSz w:w="11906" w:h="16838"/>
      <w:pgMar w:top="850" w:right="850" w:bottom="85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A86"/>
    <w:rsid w:val="00026777"/>
    <w:rsid w:val="001D6201"/>
    <w:rsid w:val="0020547C"/>
    <w:rsid w:val="00272A0F"/>
    <w:rsid w:val="00456C28"/>
    <w:rsid w:val="004D5645"/>
    <w:rsid w:val="005A2F5F"/>
    <w:rsid w:val="00601324"/>
    <w:rsid w:val="0078140F"/>
    <w:rsid w:val="0081293C"/>
    <w:rsid w:val="0093545A"/>
    <w:rsid w:val="00A27DE2"/>
    <w:rsid w:val="00AC3DBB"/>
    <w:rsid w:val="00AE0A86"/>
    <w:rsid w:val="00B40321"/>
    <w:rsid w:val="00B424FD"/>
    <w:rsid w:val="00B87D9D"/>
    <w:rsid w:val="00C5007B"/>
    <w:rsid w:val="00C979C2"/>
    <w:rsid w:val="00D955CC"/>
    <w:rsid w:val="00DB3C06"/>
    <w:rsid w:val="00E62711"/>
    <w:rsid w:val="00E6650D"/>
    <w:rsid w:val="00E8397E"/>
    <w:rsid w:val="00E8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A86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3</Pages>
  <Words>736</Words>
  <Characters>4196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User</cp:lastModifiedBy>
  <cp:revision>12</cp:revision>
  <cp:lastPrinted>2014-01-29T12:48:00Z</cp:lastPrinted>
  <dcterms:created xsi:type="dcterms:W3CDTF">2014-01-24T15:48:00Z</dcterms:created>
  <dcterms:modified xsi:type="dcterms:W3CDTF">2014-01-29T12:49:00Z</dcterms:modified>
</cp:coreProperties>
</file>