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Theme="minorHAnsi" w:hAnsi="Times New Roman" w:cs="Times New Roman"/>
          <w:b w:val="0"/>
          <w:bCs w:val="0"/>
          <w:color w:val="auto"/>
          <w:sz w:val="22"/>
          <w:szCs w:val="22"/>
          <w:lang w:val="uk-UA"/>
        </w:rPr>
        <w:id w:val="327626"/>
        <w:docPartObj>
          <w:docPartGallery w:val="Table of Contents"/>
          <w:docPartUnique/>
        </w:docPartObj>
      </w:sdtPr>
      <w:sdtContent>
        <w:p w:rsidR="000B4139" w:rsidRPr="00FF0AE3" w:rsidRDefault="000B4139" w:rsidP="001C58F0">
          <w:pPr>
            <w:pStyle w:val="ad"/>
            <w:jc w:val="center"/>
            <w:rPr>
              <w:rFonts w:ascii="Times New Roman" w:hAnsi="Times New Roman" w:cs="Times New Roman"/>
              <w:color w:val="auto"/>
              <w:lang w:val="uk-UA"/>
            </w:rPr>
          </w:pPr>
          <w:r w:rsidRPr="00FF0AE3">
            <w:rPr>
              <w:rFonts w:ascii="Times New Roman" w:hAnsi="Times New Roman" w:cs="Times New Roman"/>
              <w:color w:val="auto"/>
              <w:lang w:val="uk-UA"/>
            </w:rPr>
            <w:t>Зміст</w:t>
          </w:r>
        </w:p>
        <w:p w:rsidR="00FF0AE3" w:rsidRPr="00FF0AE3" w:rsidRDefault="00AA49F7">
          <w:pPr>
            <w:pStyle w:val="11"/>
            <w:tabs>
              <w:tab w:val="right" w:leader="dot" w:pos="9345"/>
            </w:tabs>
            <w:rPr>
              <w:rFonts w:eastAsiaTheme="minorEastAsia"/>
              <w:noProof/>
              <w:sz w:val="28"/>
              <w:szCs w:val="28"/>
              <w:lang w:eastAsia="ru-RU"/>
            </w:rPr>
          </w:pPr>
          <w:r w:rsidRPr="00FF0AE3">
            <w:rPr>
              <w:rFonts w:ascii="Times New Roman" w:hAnsi="Times New Roman" w:cs="Times New Roman"/>
              <w:sz w:val="28"/>
              <w:szCs w:val="28"/>
              <w:lang w:val="uk-UA"/>
            </w:rPr>
            <w:fldChar w:fldCharType="begin"/>
          </w:r>
          <w:r w:rsidR="000B4139" w:rsidRPr="00FF0AE3">
            <w:rPr>
              <w:rFonts w:ascii="Times New Roman" w:hAnsi="Times New Roman" w:cs="Times New Roman"/>
              <w:sz w:val="28"/>
              <w:szCs w:val="28"/>
              <w:lang w:val="uk-UA"/>
            </w:rPr>
            <w:instrText xml:space="preserve"> TOC \o "1-3" \h \z \u </w:instrText>
          </w:r>
          <w:r w:rsidRPr="00FF0AE3">
            <w:rPr>
              <w:rFonts w:ascii="Times New Roman" w:hAnsi="Times New Roman" w:cs="Times New Roman"/>
              <w:sz w:val="28"/>
              <w:szCs w:val="28"/>
              <w:lang w:val="uk-UA"/>
            </w:rPr>
            <w:fldChar w:fldCharType="separate"/>
          </w:r>
          <w:hyperlink w:anchor="_Toc344127298" w:history="1">
            <w:r w:rsidR="00FF0AE3" w:rsidRPr="00FF0AE3">
              <w:rPr>
                <w:rStyle w:val="ae"/>
                <w:rFonts w:ascii="Times New Roman" w:hAnsi="Times New Roman" w:cs="Times New Roman"/>
                <w:noProof/>
                <w:sz w:val="28"/>
                <w:szCs w:val="28"/>
                <w:lang w:val="uk-UA"/>
              </w:rPr>
              <w:t>Довідкові відомості про подорож</w:t>
            </w:r>
            <w:r w:rsidR="00FF0AE3" w:rsidRPr="00FF0AE3">
              <w:rPr>
                <w:noProof/>
                <w:webHidden/>
                <w:sz w:val="28"/>
                <w:szCs w:val="28"/>
              </w:rPr>
              <w:tab/>
            </w:r>
            <w:r w:rsidR="00FF0AE3" w:rsidRPr="00FF0AE3">
              <w:rPr>
                <w:noProof/>
                <w:webHidden/>
                <w:sz w:val="28"/>
                <w:szCs w:val="28"/>
              </w:rPr>
              <w:fldChar w:fldCharType="begin"/>
            </w:r>
            <w:r w:rsidR="00FF0AE3" w:rsidRPr="00FF0AE3">
              <w:rPr>
                <w:noProof/>
                <w:webHidden/>
                <w:sz w:val="28"/>
                <w:szCs w:val="28"/>
              </w:rPr>
              <w:instrText xml:space="preserve"> PAGEREF _Toc344127298 \h </w:instrText>
            </w:r>
            <w:r w:rsidR="00FF0AE3" w:rsidRPr="00FF0AE3">
              <w:rPr>
                <w:noProof/>
                <w:webHidden/>
                <w:sz w:val="28"/>
                <w:szCs w:val="28"/>
              </w:rPr>
            </w:r>
            <w:r w:rsidR="00FF0AE3" w:rsidRPr="00FF0AE3">
              <w:rPr>
                <w:noProof/>
                <w:webHidden/>
                <w:sz w:val="28"/>
                <w:szCs w:val="28"/>
              </w:rPr>
              <w:fldChar w:fldCharType="separate"/>
            </w:r>
            <w:r w:rsidR="00AC1CB5">
              <w:rPr>
                <w:noProof/>
                <w:webHidden/>
                <w:sz w:val="28"/>
                <w:szCs w:val="28"/>
              </w:rPr>
              <w:t>3</w:t>
            </w:r>
            <w:r w:rsidR="00FF0AE3"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299" w:history="1">
            <w:r w:rsidRPr="00FF0AE3">
              <w:rPr>
                <w:rStyle w:val="ae"/>
                <w:rFonts w:ascii="Times New Roman" w:hAnsi="Times New Roman" w:cs="Times New Roman"/>
                <w:noProof/>
                <w:sz w:val="28"/>
                <w:szCs w:val="28"/>
                <w:lang w:val="uk-UA"/>
              </w:rPr>
              <w:t>Графік руху групи</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_Toc344127299 \h </w:instrText>
            </w:r>
            <w:r w:rsidRPr="00FF0AE3">
              <w:rPr>
                <w:noProof/>
                <w:webHidden/>
                <w:sz w:val="28"/>
                <w:szCs w:val="28"/>
              </w:rPr>
            </w:r>
            <w:r w:rsidRPr="00FF0AE3">
              <w:rPr>
                <w:noProof/>
                <w:webHidden/>
                <w:sz w:val="28"/>
                <w:szCs w:val="28"/>
              </w:rPr>
              <w:fldChar w:fldCharType="separate"/>
            </w:r>
            <w:r w:rsidR="00AC1CB5">
              <w:rPr>
                <w:noProof/>
                <w:webHidden/>
                <w:sz w:val="28"/>
                <w:szCs w:val="28"/>
              </w:rPr>
              <w:t>4</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0" w:history="1">
            <w:r w:rsidRPr="00FF0AE3">
              <w:rPr>
                <w:rStyle w:val="ae"/>
                <w:rFonts w:ascii="Times New Roman" w:hAnsi="Times New Roman" w:cs="Times New Roman"/>
                <w:noProof/>
                <w:sz w:val="28"/>
                <w:szCs w:val="28"/>
                <w:lang w:val="uk-UA"/>
              </w:rPr>
              <w:t>Технічний опис маршруту</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_Toc344127300 \h </w:instrText>
            </w:r>
            <w:r w:rsidRPr="00FF0AE3">
              <w:rPr>
                <w:noProof/>
                <w:webHidden/>
                <w:sz w:val="28"/>
                <w:szCs w:val="28"/>
              </w:rPr>
            </w:r>
            <w:r w:rsidRPr="00FF0AE3">
              <w:rPr>
                <w:noProof/>
                <w:webHidden/>
                <w:sz w:val="28"/>
                <w:szCs w:val="28"/>
              </w:rPr>
              <w:fldChar w:fldCharType="separate"/>
            </w:r>
            <w:r w:rsidR="00AC1CB5">
              <w:rPr>
                <w:noProof/>
                <w:webHidden/>
                <w:sz w:val="28"/>
                <w:szCs w:val="28"/>
              </w:rPr>
              <w:t>5</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1" w:history="1">
            <w:r w:rsidRPr="00FF0AE3">
              <w:rPr>
                <w:rStyle w:val="ae"/>
                <w:rFonts w:ascii="Times New Roman" w:hAnsi="Times New Roman" w:cs="Times New Roman"/>
                <w:noProof/>
                <w:sz w:val="28"/>
                <w:szCs w:val="28"/>
                <w:lang w:val="uk-UA"/>
              </w:rPr>
              <w:t>Оглядова карта</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_Toc344127301 \h </w:instrText>
            </w:r>
            <w:r w:rsidRPr="00FF0AE3">
              <w:rPr>
                <w:noProof/>
                <w:webHidden/>
                <w:sz w:val="28"/>
                <w:szCs w:val="28"/>
              </w:rPr>
            </w:r>
            <w:r w:rsidRPr="00FF0AE3">
              <w:rPr>
                <w:noProof/>
                <w:webHidden/>
                <w:sz w:val="28"/>
                <w:szCs w:val="28"/>
              </w:rPr>
              <w:fldChar w:fldCharType="separate"/>
            </w:r>
            <w:r w:rsidR="00AC1CB5">
              <w:rPr>
                <w:noProof/>
                <w:webHidden/>
                <w:sz w:val="28"/>
                <w:szCs w:val="28"/>
              </w:rPr>
              <w:t>12</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2" w:history="1">
            <w:r w:rsidRPr="00FF0AE3">
              <w:rPr>
                <w:rStyle w:val="ae"/>
                <w:rFonts w:ascii="Times New Roman" w:hAnsi="Times New Roman" w:cs="Times New Roman"/>
                <w:noProof/>
                <w:sz w:val="28"/>
                <w:szCs w:val="28"/>
                <w:lang w:val="uk-UA"/>
              </w:rPr>
              <w:t>Робоча карта</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_Toc344127302 \h </w:instrText>
            </w:r>
            <w:r w:rsidRPr="00FF0AE3">
              <w:rPr>
                <w:noProof/>
                <w:webHidden/>
                <w:sz w:val="28"/>
                <w:szCs w:val="28"/>
              </w:rPr>
            </w:r>
            <w:r w:rsidRPr="00FF0AE3">
              <w:rPr>
                <w:noProof/>
                <w:webHidden/>
                <w:sz w:val="28"/>
                <w:szCs w:val="28"/>
              </w:rPr>
              <w:fldChar w:fldCharType="separate"/>
            </w:r>
            <w:r w:rsidR="00AC1CB5">
              <w:rPr>
                <w:noProof/>
                <w:webHidden/>
                <w:sz w:val="28"/>
                <w:szCs w:val="28"/>
              </w:rPr>
              <w:t>13</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3" w:history="1">
            <w:r w:rsidRPr="00FF0AE3">
              <w:rPr>
                <w:rStyle w:val="ae"/>
                <w:rFonts w:ascii="Times New Roman" w:hAnsi="Times New Roman" w:cs="Times New Roman"/>
                <w:noProof/>
                <w:sz w:val="28"/>
                <w:szCs w:val="28"/>
                <w:lang w:val="uk-UA"/>
              </w:rPr>
              <w:t>Схема маршруту</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_Toc344127303 \h </w:instrText>
            </w:r>
            <w:r w:rsidRPr="00FF0AE3">
              <w:rPr>
                <w:noProof/>
                <w:webHidden/>
                <w:sz w:val="28"/>
                <w:szCs w:val="28"/>
              </w:rPr>
            </w:r>
            <w:r w:rsidRPr="00FF0AE3">
              <w:rPr>
                <w:noProof/>
                <w:webHidden/>
                <w:sz w:val="28"/>
                <w:szCs w:val="28"/>
              </w:rPr>
              <w:fldChar w:fldCharType="separate"/>
            </w:r>
            <w:r w:rsidR="00AC1CB5">
              <w:rPr>
                <w:noProof/>
                <w:webHidden/>
                <w:sz w:val="28"/>
                <w:szCs w:val="28"/>
              </w:rPr>
              <w:t>14</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4" w:history="1">
            <w:r w:rsidRPr="00FF0AE3">
              <w:rPr>
                <w:rStyle w:val="ae"/>
                <w:rFonts w:ascii="Times New Roman" w:hAnsi="Times New Roman" w:cs="Times New Roman"/>
                <w:noProof/>
                <w:sz w:val="28"/>
                <w:szCs w:val="28"/>
                <w:lang w:val="uk-UA"/>
              </w:rPr>
              <w:t>Краєзнавча робота на маршруті</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_Toc344127304 \h </w:instrText>
            </w:r>
            <w:r w:rsidRPr="00FF0AE3">
              <w:rPr>
                <w:noProof/>
                <w:webHidden/>
                <w:sz w:val="28"/>
                <w:szCs w:val="28"/>
              </w:rPr>
            </w:r>
            <w:r w:rsidRPr="00FF0AE3">
              <w:rPr>
                <w:noProof/>
                <w:webHidden/>
                <w:sz w:val="28"/>
                <w:szCs w:val="28"/>
              </w:rPr>
              <w:fldChar w:fldCharType="separate"/>
            </w:r>
            <w:r w:rsidR="00AC1CB5">
              <w:rPr>
                <w:noProof/>
                <w:webHidden/>
                <w:sz w:val="28"/>
                <w:szCs w:val="28"/>
              </w:rPr>
              <w:t>15</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5" w:history="1">
            <w:r w:rsidRPr="00FF0AE3">
              <w:rPr>
                <w:rStyle w:val="ae"/>
                <w:rFonts w:ascii="Times New Roman" w:hAnsi="Times New Roman" w:cs="Times New Roman"/>
                <w:noProof/>
                <w:sz w:val="28"/>
                <w:szCs w:val="28"/>
                <w:lang w:val="uk-UA"/>
              </w:rPr>
              <w:t>Фотоматеріали</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_Toc344127305 \h </w:instrText>
            </w:r>
            <w:r w:rsidRPr="00FF0AE3">
              <w:rPr>
                <w:noProof/>
                <w:webHidden/>
                <w:sz w:val="28"/>
                <w:szCs w:val="28"/>
              </w:rPr>
            </w:r>
            <w:r w:rsidRPr="00FF0AE3">
              <w:rPr>
                <w:noProof/>
                <w:webHidden/>
                <w:sz w:val="28"/>
                <w:szCs w:val="28"/>
              </w:rPr>
              <w:fldChar w:fldCharType="separate"/>
            </w:r>
            <w:r w:rsidR="00AC1CB5">
              <w:rPr>
                <w:noProof/>
                <w:webHidden/>
                <w:sz w:val="28"/>
                <w:szCs w:val="28"/>
              </w:rPr>
              <w:t>21</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6" w:history="1">
            <w:r w:rsidRPr="00FF0AE3">
              <w:rPr>
                <w:rStyle w:val="ae"/>
                <w:rFonts w:ascii="Times New Roman" w:hAnsi="Times New Roman" w:cs="Times New Roman"/>
                <w:noProof/>
                <w:sz w:val="28"/>
                <w:szCs w:val="28"/>
                <w:lang w:val="uk-UA"/>
              </w:rPr>
              <w:t>Висновки та рекомендації щодо проходження маршруту</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_Toc344127306 \h </w:instrText>
            </w:r>
            <w:r w:rsidRPr="00FF0AE3">
              <w:rPr>
                <w:noProof/>
                <w:webHidden/>
                <w:sz w:val="28"/>
                <w:szCs w:val="28"/>
              </w:rPr>
            </w:r>
            <w:r w:rsidRPr="00FF0AE3">
              <w:rPr>
                <w:noProof/>
                <w:webHidden/>
                <w:sz w:val="28"/>
                <w:szCs w:val="28"/>
              </w:rPr>
              <w:fldChar w:fldCharType="separate"/>
            </w:r>
            <w:r w:rsidR="00AC1CB5">
              <w:rPr>
                <w:noProof/>
                <w:webHidden/>
                <w:sz w:val="28"/>
                <w:szCs w:val="28"/>
              </w:rPr>
              <w:t>36</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7" w:history="1">
            <w:r w:rsidRPr="00FF0AE3">
              <w:rPr>
                <w:rStyle w:val="ae"/>
                <w:rFonts w:ascii="Times New Roman" w:hAnsi="Times New Roman" w:cs="Times New Roman"/>
                <w:noProof/>
                <w:sz w:val="28"/>
                <w:szCs w:val="28"/>
                <w:lang w:val="uk-UA"/>
              </w:rPr>
              <w:t>Список групи</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_Toc344127307 \h </w:instrText>
            </w:r>
            <w:r w:rsidRPr="00FF0AE3">
              <w:rPr>
                <w:noProof/>
                <w:webHidden/>
                <w:sz w:val="28"/>
                <w:szCs w:val="28"/>
              </w:rPr>
            </w:r>
            <w:r w:rsidRPr="00FF0AE3">
              <w:rPr>
                <w:noProof/>
                <w:webHidden/>
                <w:sz w:val="28"/>
                <w:szCs w:val="28"/>
              </w:rPr>
              <w:fldChar w:fldCharType="separate"/>
            </w:r>
            <w:r w:rsidR="00AC1CB5">
              <w:rPr>
                <w:noProof/>
                <w:webHidden/>
                <w:sz w:val="28"/>
                <w:szCs w:val="28"/>
              </w:rPr>
              <w:t>37</w:t>
            </w:r>
            <w:r w:rsidRPr="00FF0AE3">
              <w:rPr>
                <w:noProof/>
                <w:webHidden/>
                <w:sz w:val="28"/>
                <w:szCs w:val="28"/>
              </w:rPr>
              <w:fldChar w:fldCharType="end"/>
            </w:r>
          </w:hyperlink>
        </w:p>
        <w:p w:rsidR="00FF0AE3" w:rsidRPr="00FF0AE3" w:rsidRDefault="00FF0AE3">
          <w:pPr>
            <w:pStyle w:val="11"/>
            <w:tabs>
              <w:tab w:val="right" w:leader="dot" w:pos="9345"/>
            </w:tabs>
            <w:rPr>
              <w:rFonts w:eastAsiaTheme="minorEastAsia"/>
              <w:noProof/>
              <w:sz w:val="28"/>
              <w:szCs w:val="28"/>
              <w:lang w:eastAsia="ru-RU"/>
            </w:rPr>
          </w:pPr>
          <w:hyperlink w:anchor="_Toc344127308" w:history="1">
            <w:r w:rsidRPr="00FF0AE3">
              <w:rPr>
                <w:rStyle w:val="ae"/>
                <w:rFonts w:ascii="Times New Roman" w:hAnsi="Times New Roman" w:cs="Times New Roman"/>
                <w:noProof/>
                <w:sz w:val="28"/>
                <w:szCs w:val="28"/>
                <w:lang w:val="uk-UA"/>
              </w:rPr>
              <w:t>Використана та рекомендована література</w:t>
            </w:r>
            <w:r w:rsidRPr="00FF0AE3">
              <w:rPr>
                <w:noProof/>
                <w:webHidden/>
                <w:sz w:val="28"/>
                <w:szCs w:val="28"/>
              </w:rPr>
              <w:tab/>
            </w:r>
            <w:r w:rsidRPr="00FF0AE3">
              <w:rPr>
                <w:noProof/>
                <w:webHidden/>
                <w:sz w:val="28"/>
                <w:szCs w:val="28"/>
              </w:rPr>
              <w:fldChar w:fldCharType="begin"/>
            </w:r>
            <w:r w:rsidRPr="00FF0AE3">
              <w:rPr>
                <w:noProof/>
                <w:webHidden/>
                <w:sz w:val="28"/>
                <w:szCs w:val="28"/>
              </w:rPr>
              <w:instrText xml:space="preserve"> PAGEREF _Toc344127308 \h </w:instrText>
            </w:r>
            <w:r w:rsidRPr="00FF0AE3">
              <w:rPr>
                <w:noProof/>
                <w:webHidden/>
                <w:sz w:val="28"/>
                <w:szCs w:val="28"/>
              </w:rPr>
            </w:r>
            <w:r w:rsidRPr="00FF0AE3">
              <w:rPr>
                <w:noProof/>
                <w:webHidden/>
                <w:sz w:val="28"/>
                <w:szCs w:val="28"/>
              </w:rPr>
              <w:fldChar w:fldCharType="separate"/>
            </w:r>
            <w:r w:rsidR="00AC1CB5">
              <w:rPr>
                <w:noProof/>
                <w:webHidden/>
                <w:sz w:val="28"/>
                <w:szCs w:val="28"/>
              </w:rPr>
              <w:t>38</w:t>
            </w:r>
            <w:r w:rsidRPr="00FF0AE3">
              <w:rPr>
                <w:noProof/>
                <w:webHidden/>
                <w:sz w:val="28"/>
                <w:szCs w:val="28"/>
              </w:rPr>
              <w:fldChar w:fldCharType="end"/>
            </w:r>
          </w:hyperlink>
        </w:p>
        <w:p w:rsidR="000B4139" w:rsidRPr="002469E2" w:rsidRDefault="00AA49F7">
          <w:pPr>
            <w:rPr>
              <w:rFonts w:ascii="Times New Roman" w:hAnsi="Times New Roman" w:cs="Times New Roman"/>
              <w:lang w:val="uk-UA"/>
            </w:rPr>
          </w:pPr>
          <w:r w:rsidRPr="00FF0AE3">
            <w:rPr>
              <w:rFonts w:ascii="Times New Roman" w:hAnsi="Times New Roman" w:cs="Times New Roman"/>
              <w:sz w:val="28"/>
              <w:szCs w:val="28"/>
              <w:lang w:val="uk-UA"/>
            </w:rPr>
            <w:fldChar w:fldCharType="end"/>
          </w:r>
          <w:r w:rsidR="002469E2" w:rsidRPr="00FF0AE3">
            <w:rPr>
              <w:rFonts w:ascii="Times New Roman" w:hAnsi="Times New Roman" w:cs="Times New Roman"/>
              <w:sz w:val="28"/>
              <w:szCs w:val="28"/>
              <w:lang w:val="uk-UA"/>
            </w:rPr>
            <w:t>Маршрутний лист ……………………………………………………………….</w:t>
          </w:r>
          <w:r w:rsidR="002469E2">
            <w:rPr>
              <w:rFonts w:ascii="Times New Roman" w:hAnsi="Times New Roman" w:cs="Times New Roman"/>
              <w:sz w:val="28"/>
              <w:szCs w:val="28"/>
              <w:lang w:val="uk-UA"/>
            </w:rPr>
            <w:t>39</w:t>
          </w:r>
        </w:p>
      </w:sdtContent>
    </w:sdt>
    <w:p w:rsidR="00EC7C97" w:rsidRPr="002469E2" w:rsidRDefault="00EC7C97">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EC7C97" w:rsidRPr="002469E2" w:rsidRDefault="00EC7C97" w:rsidP="000B4139">
      <w:pPr>
        <w:pStyle w:val="1"/>
        <w:jc w:val="center"/>
        <w:rPr>
          <w:rFonts w:ascii="Times New Roman" w:hAnsi="Times New Roman" w:cs="Times New Roman"/>
          <w:color w:val="auto"/>
          <w:lang w:val="uk-UA"/>
        </w:rPr>
      </w:pPr>
      <w:bookmarkStart w:id="0" w:name="_Toc344127298"/>
      <w:r w:rsidRPr="002469E2">
        <w:rPr>
          <w:rFonts w:ascii="Times New Roman" w:hAnsi="Times New Roman" w:cs="Times New Roman"/>
          <w:color w:val="auto"/>
          <w:lang w:val="uk-UA"/>
        </w:rPr>
        <w:lastRenderedPageBreak/>
        <w:t>Довідкові відомості про подорож</w:t>
      </w:r>
      <w:bookmarkEnd w:id="0"/>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Вид туризму – пішохідний.</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Категорія (ступінь) складності – </w:t>
      </w:r>
      <w:r w:rsidR="008E5665">
        <w:rPr>
          <w:rFonts w:ascii="Times New Roman" w:hAnsi="Times New Roman" w:cs="Times New Roman"/>
          <w:sz w:val="28"/>
          <w:szCs w:val="28"/>
          <w:lang w:val="uk-UA"/>
        </w:rPr>
        <w:t>ІІІ ступінь складності</w:t>
      </w:r>
      <w:r w:rsidRPr="002469E2">
        <w:rPr>
          <w:rFonts w:ascii="Times New Roman" w:hAnsi="Times New Roman" w:cs="Times New Roman"/>
          <w:sz w:val="28"/>
          <w:szCs w:val="28"/>
          <w:lang w:val="uk-UA"/>
        </w:rPr>
        <w:t>.</w:t>
      </w:r>
    </w:p>
    <w:p w:rsidR="00EC7C97"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Район походу – Кременецькі гори, заповідник «</w:t>
      </w:r>
      <w:proofErr w:type="spellStart"/>
      <w:r w:rsidRPr="002469E2">
        <w:rPr>
          <w:rFonts w:ascii="Times New Roman" w:hAnsi="Times New Roman" w:cs="Times New Roman"/>
          <w:sz w:val="28"/>
          <w:szCs w:val="28"/>
          <w:lang w:val="uk-UA"/>
        </w:rPr>
        <w:t>Медобори</w:t>
      </w:r>
      <w:proofErr w:type="spellEnd"/>
      <w:r w:rsidRPr="002469E2">
        <w:rPr>
          <w:rFonts w:ascii="Times New Roman" w:hAnsi="Times New Roman" w:cs="Times New Roman"/>
          <w:sz w:val="28"/>
          <w:szCs w:val="28"/>
          <w:lang w:val="uk-UA"/>
        </w:rPr>
        <w:t>».</w:t>
      </w:r>
    </w:p>
    <w:p w:rsidR="00FF0AE3" w:rsidRDefault="00FF0AE3" w:rsidP="00EC7C97">
      <w:pPr>
        <w:pStyle w:val="a4"/>
        <w:numPr>
          <w:ilvl w:val="0"/>
          <w:numId w:val="1"/>
        </w:numPr>
        <w:rPr>
          <w:rFonts w:ascii="Times New Roman" w:hAnsi="Times New Roman" w:cs="Times New Roman"/>
          <w:sz w:val="28"/>
          <w:szCs w:val="28"/>
          <w:lang w:val="uk-UA"/>
        </w:rPr>
      </w:pPr>
      <w:r>
        <w:rPr>
          <w:rFonts w:ascii="Times New Roman" w:hAnsi="Times New Roman" w:cs="Times New Roman"/>
          <w:sz w:val="28"/>
          <w:szCs w:val="28"/>
          <w:lang w:val="uk-UA"/>
        </w:rPr>
        <w:t>Зміст маршруту: оздоровчий, пізнавальний, навчально-тренувальний.</w:t>
      </w:r>
    </w:p>
    <w:p w:rsidR="00FF0AE3" w:rsidRPr="002469E2" w:rsidRDefault="00FF0AE3" w:rsidP="00EC7C97">
      <w:pPr>
        <w:pStyle w:val="a4"/>
        <w:numPr>
          <w:ilvl w:val="0"/>
          <w:numId w:val="1"/>
        </w:numPr>
        <w:rPr>
          <w:rFonts w:ascii="Times New Roman" w:hAnsi="Times New Roman" w:cs="Times New Roman"/>
          <w:sz w:val="28"/>
          <w:szCs w:val="28"/>
          <w:lang w:val="uk-UA"/>
        </w:rPr>
      </w:pPr>
      <w:r>
        <w:rPr>
          <w:rFonts w:ascii="Times New Roman" w:hAnsi="Times New Roman" w:cs="Times New Roman"/>
          <w:sz w:val="28"/>
          <w:szCs w:val="28"/>
          <w:lang w:val="uk-UA"/>
        </w:rPr>
        <w:t>Доступність: для середньої і старшої груп школярів.</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Строки проведення походу – 26 -31 травня 2012 року. </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Нитка </w:t>
      </w:r>
      <w:r w:rsidR="008E5665">
        <w:rPr>
          <w:rFonts w:ascii="Times New Roman" w:hAnsi="Times New Roman" w:cs="Times New Roman"/>
          <w:sz w:val="28"/>
          <w:szCs w:val="28"/>
          <w:lang w:val="uk-UA"/>
        </w:rPr>
        <w:t>маршруту</w:t>
      </w:r>
      <w:r w:rsidR="00A45B65">
        <w:rPr>
          <w:rFonts w:ascii="Times New Roman" w:hAnsi="Times New Roman" w:cs="Times New Roman"/>
          <w:sz w:val="28"/>
          <w:szCs w:val="28"/>
          <w:lang w:val="uk-UA"/>
        </w:rPr>
        <w:t xml:space="preserve">: </w:t>
      </w:r>
      <w:r w:rsidR="008E5665">
        <w:rPr>
          <w:rFonts w:ascii="Times New Roman" w:hAnsi="Times New Roman" w:cs="Times New Roman"/>
          <w:sz w:val="28"/>
          <w:szCs w:val="28"/>
          <w:lang w:val="uk-UA"/>
        </w:rPr>
        <w:t xml:space="preserve"> м. Кременець – с. Жолоби – с. Колосова – с. Рудка – с. </w:t>
      </w:r>
      <w:proofErr w:type="spellStart"/>
      <w:r w:rsidR="008E5665">
        <w:rPr>
          <w:rFonts w:ascii="Times New Roman" w:hAnsi="Times New Roman" w:cs="Times New Roman"/>
          <w:sz w:val="28"/>
          <w:szCs w:val="28"/>
          <w:lang w:val="uk-UA"/>
        </w:rPr>
        <w:t>Двірець</w:t>
      </w:r>
      <w:proofErr w:type="spellEnd"/>
      <w:r w:rsidR="008E5665">
        <w:rPr>
          <w:rFonts w:ascii="Times New Roman" w:hAnsi="Times New Roman" w:cs="Times New Roman"/>
          <w:sz w:val="28"/>
          <w:szCs w:val="28"/>
          <w:lang w:val="uk-UA"/>
        </w:rPr>
        <w:t xml:space="preserve"> – с. </w:t>
      </w:r>
      <w:proofErr w:type="spellStart"/>
      <w:r w:rsidR="008E5665">
        <w:rPr>
          <w:rFonts w:ascii="Times New Roman" w:hAnsi="Times New Roman" w:cs="Times New Roman"/>
          <w:sz w:val="28"/>
          <w:szCs w:val="28"/>
          <w:lang w:val="uk-UA"/>
        </w:rPr>
        <w:t>Попівці</w:t>
      </w:r>
      <w:proofErr w:type="spellEnd"/>
      <w:r w:rsidR="008E5665">
        <w:rPr>
          <w:rFonts w:ascii="Times New Roman" w:hAnsi="Times New Roman" w:cs="Times New Roman"/>
          <w:sz w:val="28"/>
          <w:szCs w:val="28"/>
          <w:lang w:val="uk-UA"/>
        </w:rPr>
        <w:t xml:space="preserve"> – с. Н.</w:t>
      </w:r>
      <w:proofErr w:type="spellStart"/>
      <w:r w:rsidR="008E5665">
        <w:rPr>
          <w:rFonts w:ascii="Times New Roman" w:hAnsi="Times New Roman" w:cs="Times New Roman"/>
          <w:sz w:val="28"/>
          <w:szCs w:val="28"/>
          <w:lang w:val="uk-UA"/>
        </w:rPr>
        <w:t>Кокорів</w:t>
      </w:r>
      <w:proofErr w:type="spellEnd"/>
      <w:r w:rsidR="008E5665">
        <w:rPr>
          <w:rFonts w:ascii="Times New Roman" w:hAnsi="Times New Roman" w:cs="Times New Roman"/>
          <w:sz w:val="28"/>
          <w:szCs w:val="28"/>
          <w:lang w:val="uk-UA"/>
        </w:rPr>
        <w:t xml:space="preserve"> – с. Рудка – с. </w:t>
      </w:r>
      <w:proofErr w:type="spellStart"/>
      <w:r w:rsidR="008E5665">
        <w:rPr>
          <w:rFonts w:ascii="Times New Roman" w:hAnsi="Times New Roman" w:cs="Times New Roman"/>
          <w:sz w:val="28"/>
          <w:szCs w:val="28"/>
          <w:lang w:val="uk-UA"/>
        </w:rPr>
        <w:t>Дунаїв</w:t>
      </w:r>
      <w:proofErr w:type="spellEnd"/>
      <w:r w:rsidR="008E5665">
        <w:rPr>
          <w:rFonts w:ascii="Times New Roman" w:hAnsi="Times New Roman" w:cs="Times New Roman"/>
          <w:sz w:val="28"/>
          <w:szCs w:val="28"/>
          <w:lang w:val="uk-UA"/>
        </w:rPr>
        <w:t xml:space="preserve"> – с. </w:t>
      </w:r>
      <w:proofErr w:type="spellStart"/>
      <w:r w:rsidR="008E5665">
        <w:rPr>
          <w:rFonts w:ascii="Times New Roman" w:hAnsi="Times New Roman" w:cs="Times New Roman"/>
          <w:sz w:val="28"/>
          <w:szCs w:val="28"/>
          <w:lang w:val="uk-UA"/>
        </w:rPr>
        <w:t>Савчиці</w:t>
      </w:r>
      <w:proofErr w:type="spellEnd"/>
      <w:r w:rsidR="008E5665">
        <w:rPr>
          <w:rFonts w:ascii="Times New Roman" w:hAnsi="Times New Roman" w:cs="Times New Roman"/>
          <w:sz w:val="28"/>
          <w:szCs w:val="28"/>
          <w:lang w:val="uk-UA"/>
        </w:rPr>
        <w:t xml:space="preserve"> – </w:t>
      </w:r>
      <w:proofErr w:type="spellStart"/>
      <w:r w:rsidR="008E5665">
        <w:rPr>
          <w:rFonts w:ascii="Times New Roman" w:hAnsi="Times New Roman" w:cs="Times New Roman"/>
          <w:sz w:val="28"/>
          <w:szCs w:val="28"/>
          <w:lang w:val="uk-UA"/>
        </w:rPr>
        <w:t>с.В.Бережці</w:t>
      </w:r>
      <w:proofErr w:type="spellEnd"/>
      <w:r w:rsidR="008E5665">
        <w:rPr>
          <w:rFonts w:ascii="Times New Roman" w:hAnsi="Times New Roman" w:cs="Times New Roman"/>
          <w:sz w:val="28"/>
          <w:szCs w:val="28"/>
          <w:lang w:val="uk-UA"/>
        </w:rPr>
        <w:t xml:space="preserve"> – гора Божа </w:t>
      </w:r>
      <w:r w:rsidR="00A45B65">
        <w:rPr>
          <w:rFonts w:ascii="Times New Roman" w:hAnsi="Times New Roman" w:cs="Times New Roman"/>
          <w:sz w:val="28"/>
          <w:szCs w:val="28"/>
          <w:lang w:val="uk-UA"/>
        </w:rPr>
        <w:t>–</w:t>
      </w:r>
      <w:r w:rsidR="008E5665">
        <w:rPr>
          <w:rFonts w:ascii="Times New Roman" w:hAnsi="Times New Roman" w:cs="Times New Roman"/>
          <w:sz w:val="28"/>
          <w:szCs w:val="28"/>
          <w:lang w:val="uk-UA"/>
        </w:rPr>
        <w:t xml:space="preserve"> </w:t>
      </w:r>
      <w:r w:rsidR="00A45B65">
        <w:rPr>
          <w:rFonts w:ascii="Times New Roman" w:hAnsi="Times New Roman" w:cs="Times New Roman"/>
          <w:sz w:val="28"/>
          <w:szCs w:val="28"/>
          <w:lang w:val="uk-UA"/>
        </w:rPr>
        <w:t xml:space="preserve">«Вірля»  – с. В.Млинівці – м. Кременець. </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 Довжина активної частини маршруту – 77 км.</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Тривалість походу у днях – 6 днів з одною днівкою на четвертий день з відвідуванням музею (2 години).</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Запис інформації при розмові з </w:t>
      </w:r>
      <w:r w:rsidR="00A45B65">
        <w:rPr>
          <w:rFonts w:ascii="Times New Roman" w:hAnsi="Times New Roman" w:cs="Times New Roman"/>
          <w:sz w:val="28"/>
          <w:szCs w:val="28"/>
          <w:lang w:val="uk-UA"/>
        </w:rPr>
        <w:t>о</w:t>
      </w:r>
      <w:r w:rsidRPr="002469E2">
        <w:rPr>
          <w:rFonts w:ascii="Times New Roman" w:hAnsi="Times New Roman" w:cs="Times New Roman"/>
          <w:sz w:val="28"/>
          <w:szCs w:val="28"/>
          <w:lang w:val="uk-UA"/>
        </w:rPr>
        <w:t xml:space="preserve">нукою і правнуком </w:t>
      </w:r>
      <w:r w:rsidR="00A45B65">
        <w:rPr>
          <w:rFonts w:ascii="Times New Roman" w:hAnsi="Times New Roman" w:cs="Times New Roman"/>
          <w:sz w:val="28"/>
          <w:szCs w:val="28"/>
          <w:lang w:val="uk-UA"/>
        </w:rPr>
        <w:t>Ю</w:t>
      </w:r>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Ваврового</w:t>
      </w:r>
      <w:proofErr w:type="spellEnd"/>
      <w:r w:rsidRPr="002469E2">
        <w:rPr>
          <w:rFonts w:ascii="Times New Roman" w:hAnsi="Times New Roman" w:cs="Times New Roman"/>
          <w:sz w:val="28"/>
          <w:szCs w:val="28"/>
          <w:lang w:val="uk-UA"/>
        </w:rPr>
        <w:t xml:space="preserve"> (1год). </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Огляд джерел (разом 2 години).</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Аварійні варіанти виходу з маршруту:</w:t>
      </w:r>
    </w:p>
    <w:p w:rsidR="00EC7C97" w:rsidRPr="002469E2" w:rsidRDefault="00EC7C97" w:rsidP="00EC7C97">
      <w:pPr>
        <w:pStyle w:val="a4"/>
        <w:numPr>
          <w:ilvl w:val="0"/>
          <w:numId w:val="2"/>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 Рудка автобусом до м. </w:t>
      </w:r>
      <w:proofErr w:type="spellStart"/>
      <w:r w:rsidRPr="002469E2">
        <w:rPr>
          <w:rFonts w:ascii="Times New Roman" w:hAnsi="Times New Roman" w:cs="Times New Roman"/>
          <w:sz w:val="28"/>
          <w:szCs w:val="28"/>
          <w:lang w:val="uk-UA"/>
        </w:rPr>
        <w:t>Кременць</w:t>
      </w:r>
      <w:proofErr w:type="spellEnd"/>
      <w:r w:rsidRPr="002469E2">
        <w:rPr>
          <w:rFonts w:ascii="Times New Roman" w:hAnsi="Times New Roman" w:cs="Times New Roman"/>
          <w:sz w:val="28"/>
          <w:szCs w:val="28"/>
          <w:lang w:val="uk-UA"/>
        </w:rPr>
        <w:t>;</w:t>
      </w:r>
    </w:p>
    <w:p w:rsidR="00EC7C97" w:rsidRPr="002469E2" w:rsidRDefault="00EC7C97" w:rsidP="00EC7C97">
      <w:pPr>
        <w:pStyle w:val="a4"/>
        <w:numPr>
          <w:ilvl w:val="0"/>
          <w:numId w:val="2"/>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 </w:t>
      </w:r>
      <w:proofErr w:type="spellStart"/>
      <w:r w:rsidRPr="002469E2">
        <w:rPr>
          <w:rFonts w:ascii="Times New Roman" w:hAnsi="Times New Roman" w:cs="Times New Roman"/>
          <w:sz w:val="28"/>
          <w:szCs w:val="28"/>
          <w:lang w:val="uk-UA"/>
        </w:rPr>
        <w:t>Дунаїв</w:t>
      </w:r>
      <w:proofErr w:type="spellEnd"/>
      <w:r w:rsidRPr="002469E2">
        <w:rPr>
          <w:rFonts w:ascii="Times New Roman" w:hAnsi="Times New Roman" w:cs="Times New Roman"/>
          <w:sz w:val="28"/>
          <w:szCs w:val="28"/>
          <w:lang w:val="uk-UA"/>
        </w:rPr>
        <w:t xml:space="preserve"> автобусами у м. Кременець (через кожних 20 хвилин);</w:t>
      </w:r>
    </w:p>
    <w:p w:rsidR="00C8552D" w:rsidRPr="002469E2" w:rsidRDefault="00EC7C97" w:rsidP="00EC7C97">
      <w:pPr>
        <w:pStyle w:val="a4"/>
        <w:numPr>
          <w:ilvl w:val="0"/>
          <w:numId w:val="2"/>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 на Тернопіль через Почаїв </w:t>
      </w:r>
    </w:p>
    <w:p w:rsidR="00EC7C97" w:rsidRPr="002469E2" w:rsidRDefault="00EC7C97" w:rsidP="00EC7C97">
      <w:pPr>
        <w:pStyle w:val="a4"/>
        <w:numPr>
          <w:ilvl w:val="0"/>
          <w:numId w:val="2"/>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 с. В. </w:t>
      </w:r>
      <w:proofErr w:type="spellStart"/>
      <w:r w:rsidRPr="002469E2">
        <w:rPr>
          <w:rFonts w:ascii="Times New Roman" w:hAnsi="Times New Roman" w:cs="Times New Roman"/>
          <w:sz w:val="28"/>
          <w:szCs w:val="28"/>
          <w:lang w:val="uk-UA"/>
        </w:rPr>
        <w:t>Б</w:t>
      </w:r>
      <w:r w:rsidR="00A45B65">
        <w:rPr>
          <w:rFonts w:ascii="Times New Roman" w:hAnsi="Times New Roman" w:cs="Times New Roman"/>
          <w:sz w:val="28"/>
          <w:szCs w:val="28"/>
          <w:lang w:val="uk-UA"/>
        </w:rPr>
        <w:t>ережці</w:t>
      </w:r>
      <w:proofErr w:type="spellEnd"/>
      <w:r w:rsidR="00A45B65">
        <w:rPr>
          <w:rFonts w:ascii="Times New Roman" w:hAnsi="Times New Roman" w:cs="Times New Roman"/>
          <w:sz w:val="28"/>
          <w:szCs w:val="28"/>
          <w:lang w:val="uk-UA"/>
        </w:rPr>
        <w:t xml:space="preserve"> у Кременець.</w:t>
      </w:r>
    </w:p>
    <w:p w:rsidR="00EC7C97" w:rsidRPr="002469E2" w:rsidRDefault="00EC7C97" w:rsidP="00EC7C97">
      <w:pPr>
        <w:pStyle w:val="a4"/>
        <w:numPr>
          <w:ilvl w:val="0"/>
          <w:numId w:val="1"/>
        </w:numPr>
        <w:rPr>
          <w:rFonts w:ascii="Times New Roman" w:hAnsi="Times New Roman" w:cs="Times New Roman"/>
          <w:sz w:val="28"/>
          <w:szCs w:val="28"/>
          <w:lang w:val="uk-UA"/>
        </w:rPr>
      </w:pPr>
      <w:r w:rsidRPr="002469E2">
        <w:rPr>
          <w:rFonts w:ascii="Times New Roman" w:hAnsi="Times New Roman" w:cs="Times New Roman"/>
          <w:sz w:val="28"/>
          <w:szCs w:val="28"/>
          <w:lang w:val="uk-UA"/>
        </w:rPr>
        <w:t>Запасні варіанти маршруту:</w:t>
      </w:r>
    </w:p>
    <w:p w:rsidR="00EC7C97" w:rsidRPr="002469E2" w:rsidRDefault="00EC7C97" w:rsidP="00EC7C97">
      <w:pPr>
        <w:pStyle w:val="a4"/>
        <w:numPr>
          <w:ilvl w:val="0"/>
          <w:numId w:val="3"/>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Кременець – Рудка – </w:t>
      </w:r>
      <w:proofErr w:type="spellStart"/>
      <w:r w:rsidRPr="002469E2">
        <w:rPr>
          <w:rFonts w:ascii="Times New Roman" w:hAnsi="Times New Roman" w:cs="Times New Roman"/>
          <w:sz w:val="28"/>
          <w:szCs w:val="28"/>
          <w:lang w:val="uk-UA"/>
        </w:rPr>
        <w:t>Дунаїв</w:t>
      </w:r>
      <w:proofErr w:type="spellEnd"/>
      <w:r w:rsidRPr="002469E2">
        <w:rPr>
          <w:rFonts w:ascii="Times New Roman" w:hAnsi="Times New Roman" w:cs="Times New Roman"/>
          <w:sz w:val="28"/>
          <w:szCs w:val="28"/>
          <w:lang w:val="uk-UA"/>
        </w:rPr>
        <w:t xml:space="preserve"> –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Кременець </w:t>
      </w:r>
    </w:p>
    <w:p w:rsidR="00EC7C97" w:rsidRPr="002469E2" w:rsidRDefault="00EC7C97" w:rsidP="00EC7C97">
      <w:pPr>
        <w:pStyle w:val="a4"/>
        <w:numPr>
          <w:ilvl w:val="0"/>
          <w:numId w:val="3"/>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Під’їзд до с. Рудка , далі с. </w:t>
      </w:r>
      <w:proofErr w:type="spellStart"/>
      <w:r w:rsidRPr="002469E2">
        <w:rPr>
          <w:rFonts w:ascii="Times New Roman" w:hAnsi="Times New Roman" w:cs="Times New Roman"/>
          <w:sz w:val="28"/>
          <w:szCs w:val="28"/>
          <w:lang w:val="uk-UA"/>
        </w:rPr>
        <w:t>Попівці</w:t>
      </w:r>
      <w:proofErr w:type="spellEnd"/>
      <w:r w:rsidRPr="002469E2">
        <w:rPr>
          <w:rFonts w:ascii="Times New Roman" w:hAnsi="Times New Roman" w:cs="Times New Roman"/>
          <w:sz w:val="28"/>
          <w:szCs w:val="28"/>
          <w:lang w:val="uk-UA"/>
        </w:rPr>
        <w:t xml:space="preserve"> – </w:t>
      </w:r>
      <w:proofErr w:type="spellStart"/>
      <w:r w:rsidRPr="002469E2">
        <w:rPr>
          <w:rFonts w:ascii="Times New Roman" w:hAnsi="Times New Roman" w:cs="Times New Roman"/>
          <w:sz w:val="28"/>
          <w:szCs w:val="28"/>
          <w:lang w:val="uk-UA"/>
        </w:rPr>
        <w:t>Дунаїв</w:t>
      </w:r>
      <w:proofErr w:type="spellEnd"/>
      <w:r w:rsidRPr="002469E2">
        <w:rPr>
          <w:rFonts w:ascii="Times New Roman" w:hAnsi="Times New Roman" w:cs="Times New Roman"/>
          <w:sz w:val="28"/>
          <w:szCs w:val="28"/>
          <w:lang w:val="uk-UA"/>
        </w:rPr>
        <w:t xml:space="preserve"> – Кременець</w:t>
      </w:r>
    </w:p>
    <w:p w:rsidR="00EC7C97" w:rsidRPr="002469E2" w:rsidRDefault="00EC7C97" w:rsidP="00EC7C97">
      <w:pPr>
        <w:pStyle w:val="a4"/>
        <w:numPr>
          <w:ilvl w:val="0"/>
          <w:numId w:val="3"/>
        </w:num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Кременець – </w:t>
      </w:r>
      <w:r w:rsidR="00A45B65">
        <w:rPr>
          <w:rFonts w:ascii="Times New Roman" w:hAnsi="Times New Roman" w:cs="Times New Roman"/>
          <w:sz w:val="28"/>
          <w:szCs w:val="28"/>
          <w:lang w:val="uk-UA"/>
        </w:rPr>
        <w:t>В</w:t>
      </w:r>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г. Божа</w:t>
      </w:r>
      <w:r w:rsidR="00A45B65">
        <w:rPr>
          <w:rFonts w:ascii="Times New Roman" w:hAnsi="Times New Roman" w:cs="Times New Roman"/>
          <w:sz w:val="28"/>
          <w:szCs w:val="28"/>
          <w:lang w:val="uk-UA"/>
        </w:rPr>
        <w:t xml:space="preserve"> – </w:t>
      </w:r>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Савчинці</w:t>
      </w:r>
      <w:proofErr w:type="spellEnd"/>
      <w:r w:rsidRPr="002469E2">
        <w:rPr>
          <w:rFonts w:ascii="Times New Roman" w:hAnsi="Times New Roman" w:cs="Times New Roman"/>
          <w:sz w:val="28"/>
          <w:szCs w:val="28"/>
          <w:lang w:val="uk-UA"/>
        </w:rPr>
        <w:t xml:space="preserve"> –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Кременець.</w:t>
      </w:r>
    </w:p>
    <w:p w:rsidR="00EC7C97" w:rsidRPr="002469E2" w:rsidRDefault="00EC7C97" w:rsidP="00EC7C97">
      <w:pPr>
        <w:pStyle w:val="a4"/>
        <w:ind w:left="1080"/>
        <w:rPr>
          <w:rFonts w:ascii="Times New Roman" w:hAnsi="Times New Roman" w:cs="Times New Roman"/>
          <w:sz w:val="28"/>
          <w:szCs w:val="28"/>
          <w:lang w:val="uk-UA"/>
        </w:rPr>
      </w:pPr>
      <w:r w:rsidRPr="002469E2">
        <w:rPr>
          <w:rFonts w:ascii="Times New Roman" w:hAnsi="Times New Roman" w:cs="Times New Roman"/>
          <w:sz w:val="28"/>
          <w:szCs w:val="28"/>
          <w:lang w:val="uk-UA"/>
        </w:rPr>
        <w:t>Інші згідно схеми.</w:t>
      </w:r>
    </w:p>
    <w:p w:rsidR="00EC7C97" w:rsidRPr="002469E2" w:rsidRDefault="00EC7C97" w:rsidP="00EC7C97">
      <w:pPr>
        <w:ind w:left="360"/>
        <w:rPr>
          <w:rFonts w:ascii="Times New Roman" w:hAnsi="Times New Roman" w:cs="Times New Roman"/>
          <w:sz w:val="28"/>
          <w:szCs w:val="28"/>
          <w:lang w:val="uk-UA"/>
        </w:rPr>
      </w:pPr>
    </w:p>
    <w:p w:rsidR="00EC7C97" w:rsidRPr="002469E2" w:rsidRDefault="00EC7C97">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523634" w:rsidRDefault="004C70D6" w:rsidP="000B4139">
      <w:pPr>
        <w:pStyle w:val="1"/>
        <w:jc w:val="center"/>
        <w:rPr>
          <w:rFonts w:ascii="Times New Roman" w:hAnsi="Times New Roman" w:cs="Times New Roman"/>
          <w:color w:val="auto"/>
          <w:lang w:val="uk-UA"/>
        </w:rPr>
      </w:pPr>
      <w:bookmarkStart w:id="1" w:name="_Toc344127299"/>
      <w:r w:rsidRPr="002469E2">
        <w:rPr>
          <w:rFonts w:ascii="Times New Roman" w:hAnsi="Times New Roman" w:cs="Times New Roman"/>
          <w:color w:val="auto"/>
          <w:lang w:val="uk-UA"/>
        </w:rPr>
        <w:lastRenderedPageBreak/>
        <w:t>Графік руху групи</w:t>
      </w:r>
      <w:bookmarkEnd w:id="1"/>
    </w:p>
    <w:p w:rsidR="00E21638" w:rsidRPr="00E21638" w:rsidRDefault="00E21638" w:rsidP="00E21638">
      <w:pPr>
        <w:rPr>
          <w:lang w:val="uk-UA"/>
        </w:rPr>
      </w:pPr>
    </w:p>
    <w:tbl>
      <w:tblPr>
        <w:tblStyle w:val="a3"/>
        <w:tblW w:w="0" w:type="auto"/>
        <w:tblInd w:w="-885" w:type="dxa"/>
        <w:tblLook w:val="04A0"/>
      </w:tblPr>
      <w:tblGrid>
        <w:gridCol w:w="753"/>
        <w:gridCol w:w="829"/>
        <w:gridCol w:w="2679"/>
        <w:gridCol w:w="1180"/>
        <w:gridCol w:w="927"/>
        <w:gridCol w:w="1679"/>
        <w:gridCol w:w="2409"/>
      </w:tblGrid>
      <w:tr w:rsidR="00401C56" w:rsidRPr="002469E2" w:rsidTr="006F5A89">
        <w:tc>
          <w:tcPr>
            <w:tcW w:w="705" w:type="dxa"/>
            <w:tcBorders>
              <w:right w:val="single" w:sz="4" w:space="0" w:color="auto"/>
            </w:tcBorders>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День в дорозі</w:t>
            </w:r>
          </w:p>
        </w:tc>
        <w:tc>
          <w:tcPr>
            <w:tcW w:w="854" w:type="dxa"/>
            <w:tcBorders>
              <w:left w:val="single" w:sz="4" w:space="0" w:color="auto"/>
            </w:tcBorders>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Дата</w:t>
            </w:r>
          </w:p>
        </w:tc>
        <w:tc>
          <w:tcPr>
            <w:tcW w:w="2911" w:type="dxa"/>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Ділянка маршруту (початковий та кінцевий пункти ділянки)</w:t>
            </w:r>
          </w:p>
        </w:tc>
        <w:tc>
          <w:tcPr>
            <w:tcW w:w="636" w:type="dxa"/>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Пройдений шлях (км)</w:t>
            </w:r>
          </w:p>
        </w:tc>
        <w:tc>
          <w:tcPr>
            <w:tcW w:w="851" w:type="dxa"/>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Чистий ходовий час (годин, хвилин)</w:t>
            </w:r>
          </w:p>
        </w:tc>
        <w:tc>
          <w:tcPr>
            <w:tcW w:w="1841" w:type="dxa"/>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Природні та штучні перешкоди, небезпечні ділянки</w:t>
            </w:r>
          </w:p>
        </w:tc>
        <w:tc>
          <w:tcPr>
            <w:tcW w:w="2658" w:type="dxa"/>
            <w:vAlign w:val="center"/>
          </w:tcPr>
          <w:p w:rsidR="00401C56" w:rsidRPr="002469E2" w:rsidRDefault="00401C56" w:rsidP="006F5A89">
            <w:pPr>
              <w:jc w:val="center"/>
              <w:rPr>
                <w:rFonts w:ascii="Times New Roman" w:hAnsi="Times New Roman" w:cs="Times New Roman"/>
                <w:sz w:val="20"/>
                <w:szCs w:val="16"/>
                <w:lang w:val="uk-UA"/>
              </w:rPr>
            </w:pPr>
            <w:r w:rsidRPr="002469E2">
              <w:rPr>
                <w:rFonts w:ascii="Times New Roman" w:hAnsi="Times New Roman" w:cs="Times New Roman"/>
                <w:sz w:val="20"/>
                <w:szCs w:val="16"/>
                <w:lang w:val="uk-UA"/>
              </w:rPr>
              <w:t>Краєзнавчі об’єкти</w:t>
            </w:r>
          </w:p>
        </w:tc>
      </w:tr>
      <w:tr w:rsidR="00401C56" w:rsidRPr="002469E2" w:rsidTr="00CD10D8">
        <w:tc>
          <w:tcPr>
            <w:tcW w:w="708" w:type="dxa"/>
          </w:tcPr>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1</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2</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01C5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3</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4</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01C56">
            <w:pPr>
              <w:rPr>
                <w:rFonts w:ascii="Times New Roman" w:hAnsi="Times New Roman" w:cs="Times New Roman"/>
                <w:sz w:val="24"/>
                <w:szCs w:val="24"/>
                <w:lang w:val="uk-UA"/>
              </w:rPr>
            </w:pPr>
          </w:p>
          <w:p w:rsidR="00401C56" w:rsidRPr="002469E2" w:rsidRDefault="00401C56" w:rsidP="00401C5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6</w:t>
            </w:r>
          </w:p>
        </w:tc>
        <w:tc>
          <w:tcPr>
            <w:tcW w:w="851" w:type="dxa"/>
          </w:tcPr>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26.05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27.05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01C56">
            <w:pPr>
              <w:rPr>
                <w:rFonts w:ascii="Times New Roman" w:hAnsi="Times New Roman" w:cs="Times New Roman"/>
                <w:sz w:val="24"/>
                <w:szCs w:val="24"/>
                <w:lang w:val="uk-UA"/>
              </w:rPr>
            </w:pPr>
            <w:r w:rsidRPr="002469E2">
              <w:rPr>
                <w:rFonts w:ascii="Times New Roman" w:hAnsi="Times New Roman" w:cs="Times New Roman"/>
                <w:sz w:val="24"/>
                <w:szCs w:val="24"/>
                <w:lang w:val="uk-UA"/>
              </w:rPr>
              <w:t>28.05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29.05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30.05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01C56">
            <w:pPr>
              <w:rPr>
                <w:rFonts w:ascii="Times New Roman" w:hAnsi="Times New Roman" w:cs="Times New Roman"/>
                <w:sz w:val="24"/>
                <w:szCs w:val="24"/>
                <w:lang w:val="uk-UA"/>
              </w:rPr>
            </w:pPr>
            <w:r w:rsidRPr="002469E2">
              <w:rPr>
                <w:rFonts w:ascii="Times New Roman" w:hAnsi="Times New Roman" w:cs="Times New Roman"/>
                <w:sz w:val="24"/>
                <w:szCs w:val="24"/>
                <w:lang w:val="uk-UA"/>
              </w:rPr>
              <w:t>31.05</w:t>
            </w:r>
          </w:p>
        </w:tc>
        <w:tc>
          <w:tcPr>
            <w:tcW w:w="2911" w:type="dxa"/>
          </w:tcPr>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Кременець – с. Рудка</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С. Рудка – с. </w:t>
            </w:r>
            <w:proofErr w:type="spellStart"/>
            <w:r w:rsidRPr="002469E2">
              <w:rPr>
                <w:rFonts w:ascii="Times New Roman" w:hAnsi="Times New Roman" w:cs="Times New Roman"/>
                <w:sz w:val="24"/>
                <w:szCs w:val="24"/>
                <w:lang w:val="uk-UA"/>
              </w:rPr>
              <w:t>Кокорів</w:t>
            </w:r>
            <w:proofErr w:type="spellEnd"/>
            <w:r w:rsidRPr="002469E2">
              <w:rPr>
                <w:rFonts w:ascii="Times New Roman" w:hAnsi="Times New Roman" w:cs="Times New Roman"/>
                <w:sz w:val="24"/>
                <w:szCs w:val="24"/>
                <w:lang w:val="uk-UA"/>
              </w:rPr>
              <w:t xml:space="preserve"> –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с. Рудка (ставок)</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с. Рудка – с. В. </w:t>
            </w:r>
            <w:proofErr w:type="spellStart"/>
            <w:r w:rsidRPr="002469E2">
              <w:rPr>
                <w:rFonts w:ascii="Times New Roman" w:hAnsi="Times New Roman" w:cs="Times New Roman"/>
                <w:sz w:val="24"/>
                <w:szCs w:val="24"/>
                <w:lang w:val="uk-UA"/>
              </w:rPr>
              <w:t>Бережці</w:t>
            </w:r>
            <w:proofErr w:type="spellEnd"/>
            <w:r w:rsidRPr="002469E2">
              <w:rPr>
                <w:rFonts w:ascii="Times New Roman" w:hAnsi="Times New Roman" w:cs="Times New Roman"/>
                <w:sz w:val="24"/>
                <w:szCs w:val="24"/>
                <w:lang w:val="uk-UA"/>
              </w:rPr>
              <w:t xml:space="preserve">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(став «Фестивальний»)</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Днівка</w:t>
            </w:r>
            <w:r w:rsidR="00E21638">
              <w:rPr>
                <w:rFonts w:ascii="Times New Roman" w:hAnsi="Times New Roman" w:cs="Times New Roman"/>
                <w:sz w:val="24"/>
                <w:szCs w:val="24"/>
                <w:lang w:val="uk-UA"/>
              </w:rPr>
              <w:t>. Музей Н.Грановського</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Ставок «Фестивальний» - г. Божа – церква на честь Г. </w:t>
            </w:r>
            <w:proofErr w:type="spellStart"/>
            <w:r w:rsidRPr="002469E2">
              <w:rPr>
                <w:rFonts w:ascii="Times New Roman" w:hAnsi="Times New Roman" w:cs="Times New Roman"/>
                <w:sz w:val="24"/>
                <w:szCs w:val="24"/>
                <w:lang w:val="uk-UA"/>
              </w:rPr>
              <w:t>Гойської</w:t>
            </w:r>
            <w:proofErr w:type="spellEnd"/>
            <w:r w:rsidRPr="002469E2">
              <w:rPr>
                <w:rFonts w:ascii="Times New Roman" w:hAnsi="Times New Roman" w:cs="Times New Roman"/>
                <w:sz w:val="24"/>
                <w:szCs w:val="24"/>
                <w:lang w:val="uk-UA"/>
              </w:rPr>
              <w:t xml:space="preserve"> – став «Фестивальний»</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Став «Фестивальний» - Кременець</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tc>
        <w:tc>
          <w:tcPr>
            <w:tcW w:w="636" w:type="dxa"/>
          </w:tcPr>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15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1</w:t>
            </w:r>
            <w:r w:rsidR="00BD09D8" w:rsidRPr="002469E2">
              <w:rPr>
                <w:rFonts w:ascii="Times New Roman" w:hAnsi="Times New Roman" w:cs="Times New Roman"/>
                <w:sz w:val="24"/>
                <w:szCs w:val="24"/>
                <w:lang w:val="uk-UA"/>
              </w:rPr>
              <w:t>6</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E21638" w:rsidP="00401C56">
            <w:pPr>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BD09D8" w:rsidRPr="002469E2">
              <w:rPr>
                <w:rFonts w:ascii="Times New Roman" w:hAnsi="Times New Roman" w:cs="Times New Roman"/>
                <w:sz w:val="24"/>
                <w:szCs w:val="24"/>
                <w:lang w:val="uk-UA"/>
              </w:rPr>
              <w:t>16</w:t>
            </w:r>
            <w:r w:rsidR="00401C56" w:rsidRPr="002469E2">
              <w:rPr>
                <w:rFonts w:ascii="Times New Roman" w:hAnsi="Times New Roman" w:cs="Times New Roman"/>
                <w:sz w:val="24"/>
                <w:szCs w:val="24"/>
                <w:lang w:val="uk-UA"/>
              </w:rPr>
              <w:t>,5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4</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1</w:t>
            </w:r>
            <w:r w:rsidR="00BD09D8" w:rsidRPr="002469E2">
              <w:rPr>
                <w:rFonts w:ascii="Times New Roman" w:hAnsi="Times New Roman" w:cs="Times New Roman"/>
                <w:sz w:val="24"/>
                <w:szCs w:val="24"/>
                <w:lang w:val="uk-UA"/>
              </w:rPr>
              <w:t>4</w:t>
            </w:r>
            <w:r w:rsidRPr="002469E2">
              <w:rPr>
                <w:rFonts w:ascii="Times New Roman" w:hAnsi="Times New Roman" w:cs="Times New Roman"/>
                <w:sz w:val="24"/>
                <w:szCs w:val="24"/>
                <w:lang w:val="uk-UA"/>
              </w:rPr>
              <w:t>,5</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11</w:t>
            </w:r>
          </w:p>
        </w:tc>
        <w:tc>
          <w:tcPr>
            <w:tcW w:w="851" w:type="dxa"/>
          </w:tcPr>
          <w:p w:rsidR="00401C56" w:rsidRPr="002469E2" w:rsidRDefault="00BD09D8"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3</w:t>
            </w:r>
            <w:r w:rsidR="00401C56" w:rsidRPr="002469E2">
              <w:rPr>
                <w:rFonts w:ascii="Times New Roman" w:hAnsi="Times New Roman" w:cs="Times New Roman"/>
                <w:sz w:val="24"/>
                <w:szCs w:val="24"/>
                <w:lang w:val="uk-UA"/>
              </w:rPr>
              <w:t>год 30хв</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4год</w:t>
            </w:r>
          </w:p>
          <w:p w:rsidR="00401C56" w:rsidRPr="002469E2" w:rsidRDefault="00401C56" w:rsidP="004C70D6">
            <w:pPr>
              <w:jc w:val="center"/>
              <w:rPr>
                <w:rFonts w:ascii="Times New Roman" w:hAnsi="Times New Roman" w:cs="Times New Roman"/>
                <w:sz w:val="24"/>
                <w:szCs w:val="24"/>
                <w:lang w:val="uk-UA"/>
              </w:rPr>
            </w:pPr>
          </w:p>
          <w:p w:rsidR="00BD09D8" w:rsidRPr="002469E2" w:rsidRDefault="00BD09D8"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AC3167" w:rsidP="00401C56">
            <w:pPr>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BD09D8" w:rsidRPr="002469E2">
              <w:rPr>
                <w:rFonts w:ascii="Times New Roman" w:hAnsi="Times New Roman" w:cs="Times New Roman"/>
                <w:sz w:val="24"/>
                <w:szCs w:val="24"/>
                <w:lang w:val="uk-UA"/>
              </w:rPr>
              <w:t>4</w:t>
            </w:r>
            <w:r w:rsidR="00401C56" w:rsidRPr="002469E2">
              <w:rPr>
                <w:rFonts w:ascii="Times New Roman" w:hAnsi="Times New Roman" w:cs="Times New Roman"/>
                <w:sz w:val="24"/>
                <w:szCs w:val="24"/>
                <w:lang w:val="uk-UA"/>
              </w:rPr>
              <w:t>год</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3</w:t>
            </w:r>
            <w:r w:rsidR="00BD09D8" w:rsidRPr="002469E2">
              <w:rPr>
                <w:rFonts w:ascii="Times New Roman" w:hAnsi="Times New Roman" w:cs="Times New Roman"/>
                <w:sz w:val="24"/>
                <w:szCs w:val="24"/>
                <w:lang w:val="uk-UA"/>
              </w:rPr>
              <w:t>0</w:t>
            </w:r>
            <w:r w:rsidRPr="002469E2">
              <w:rPr>
                <w:rFonts w:ascii="Times New Roman" w:hAnsi="Times New Roman" w:cs="Times New Roman"/>
                <w:sz w:val="24"/>
                <w:szCs w:val="24"/>
                <w:lang w:val="uk-UA"/>
              </w:rPr>
              <w:t>хв</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BD09D8" w:rsidP="004C70D6">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4</w:t>
            </w:r>
            <w:r w:rsidR="00401C56" w:rsidRPr="002469E2">
              <w:rPr>
                <w:rFonts w:ascii="Times New Roman" w:hAnsi="Times New Roman" w:cs="Times New Roman"/>
                <w:sz w:val="24"/>
                <w:szCs w:val="24"/>
                <w:lang w:val="uk-UA"/>
              </w:rPr>
              <w:t xml:space="preserve"> </w:t>
            </w:r>
            <w:proofErr w:type="spellStart"/>
            <w:r w:rsidR="00401C56" w:rsidRPr="002469E2">
              <w:rPr>
                <w:rFonts w:ascii="Times New Roman" w:hAnsi="Times New Roman" w:cs="Times New Roman"/>
                <w:sz w:val="24"/>
                <w:szCs w:val="24"/>
                <w:lang w:val="uk-UA"/>
              </w:rPr>
              <w:t>год</w:t>
            </w:r>
            <w:proofErr w:type="spellEnd"/>
          </w:p>
          <w:p w:rsidR="00401C56" w:rsidRPr="002469E2" w:rsidRDefault="00401C56"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4C70D6">
            <w:pPr>
              <w:jc w:val="center"/>
              <w:rPr>
                <w:rFonts w:ascii="Times New Roman" w:hAnsi="Times New Roman" w:cs="Times New Roman"/>
                <w:sz w:val="24"/>
                <w:szCs w:val="24"/>
                <w:lang w:val="uk-UA"/>
              </w:rPr>
            </w:pPr>
          </w:p>
          <w:p w:rsidR="00A843B4" w:rsidRPr="002469E2" w:rsidRDefault="00A843B4" w:rsidP="00AC3167">
            <w:pPr>
              <w:jc w:val="center"/>
              <w:rPr>
                <w:rFonts w:ascii="Times New Roman" w:hAnsi="Times New Roman" w:cs="Times New Roman"/>
                <w:sz w:val="24"/>
                <w:szCs w:val="24"/>
                <w:lang w:val="uk-UA"/>
              </w:rPr>
            </w:pPr>
            <w:r w:rsidRPr="002469E2">
              <w:rPr>
                <w:rFonts w:ascii="Times New Roman" w:hAnsi="Times New Roman" w:cs="Times New Roman"/>
                <w:sz w:val="24"/>
                <w:szCs w:val="24"/>
                <w:lang w:val="uk-UA"/>
              </w:rPr>
              <w:t>3год</w:t>
            </w:r>
          </w:p>
        </w:tc>
        <w:tc>
          <w:tcPr>
            <w:tcW w:w="1841" w:type="dxa"/>
          </w:tcPr>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Крутий спуск у с. Жолоби</w:t>
            </w: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4C70D6">
            <w:pPr>
              <w:jc w:val="cente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Крутий підйом та спуск на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г. Божа</w:t>
            </w:r>
          </w:p>
        </w:tc>
        <w:tc>
          <w:tcPr>
            <w:tcW w:w="2658" w:type="dxa"/>
          </w:tcPr>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Джерело в </w:t>
            </w:r>
          </w:p>
          <w:p w:rsidR="00401C56"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с. Жолоби</w:t>
            </w:r>
            <w:r w:rsidR="00AC3167">
              <w:rPr>
                <w:rFonts w:ascii="Times New Roman" w:hAnsi="Times New Roman" w:cs="Times New Roman"/>
                <w:sz w:val="24"/>
                <w:szCs w:val="24"/>
                <w:lang w:val="uk-UA"/>
              </w:rPr>
              <w:t>, джерело біля с. Рудка/</w:t>
            </w:r>
            <w:proofErr w:type="spellStart"/>
            <w:r w:rsidR="00AC3167">
              <w:rPr>
                <w:rFonts w:ascii="Times New Roman" w:hAnsi="Times New Roman" w:cs="Times New Roman"/>
                <w:sz w:val="24"/>
                <w:szCs w:val="24"/>
                <w:lang w:val="uk-UA"/>
              </w:rPr>
              <w:t>Двірець</w:t>
            </w:r>
            <w:proofErr w:type="spellEnd"/>
          </w:p>
          <w:p w:rsidR="00AC3167" w:rsidRPr="002469E2" w:rsidRDefault="00AC3167"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Джерело за с. </w:t>
            </w:r>
            <w:proofErr w:type="spellStart"/>
            <w:r w:rsidRPr="002469E2">
              <w:rPr>
                <w:rFonts w:ascii="Times New Roman" w:hAnsi="Times New Roman" w:cs="Times New Roman"/>
                <w:sz w:val="24"/>
                <w:szCs w:val="24"/>
                <w:lang w:val="uk-UA"/>
              </w:rPr>
              <w:t>Двірець</w:t>
            </w:r>
            <w:proofErr w:type="spellEnd"/>
            <w:r w:rsidRPr="002469E2">
              <w:rPr>
                <w:rFonts w:ascii="Times New Roman" w:hAnsi="Times New Roman" w:cs="Times New Roman"/>
                <w:sz w:val="24"/>
                <w:szCs w:val="24"/>
                <w:lang w:val="uk-UA"/>
              </w:rPr>
              <w:t xml:space="preserve">. Хата у с. </w:t>
            </w:r>
            <w:r w:rsidR="001020C9">
              <w:rPr>
                <w:rFonts w:ascii="Times New Roman" w:hAnsi="Times New Roman" w:cs="Times New Roman"/>
                <w:sz w:val="24"/>
                <w:szCs w:val="24"/>
                <w:lang w:val="uk-UA"/>
              </w:rPr>
              <w:t>Н.</w:t>
            </w:r>
            <w:proofErr w:type="spellStart"/>
            <w:r w:rsidRPr="002469E2">
              <w:rPr>
                <w:rFonts w:ascii="Times New Roman" w:hAnsi="Times New Roman" w:cs="Times New Roman"/>
                <w:sz w:val="24"/>
                <w:szCs w:val="24"/>
                <w:lang w:val="uk-UA"/>
              </w:rPr>
              <w:t>Кокорів</w:t>
            </w:r>
            <w:proofErr w:type="spellEnd"/>
            <w:r w:rsidRPr="002469E2">
              <w:rPr>
                <w:rFonts w:ascii="Times New Roman" w:hAnsi="Times New Roman" w:cs="Times New Roman"/>
                <w:sz w:val="24"/>
                <w:szCs w:val="24"/>
                <w:lang w:val="uk-UA"/>
              </w:rPr>
              <w:t xml:space="preserve"> </w:t>
            </w:r>
            <w:r w:rsidR="001020C9">
              <w:rPr>
                <w:rFonts w:ascii="Times New Roman" w:hAnsi="Times New Roman" w:cs="Times New Roman"/>
                <w:sz w:val="24"/>
                <w:szCs w:val="24"/>
                <w:lang w:val="uk-UA"/>
              </w:rPr>
              <w:t>Ю.</w:t>
            </w:r>
            <w:proofErr w:type="spellStart"/>
            <w:r w:rsidRPr="002469E2">
              <w:rPr>
                <w:rFonts w:ascii="Times New Roman" w:hAnsi="Times New Roman" w:cs="Times New Roman"/>
                <w:sz w:val="24"/>
                <w:szCs w:val="24"/>
                <w:lang w:val="uk-UA"/>
              </w:rPr>
              <w:t>Ваврового</w:t>
            </w:r>
            <w:proofErr w:type="spellEnd"/>
            <w:r w:rsidRPr="002469E2">
              <w:rPr>
                <w:rFonts w:ascii="Times New Roman" w:hAnsi="Times New Roman" w:cs="Times New Roman"/>
                <w:sz w:val="24"/>
                <w:szCs w:val="24"/>
                <w:lang w:val="uk-UA"/>
              </w:rPr>
              <w:t xml:space="preserve">, могила  </w:t>
            </w:r>
            <w:proofErr w:type="spellStart"/>
            <w:r w:rsidRPr="002469E2">
              <w:rPr>
                <w:rFonts w:ascii="Times New Roman" w:hAnsi="Times New Roman" w:cs="Times New Roman"/>
                <w:sz w:val="24"/>
                <w:szCs w:val="24"/>
                <w:lang w:val="uk-UA"/>
              </w:rPr>
              <w:t>Ваврового</w:t>
            </w:r>
            <w:proofErr w:type="spellEnd"/>
          </w:p>
          <w:p w:rsidR="00401C56" w:rsidRPr="002469E2" w:rsidRDefault="00401C56" w:rsidP="00D463F4">
            <w:pPr>
              <w:rPr>
                <w:rFonts w:ascii="Times New Roman" w:hAnsi="Times New Roman" w:cs="Times New Roman"/>
                <w:sz w:val="24"/>
                <w:szCs w:val="24"/>
                <w:lang w:val="uk-UA"/>
              </w:rPr>
            </w:pPr>
          </w:p>
          <w:p w:rsidR="00401C56" w:rsidRPr="002469E2" w:rsidRDefault="00E21638" w:rsidP="00D463F4">
            <w:pPr>
              <w:rPr>
                <w:rFonts w:ascii="Times New Roman" w:hAnsi="Times New Roman" w:cs="Times New Roman"/>
                <w:sz w:val="24"/>
                <w:szCs w:val="24"/>
                <w:lang w:val="uk-UA"/>
              </w:rPr>
            </w:pPr>
            <w:r>
              <w:rPr>
                <w:rFonts w:ascii="Times New Roman" w:hAnsi="Times New Roman" w:cs="Times New Roman"/>
                <w:sz w:val="24"/>
                <w:szCs w:val="24"/>
                <w:lang w:val="uk-UA"/>
              </w:rPr>
              <w:t xml:space="preserve">Козацькі поховання </w:t>
            </w:r>
            <w:r w:rsidR="00401C56" w:rsidRPr="002469E2">
              <w:rPr>
                <w:rFonts w:ascii="Times New Roman" w:hAnsi="Times New Roman" w:cs="Times New Roman"/>
                <w:sz w:val="24"/>
                <w:szCs w:val="24"/>
                <w:lang w:val="uk-UA"/>
              </w:rPr>
              <w:t>біля ставка у с. Рудка</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Музей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Н. Грановського у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с. В. </w:t>
            </w:r>
            <w:proofErr w:type="spellStart"/>
            <w:r w:rsidRPr="002469E2">
              <w:rPr>
                <w:rFonts w:ascii="Times New Roman" w:hAnsi="Times New Roman" w:cs="Times New Roman"/>
                <w:sz w:val="24"/>
                <w:szCs w:val="24"/>
                <w:lang w:val="uk-UA"/>
              </w:rPr>
              <w:t>Бережці</w:t>
            </w:r>
            <w:proofErr w:type="spellEnd"/>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Джерело на г. Божа. </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Гора Божа. Церква на території бувшого</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помістя  Ганни  </w:t>
            </w:r>
            <w:proofErr w:type="spellStart"/>
            <w:r w:rsidRPr="002469E2">
              <w:rPr>
                <w:rFonts w:ascii="Times New Roman" w:hAnsi="Times New Roman" w:cs="Times New Roman"/>
                <w:sz w:val="24"/>
                <w:szCs w:val="24"/>
                <w:lang w:val="uk-UA"/>
              </w:rPr>
              <w:t>Гойської</w:t>
            </w:r>
            <w:proofErr w:type="spellEnd"/>
            <w:r w:rsidRPr="002469E2">
              <w:rPr>
                <w:rFonts w:ascii="Times New Roman" w:hAnsi="Times New Roman" w:cs="Times New Roman"/>
                <w:sz w:val="24"/>
                <w:szCs w:val="24"/>
                <w:lang w:val="uk-UA"/>
              </w:rPr>
              <w:t>. Погруддя Лесі Українки.</w:t>
            </w:r>
          </w:p>
          <w:p w:rsidR="00401C56" w:rsidRPr="002469E2" w:rsidRDefault="00401C56" w:rsidP="00D463F4">
            <w:pPr>
              <w:rPr>
                <w:rFonts w:ascii="Times New Roman" w:hAnsi="Times New Roman" w:cs="Times New Roman"/>
                <w:sz w:val="24"/>
                <w:szCs w:val="24"/>
                <w:lang w:val="uk-UA"/>
              </w:rPr>
            </w:pP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Церква  у</w:t>
            </w:r>
          </w:p>
          <w:p w:rsidR="00401C56" w:rsidRPr="002469E2" w:rsidRDefault="00401C56" w:rsidP="00D463F4">
            <w:pPr>
              <w:rPr>
                <w:rFonts w:ascii="Times New Roman" w:hAnsi="Times New Roman" w:cs="Times New Roman"/>
                <w:sz w:val="24"/>
                <w:szCs w:val="24"/>
                <w:lang w:val="uk-UA"/>
              </w:rPr>
            </w:pPr>
            <w:r w:rsidRPr="002469E2">
              <w:rPr>
                <w:rFonts w:ascii="Times New Roman" w:hAnsi="Times New Roman" w:cs="Times New Roman"/>
                <w:sz w:val="24"/>
                <w:szCs w:val="24"/>
                <w:lang w:val="uk-UA"/>
              </w:rPr>
              <w:t xml:space="preserve">с. В. </w:t>
            </w:r>
            <w:proofErr w:type="spellStart"/>
            <w:r w:rsidRPr="002469E2">
              <w:rPr>
                <w:rFonts w:ascii="Times New Roman" w:hAnsi="Times New Roman" w:cs="Times New Roman"/>
                <w:sz w:val="24"/>
                <w:szCs w:val="24"/>
                <w:lang w:val="uk-UA"/>
              </w:rPr>
              <w:t>Млиніввці</w:t>
            </w:r>
            <w:proofErr w:type="spellEnd"/>
            <w:r w:rsidRPr="002469E2">
              <w:rPr>
                <w:rFonts w:ascii="Times New Roman" w:hAnsi="Times New Roman" w:cs="Times New Roman"/>
                <w:sz w:val="24"/>
                <w:szCs w:val="24"/>
                <w:lang w:val="uk-UA"/>
              </w:rPr>
              <w:t>.</w:t>
            </w:r>
          </w:p>
          <w:p w:rsidR="00401C56" w:rsidRPr="002469E2" w:rsidRDefault="00401C56" w:rsidP="00A843B4">
            <w:pPr>
              <w:rPr>
                <w:rFonts w:ascii="Times New Roman" w:hAnsi="Times New Roman" w:cs="Times New Roman"/>
                <w:sz w:val="24"/>
                <w:szCs w:val="24"/>
                <w:lang w:val="uk-UA"/>
              </w:rPr>
            </w:pPr>
          </w:p>
        </w:tc>
      </w:tr>
    </w:tbl>
    <w:p w:rsidR="003C6349" w:rsidRPr="002469E2" w:rsidRDefault="003C6349" w:rsidP="004C70D6">
      <w:pPr>
        <w:jc w:val="center"/>
        <w:rPr>
          <w:rFonts w:ascii="Times New Roman" w:hAnsi="Times New Roman" w:cs="Times New Roman"/>
          <w:sz w:val="32"/>
          <w:szCs w:val="32"/>
          <w:lang w:val="uk-UA"/>
        </w:rPr>
      </w:pPr>
    </w:p>
    <w:p w:rsidR="003C6349" w:rsidRPr="002469E2" w:rsidRDefault="003C6349">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E26953" w:rsidRPr="002469E2" w:rsidRDefault="00E26953" w:rsidP="000B4139">
      <w:pPr>
        <w:pStyle w:val="1"/>
        <w:jc w:val="center"/>
        <w:rPr>
          <w:rFonts w:ascii="Times New Roman" w:hAnsi="Times New Roman" w:cs="Times New Roman"/>
          <w:color w:val="auto"/>
          <w:lang w:val="uk-UA"/>
        </w:rPr>
      </w:pPr>
      <w:bookmarkStart w:id="2" w:name="_Toc344127300"/>
      <w:r w:rsidRPr="002469E2">
        <w:rPr>
          <w:rFonts w:ascii="Times New Roman" w:hAnsi="Times New Roman" w:cs="Times New Roman"/>
          <w:color w:val="auto"/>
          <w:lang w:val="uk-UA"/>
        </w:rPr>
        <w:lastRenderedPageBreak/>
        <w:t>Технічний опис маршруту</w:t>
      </w:r>
      <w:bookmarkEnd w:id="2"/>
    </w:p>
    <w:p w:rsidR="00E26953" w:rsidRPr="002469E2"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t>1 день  (26.05.2012 р.)</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Перехід :  місто Кременець – село Жолоби – село Колосова – став біля села Рудка.</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Пройдена відстань – 15км.</w:t>
      </w:r>
    </w:p>
    <w:p w:rsidR="00E26953"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Чистий ходовий час  ≈ 3год 30 хв.</w:t>
      </w:r>
    </w:p>
    <w:p w:rsidR="00E21638" w:rsidRPr="002469E2" w:rsidRDefault="00E21638"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Вирушаємо в похід від РЦДТ о  9</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Рухаємося</w:t>
      </w:r>
      <w:r w:rsidR="00E21638">
        <w:rPr>
          <w:rFonts w:ascii="Times New Roman" w:hAnsi="Times New Roman" w:cs="Times New Roman"/>
          <w:sz w:val="28"/>
          <w:szCs w:val="28"/>
          <w:lang w:val="uk-UA"/>
        </w:rPr>
        <w:t xml:space="preserve"> лісовою</w:t>
      </w:r>
      <w:r w:rsidRPr="002469E2">
        <w:rPr>
          <w:rFonts w:ascii="Times New Roman" w:hAnsi="Times New Roman" w:cs="Times New Roman"/>
          <w:sz w:val="28"/>
          <w:szCs w:val="28"/>
          <w:lang w:val="uk-UA"/>
        </w:rPr>
        <w:t xml:space="preserve"> стежиною, що знаходиться за будівлею центру у напрямку на захід, поступово піднімаючись вверх. Переходимо трамплін та знову йдемо у заданому напрямку. Через трохи відкривається чудовий краєвид на Кременець та гору Замкову з залишками фортеці. Видно </w:t>
      </w:r>
      <w:proofErr w:type="spellStart"/>
      <w:r w:rsidRPr="002469E2">
        <w:rPr>
          <w:rFonts w:ascii="Times New Roman" w:hAnsi="Times New Roman" w:cs="Times New Roman"/>
          <w:sz w:val="28"/>
          <w:szCs w:val="28"/>
          <w:lang w:val="uk-UA"/>
        </w:rPr>
        <w:t>ієзуїтський</w:t>
      </w:r>
      <w:proofErr w:type="spellEnd"/>
      <w:r w:rsidRPr="002469E2">
        <w:rPr>
          <w:rFonts w:ascii="Times New Roman" w:hAnsi="Times New Roman" w:cs="Times New Roman"/>
          <w:sz w:val="28"/>
          <w:szCs w:val="28"/>
          <w:lang w:val="uk-UA"/>
        </w:rPr>
        <w:t xml:space="preserve"> колегіум з двома шпилями, де зараз розташована церква та Кременецький педінститут.</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Піднімаємось до металевої </w:t>
      </w:r>
      <w:r w:rsidR="00146144">
        <w:rPr>
          <w:rFonts w:ascii="Times New Roman" w:hAnsi="Times New Roman" w:cs="Times New Roman"/>
          <w:sz w:val="28"/>
          <w:szCs w:val="28"/>
          <w:lang w:val="uk-UA"/>
        </w:rPr>
        <w:t xml:space="preserve">ємкості для </w:t>
      </w:r>
      <w:r w:rsidRPr="002469E2">
        <w:rPr>
          <w:rFonts w:ascii="Times New Roman" w:hAnsi="Times New Roman" w:cs="Times New Roman"/>
          <w:sz w:val="28"/>
          <w:szCs w:val="28"/>
          <w:lang w:val="uk-UA"/>
        </w:rPr>
        <w:t>води, що обслуговує трампліни. Продовжуємо рух на захід і виходимо до ГРП (газорозподільне підприємство). Біля невеличкої крамнички відпочиваємо. Після відпочинку йдемо вздовж шосейної дороги у південному напрямку до кілометрового знаку 256. Не</w:t>
      </w:r>
      <w:r w:rsidR="002D383F">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доходячи</w:t>
      </w:r>
      <w:r w:rsidR="002D383F">
        <w:rPr>
          <w:rFonts w:ascii="Times New Roman" w:hAnsi="Times New Roman" w:cs="Times New Roman"/>
          <w:sz w:val="28"/>
          <w:szCs w:val="28"/>
          <w:lang w:val="uk-UA"/>
        </w:rPr>
        <w:t xml:space="preserve"> до</w:t>
      </w:r>
      <w:r w:rsidRPr="002469E2">
        <w:rPr>
          <w:rFonts w:ascii="Times New Roman" w:hAnsi="Times New Roman" w:cs="Times New Roman"/>
          <w:sz w:val="28"/>
          <w:szCs w:val="28"/>
          <w:lang w:val="uk-UA"/>
        </w:rPr>
        <w:t xml:space="preserve"> </w:t>
      </w:r>
      <w:r w:rsidR="00146144">
        <w:rPr>
          <w:rFonts w:ascii="Times New Roman" w:hAnsi="Times New Roman" w:cs="Times New Roman"/>
          <w:sz w:val="28"/>
          <w:szCs w:val="28"/>
          <w:lang w:val="uk-UA"/>
        </w:rPr>
        <w:t>нь</w:t>
      </w:r>
      <w:r w:rsidRPr="002469E2">
        <w:rPr>
          <w:rFonts w:ascii="Times New Roman" w:hAnsi="Times New Roman" w:cs="Times New Roman"/>
          <w:sz w:val="28"/>
          <w:szCs w:val="28"/>
          <w:lang w:val="uk-UA"/>
        </w:rPr>
        <w:t xml:space="preserve">ого 50 м, повертаємо праворуч по пішохідному переході і йдемо </w:t>
      </w:r>
      <w:proofErr w:type="spellStart"/>
      <w:r w:rsidRPr="002469E2">
        <w:rPr>
          <w:rFonts w:ascii="Times New Roman" w:hAnsi="Times New Roman" w:cs="Times New Roman"/>
          <w:sz w:val="28"/>
          <w:szCs w:val="28"/>
          <w:lang w:val="uk-UA"/>
        </w:rPr>
        <w:t>грунтовою</w:t>
      </w:r>
      <w:proofErr w:type="spellEnd"/>
      <w:r w:rsidRPr="002469E2">
        <w:rPr>
          <w:rFonts w:ascii="Times New Roman" w:hAnsi="Times New Roman" w:cs="Times New Roman"/>
          <w:sz w:val="28"/>
          <w:szCs w:val="28"/>
          <w:lang w:val="uk-UA"/>
        </w:rPr>
        <w:t xml:space="preserve"> дорогою, </w:t>
      </w:r>
      <w:r w:rsidR="00146144">
        <w:rPr>
          <w:rFonts w:ascii="Times New Roman" w:hAnsi="Times New Roman" w:cs="Times New Roman"/>
          <w:sz w:val="28"/>
          <w:szCs w:val="28"/>
          <w:lang w:val="uk-UA"/>
        </w:rPr>
        <w:t>щ</w:t>
      </w:r>
      <w:r w:rsidRPr="002469E2">
        <w:rPr>
          <w:rFonts w:ascii="Times New Roman" w:hAnsi="Times New Roman" w:cs="Times New Roman"/>
          <w:sz w:val="28"/>
          <w:szCs w:val="28"/>
          <w:lang w:val="uk-UA"/>
        </w:rPr>
        <w:t>о</w:t>
      </w:r>
      <w:r w:rsidR="00146144">
        <w:rPr>
          <w:rFonts w:ascii="Times New Roman" w:hAnsi="Times New Roman" w:cs="Times New Roman"/>
          <w:sz w:val="28"/>
          <w:szCs w:val="28"/>
          <w:lang w:val="uk-UA"/>
        </w:rPr>
        <w:t xml:space="preserve"> веде у долину, де розташоване</w:t>
      </w:r>
      <w:r w:rsidRPr="002469E2">
        <w:rPr>
          <w:rFonts w:ascii="Times New Roman" w:hAnsi="Times New Roman" w:cs="Times New Roman"/>
          <w:sz w:val="28"/>
          <w:szCs w:val="28"/>
          <w:lang w:val="uk-UA"/>
        </w:rPr>
        <w:t xml:space="preserve"> село Жолоби. Ліворуч видно майже все село, що розташувалось у долині ярів. У напрямку азимуту 225°</w:t>
      </w:r>
      <w:r w:rsidR="002D383F">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на обрі</w:t>
      </w:r>
      <w:r w:rsidR="002D383F">
        <w:rPr>
          <w:rFonts w:ascii="Times New Roman" w:hAnsi="Times New Roman" w:cs="Times New Roman"/>
          <w:sz w:val="28"/>
          <w:szCs w:val="28"/>
          <w:lang w:val="uk-UA"/>
        </w:rPr>
        <w:t>ї</w:t>
      </w:r>
      <w:r w:rsidRPr="002469E2">
        <w:rPr>
          <w:rFonts w:ascii="Times New Roman" w:hAnsi="Times New Roman" w:cs="Times New Roman"/>
          <w:sz w:val="28"/>
          <w:szCs w:val="28"/>
          <w:lang w:val="uk-UA"/>
        </w:rPr>
        <w:t xml:space="preserve"> видніються куполи Почаївської Лаври, перед нею</w:t>
      </w:r>
      <w:r w:rsidR="00146144">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 трохи праворуч помі</w:t>
      </w:r>
      <w:r w:rsidR="002D383F">
        <w:rPr>
          <w:rFonts w:ascii="Times New Roman" w:hAnsi="Times New Roman" w:cs="Times New Roman"/>
          <w:sz w:val="28"/>
          <w:szCs w:val="28"/>
          <w:lang w:val="uk-UA"/>
        </w:rPr>
        <w:t xml:space="preserve">ж </w:t>
      </w:r>
      <w:r w:rsidRPr="002469E2">
        <w:rPr>
          <w:rFonts w:ascii="Times New Roman" w:hAnsi="Times New Roman" w:cs="Times New Roman"/>
          <w:sz w:val="28"/>
          <w:szCs w:val="28"/>
          <w:lang w:val="uk-UA"/>
        </w:rPr>
        <w:t xml:space="preserve"> вершин </w:t>
      </w:r>
      <w:r w:rsidR="002D383F">
        <w:rPr>
          <w:rFonts w:ascii="Times New Roman" w:hAnsi="Times New Roman" w:cs="Times New Roman"/>
          <w:sz w:val="28"/>
          <w:szCs w:val="28"/>
          <w:lang w:val="uk-UA"/>
        </w:rPr>
        <w:t xml:space="preserve"> гір </w:t>
      </w:r>
      <w:r w:rsidRPr="002469E2">
        <w:rPr>
          <w:rFonts w:ascii="Times New Roman" w:hAnsi="Times New Roman" w:cs="Times New Roman"/>
          <w:sz w:val="28"/>
          <w:szCs w:val="28"/>
          <w:lang w:val="uk-UA"/>
        </w:rPr>
        <w:t>– г</w:t>
      </w:r>
      <w:r w:rsidR="00146144">
        <w:rPr>
          <w:rFonts w:ascii="Times New Roman" w:hAnsi="Times New Roman" w:cs="Times New Roman"/>
          <w:sz w:val="28"/>
          <w:szCs w:val="28"/>
          <w:lang w:val="uk-UA"/>
        </w:rPr>
        <w:t>ора</w:t>
      </w:r>
      <w:r w:rsidRPr="002469E2">
        <w:rPr>
          <w:rFonts w:ascii="Times New Roman" w:hAnsi="Times New Roman" w:cs="Times New Roman"/>
          <w:sz w:val="28"/>
          <w:szCs w:val="28"/>
          <w:lang w:val="uk-UA"/>
        </w:rPr>
        <w:t xml:space="preserve"> Гостра. Йдемо дорогою вниз,</w:t>
      </w:r>
      <w:r w:rsidR="002D383F">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де поступово глина переходить в чорнозем. Дорога іноді проходить яром, що підтверджує назву села. Ліворуч починає протікати струмок, який переходить то на праву сторону дорог</w:t>
      </w:r>
      <w:r w:rsidR="002D383F">
        <w:rPr>
          <w:rFonts w:ascii="Times New Roman" w:hAnsi="Times New Roman" w:cs="Times New Roman"/>
          <w:sz w:val="28"/>
          <w:szCs w:val="28"/>
          <w:lang w:val="uk-UA"/>
        </w:rPr>
        <w:t>и</w:t>
      </w:r>
      <w:r w:rsidRPr="002469E2">
        <w:rPr>
          <w:rFonts w:ascii="Times New Roman" w:hAnsi="Times New Roman" w:cs="Times New Roman"/>
          <w:sz w:val="28"/>
          <w:szCs w:val="28"/>
          <w:lang w:val="uk-UA"/>
        </w:rPr>
        <w:t>, то на</w:t>
      </w:r>
      <w:r w:rsidR="002D383F">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лів</w:t>
      </w:r>
      <w:r w:rsidR="002D383F">
        <w:rPr>
          <w:rFonts w:ascii="Times New Roman" w:hAnsi="Times New Roman" w:cs="Times New Roman"/>
          <w:sz w:val="28"/>
          <w:szCs w:val="28"/>
          <w:lang w:val="uk-UA"/>
        </w:rPr>
        <w:t>у</w:t>
      </w:r>
      <w:r w:rsidRPr="002469E2">
        <w:rPr>
          <w:rFonts w:ascii="Times New Roman" w:hAnsi="Times New Roman" w:cs="Times New Roman"/>
          <w:sz w:val="28"/>
          <w:szCs w:val="28"/>
          <w:lang w:val="uk-UA"/>
        </w:rPr>
        <w:t xml:space="preserve">.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 8</w:t>
      </w:r>
      <w:r w:rsidRPr="002469E2">
        <w:rPr>
          <w:rFonts w:ascii="Times New Roman" w:hAnsi="Times New Roman" w:cs="Times New Roman"/>
          <w:sz w:val="28"/>
          <w:szCs w:val="28"/>
          <w:vertAlign w:val="superscript"/>
          <w:lang w:val="uk-UA"/>
        </w:rPr>
        <w:t>50</w:t>
      </w:r>
      <w:r w:rsidRPr="002469E2">
        <w:rPr>
          <w:rFonts w:ascii="Times New Roman" w:hAnsi="Times New Roman" w:cs="Times New Roman"/>
          <w:sz w:val="28"/>
          <w:szCs w:val="28"/>
          <w:lang w:val="uk-UA"/>
        </w:rPr>
        <w:t xml:space="preserve"> підходимо до джерела. Набираємо води та смакуємо нею, адже вода ця в селі дуже цінується. Місцеві жителі використовують її для приготування їжі, напоюють нею тварин (корів, коней, свиней) та для прання. Для цього тут розміщено два окремих жолоби. Один виконано з труби діаметром 1 м, довжиною 3</w:t>
      </w:r>
      <w:r w:rsidR="00AC3167">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5 м, </w:t>
      </w:r>
      <w:r w:rsidR="002D383F">
        <w:rPr>
          <w:rFonts w:ascii="Times New Roman" w:hAnsi="Times New Roman" w:cs="Times New Roman"/>
          <w:sz w:val="28"/>
          <w:szCs w:val="28"/>
          <w:lang w:val="uk-UA"/>
        </w:rPr>
        <w:t>яку</w:t>
      </w:r>
      <w:r w:rsidRPr="002469E2">
        <w:rPr>
          <w:rFonts w:ascii="Times New Roman" w:hAnsi="Times New Roman" w:cs="Times New Roman"/>
          <w:sz w:val="28"/>
          <w:szCs w:val="28"/>
          <w:lang w:val="uk-UA"/>
        </w:rPr>
        <w:t xml:space="preserve"> розрізали вздовж навпіл і з’єднали, а для прання</w:t>
      </w:r>
      <w:r w:rsidR="002D383F">
        <w:rPr>
          <w:rFonts w:ascii="Times New Roman" w:hAnsi="Times New Roman" w:cs="Times New Roman"/>
          <w:sz w:val="28"/>
          <w:szCs w:val="28"/>
          <w:lang w:val="uk-UA"/>
        </w:rPr>
        <w:t xml:space="preserve"> –</w:t>
      </w:r>
      <w:r w:rsidR="00895F39">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жолоб довжиною 3м.</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На схід</w:t>
      </w:r>
      <w:r w:rsidR="002D383F">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 за кілька метрів вище, розміщена фігура, а позаду</w:t>
      </w:r>
      <w:r w:rsidR="002D383F">
        <w:rPr>
          <w:rFonts w:ascii="Times New Roman" w:hAnsi="Times New Roman" w:cs="Times New Roman"/>
          <w:sz w:val="28"/>
          <w:szCs w:val="28"/>
          <w:lang w:val="uk-UA"/>
        </w:rPr>
        <w:t xml:space="preserve"> нас</w:t>
      </w:r>
      <w:r w:rsidRPr="002469E2">
        <w:rPr>
          <w:rFonts w:ascii="Times New Roman" w:hAnsi="Times New Roman" w:cs="Times New Roman"/>
          <w:sz w:val="28"/>
          <w:szCs w:val="28"/>
          <w:lang w:val="uk-UA"/>
        </w:rPr>
        <w:t xml:space="preserve"> на пагорбі – церква. Відпочиваємо 10 хв</w:t>
      </w:r>
      <w:r w:rsidR="002D383F">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 та рушаємо сільською вулицею далі на південний схід і виходимо до сільської школи. Біля школи повертаємо на південь. Підходимо до сільської крамниці. Проводимо закупку продуктів. Йдучи вулицею вниз строго на південь, спускаємось до роздоріжжя, йдемо прямо. Проходимо повз фігур</w:t>
      </w:r>
      <w:r w:rsidR="002D383F">
        <w:rPr>
          <w:rFonts w:ascii="Times New Roman" w:hAnsi="Times New Roman" w:cs="Times New Roman"/>
          <w:sz w:val="28"/>
          <w:szCs w:val="28"/>
          <w:lang w:val="uk-UA"/>
        </w:rPr>
        <w:t>у</w:t>
      </w:r>
      <w:r w:rsidRPr="002469E2">
        <w:rPr>
          <w:rFonts w:ascii="Times New Roman" w:hAnsi="Times New Roman" w:cs="Times New Roman"/>
          <w:sz w:val="28"/>
          <w:szCs w:val="28"/>
          <w:lang w:val="uk-UA"/>
        </w:rPr>
        <w:t xml:space="preserve"> та криниц</w:t>
      </w:r>
      <w:r w:rsidR="002D383F">
        <w:rPr>
          <w:rFonts w:ascii="Times New Roman" w:hAnsi="Times New Roman" w:cs="Times New Roman"/>
          <w:sz w:val="28"/>
          <w:szCs w:val="28"/>
          <w:lang w:val="uk-UA"/>
        </w:rPr>
        <w:t>ю</w:t>
      </w:r>
      <w:r w:rsidRPr="002469E2">
        <w:rPr>
          <w:rFonts w:ascii="Times New Roman" w:hAnsi="Times New Roman" w:cs="Times New Roman"/>
          <w:sz w:val="28"/>
          <w:szCs w:val="28"/>
          <w:lang w:val="uk-UA"/>
        </w:rPr>
        <w:t>, що ліворуч</w:t>
      </w:r>
      <w:r w:rsidR="002D383F">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 </w:t>
      </w:r>
      <w:r w:rsidR="002D383F">
        <w:rPr>
          <w:rFonts w:ascii="Times New Roman" w:hAnsi="Times New Roman" w:cs="Times New Roman"/>
          <w:sz w:val="28"/>
          <w:szCs w:val="28"/>
          <w:lang w:val="uk-UA"/>
        </w:rPr>
        <w:t>К</w:t>
      </w:r>
      <w:r w:rsidRPr="002469E2">
        <w:rPr>
          <w:rFonts w:ascii="Times New Roman" w:hAnsi="Times New Roman" w:cs="Times New Roman"/>
          <w:sz w:val="28"/>
          <w:szCs w:val="28"/>
          <w:lang w:val="uk-UA"/>
        </w:rPr>
        <w:t xml:space="preserve">риниця досить глибока </w:t>
      </w:r>
      <w:r w:rsidR="002D383F">
        <w:rPr>
          <w:rFonts w:ascii="Times New Roman" w:hAnsi="Times New Roman" w:cs="Times New Roman"/>
          <w:sz w:val="28"/>
          <w:szCs w:val="28"/>
          <w:lang w:val="uk-UA"/>
        </w:rPr>
        <w:t>(приблизно 30 – 35 м)</w:t>
      </w:r>
      <w:r w:rsidR="00146144">
        <w:rPr>
          <w:rFonts w:ascii="Times New Roman" w:hAnsi="Times New Roman" w:cs="Times New Roman"/>
          <w:sz w:val="28"/>
          <w:szCs w:val="28"/>
          <w:lang w:val="uk-UA"/>
        </w:rPr>
        <w:t>,</w:t>
      </w:r>
      <w:r w:rsidR="002D383F">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хоч ми знаходимося у нижній </w:t>
      </w:r>
      <w:r w:rsidR="002D383F">
        <w:rPr>
          <w:rFonts w:ascii="Times New Roman" w:hAnsi="Times New Roman" w:cs="Times New Roman"/>
          <w:sz w:val="28"/>
          <w:szCs w:val="28"/>
          <w:lang w:val="uk-UA"/>
        </w:rPr>
        <w:t>частині</w:t>
      </w:r>
      <w:r w:rsidRPr="002469E2">
        <w:rPr>
          <w:rFonts w:ascii="Times New Roman" w:hAnsi="Times New Roman" w:cs="Times New Roman"/>
          <w:sz w:val="28"/>
          <w:szCs w:val="28"/>
          <w:lang w:val="uk-UA"/>
        </w:rPr>
        <w:t xml:space="preserve"> села, </w:t>
      </w:r>
      <w:proofErr w:type="spellStart"/>
      <w:r w:rsidRPr="002469E2">
        <w:rPr>
          <w:rFonts w:ascii="Times New Roman" w:hAnsi="Times New Roman" w:cs="Times New Roman"/>
          <w:sz w:val="28"/>
          <w:szCs w:val="28"/>
          <w:lang w:val="uk-UA"/>
        </w:rPr>
        <w:t>грунт</w:t>
      </w:r>
      <w:r w:rsidR="002D383F">
        <w:rPr>
          <w:rFonts w:ascii="Times New Roman" w:hAnsi="Times New Roman" w:cs="Times New Roman"/>
          <w:sz w:val="28"/>
          <w:szCs w:val="28"/>
          <w:lang w:val="uk-UA"/>
        </w:rPr>
        <w:t>ова</w:t>
      </w:r>
      <w:proofErr w:type="spellEnd"/>
      <w:r w:rsidR="002D383F">
        <w:rPr>
          <w:rFonts w:ascii="Times New Roman" w:hAnsi="Times New Roman" w:cs="Times New Roman"/>
          <w:sz w:val="28"/>
          <w:szCs w:val="28"/>
          <w:lang w:val="uk-UA"/>
        </w:rPr>
        <w:t xml:space="preserve"> дорога </w:t>
      </w:r>
      <w:r w:rsidRPr="002469E2">
        <w:rPr>
          <w:rFonts w:ascii="Times New Roman" w:hAnsi="Times New Roman" w:cs="Times New Roman"/>
          <w:sz w:val="28"/>
          <w:szCs w:val="28"/>
          <w:lang w:val="uk-UA"/>
        </w:rPr>
        <w:t xml:space="preserve"> переходить </w:t>
      </w:r>
      <w:r w:rsidR="002D383F">
        <w:rPr>
          <w:rFonts w:ascii="Times New Roman" w:hAnsi="Times New Roman" w:cs="Times New Roman"/>
          <w:sz w:val="28"/>
          <w:szCs w:val="28"/>
          <w:lang w:val="uk-UA"/>
        </w:rPr>
        <w:t>на</w:t>
      </w:r>
      <w:r w:rsidRPr="002469E2">
        <w:rPr>
          <w:rFonts w:ascii="Times New Roman" w:hAnsi="Times New Roman" w:cs="Times New Roman"/>
          <w:sz w:val="28"/>
          <w:szCs w:val="28"/>
          <w:lang w:val="uk-UA"/>
        </w:rPr>
        <w:t xml:space="preserve"> піск</w:t>
      </w:r>
      <w:r w:rsidR="002D383F">
        <w:rPr>
          <w:rFonts w:ascii="Times New Roman" w:hAnsi="Times New Roman" w:cs="Times New Roman"/>
          <w:sz w:val="28"/>
          <w:szCs w:val="28"/>
          <w:lang w:val="uk-UA"/>
        </w:rPr>
        <w:t>ову</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 9</w:t>
      </w:r>
      <w:r w:rsidRPr="002469E2">
        <w:rPr>
          <w:rFonts w:ascii="Times New Roman" w:hAnsi="Times New Roman" w:cs="Times New Roman"/>
          <w:sz w:val="28"/>
          <w:szCs w:val="28"/>
          <w:vertAlign w:val="superscript"/>
          <w:lang w:val="uk-UA"/>
        </w:rPr>
        <w:t>30</w:t>
      </w:r>
      <w:r w:rsidR="00146144">
        <w:rPr>
          <w:rFonts w:ascii="Times New Roman" w:hAnsi="Times New Roman" w:cs="Times New Roman"/>
          <w:sz w:val="28"/>
          <w:szCs w:val="28"/>
          <w:vertAlign w:val="superscript"/>
          <w:lang w:val="uk-UA"/>
        </w:rPr>
        <w:t xml:space="preserve"> </w:t>
      </w:r>
      <w:r w:rsidR="00B26A7B">
        <w:rPr>
          <w:rFonts w:ascii="Times New Roman" w:hAnsi="Times New Roman" w:cs="Times New Roman"/>
          <w:sz w:val="28"/>
          <w:szCs w:val="28"/>
          <w:lang w:val="uk-UA"/>
        </w:rPr>
        <w:t>,</w:t>
      </w:r>
      <w:r w:rsidR="00895F39">
        <w:rPr>
          <w:rFonts w:ascii="Times New Roman" w:hAnsi="Times New Roman" w:cs="Times New Roman"/>
          <w:sz w:val="28"/>
          <w:szCs w:val="28"/>
          <w:vertAlign w:val="superscript"/>
          <w:lang w:val="uk-UA"/>
        </w:rPr>
        <w:t xml:space="preserve"> </w:t>
      </w:r>
      <w:r w:rsidRPr="002469E2">
        <w:rPr>
          <w:rFonts w:ascii="Times New Roman" w:hAnsi="Times New Roman" w:cs="Times New Roman"/>
          <w:sz w:val="28"/>
          <w:szCs w:val="28"/>
          <w:vertAlign w:val="superscript"/>
          <w:lang w:val="uk-UA"/>
        </w:rPr>
        <w:t xml:space="preserve"> </w:t>
      </w:r>
      <w:r w:rsidRPr="002469E2">
        <w:rPr>
          <w:rFonts w:ascii="Times New Roman" w:hAnsi="Times New Roman" w:cs="Times New Roman"/>
          <w:sz w:val="28"/>
          <w:szCs w:val="28"/>
          <w:lang w:val="uk-UA"/>
        </w:rPr>
        <w:t>піднімаючись</w:t>
      </w:r>
      <w:r w:rsidR="00B26A7B">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 підходимо до піскового кар’єру. Дорога йде через кар’єр, але ми обійдемо його вліво</w:t>
      </w:r>
      <w:r w:rsidR="00895F39">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але не вверх</w:t>
      </w:r>
      <w:r w:rsidR="00895F39">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 горизонтальною доріжкою, </w:t>
      </w:r>
      <w:r w:rsidR="00895F39">
        <w:rPr>
          <w:rFonts w:ascii="Times New Roman" w:hAnsi="Times New Roman" w:cs="Times New Roman"/>
          <w:sz w:val="28"/>
          <w:szCs w:val="28"/>
          <w:lang w:val="uk-UA"/>
        </w:rPr>
        <w:t>по</w:t>
      </w:r>
      <w:r w:rsidRPr="002469E2">
        <w:rPr>
          <w:rFonts w:ascii="Times New Roman" w:hAnsi="Times New Roman" w:cs="Times New Roman"/>
          <w:sz w:val="28"/>
          <w:szCs w:val="28"/>
          <w:lang w:val="uk-UA"/>
        </w:rPr>
        <w:t xml:space="preserve">між сосновим лісом. Через метрів 200 повертаємо знову на південь. Опускаємось вниз, знову трохи вверх і проходимо між сільськогосподарськими угіддями. Попереду видно шосейну дорогу, до якої </w:t>
      </w:r>
      <w:r w:rsidRPr="002469E2">
        <w:rPr>
          <w:rFonts w:ascii="Times New Roman" w:hAnsi="Times New Roman" w:cs="Times New Roman"/>
          <w:sz w:val="28"/>
          <w:szCs w:val="28"/>
          <w:lang w:val="uk-UA"/>
        </w:rPr>
        <w:lastRenderedPageBreak/>
        <w:t>ми прийшли о 10</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Перед тим, як перетнути шосе, проходимо низом вправо і зупиняємось на перехресті до села Колосова. У долині робимо привал. Організовуємо перекус. Тут у долині затишно та безпечно.</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Відпочивши, о 11</w:t>
      </w:r>
      <w:r w:rsidRPr="002469E2">
        <w:rPr>
          <w:rFonts w:ascii="Times New Roman" w:hAnsi="Times New Roman" w:cs="Times New Roman"/>
          <w:sz w:val="28"/>
          <w:szCs w:val="28"/>
          <w:vertAlign w:val="superscript"/>
          <w:lang w:val="uk-UA"/>
        </w:rPr>
        <w:t xml:space="preserve">00 </w:t>
      </w:r>
      <w:r w:rsidRPr="002469E2">
        <w:rPr>
          <w:rFonts w:ascii="Times New Roman" w:hAnsi="Times New Roman" w:cs="Times New Roman"/>
          <w:sz w:val="28"/>
          <w:szCs w:val="28"/>
          <w:lang w:val="uk-UA"/>
        </w:rPr>
        <w:t xml:space="preserve"> вирушаємо знову у південному напрямку до села Колосова. Дорога з твердим покриттям вимощена каменем та всипана щебенем. Трохи праворуч знову видніється Почаївська Лавра. Через 15 </w:t>
      </w:r>
      <w:proofErr w:type="spellStart"/>
      <w:r w:rsidRPr="002469E2">
        <w:rPr>
          <w:rFonts w:ascii="Times New Roman" w:hAnsi="Times New Roman" w:cs="Times New Roman"/>
          <w:sz w:val="28"/>
          <w:szCs w:val="28"/>
          <w:lang w:val="uk-UA"/>
        </w:rPr>
        <w:t>хв</w:t>
      </w:r>
      <w:proofErr w:type="spellEnd"/>
      <w:r w:rsidRPr="002469E2">
        <w:rPr>
          <w:rFonts w:ascii="Times New Roman" w:hAnsi="Times New Roman" w:cs="Times New Roman"/>
          <w:sz w:val="28"/>
          <w:szCs w:val="28"/>
          <w:lang w:val="uk-UA"/>
        </w:rPr>
        <w:t xml:space="preserve"> підходимо до села. Ліворуч розміщено з десяток будинків. Тут кожен господар тримає багато великої рогатої худоби та кон</w:t>
      </w:r>
      <w:r w:rsidR="00895F39">
        <w:rPr>
          <w:rFonts w:ascii="Times New Roman" w:hAnsi="Times New Roman" w:cs="Times New Roman"/>
          <w:sz w:val="28"/>
          <w:szCs w:val="28"/>
          <w:lang w:val="uk-UA"/>
        </w:rPr>
        <w:t>і</w:t>
      </w:r>
      <w:r w:rsidRPr="002469E2">
        <w:rPr>
          <w:rFonts w:ascii="Times New Roman" w:hAnsi="Times New Roman" w:cs="Times New Roman"/>
          <w:sz w:val="28"/>
          <w:szCs w:val="28"/>
          <w:lang w:val="uk-UA"/>
        </w:rPr>
        <w:t>. Молоко здають державі, за що і живуть, частину молочної продукції реалізовують на ринках у Почаєві  та Кременці.</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 11</w:t>
      </w:r>
      <w:r w:rsidRPr="002469E2">
        <w:rPr>
          <w:rFonts w:ascii="Times New Roman" w:hAnsi="Times New Roman" w:cs="Times New Roman"/>
          <w:sz w:val="28"/>
          <w:szCs w:val="28"/>
          <w:vertAlign w:val="superscript"/>
          <w:lang w:val="uk-UA"/>
        </w:rPr>
        <w:t xml:space="preserve">25 </w:t>
      </w:r>
      <w:r w:rsidRPr="002469E2">
        <w:rPr>
          <w:rFonts w:ascii="Times New Roman" w:hAnsi="Times New Roman" w:cs="Times New Roman"/>
          <w:sz w:val="28"/>
          <w:szCs w:val="28"/>
          <w:lang w:val="uk-UA"/>
        </w:rPr>
        <w:t xml:space="preserve">виходимо на роздоріжжя. Ліворуч колись був гараж МТС, водонапірна башта. Йдемо праворуч. Минаємо школу, проходимо пізніше вздовж елеватора (тік), що праворуч і спускаємось ґрунтовою дорогою на луг. </w:t>
      </w:r>
      <w:r w:rsidR="00B26A7B">
        <w:rPr>
          <w:rFonts w:ascii="Times New Roman" w:hAnsi="Times New Roman" w:cs="Times New Roman"/>
          <w:sz w:val="28"/>
          <w:szCs w:val="28"/>
          <w:lang w:val="uk-UA"/>
        </w:rPr>
        <w:t>С</w:t>
      </w:r>
      <w:r w:rsidRPr="002469E2">
        <w:rPr>
          <w:rFonts w:ascii="Times New Roman" w:hAnsi="Times New Roman" w:cs="Times New Roman"/>
          <w:sz w:val="28"/>
          <w:szCs w:val="28"/>
          <w:lang w:val="uk-UA"/>
        </w:rPr>
        <w:t>права – хат</w:t>
      </w:r>
      <w:r w:rsidR="00AC3167">
        <w:rPr>
          <w:rFonts w:ascii="Times New Roman" w:hAnsi="Times New Roman" w:cs="Times New Roman"/>
          <w:sz w:val="28"/>
          <w:szCs w:val="28"/>
          <w:lang w:val="uk-UA"/>
        </w:rPr>
        <w:t xml:space="preserve">а – </w:t>
      </w:r>
      <w:proofErr w:type="spellStart"/>
      <w:r w:rsidRPr="002469E2">
        <w:rPr>
          <w:rFonts w:ascii="Times New Roman" w:hAnsi="Times New Roman" w:cs="Times New Roman"/>
          <w:sz w:val="28"/>
          <w:szCs w:val="28"/>
          <w:lang w:val="uk-UA"/>
        </w:rPr>
        <w:t>розвалюха</w:t>
      </w:r>
      <w:proofErr w:type="spellEnd"/>
      <w:r w:rsidRPr="002469E2">
        <w:rPr>
          <w:rFonts w:ascii="Times New Roman" w:hAnsi="Times New Roman" w:cs="Times New Roman"/>
          <w:sz w:val="28"/>
          <w:szCs w:val="28"/>
          <w:lang w:val="uk-UA"/>
        </w:rPr>
        <w:t xml:space="preserve">. Попереду 8 – 10 господарств, що розміщені під горбком вздовж вулиці. Переходимо через міст </w:t>
      </w:r>
      <w:r w:rsidR="00B26A7B">
        <w:rPr>
          <w:rFonts w:ascii="Times New Roman" w:hAnsi="Times New Roman" w:cs="Times New Roman"/>
          <w:sz w:val="28"/>
          <w:szCs w:val="28"/>
          <w:lang w:val="uk-UA"/>
        </w:rPr>
        <w:t>і</w:t>
      </w:r>
      <w:r w:rsidRPr="002469E2">
        <w:rPr>
          <w:rFonts w:ascii="Times New Roman" w:hAnsi="Times New Roman" w:cs="Times New Roman"/>
          <w:sz w:val="28"/>
          <w:szCs w:val="28"/>
          <w:lang w:val="uk-UA"/>
        </w:rPr>
        <w:t>з залізобетонних плит і підходимо до будинків та йдемо вулицею вправо. Запасаємось у господарів необхідними харчами (картопля, цибуля, морква, молоко і т. п.) та водою для приготування їжі, на що тратимо 20 хв.</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 12</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підходимо до соснового лісу та йдемо ним. Чудова природа, легко дихати, співають птахи, серце радіє. Через 15 </w:t>
      </w:r>
      <w:proofErr w:type="spellStart"/>
      <w:r w:rsidRPr="002469E2">
        <w:rPr>
          <w:rFonts w:ascii="Times New Roman" w:hAnsi="Times New Roman" w:cs="Times New Roman"/>
          <w:sz w:val="28"/>
          <w:szCs w:val="28"/>
          <w:lang w:val="uk-UA"/>
        </w:rPr>
        <w:t>хв</w:t>
      </w:r>
      <w:proofErr w:type="spellEnd"/>
      <w:r w:rsidRPr="002469E2">
        <w:rPr>
          <w:rFonts w:ascii="Times New Roman" w:hAnsi="Times New Roman" w:cs="Times New Roman"/>
          <w:sz w:val="28"/>
          <w:szCs w:val="28"/>
          <w:lang w:val="uk-UA"/>
        </w:rPr>
        <w:t xml:space="preserve"> праворуч бачимо хороше місце для біваку. На годиннику – 12</w:t>
      </w:r>
      <w:r w:rsidRPr="002469E2">
        <w:rPr>
          <w:rFonts w:ascii="Times New Roman" w:hAnsi="Times New Roman" w:cs="Times New Roman"/>
          <w:sz w:val="28"/>
          <w:szCs w:val="28"/>
          <w:vertAlign w:val="superscript"/>
          <w:lang w:val="uk-UA"/>
        </w:rPr>
        <w:t>15</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Розташовуємось на галявині біля ставка. Розбиваємо табір. Організовуємо бівак.</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t xml:space="preserve">2  день  (27.05.2012 р.) </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Перехід: ставок біля с. Рудка – село </w:t>
      </w:r>
      <w:proofErr w:type="spellStart"/>
      <w:r w:rsidRPr="002469E2">
        <w:rPr>
          <w:rFonts w:ascii="Times New Roman" w:hAnsi="Times New Roman" w:cs="Times New Roman"/>
          <w:sz w:val="28"/>
          <w:szCs w:val="28"/>
          <w:lang w:val="uk-UA"/>
        </w:rPr>
        <w:t>Двірець</w:t>
      </w:r>
      <w:proofErr w:type="spellEnd"/>
      <w:r w:rsidRPr="002469E2">
        <w:rPr>
          <w:rFonts w:ascii="Times New Roman" w:hAnsi="Times New Roman" w:cs="Times New Roman"/>
          <w:sz w:val="28"/>
          <w:szCs w:val="28"/>
          <w:lang w:val="uk-UA"/>
        </w:rPr>
        <w:t xml:space="preserve"> – село Н. </w:t>
      </w:r>
      <w:proofErr w:type="spellStart"/>
      <w:r w:rsidRPr="002469E2">
        <w:rPr>
          <w:rFonts w:ascii="Times New Roman" w:hAnsi="Times New Roman" w:cs="Times New Roman"/>
          <w:sz w:val="28"/>
          <w:szCs w:val="28"/>
          <w:lang w:val="uk-UA"/>
        </w:rPr>
        <w:t>Кокорів</w:t>
      </w:r>
      <w:proofErr w:type="spellEnd"/>
      <w:r w:rsidRPr="002469E2">
        <w:rPr>
          <w:rFonts w:ascii="Times New Roman" w:hAnsi="Times New Roman" w:cs="Times New Roman"/>
          <w:sz w:val="28"/>
          <w:szCs w:val="28"/>
          <w:lang w:val="uk-UA"/>
        </w:rPr>
        <w:t xml:space="preserve"> – село </w:t>
      </w:r>
      <w:proofErr w:type="spellStart"/>
      <w:r w:rsidRPr="002469E2">
        <w:rPr>
          <w:rFonts w:ascii="Times New Roman" w:hAnsi="Times New Roman" w:cs="Times New Roman"/>
          <w:sz w:val="28"/>
          <w:szCs w:val="28"/>
          <w:lang w:val="uk-UA"/>
        </w:rPr>
        <w:t>Попівці</w:t>
      </w:r>
      <w:proofErr w:type="spellEnd"/>
      <w:r w:rsidRPr="002469E2">
        <w:rPr>
          <w:rFonts w:ascii="Times New Roman" w:hAnsi="Times New Roman" w:cs="Times New Roman"/>
          <w:sz w:val="28"/>
          <w:szCs w:val="28"/>
          <w:lang w:val="uk-UA"/>
        </w:rPr>
        <w:t xml:space="preserve"> – село Рудка.</w:t>
      </w:r>
    </w:p>
    <w:p w:rsidR="00E26953" w:rsidRPr="002469E2" w:rsidRDefault="00E26953" w:rsidP="00895F39">
      <w:pPr>
        <w:spacing w:after="0" w:line="240" w:lineRule="auto"/>
        <w:ind w:firstLine="708"/>
        <w:rPr>
          <w:rFonts w:ascii="Times New Roman" w:hAnsi="Times New Roman" w:cs="Times New Roman"/>
          <w:sz w:val="28"/>
          <w:szCs w:val="28"/>
          <w:lang w:val="uk-UA"/>
        </w:rPr>
      </w:pPr>
      <w:r w:rsidRPr="002469E2">
        <w:rPr>
          <w:rFonts w:ascii="Times New Roman" w:hAnsi="Times New Roman" w:cs="Times New Roman"/>
          <w:sz w:val="28"/>
          <w:szCs w:val="28"/>
          <w:lang w:val="uk-UA"/>
        </w:rPr>
        <w:t>Ходовий час – 4 год</w:t>
      </w:r>
      <w:r w:rsidR="00CB0497">
        <w:rPr>
          <w:rFonts w:ascii="Times New Roman" w:hAnsi="Times New Roman" w:cs="Times New Roman"/>
          <w:sz w:val="28"/>
          <w:szCs w:val="28"/>
          <w:lang w:val="uk-UA"/>
        </w:rPr>
        <w:t>.</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Пройдена відстань – 16 км</w:t>
      </w:r>
      <w:r w:rsidR="00CB0497">
        <w:rPr>
          <w:rFonts w:ascii="Times New Roman" w:hAnsi="Times New Roman" w:cs="Times New Roman"/>
          <w:sz w:val="28"/>
          <w:szCs w:val="28"/>
          <w:lang w:val="uk-UA"/>
        </w:rPr>
        <w:t>.</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Від табору біля ставка вирушаємо о 8</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на південь  по піщаній дорозі і за 10 </w:t>
      </w:r>
      <w:proofErr w:type="spellStart"/>
      <w:r w:rsidRPr="002469E2">
        <w:rPr>
          <w:rFonts w:ascii="Times New Roman" w:hAnsi="Times New Roman" w:cs="Times New Roman"/>
          <w:sz w:val="28"/>
          <w:szCs w:val="28"/>
          <w:lang w:val="uk-UA"/>
        </w:rPr>
        <w:t>хв</w:t>
      </w:r>
      <w:proofErr w:type="spellEnd"/>
      <w:r w:rsidRPr="002469E2">
        <w:rPr>
          <w:rFonts w:ascii="Times New Roman" w:hAnsi="Times New Roman" w:cs="Times New Roman"/>
          <w:sz w:val="28"/>
          <w:szCs w:val="28"/>
          <w:lang w:val="uk-UA"/>
        </w:rPr>
        <w:t xml:space="preserve"> виходимо на шосе, що йде на схід. Тут починається село </w:t>
      </w:r>
      <w:proofErr w:type="spellStart"/>
      <w:r w:rsidRPr="002469E2">
        <w:rPr>
          <w:rFonts w:ascii="Times New Roman" w:hAnsi="Times New Roman" w:cs="Times New Roman"/>
          <w:sz w:val="28"/>
          <w:szCs w:val="28"/>
          <w:lang w:val="uk-UA"/>
        </w:rPr>
        <w:t>Двірець</w:t>
      </w:r>
      <w:proofErr w:type="spellEnd"/>
      <w:r w:rsidRPr="002469E2">
        <w:rPr>
          <w:rFonts w:ascii="Times New Roman" w:hAnsi="Times New Roman" w:cs="Times New Roman"/>
          <w:sz w:val="28"/>
          <w:szCs w:val="28"/>
          <w:lang w:val="uk-UA"/>
        </w:rPr>
        <w:t>. Перед селом по праву сторону видніються дерев’яна висока фігура та камінні хрести козацьких могил. Сільською вулицею рухаємось на південний схід, згодом на південний захід і,</w:t>
      </w:r>
      <w:r w:rsidR="00895F39">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минувши лінію електропередач (ЛЕП), не доходячи до мосту через річку </w:t>
      </w:r>
      <w:proofErr w:type="spellStart"/>
      <w:r w:rsidRPr="002469E2">
        <w:rPr>
          <w:rFonts w:ascii="Times New Roman" w:hAnsi="Times New Roman" w:cs="Times New Roman"/>
          <w:sz w:val="28"/>
          <w:szCs w:val="28"/>
          <w:lang w:val="uk-UA"/>
        </w:rPr>
        <w:t>Ікву</w:t>
      </w:r>
      <w:proofErr w:type="spellEnd"/>
      <w:r w:rsidRPr="002469E2">
        <w:rPr>
          <w:rFonts w:ascii="Times New Roman" w:hAnsi="Times New Roman" w:cs="Times New Roman"/>
          <w:sz w:val="28"/>
          <w:szCs w:val="28"/>
          <w:lang w:val="uk-UA"/>
        </w:rPr>
        <w:t xml:space="preserve"> півсотні метрів, зупиняємось на відпочинок.</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Наш годинник показує 9</w:t>
      </w:r>
      <w:r w:rsidRPr="002469E2">
        <w:rPr>
          <w:rFonts w:ascii="Times New Roman" w:hAnsi="Times New Roman" w:cs="Times New Roman"/>
          <w:sz w:val="28"/>
          <w:szCs w:val="28"/>
          <w:vertAlign w:val="superscript"/>
          <w:lang w:val="uk-UA"/>
        </w:rPr>
        <w:t>15</w:t>
      </w:r>
      <w:r w:rsidRPr="002469E2">
        <w:rPr>
          <w:rFonts w:ascii="Times New Roman" w:hAnsi="Times New Roman" w:cs="Times New Roman"/>
          <w:sz w:val="28"/>
          <w:szCs w:val="28"/>
          <w:lang w:val="uk-UA"/>
        </w:rPr>
        <w:t xml:space="preserve">. Напившись чистої джерельної води та відпочивши, вирушаємо далі у напрямку села Новий </w:t>
      </w:r>
      <w:proofErr w:type="spellStart"/>
      <w:r w:rsidRPr="002469E2">
        <w:rPr>
          <w:rFonts w:ascii="Times New Roman" w:hAnsi="Times New Roman" w:cs="Times New Roman"/>
          <w:sz w:val="28"/>
          <w:szCs w:val="28"/>
          <w:lang w:val="uk-UA"/>
        </w:rPr>
        <w:t>Кокорів</w:t>
      </w:r>
      <w:proofErr w:type="spellEnd"/>
      <w:r w:rsidRPr="002469E2">
        <w:rPr>
          <w:rFonts w:ascii="Times New Roman" w:hAnsi="Times New Roman" w:cs="Times New Roman"/>
          <w:sz w:val="28"/>
          <w:szCs w:val="28"/>
          <w:lang w:val="uk-UA"/>
        </w:rPr>
        <w:t xml:space="preserve">. По ліву сторону на пагорбі знаходиться церква. Підходимо до неї та за нею вище на схід з лівої сторони дороги на старому цвинтарі відвідуємо могилу  </w:t>
      </w:r>
      <w:proofErr w:type="spellStart"/>
      <w:r w:rsidRPr="002469E2">
        <w:rPr>
          <w:rFonts w:ascii="Times New Roman" w:hAnsi="Times New Roman" w:cs="Times New Roman"/>
          <w:sz w:val="28"/>
          <w:szCs w:val="28"/>
          <w:lang w:val="uk-UA"/>
        </w:rPr>
        <w:t>Ваврового</w:t>
      </w:r>
      <w:proofErr w:type="spellEnd"/>
      <w:r w:rsidRPr="002469E2">
        <w:rPr>
          <w:rFonts w:ascii="Times New Roman" w:hAnsi="Times New Roman" w:cs="Times New Roman"/>
          <w:sz w:val="28"/>
          <w:szCs w:val="28"/>
          <w:lang w:val="uk-UA"/>
        </w:rPr>
        <w:t xml:space="preserve">. Могилу знайти легко, вона розміщена зразу за входом на </w:t>
      </w:r>
      <w:r w:rsidR="00895F39">
        <w:rPr>
          <w:rFonts w:ascii="Times New Roman" w:hAnsi="Times New Roman" w:cs="Times New Roman"/>
          <w:sz w:val="28"/>
          <w:szCs w:val="28"/>
          <w:lang w:val="uk-UA"/>
        </w:rPr>
        <w:t xml:space="preserve">старе </w:t>
      </w:r>
      <w:r w:rsidRPr="002469E2">
        <w:rPr>
          <w:rFonts w:ascii="Times New Roman" w:hAnsi="Times New Roman" w:cs="Times New Roman"/>
          <w:sz w:val="28"/>
          <w:szCs w:val="28"/>
          <w:lang w:val="uk-UA"/>
        </w:rPr>
        <w:t>кладовище.</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lastRenderedPageBreak/>
        <w:t xml:space="preserve">Повертаємось на шосе і, перетнувши його, лугом рухаємось у напрямку села </w:t>
      </w:r>
      <w:proofErr w:type="spellStart"/>
      <w:r w:rsidRPr="002469E2">
        <w:rPr>
          <w:rFonts w:ascii="Times New Roman" w:hAnsi="Times New Roman" w:cs="Times New Roman"/>
          <w:sz w:val="28"/>
          <w:szCs w:val="28"/>
          <w:lang w:val="uk-UA"/>
        </w:rPr>
        <w:t>Попівці</w:t>
      </w:r>
      <w:proofErr w:type="spellEnd"/>
      <w:r w:rsidRPr="002469E2">
        <w:rPr>
          <w:rFonts w:ascii="Times New Roman" w:hAnsi="Times New Roman" w:cs="Times New Roman"/>
          <w:sz w:val="28"/>
          <w:szCs w:val="28"/>
          <w:lang w:val="uk-UA"/>
        </w:rPr>
        <w:t>. Попереду за 1 – 1,2 км видніється церква. Орієнтуємось на її куполи. Підходимо до цвинтаря та біля тину, що огороджує подвір’я церкви, з зовнішньої сторони відшукуємо могилу Кост</w:t>
      </w:r>
      <w:r w:rsidR="00531153">
        <w:rPr>
          <w:rFonts w:ascii="Times New Roman" w:hAnsi="Times New Roman" w:cs="Times New Roman"/>
          <w:sz w:val="28"/>
          <w:szCs w:val="28"/>
          <w:lang w:val="uk-UA"/>
        </w:rPr>
        <w:t>і</w:t>
      </w:r>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Місевича</w:t>
      </w:r>
      <w:proofErr w:type="spellEnd"/>
      <w:r w:rsidR="00531153">
        <w:rPr>
          <w:rFonts w:ascii="Times New Roman" w:hAnsi="Times New Roman" w:cs="Times New Roman"/>
          <w:sz w:val="28"/>
          <w:szCs w:val="28"/>
          <w:lang w:val="uk-UA"/>
        </w:rPr>
        <w:t xml:space="preserve"> – </w:t>
      </w:r>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надрайоно</w:t>
      </w:r>
      <w:r w:rsidR="00AC3167">
        <w:rPr>
          <w:rFonts w:ascii="Times New Roman" w:hAnsi="Times New Roman" w:cs="Times New Roman"/>
          <w:sz w:val="28"/>
          <w:szCs w:val="28"/>
          <w:lang w:val="uk-UA"/>
        </w:rPr>
        <w:t>во</w:t>
      </w:r>
      <w:r w:rsidRPr="002469E2">
        <w:rPr>
          <w:rFonts w:ascii="Times New Roman" w:hAnsi="Times New Roman" w:cs="Times New Roman"/>
          <w:sz w:val="28"/>
          <w:szCs w:val="28"/>
          <w:lang w:val="uk-UA"/>
        </w:rPr>
        <w:t>го</w:t>
      </w:r>
      <w:proofErr w:type="spellEnd"/>
      <w:r w:rsidRPr="002469E2">
        <w:rPr>
          <w:rFonts w:ascii="Times New Roman" w:hAnsi="Times New Roman" w:cs="Times New Roman"/>
          <w:sz w:val="28"/>
          <w:szCs w:val="28"/>
          <w:lang w:val="uk-UA"/>
        </w:rPr>
        <w:t xml:space="preserve"> провідника ОУН. Покладаємо квіти на мог</w:t>
      </w:r>
      <w:r w:rsidR="00AC3167">
        <w:rPr>
          <w:rFonts w:ascii="Times New Roman" w:hAnsi="Times New Roman" w:cs="Times New Roman"/>
          <w:sz w:val="28"/>
          <w:szCs w:val="28"/>
          <w:lang w:val="uk-UA"/>
        </w:rPr>
        <w:t>и</w:t>
      </w:r>
      <w:r w:rsidRPr="002469E2">
        <w:rPr>
          <w:rFonts w:ascii="Times New Roman" w:hAnsi="Times New Roman" w:cs="Times New Roman"/>
          <w:sz w:val="28"/>
          <w:szCs w:val="28"/>
          <w:lang w:val="uk-UA"/>
        </w:rPr>
        <w:t>лу та вирушаємо у зворотній шлях.</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Перед церквою у селі Н. </w:t>
      </w:r>
      <w:proofErr w:type="spellStart"/>
      <w:r w:rsidRPr="002469E2">
        <w:rPr>
          <w:rFonts w:ascii="Times New Roman" w:hAnsi="Times New Roman" w:cs="Times New Roman"/>
          <w:sz w:val="28"/>
          <w:szCs w:val="28"/>
          <w:lang w:val="uk-UA"/>
        </w:rPr>
        <w:t>Кокорів</w:t>
      </w:r>
      <w:proofErr w:type="spellEnd"/>
      <w:r w:rsidRPr="002469E2">
        <w:rPr>
          <w:rFonts w:ascii="Times New Roman" w:hAnsi="Times New Roman" w:cs="Times New Roman"/>
          <w:sz w:val="28"/>
          <w:szCs w:val="28"/>
          <w:lang w:val="uk-UA"/>
        </w:rPr>
        <w:t xml:space="preserve"> звертаємо ліворуч </w:t>
      </w:r>
      <w:r w:rsidR="00AC3167">
        <w:rPr>
          <w:rFonts w:ascii="Times New Roman" w:hAnsi="Times New Roman" w:cs="Times New Roman"/>
          <w:sz w:val="28"/>
          <w:szCs w:val="28"/>
          <w:lang w:val="uk-UA"/>
        </w:rPr>
        <w:t>у</w:t>
      </w:r>
      <w:r w:rsidRPr="002469E2">
        <w:rPr>
          <w:rFonts w:ascii="Times New Roman" w:hAnsi="Times New Roman" w:cs="Times New Roman"/>
          <w:sz w:val="28"/>
          <w:szCs w:val="28"/>
          <w:lang w:val="uk-UA"/>
        </w:rPr>
        <w:t xml:space="preserve"> вулицю, яка пізніше йде паралельно до шосе. Відшукуємо садибу, де колись проживав В. </w:t>
      </w:r>
      <w:proofErr w:type="spellStart"/>
      <w:r w:rsidRPr="002469E2">
        <w:rPr>
          <w:rFonts w:ascii="Times New Roman" w:hAnsi="Times New Roman" w:cs="Times New Roman"/>
          <w:sz w:val="28"/>
          <w:szCs w:val="28"/>
          <w:lang w:val="uk-UA"/>
        </w:rPr>
        <w:t>Вавровий</w:t>
      </w:r>
      <w:proofErr w:type="spellEnd"/>
      <w:r w:rsidRPr="002469E2">
        <w:rPr>
          <w:rFonts w:ascii="Times New Roman" w:hAnsi="Times New Roman" w:cs="Times New Roman"/>
          <w:sz w:val="28"/>
          <w:szCs w:val="28"/>
          <w:lang w:val="uk-UA"/>
        </w:rPr>
        <w:t xml:space="preserve">. Нам повезло, що  по дорозі ми зустріли правнука </w:t>
      </w:r>
      <w:proofErr w:type="spellStart"/>
      <w:r w:rsidRPr="002469E2">
        <w:rPr>
          <w:rFonts w:ascii="Times New Roman" w:hAnsi="Times New Roman" w:cs="Times New Roman"/>
          <w:sz w:val="28"/>
          <w:szCs w:val="28"/>
          <w:lang w:val="uk-UA"/>
        </w:rPr>
        <w:t>Ваврового</w:t>
      </w:r>
      <w:proofErr w:type="spellEnd"/>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Пілярчука</w:t>
      </w:r>
      <w:proofErr w:type="spellEnd"/>
      <w:r w:rsidRPr="002469E2">
        <w:rPr>
          <w:rFonts w:ascii="Times New Roman" w:hAnsi="Times New Roman" w:cs="Times New Roman"/>
          <w:sz w:val="28"/>
          <w:szCs w:val="28"/>
          <w:lang w:val="uk-UA"/>
        </w:rPr>
        <w:t xml:space="preserve"> Олександра Івановича та онуку Марію Юхимівну </w:t>
      </w:r>
      <w:proofErr w:type="spellStart"/>
      <w:r w:rsidRPr="002469E2">
        <w:rPr>
          <w:rFonts w:ascii="Times New Roman" w:hAnsi="Times New Roman" w:cs="Times New Roman"/>
          <w:sz w:val="28"/>
          <w:szCs w:val="28"/>
          <w:lang w:val="uk-UA"/>
        </w:rPr>
        <w:t>Плетюк</w:t>
      </w:r>
      <w:proofErr w:type="spellEnd"/>
      <w:r w:rsidRPr="002469E2">
        <w:rPr>
          <w:rFonts w:ascii="Times New Roman" w:hAnsi="Times New Roman" w:cs="Times New Roman"/>
          <w:sz w:val="28"/>
          <w:szCs w:val="28"/>
          <w:lang w:val="uk-UA"/>
        </w:rPr>
        <w:t xml:space="preserve"> 1932 </w:t>
      </w:r>
      <w:proofErr w:type="spellStart"/>
      <w:r w:rsidRPr="002469E2">
        <w:rPr>
          <w:rFonts w:ascii="Times New Roman" w:hAnsi="Times New Roman" w:cs="Times New Roman"/>
          <w:sz w:val="28"/>
          <w:szCs w:val="28"/>
          <w:lang w:val="uk-UA"/>
        </w:rPr>
        <w:t>р.н</w:t>
      </w:r>
      <w:proofErr w:type="spellEnd"/>
      <w:r w:rsidRPr="002469E2">
        <w:rPr>
          <w:rFonts w:ascii="Times New Roman" w:hAnsi="Times New Roman" w:cs="Times New Roman"/>
          <w:sz w:val="28"/>
          <w:szCs w:val="28"/>
          <w:lang w:val="uk-UA"/>
        </w:rPr>
        <w:t xml:space="preserve">. На подвір’ї біля будинку </w:t>
      </w:r>
      <w:proofErr w:type="spellStart"/>
      <w:r w:rsidRPr="002469E2">
        <w:rPr>
          <w:rFonts w:ascii="Times New Roman" w:hAnsi="Times New Roman" w:cs="Times New Roman"/>
          <w:sz w:val="28"/>
          <w:szCs w:val="28"/>
          <w:lang w:val="uk-UA"/>
        </w:rPr>
        <w:t>Ваврового</w:t>
      </w:r>
      <w:proofErr w:type="spellEnd"/>
      <w:r w:rsidRPr="002469E2">
        <w:rPr>
          <w:rFonts w:ascii="Times New Roman" w:hAnsi="Times New Roman" w:cs="Times New Roman"/>
          <w:sz w:val="28"/>
          <w:szCs w:val="28"/>
          <w:lang w:val="uk-UA"/>
        </w:rPr>
        <w:t xml:space="preserve"> учасники походу слухають розповідь родичів про життя видатного поета.</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Група повертається до табору у зворотному напрямку. При виході з села </w:t>
      </w:r>
      <w:proofErr w:type="spellStart"/>
      <w:r w:rsidRPr="002469E2">
        <w:rPr>
          <w:rFonts w:ascii="Times New Roman" w:hAnsi="Times New Roman" w:cs="Times New Roman"/>
          <w:sz w:val="28"/>
          <w:szCs w:val="28"/>
          <w:lang w:val="uk-UA"/>
        </w:rPr>
        <w:t>Двірець</w:t>
      </w:r>
      <w:proofErr w:type="spellEnd"/>
      <w:r w:rsidRPr="002469E2">
        <w:rPr>
          <w:rFonts w:ascii="Times New Roman" w:hAnsi="Times New Roman" w:cs="Times New Roman"/>
          <w:sz w:val="28"/>
          <w:szCs w:val="28"/>
          <w:lang w:val="uk-UA"/>
        </w:rPr>
        <w:t xml:space="preserve"> відвідуємо козацькі могили (12 хрестів) та спускаємось схилом на південь вздовж тину. Внизу переходимо через тин вліво і підходимо до джерела з «голубою водою». Ця місцевість називається у народі «</w:t>
      </w:r>
      <w:proofErr w:type="spellStart"/>
      <w:r w:rsidRPr="002469E2">
        <w:rPr>
          <w:rFonts w:ascii="Times New Roman" w:hAnsi="Times New Roman" w:cs="Times New Roman"/>
          <w:sz w:val="28"/>
          <w:szCs w:val="28"/>
          <w:lang w:val="uk-UA"/>
        </w:rPr>
        <w:t>Завалля</w:t>
      </w:r>
      <w:proofErr w:type="spellEnd"/>
      <w:r w:rsidRPr="002469E2">
        <w:rPr>
          <w:rFonts w:ascii="Times New Roman" w:hAnsi="Times New Roman" w:cs="Times New Roman"/>
          <w:sz w:val="28"/>
          <w:szCs w:val="28"/>
          <w:lang w:val="uk-UA"/>
        </w:rPr>
        <w:t xml:space="preserve">». Легенда розповідає, що </w:t>
      </w:r>
      <w:r w:rsidR="00AC3167">
        <w:rPr>
          <w:rFonts w:ascii="Times New Roman" w:hAnsi="Times New Roman" w:cs="Times New Roman"/>
          <w:sz w:val="28"/>
          <w:szCs w:val="28"/>
          <w:lang w:val="uk-UA"/>
        </w:rPr>
        <w:t>дуже</w:t>
      </w:r>
      <w:r w:rsidRPr="002469E2">
        <w:rPr>
          <w:rFonts w:ascii="Times New Roman" w:hAnsi="Times New Roman" w:cs="Times New Roman"/>
          <w:sz w:val="28"/>
          <w:szCs w:val="28"/>
          <w:lang w:val="uk-UA"/>
        </w:rPr>
        <w:t xml:space="preserve"> давно на цьому місці під землю провалилася церква з прихожанами і з утвореного провалля </w:t>
      </w:r>
      <w:r w:rsidR="00AC3167">
        <w:rPr>
          <w:rFonts w:ascii="Times New Roman" w:hAnsi="Times New Roman" w:cs="Times New Roman"/>
          <w:sz w:val="28"/>
          <w:szCs w:val="28"/>
          <w:lang w:val="uk-UA"/>
        </w:rPr>
        <w:t>забило</w:t>
      </w:r>
      <w:r w:rsidRPr="002469E2">
        <w:rPr>
          <w:rFonts w:ascii="Times New Roman" w:hAnsi="Times New Roman" w:cs="Times New Roman"/>
          <w:sz w:val="28"/>
          <w:szCs w:val="28"/>
          <w:lang w:val="uk-UA"/>
        </w:rPr>
        <w:t xml:space="preserve"> джерело з «блакитною» водою.</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Повертаємось на місце біваку, на годиннику 15</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t>3  день (28.05.2012 р.)</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Перехід: село Рудка – село </w:t>
      </w:r>
      <w:proofErr w:type="spellStart"/>
      <w:r w:rsidRPr="002469E2">
        <w:rPr>
          <w:rFonts w:ascii="Times New Roman" w:hAnsi="Times New Roman" w:cs="Times New Roman"/>
          <w:sz w:val="28"/>
          <w:szCs w:val="28"/>
          <w:lang w:val="uk-UA"/>
        </w:rPr>
        <w:t>Дунаїв</w:t>
      </w:r>
      <w:proofErr w:type="spellEnd"/>
      <w:r w:rsidRPr="002469E2">
        <w:rPr>
          <w:rFonts w:ascii="Times New Roman" w:hAnsi="Times New Roman" w:cs="Times New Roman"/>
          <w:sz w:val="28"/>
          <w:szCs w:val="28"/>
          <w:lang w:val="uk-UA"/>
        </w:rPr>
        <w:t xml:space="preserve"> – село </w:t>
      </w:r>
      <w:proofErr w:type="spellStart"/>
      <w:r w:rsidRPr="002469E2">
        <w:rPr>
          <w:rFonts w:ascii="Times New Roman" w:hAnsi="Times New Roman" w:cs="Times New Roman"/>
          <w:sz w:val="28"/>
          <w:szCs w:val="28"/>
          <w:lang w:val="uk-UA"/>
        </w:rPr>
        <w:t>Савчинці</w:t>
      </w:r>
      <w:proofErr w:type="spellEnd"/>
      <w:r w:rsidRPr="002469E2">
        <w:rPr>
          <w:rFonts w:ascii="Times New Roman" w:hAnsi="Times New Roman" w:cs="Times New Roman"/>
          <w:sz w:val="28"/>
          <w:szCs w:val="28"/>
          <w:lang w:val="uk-UA"/>
        </w:rPr>
        <w:t xml:space="preserve"> – село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ставок «Фестивальний».</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Ходовий час – 4 год.</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Пройдена відстань – 16,5 км.</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Виходимо з табору після сніданку та необхідних ранкових процедур о8</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Підходимо до автотраси й повертаємо праворуч. Ліворуч видніється живописна долина, де пасуться коні, вівці та птиця. Праворуч  - ставок, який колись налічував 32 гектари водного плеса. Пройшовши дамбу, піднімаємось трохи вище і, йдучи прямо азимутом 285°, переходимо на </w:t>
      </w:r>
      <w:proofErr w:type="spellStart"/>
      <w:r w:rsidRPr="002469E2">
        <w:rPr>
          <w:rFonts w:ascii="Times New Roman" w:hAnsi="Times New Roman" w:cs="Times New Roman"/>
          <w:sz w:val="28"/>
          <w:szCs w:val="28"/>
          <w:lang w:val="uk-UA"/>
        </w:rPr>
        <w:t>грунтову</w:t>
      </w:r>
      <w:proofErr w:type="spellEnd"/>
      <w:r w:rsidRPr="002469E2">
        <w:rPr>
          <w:rFonts w:ascii="Times New Roman" w:hAnsi="Times New Roman" w:cs="Times New Roman"/>
          <w:sz w:val="28"/>
          <w:szCs w:val="28"/>
          <w:lang w:val="uk-UA"/>
        </w:rPr>
        <w:t xml:space="preserve"> дорогу. Через 100 – 120 метрів ліворуч є криниця (тут набираємо воду для пиття). Ми рухаємось далі в тому ж напрямку сільською вулицею. По праву руку </w:t>
      </w:r>
      <w:r w:rsidR="003C4844">
        <w:rPr>
          <w:rFonts w:ascii="Times New Roman" w:hAnsi="Times New Roman" w:cs="Times New Roman"/>
          <w:sz w:val="28"/>
          <w:szCs w:val="28"/>
          <w:lang w:val="uk-UA"/>
        </w:rPr>
        <w:t>від</w:t>
      </w:r>
      <w:r w:rsidRPr="002469E2">
        <w:rPr>
          <w:rFonts w:ascii="Times New Roman" w:hAnsi="Times New Roman" w:cs="Times New Roman"/>
          <w:sz w:val="28"/>
          <w:szCs w:val="28"/>
          <w:lang w:val="uk-UA"/>
        </w:rPr>
        <w:t xml:space="preserve">  нас  - старі будинки. Дорога непомітно розходиться, а ми йдемо тримаючись лівої сторони. Орієнтиром служить будинок, що знаходиться по ліву сторону дороги, у якого вздовж будинку на рівні вікон тягнеться червона полоса.</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Пізніше за селом, йдемо </w:t>
      </w:r>
      <w:r w:rsidR="003C4844">
        <w:rPr>
          <w:rFonts w:ascii="Times New Roman" w:hAnsi="Times New Roman" w:cs="Times New Roman"/>
          <w:sz w:val="28"/>
          <w:szCs w:val="28"/>
          <w:lang w:val="uk-UA"/>
        </w:rPr>
        <w:t xml:space="preserve">піщаною </w:t>
      </w:r>
      <w:r w:rsidRPr="002469E2">
        <w:rPr>
          <w:rFonts w:ascii="Times New Roman" w:hAnsi="Times New Roman" w:cs="Times New Roman"/>
          <w:sz w:val="28"/>
          <w:szCs w:val="28"/>
          <w:lang w:val="uk-UA"/>
        </w:rPr>
        <w:t xml:space="preserve">дорогою, по обидві сторони сосновий ліс, напрямок не змінюємо. Проходимо далі і скоро ліс закінчується і праворуч видніється гора Гостра, у підніжжі якої видно хатину (там є декілька будинків, цей хутір називається </w:t>
      </w:r>
      <w:r w:rsidR="003C4844">
        <w:rPr>
          <w:rFonts w:ascii="Times New Roman" w:hAnsi="Times New Roman" w:cs="Times New Roman"/>
          <w:sz w:val="28"/>
          <w:szCs w:val="28"/>
          <w:lang w:val="uk-UA"/>
        </w:rPr>
        <w:t>«</w:t>
      </w:r>
      <w:r w:rsidRPr="002469E2">
        <w:rPr>
          <w:rFonts w:ascii="Times New Roman" w:hAnsi="Times New Roman" w:cs="Times New Roman"/>
          <w:sz w:val="28"/>
          <w:szCs w:val="28"/>
          <w:lang w:val="uk-UA"/>
        </w:rPr>
        <w:t>Підгір’я</w:t>
      </w:r>
      <w:r w:rsidR="003C4844">
        <w:rPr>
          <w:rFonts w:ascii="Times New Roman" w:hAnsi="Times New Roman" w:cs="Times New Roman"/>
          <w:sz w:val="28"/>
          <w:szCs w:val="28"/>
          <w:lang w:val="uk-UA"/>
        </w:rPr>
        <w:t>»</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На південь милує око долина, де протікає річка </w:t>
      </w:r>
      <w:proofErr w:type="spellStart"/>
      <w:r w:rsidRPr="002469E2">
        <w:rPr>
          <w:rFonts w:ascii="Times New Roman" w:hAnsi="Times New Roman" w:cs="Times New Roman"/>
          <w:sz w:val="28"/>
          <w:szCs w:val="28"/>
          <w:lang w:val="uk-UA"/>
        </w:rPr>
        <w:t>Іква</w:t>
      </w:r>
      <w:proofErr w:type="spellEnd"/>
      <w:r w:rsidRPr="002469E2">
        <w:rPr>
          <w:rFonts w:ascii="Times New Roman" w:hAnsi="Times New Roman" w:cs="Times New Roman"/>
          <w:sz w:val="28"/>
          <w:szCs w:val="28"/>
          <w:lang w:val="uk-UA"/>
        </w:rPr>
        <w:t xml:space="preserve">, яку у своїй поемі «Варнак» описав Т. Г. Шевченко. Дивлячись на цю красу, яка вже значно </w:t>
      </w:r>
      <w:r w:rsidRPr="002469E2">
        <w:rPr>
          <w:rFonts w:ascii="Times New Roman" w:hAnsi="Times New Roman" w:cs="Times New Roman"/>
          <w:sz w:val="28"/>
          <w:szCs w:val="28"/>
          <w:lang w:val="uk-UA"/>
        </w:rPr>
        <w:lastRenderedPageBreak/>
        <w:t>понищена політикою осушування земель</w:t>
      </w:r>
      <w:r w:rsidR="003C4844">
        <w:rPr>
          <w:rFonts w:ascii="Times New Roman" w:hAnsi="Times New Roman" w:cs="Times New Roman"/>
          <w:sz w:val="28"/>
          <w:szCs w:val="28"/>
          <w:lang w:val="uk-UA"/>
        </w:rPr>
        <w:t>. М</w:t>
      </w:r>
      <w:r w:rsidRPr="002469E2">
        <w:rPr>
          <w:rFonts w:ascii="Times New Roman" w:hAnsi="Times New Roman" w:cs="Times New Roman"/>
          <w:sz w:val="28"/>
          <w:szCs w:val="28"/>
          <w:lang w:val="uk-UA"/>
        </w:rPr>
        <w:t xml:space="preserve">ожна лише уявити, яка </w:t>
      </w:r>
      <w:r w:rsidR="003C4844">
        <w:rPr>
          <w:rFonts w:ascii="Times New Roman" w:hAnsi="Times New Roman" w:cs="Times New Roman"/>
          <w:sz w:val="28"/>
          <w:szCs w:val="28"/>
          <w:lang w:val="uk-UA"/>
        </w:rPr>
        <w:t>вона</w:t>
      </w:r>
      <w:r w:rsidRPr="002469E2">
        <w:rPr>
          <w:rFonts w:ascii="Times New Roman" w:hAnsi="Times New Roman" w:cs="Times New Roman"/>
          <w:sz w:val="28"/>
          <w:szCs w:val="28"/>
          <w:lang w:val="uk-UA"/>
        </w:rPr>
        <w:t xml:space="preserve"> дивови</w:t>
      </w:r>
      <w:r w:rsidR="003C4844">
        <w:rPr>
          <w:rFonts w:ascii="Times New Roman" w:hAnsi="Times New Roman" w:cs="Times New Roman"/>
          <w:sz w:val="28"/>
          <w:szCs w:val="28"/>
          <w:lang w:val="uk-UA"/>
        </w:rPr>
        <w:t>ж</w:t>
      </w:r>
      <w:r w:rsidRPr="002469E2">
        <w:rPr>
          <w:rFonts w:ascii="Times New Roman" w:hAnsi="Times New Roman" w:cs="Times New Roman"/>
          <w:sz w:val="28"/>
          <w:szCs w:val="28"/>
          <w:lang w:val="uk-UA"/>
        </w:rPr>
        <w:t xml:space="preserve">на була за часів, коли жив видатний наш поет – революціонер. Які тут були плеса та заводі і яка тільки риба могла водитися у цих краях.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За годину ход</w:t>
      </w:r>
      <w:r w:rsidR="003C4844">
        <w:rPr>
          <w:rFonts w:ascii="Times New Roman" w:hAnsi="Times New Roman" w:cs="Times New Roman"/>
          <w:sz w:val="28"/>
          <w:szCs w:val="28"/>
          <w:lang w:val="uk-UA"/>
        </w:rPr>
        <w:t>ьби</w:t>
      </w:r>
      <w:r w:rsidRPr="002469E2">
        <w:rPr>
          <w:rFonts w:ascii="Times New Roman" w:hAnsi="Times New Roman" w:cs="Times New Roman"/>
          <w:sz w:val="28"/>
          <w:szCs w:val="28"/>
          <w:lang w:val="uk-UA"/>
        </w:rPr>
        <w:t xml:space="preserve"> ми виходимо до автотраси Кременець – Почаїв і йдемо вліво у центр села</w:t>
      </w:r>
      <w:r w:rsidR="003C4844">
        <w:rPr>
          <w:rFonts w:ascii="Times New Roman" w:hAnsi="Times New Roman" w:cs="Times New Roman"/>
          <w:sz w:val="28"/>
          <w:szCs w:val="28"/>
          <w:lang w:val="uk-UA"/>
        </w:rPr>
        <w:t xml:space="preserve"> </w:t>
      </w:r>
      <w:proofErr w:type="spellStart"/>
      <w:r w:rsidR="003C4844">
        <w:rPr>
          <w:rFonts w:ascii="Times New Roman" w:hAnsi="Times New Roman" w:cs="Times New Roman"/>
          <w:sz w:val="28"/>
          <w:szCs w:val="28"/>
          <w:lang w:val="uk-UA"/>
        </w:rPr>
        <w:t>Дунаїв</w:t>
      </w:r>
      <w:proofErr w:type="spellEnd"/>
      <w:r w:rsidR="003C4844">
        <w:rPr>
          <w:rFonts w:ascii="Times New Roman" w:hAnsi="Times New Roman" w:cs="Times New Roman"/>
          <w:sz w:val="28"/>
          <w:szCs w:val="28"/>
          <w:lang w:val="uk-UA"/>
        </w:rPr>
        <w:t>, до якого підходимо за 7–</w:t>
      </w:r>
      <w:r w:rsidRPr="002469E2">
        <w:rPr>
          <w:rFonts w:ascii="Times New Roman" w:hAnsi="Times New Roman" w:cs="Times New Roman"/>
          <w:sz w:val="28"/>
          <w:szCs w:val="28"/>
          <w:lang w:val="uk-UA"/>
        </w:rPr>
        <w:t>10 хвилин. Зупиняємось на півгодинний привал під могутніми деревами, де є столики та лавочки. Учасники походу можуть відпочити, у крамниці купити необхідну продукцію.</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О 10 годині вирушаємо по автотрасі вище і повертаємо вліво на село </w:t>
      </w:r>
      <w:proofErr w:type="spellStart"/>
      <w:r w:rsidRPr="002469E2">
        <w:rPr>
          <w:rFonts w:ascii="Times New Roman" w:hAnsi="Times New Roman" w:cs="Times New Roman"/>
          <w:sz w:val="28"/>
          <w:szCs w:val="28"/>
          <w:lang w:val="uk-UA"/>
        </w:rPr>
        <w:t>Савчинці</w:t>
      </w:r>
      <w:proofErr w:type="spellEnd"/>
      <w:r w:rsidRPr="002469E2">
        <w:rPr>
          <w:rFonts w:ascii="Times New Roman" w:hAnsi="Times New Roman" w:cs="Times New Roman"/>
          <w:sz w:val="28"/>
          <w:szCs w:val="28"/>
          <w:lang w:val="uk-UA"/>
        </w:rPr>
        <w:t xml:space="preserve">. Йдучи дорогою помічаємо, що від колись бувшого асфальту навіть і назви його не залишилось. Минаємо крамницю, що зліва і йдемо далі. Дорога з твердим покриттям закінчилась і почався пісок. Ще пройшовши 15 хвилин у північно-західному напрямку дорогою через сосновий ліс, підходимо до мосту (дамби) через річку </w:t>
      </w:r>
      <w:proofErr w:type="spellStart"/>
      <w:r w:rsidRPr="002469E2">
        <w:rPr>
          <w:rFonts w:ascii="Times New Roman" w:hAnsi="Times New Roman" w:cs="Times New Roman"/>
          <w:sz w:val="28"/>
          <w:szCs w:val="28"/>
          <w:lang w:val="uk-UA"/>
        </w:rPr>
        <w:t>Вірля</w:t>
      </w:r>
      <w:r w:rsidR="003C4844">
        <w:rPr>
          <w:rFonts w:ascii="Times New Roman" w:hAnsi="Times New Roman" w:cs="Times New Roman"/>
          <w:sz w:val="28"/>
          <w:szCs w:val="28"/>
          <w:lang w:val="uk-UA"/>
        </w:rPr>
        <w:t>нка</w:t>
      </w:r>
      <w:proofErr w:type="spellEnd"/>
      <w:r w:rsidRPr="002469E2">
        <w:rPr>
          <w:rFonts w:ascii="Times New Roman" w:hAnsi="Times New Roman" w:cs="Times New Roman"/>
          <w:sz w:val="28"/>
          <w:szCs w:val="28"/>
          <w:lang w:val="uk-UA"/>
        </w:rPr>
        <w:t xml:space="preserve">. Зліва розміщений ставок, під дамбою є шлюзи, через які струменем б’є вода. Багато людей збирається у цій місцевості, щоб прийняти «душ – </w:t>
      </w:r>
      <w:proofErr w:type="spellStart"/>
      <w:r w:rsidRPr="002469E2">
        <w:rPr>
          <w:rFonts w:ascii="Times New Roman" w:hAnsi="Times New Roman" w:cs="Times New Roman"/>
          <w:sz w:val="28"/>
          <w:szCs w:val="28"/>
          <w:lang w:val="uk-UA"/>
        </w:rPr>
        <w:t>шарко</w:t>
      </w:r>
      <w:proofErr w:type="spellEnd"/>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Відпочиваємо і рухаємось далі о 12</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у </w:t>
      </w:r>
      <w:proofErr w:type="spellStart"/>
      <w:r w:rsidRPr="002469E2">
        <w:rPr>
          <w:rFonts w:ascii="Times New Roman" w:hAnsi="Times New Roman" w:cs="Times New Roman"/>
          <w:sz w:val="28"/>
          <w:szCs w:val="28"/>
          <w:lang w:val="uk-UA"/>
        </w:rPr>
        <w:t>північно</w:t>
      </w:r>
      <w:proofErr w:type="spellEnd"/>
      <w:r w:rsidRPr="002469E2">
        <w:rPr>
          <w:rFonts w:ascii="Times New Roman" w:hAnsi="Times New Roman" w:cs="Times New Roman"/>
          <w:sz w:val="28"/>
          <w:szCs w:val="28"/>
          <w:lang w:val="uk-UA"/>
        </w:rPr>
        <w:t xml:space="preserve"> – східному напрямку до села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Підходимо піщаною дорогою до перших будинків, що по обидві сторони дороги. Місцевість у народі називають «Мачули».</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Через 10 хв. ходу, а на годиннику 12</w:t>
      </w:r>
      <w:r w:rsidRPr="002469E2">
        <w:rPr>
          <w:rFonts w:ascii="Times New Roman" w:hAnsi="Times New Roman" w:cs="Times New Roman"/>
          <w:sz w:val="28"/>
          <w:szCs w:val="28"/>
          <w:vertAlign w:val="superscript"/>
          <w:lang w:val="uk-UA"/>
        </w:rPr>
        <w:t>30</w:t>
      </w:r>
      <w:r w:rsidRPr="002469E2">
        <w:rPr>
          <w:rFonts w:ascii="Times New Roman" w:hAnsi="Times New Roman" w:cs="Times New Roman"/>
          <w:sz w:val="28"/>
          <w:szCs w:val="28"/>
          <w:lang w:val="uk-UA"/>
        </w:rPr>
        <w:t xml:space="preserve"> , починається дорога з твердим покриттям, гравій, відсів. Ще за 10 хвилин підходимо до центру села. Ліворуч – крамниця та кафе. На північ – невеликий сквер та за ним автобусна зупинка по трасі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Кімната, по якій ми будемо йти на гору Божу. Навпроти погруддя Лесі Українки.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Йдемо на північ 300 м, потім біля крамниці повертаємо на схід і підходимо до ставка, що праворуч. Один менший ставок перед річкою </w:t>
      </w:r>
      <w:proofErr w:type="spellStart"/>
      <w:r w:rsidRPr="002469E2">
        <w:rPr>
          <w:rFonts w:ascii="Times New Roman" w:hAnsi="Times New Roman" w:cs="Times New Roman"/>
          <w:sz w:val="28"/>
          <w:szCs w:val="28"/>
          <w:lang w:val="uk-UA"/>
        </w:rPr>
        <w:t>Іква</w:t>
      </w:r>
      <w:proofErr w:type="spellEnd"/>
      <w:r w:rsidRPr="002469E2">
        <w:rPr>
          <w:rFonts w:ascii="Times New Roman" w:hAnsi="Times New Roman" w:cs="Times New Roman"/>
          <w:sz w:val="28"/>
          <w:szCs w:val="28"/>
          <w:lang w:val="uk-UA"/>
        </w:rPr>
        <w:t>. А біля річки зліва перед мостом джерело. Його можна знайти швидко, бо тут вирізано з дерева профіль лелеки. На</w:t>
      </w:r>
      <w:r w:rsidR="003C4844">
        <w:rPr>
          <w:rFonts w:ascii="Times New Roman" w:hAnsi="Times New Roman" w:cs="Times New Roman"/>
          <w:sz w:val="28"/>
          <w:szCs w:val="28"/>
          <w:lang w:val="uk-UA"/>
        </w:rPr>
        <w:t>б</w:t>
      </w:r>
      <w:r w:rsidRPr="002469E2">
        <w:rPr>
          <w:rFonts w:ascii="Times New Roman" w:hAnsi="Times New Roman" w:cs="Times New Roman"/>
          <w:sz w:val="28"/>
          <w:szCs w:val="28"/>
          <w:lang w:val="uk-UA"/>
        </w:rPr>
        <w:t>ираємо води і рухаємось далі повз  більш</w:t>
      </w:r>
      <w:r w:rsidR="003C4844">
        <w:rPr>
          <w:rFonts w:ascii="Times New Roman" w:hAnsi="Times New Roman" w:cs="Times New Roman"/>
          <w:sz w:val="28"/>
          <w:szCs w:val="28"/>
          <w:lang w:val="uk-UA"/>
        </w:rPr>
        <w:t>ий</w:t>
      </w:r>
      <w:r w:rsidRPr="002469E2">
        <w:rPr>
          <w:rFonts w:ascii="Times New Roman" w:hAnsi="Times New Roman" w:cs="Times New Roman"/>
          <w:sz w:val="28"/>
          <w:szCs w:val="28"/>
          <w:lang w:val="uk-UA"/>
        </w:rPr>
        <w:t xml:space="preserve"> став. По його закінчені розпочинається рекреаційна зона.</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Тут хороше місце, де можна поставити намети, пограти у пляжний волейбол, підсмажити шашлик, покупатися та у лісових зарос</w:t>
      </w:r>
      <w:r w:rsidR="003C4844">
        <w:rPr>
          <w:rFonts w:ascii="Times New Roman" w:hAnsi="Times New Roman" w:cs="Times New Roman"/>
          <w:sz w:val="28"/>
          <w:szCs w:val="28"/>
          <w:lang w:val="uk-UA"/>
        </w:rPr>
        <w:t>т</w:t>
      </w:r>
      <w:r w:rsidRPr="002469E2">
        <w:rPr>
          <w:rFonts w:ascii="Times New Roman" w:hAnsi="Times New Roman" w:cs="Times New Roman"/>
          <w:sz w:val="28"/>
          <w:szCs w:val="28"/>
          <w:lang w:val="uk-UA"/>
        </w:rPr>
        <w:t xml:space="preserve">ях </w:t>
      </w:r>
      <w:r w:rsidR="003C4844">
        <w:rPr>
          <w:rFonts w:ascii="Times New Roman" w:hAnsi="Times New Roman" w:cs="Times New Roman"/>
          <w:sz w:val="28"/>
          <w:szCs w:val="28"/>
          <w:lang w:val="uk-UA"/>
        </w:rPr>
        <w:t>на</w:t>
      </w:r>
      <w:r w:rsidRPr="002469E2">
        <w:rPr>
          <w:rFonts w:ascii="Times New Roman" w:hAnsi="Times New Roman" w:cs="Times New Roman"/>
          <w:sz w:val="28"/>
          <w:szCs w:val="28"/>
          <w:lang w:val="uk-UA"/>
        </w:rPr>
        <w:t>збирати у ягідну пору малин</w:t>
      </w:r>
      <w:r w:rsidR="003C4844">
        <w:rPr>
          <w:rFonts w:ascii="Times New Roman" w:hAnsi="Times New Roman" w:cs="Times New Roman"/>
          <w:sz w:val="28"/>
          <w:szCs w:val="28"/>
          <w:lang w:val="uk-UA"/>
        </w:rPr>
        <w:t>и</w:t>
      </w:r>
      <w:r w:rsidRPr="002469E2">
        <w:rPr>
          <w:rFonts w:ascii="Times New Roman" w:hAnsi="Times New Roman" w:cs="Times New Roman"/>
          <w:sz w:val="28"/>
          <w:szCs w:val="28"/>
          <w:lang w:val="uk-UA"/>
        </w:rPr>
        <w:t>, суниц</w:t>
      </w:r>
      <w:r w:rsidR="003C4844">
        <w:rPr>
          <w:rFonts w:ascii="Times New Roman" w:hAnsi="Times New Roman" w:cs="Times New Roman"/>
          <w:sz w:val="28"/>
          <w:szCs w:val="28"/>
          <w:lang w:val="uk-UA"/>
        </w:rPr>
        <w:t>ь</w:t>
      </w:r>
      <w:r w:rsidRPr="002469E2">
        <w:rPr>
          <w:rFonts w:ascii="Times New Roman" w:hAnsi="Times New Roman" w:cs="Times New Roman"/>
          <w:sz w:val="28"/>
          <w:szCs w:val="28"/>
          <w:lang w:val="uk-UA"/>
        </w:rPr>
        <w:t>, чорниц</w:t>
      </w:r>
      <w:r w:rsidR="003C4844">
        <w:rPr>
          <w:rFonts w:ascii="Times New Roman" w:hAnsi="Times New Roman" w:cs="Times New Roman"/>
          <w:sz w:val="28"/>
          <w:szCs w:val="28"/>
          <w:lang w:val="uk-UA"/>
        </w:rPr>
        <w:t>ь</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Але ми переходимо через дорогу (асфальт) і прямуємо на північ до ставка «Фестивальний», обходимо його справа  і на східній його частині у долинці праворуч розміщуємо </w:t>
      </w:r>
      <w:r w:rsidR="000E1552" w:rsidRPr="002469E2">
        <w:rPr>
          <w:rFonts w:ascii="Times New Roman" w:hAnsi="Times New Roman" w:cs="Times New Roman"/>
          <w:sz w:val="28"/>
          <w:szCs w:val="28"/>
          <w:lang w:val="uk-UA"/>
        </w:rPr>
        <w:t>о 13</w:t>
      </w:r>
      <w:r w:rsidR="000E1552" w:rsidRPr="002469E2">
        <w:rPr>
          <w:rFonts w:ascii="Times New Roman" w:hAnsi="Times New Roman" w:cs="Times New Roman"/>
          <w:sz w:val="28"/>
          <w:szCs w:val="28"/>
          <w:vertAlign w:val="superscript"/>
          <w:lang w:val="uk-UA"/>
        </w:rPr>
        <w:t>30</w:t>
      </w:r>
      <w:r w:rsidR="000E1552">
        <w:rPr>
          <w:rFonts w:ascii="Times New Roman" w:hAnsi="Times New Roman" w:cs="Times New Roman"/>
          <w:sz w:val="28"/>
          <w:szCs w:val="28"/>
          <w:vertAlign w:val="superscript"/>
          <w:lang w:val="uk-UA"/>
        </w:rPr>
        <w:t xml:space="preserve"> </w:t>
      </w:r>
      <w:r w:rsidRPr="002469E2">
        <w:rPr>
          <w:rFonts w:ascii="Times New Roman" w:hAnsi="Times New Roman" w:cs="Times New Roman"/>
          <w:sz w:val="28"/>
          <w:szCs w:val="28"/>
          <w:lang w:val="uk-UA"/>
        </w:rPr>
        <w:t>табір.</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Місце вибираємо ретельно, адже тут в нас буде днівка і проведемо ми тут аж три ночі. </w:t>
      </w:r>
      <w:r w:rsidR="000E1552">
        <w:rPr>
          <w:rFonts w:ascii="Times New Roman" w:hAnsi="Times New Roman" w:cs="Times New Roman"/>
          <w:sz w:val="28"/>
          <w:szCs w:val="28"/>
          <w:lang w:val="uk-UA"/>
        </w:rPr>
        <w:t>Н</w:t>
      </w:r>
      <w:r w:rsidRPr="002469E2">
        <w:rPr>
          <w:rFonts w:ascii="Times New Roman" w:hAnsi="Times New Roman" w:cs="Times New Roman"/>
          <w:sz w:val="28"/>
          <w:szCs w:val="28"/>
          <w:lang w:val="uk-UA"/>
        </w:rPr>
        <w:t>е слід ставити намети у самій низовині, бо при зливі буде біда.</w:t>
      </w:r>
    </w:p>
    <w:p w:rsidR="00E26953"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Вийшовши на ставок, обстежуємо місцевість. Піщане дно недалеко йде у воду 2 – 3 м. , далі починається торф і </w:t>
      </w:r>
      <w:proofErr w:type="spellStart"/>
      <w:r w:rsidRPr="002469E2">
        <w:rPr>
          <w:rFonts w:ascii="Times New Roman" w:hAnsi="Times New Roman" w:cs="Times New Roman"/>
          <w:sz w:val="28"/>
          <w:szCs w:val="28"/>
          <w:lang w:val="uk-UA"/>
        </w:rPr>
        <w:t>намула</w:t>
      </w:r>
      <w:proofErr w:type="spellEnd"/>
      <w:r w:rsidRPr="002469E2">
        <w:rPr>
          <w:rFonts w:ascii="Times New Roman" w:hAnsi="Times New Roman" w:cs="Times New Roman"/>
          <w:sz w:val="28"/>
          <w:szCs w:val="28"/>
          <w:lang w:val="uk-UA"/>
        </w:rPr>
        <w:t>. Тому купатися та митись слід обережно.</w:t>
      </w:r>
      <w:r w:rsidR="000E1552">
        <w:rPr>
          <w:rFonts w:ascii="Times New Roman" w:hAnsi="Times New Roman" w:cs="Times New Roman"/>
          <w:sz w:val="28"/>
          <w:szCs w:val="28"/>
          <w:lang w:val="uk-UA"/>
        </w:rPr>
        <w:t xml:space="preserve"> Хороше місце для купання знаходиться на </w:t>
      </w:r>
      <w:proofErr w:type="spellStart"/>
      <w:r w:rsidR="000E1552">
        <w:rPr>
          <w:rFonts w:ascii="Times New Roman" w:hAnsi="Times New Roman" w:cs="Times New Roman"/>
          <w:sz w:val="28"/>
          <w:szCs w:val="28"/>
          <w:lang w:val="uk-UA"/>
        </w:rPr>
        <w:t>південно</w:t>
      </w:r>
      <w:proofErr w:type="spellEnd"/>
      <w:r w:rsidR="000E1552">
        <w:rPr>
          <w:rFonts w:ascii="Times New Roman" w:hAnsi="Times New Roman" w:cs="Times New Roman"/>
          <w:sz w:val="28"/>
          <w:szCs w:val="28"/>
          <w:lang w:val="uk-UA"/>
        </w:rPr>
        <w:t xml:space="preserve"> – західному березі ставка.</w:t>
      </w:r>
    </w:p>
    <w:p w:rsidR="000E1552" w:rsidRPr="002469E2" w:rsidRDefault="000E1552" w:rsidP="00E26953">
      <w:pPr>
        <w:spacing w:after="0" w:line="240" w:lineRule="auto"/>
        <w:ind w:firstLine="709"/>
        <w:jc w:val="both"/>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lastRenderedPageBreak/>
        <w:t xml:space="preserve">4 день -   Днівка (29.05.2012р.) </w:t>
      </w:r>
    </w:p>
    <w:p w:rsidR="000E1552" w:rsidRPr="000E1552" w:rsidRDefault="000E1552" w:rsidP="00E26953">
      <w:pPr>
        <w:spacing w:after="0" w:line="24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 xml:space="preserve">Відвідування музею </w:t>
      </w:r>
      <w:proofErr w:type="spellStart"/>
      <w:r>
        <w:rPr>
          <w:rFonts w:ascii="Times New Roman" w:hAnsi="Times New Roman" w:cs="Times New Roman"/>
          <w:sz w:val="28"/>
          <w:szCs w:val="28"/>
          <w:lang w:val="uk-UA"/>
        </w:rPr>
        <w:t>Н.</w:t>
      </w:r>
      <w:r w:rsidR="008C4DA8">
        <w:rPr>
          <w:rFonts w:ascii="Times New Roman" w:hAnsi="Times New Roman" w:cs="Times New Roman"/>
          <w:sz w:val="28"/>
          <w:szCs w:val="28"/>
          <w:lang w:val="uk-UA"/>
        </w:rPr>
        <w:t>–</w:t>
      </w:r>
      <w:r>
        <w:rPr>
          <w:rFonts w:ascii="Times New Roman" w:hAnsi="Times New Roman" w:cs="Times New Roman"/>
          <w:sz w:val="28"/>
          <w:szCs w:val="28"/>
          <w:lang w:val="uk-UA"/>
        </w:rPr>
        <w:t>Грановського</w:t>
      </w:r>
      <w:proofErr w:type="spellEnd"/>
      <w:r>
        <w:rPr>
          <w:rFonts w:ascii="Times New Roman" w:hAnsi="Times New Roman" w:cs="Times New Roman"/>
          <w:sz w:val="28"/>
          <w:szCs w:val="28"/>
          <w:lang w:val="uk-UA"/>
        </w:rPr>
        <w:t>.</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Ходовий час – 30 хв.</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Пройдено – 4 км.</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Підйом групи проводимо о 8</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ранку. Фізорг, як звично, організовує ранкову фіззарядку, і туристи приступають до водних процедур. Поснідавши, група займається особистими справами, а саме, упорядкуванням особистих речей, прання та чистка одягу та взуття.</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Об 11</w:t>
      </w:r>
      <w:r w:rsidRPr="002469E2">
        <w:rPr>
          <w:rFonts w:ascii="Times New Roman" w:hAnsi="Times New Roman" w:cs="Times New Roman"/>
          <w:sz w:val="28"/>
          <w:szCs w:val="28"/>
          <w:vertAlign w:val="superscript"/>
          <w:lang w:val="uk-UA"/>
        </w:rPr>
        <w:t xml:space="preserve">00 </w:t>
      </w:r>
      <w:r w:rsidRPr="002469E2">
        <w:rPr>
          <w:rFonts w:ascii="Times New Roman" w:hAnsi="Times New Roman" w:cs="Times New Roman"/>
          <w:sz w:val="28"/>
          <w:szCs w:val="28"/>
          <w:lang w:val="uk-UA"/>
        </w:rPr>
        <w:t xml:space="preserve"> організовуємо другий сніданок і після невеличкого відпочинку о 12</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відправляємось у село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на екскурсію у шкільний музей. Попередньо домовившись із директором музею, зустрічаємось з ним на шкільному подвір’ї. </w:t>
      </w:r>
      <w:r w:rsidR="000E1552">
        <w:rPr>
          <w:rFonts w:ascii="Times New Roman" w:hAnsi="Times New Roman" w:cs="Times New Roman"/>
          <w:sz w:val="28"/>
          <w:szCs w:val="28"/>
          <w:lang w:val="uk-UA"/>
        </w:rPr>
        <w:t>Д</w:t>
      </w:r>
      <w:r w:rsidRPr="002469E2">
        <w:rPr>
          <w:rFonts w:ascii="Times New Roman" w:hAnsi="Times New Roman" w:cs="Times New Roman"/>
          <w:sz w:val="28"/>
          <w:szCs w:val="28"/>
          <w:lang w:val="uk-UA"/>
        </w:rPr>
        <w:t xml:space="preserve">іти з цікавістю слухають розповідь Петра Івановича Гонтарука, який багато сил, енергії та знань приклав для створення у школі музею видатного вченого, поета, бандуриста, писанкаря, художника вихідця із с.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та проживаючого більшу частину свого життя у США Олександра </w:t>
      </w:r>
      <w:proofErr w:type="spellStart"/>
      <w:r w:rsidRPr="002469E2">
        <w:rPr>
          <w:rFonts w:ascii="Times New Roman" w:hAnsi="Times New Roman" w:cs="Times New Roman"/>
          <w:sz w:val="28"/>
          <w:szCs w:val="28"/>
          <w:lang w:val="uk-UA"/>
        </w:rPr>
        <w:t>Неприцького</w:t>
      </w:r>
      <w:proofErr w:type="spellEnd"/>
      <w:r w:rsidRPr="002469E2">
        <w:rPr>
          <w:rFonts w:ascii="Times New Roman" w:hAnsi="Times New Roman" w:cs="Times New Roman"/>
          <w:sz w:val="28"/>
          <w:szCs w:val="28"/>
          <w:lang w:val="uk-UA"/>
        </w:rPr>
        <w:t xml:space="preserve"> – Грановського. Музей дуже насичений різними </w:t>
      </w:r>
      <w:proofErr w:type="spellStart"/>
      <w:r w:rsidRPr="002469E2">
        <w:rPr>
          <w:rFonts w:ascii="Times New Roman" w:hAnsi="Times New Roman" w:cs="Times New Roman"/>
          <w:sz w:val="28"/>
          <w:szCs w:val="28"/>
          <w:lang w:val="uk-UA"/>
        </w:rPr>
        <w:t>експонантами</w:t>
      </w:r>
      <w:proofErr w:type="spellEnd"/>
      <w:r w:rsidRPr="002469E2">
        <w:rPr>
          <w:rFonts w:ascii="Times New Roman" w:hAnsi="Times New Roman" w:cs="Times New Roman"/>
          <w:sz w:val="28"/>
          <w:szCs w:val="28"/>
          <w:lang w:val="uk-UA"/>
        </w:rPr>
        <w:t xml:space="preserve"> і розповідає відвідувачам не лише про життя </w:t>
      </w:r>
      <w:r w:rsidR="000E1552">
        <w:rPr>
          <w:rFonts w:ascii="Times New Roman" w:hAnsi="Times New Roman" w:cs="Times New Roman"/>
          <w:sz w:val="28"/>
          <w:szCs w:val="28"/>
          <w:lang w:val="uk-UA"/>
        </w:rPr>
        <w:t>та науков</w:t>
      </w:r>
      <w:r w:rsidRPr="002469E2">
        <w:rPr>
          <w:rFonts w:ascii="Times New Roman" w:hAnsi="Times New Roman" w:cs="Times New Roman"/>
          <w:sz w:val="28"/>
          <w:szCs w:val="28"/>
          <w:lang w:val="uk-UA"/>
        </w:rPr>
        <w:t xml:space="preserve">у діяльність Н. – Грановського, але і показує сільський побут та ремесла наших дідів і прадідів. Розповідає про історію села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на різних етапах його розвитку (при різних економічних та політичних режимах).</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Також є там і експонати доісторичної епохи такі, як скам’яніле дерево, зуби мамонта, метеорити, знаряддя праці пер</w:t>
      </w:r>
      <w:r w:rsidR="000E1552">
        <w:rPr>
          <w:rFonts w:ascii="Times New Roman" w:hAnsi="Times New Roman" w:cs="Times New Roman"/>
          <w:sz w:val="28"/>
          <w:szCs w:val="28"/>
          <w:lang w:val="uk-UA"/>
        </w:rPr>
        <w:t>ших</w:t>
      </w:r>
      <w:r w:rsidRPr="002469E2">
        <w:rPr>
          <w:rFonts w:ascii="Times New Roman" w:hAnsi="Times New Roman" w:cs="Times New Roman"/>
          <w:sz w:val="28"/>
          <w:szCs w:val="28"/>
          <w:lang w:val="uk-UA"/>
        </w:rPr>
        <w:t xml:space="preserve"> людей тощо.</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Цікаво та змістовно провів екскурсію директор музею, за що вдячні екскурсанти подякували йому і зробили відповідний запис у книзі відгуків.</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 Повертаючись у табір, закуповуємо у крамниці необхідні продукти. Учні ласують морозивом і соком. По дорозі набираємо воду і у таборі готується обід. Пізніше – купання у ставку, гра у волейбол та змагання у цікавих естафетах.</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Веч</w:t>
      </w:r>
      <w:r w:rsidR="000E1552">
        <w:rPr>
          <w:rFonts w:ascii="Times New Roman" w:hAnsi="Times New Roman" w:cs="Times New Roman"/>
          <w:sz w:val="28"/>
          <w:szCs w:val="28"/>
          <w:lang w:val="uk-UA"/>
        </w:rPr>
        <w:t>о</w:t>
      </w:r>
      <w:r w:rsidRPr="002469E2">
        <w:rPr>
          <w:rFonts w:ascii="Times New Roman" w:hAnsi="Times New Roman" w:cs="Times New Roman"/>
          <w:sz w:val="28"/>
          <w:szCs w:val="28"/>
          <w:lang w:val="uk-UA"/>
        </w:rPr>
        <w:t>ром – туристичні пісні біля вогнища, ігри, розваги. Відбій 0 23</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t>5 день (30.05.2012р.)</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Перехід:  ставок «Фестивальний»</w:t>
      </w:r>
      <w:r w:rsidR="008C4DA8">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 гора Божа</w:t>
      </w:r>
      <w:r w:rsidR="008C4DA8">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 хутір </w:t>
      </w:r>
      <w:proofErr w:type="spellStart"/>
      <w:r w:rsidRPr="002469E2">
        <w:rPr>
          <w:rFonts w:ascii="Times New Roman" w:hAnsi="Times New Roman" w:cs="Times New Roman"/>
          <w:sz w:val="28"/>
          <w:szCs w:val="28"/>
          <w:lang w:val="uk-UA"/>
        </w:rPr>
        <w:t>Підгора</w:t>
      </w:r>
      <w:proofErr w:type="spellEnd"/>
      <w:r w:rsidRPr="002469E2">
        <w:rPr>
          <w:rFonts w:ascii="Times New Roman" w:hAnsi="Times New Roman" w:cs="Times New Roman"/>
          <w:sz w:val="28"/>
          <w:szCs w:val="28"/>
          <w:lang w:val="uk-UA"/>
        </w:rPr>
        <w:t xml:space="preserve"> – маєток Ганни </w:t>
      </w:r>
      <w:r w:rsidR="000E155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Гойської</w:t>
      </w:r>
      <w:proofErr w:type="spellEnd"/>
      <w:r w:rsidR="008C4DA8">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 с.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ставок «Фестивальний».</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Ходовий час – 4г.</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Пройдено – 14,5 км.</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Учасники подорожі піднімаються о 7</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годині ранку. Сніданок о 7</w:t>
      </w:r>
      <w:r w:rsidRPr="002469E2">
        <w:rPr>
          <w:rFonts w:ascii="Times New Roman" w:hAnsi="Times New Roman" w:cs="Times New Roman"/>
          <w:sz w:val="28"/>
          <w:szCs w:val="28"/>
          <w:vertAlign w:val="superscript"/>
          <w:lang w:val="uk-UA"/>
        </w:rPr>
        <w:t>30</w:t>
      </w:r>
      <w:r w:rsidRPr="002469E2">
        <w:rPr>
          <w:rFonts w:ascii="Times New Roman" w:hAnsi="Times New Roman" w:cs="Times New Roman"/>
          <w:sz w:val="28"/>
          <w:szCs w:val="28"/>
          <w:lang w:val="uk-UA"/>
        </w:rPr>
        <w:t xml:space="preserve"> та вихід групи на маршрут о 8</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Беремо із собою лише необхідні речі. Чергові залишаються у таборі.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Рухаємось у с.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Повертаємо на південь і по шосе йдемо до гори  Божа. Дорога веде у північно-західному напрямку. Попереду видніється гора праворуч від дороги. Ми обходимо гору, йдучи асфальтом до зупинки «Божа гора». На годиннику 8</w:t>
      </w:r>
      <w:r w:rsidRPr="002469E2">
        <w:rPr>
          <w:rFonts w:ascii="Times New Roman" w:hAnsi="Times New Roman" w:cs="Times New Roman"/>
          <w:sz w:val="28"/>
          <w:szCs w:val="28"/>
          <w:vertAlign w:val="superscript"/>
          <w:lang w:val="uk-UA"/>
        </w:rPr>
        <w:t>40</w:t>
      </w:r>
      <w:r w:rsidRPr="002469E2">
        <w:rPr>
          <w:rFonts w:ascii="Times New Roman" w:hAnsi="Times New Roman" w:cs="Times New Roman"/>
          <w:sz w:val="28"/>
          <w:szCs w:val="28"/>
          <w:lang w:val="uk-UA"/>
        </w:rPr>
        <w:t xml:space="preserve">. </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lastRenderedPageBreak/>
        <w:t xml:space="preserve">Тут знаходиться площадка для автотранспорту, за нею починається підйом на гору. Вся стежка , що веде до джерела, обвішана кольоровими стрічками. Вражаюча картина, скільки людей тут побувало. За 20хв ми вже біля джерела. </w:t>
      </w:r>
      <w:proofErr w:type="spellStart"/>
      <w:r w:rsidRPr="002469E2">
        <w:rPr>
          <w:rFonts w:ascii="Times New Roman" w:hAnsi="Times New Roman" w:cs="Times New Roman"/>
          <w:sz w:val="28"/>
          <w:szCs w:val="28"/>
          <w:lang w:val="uk-UA"/>
        </w:rPr>
        <w:t>Св’ященник</w:t>
      </w:r>
      <w:proofErr w:type="spellEnd"/>
      <w:r w:rsidRPr="002469E2">
        <w:rPr>
          <w:rFonts w:ascii="Times New Roman" w:hAnsi="Times New Roman" w:cs="Times New Roman"/>
          <w:sz w:val="28"/>
          <w:szCs w:val="28"/>
          <w:lang w:val="uk-UA"/>
        </w:rPr>
        <w:t xml:space="preserve"> проводить помазання. П’ємо воду і набираємо її у пляшки. Піднімаємось вище до печери. Оглянувши печеру, переходимо на захід, де колись була церква. В даний час там стоїть фігура, розложені ікони. Декілька років назад були спроби деяких ченців оселитись у даній місцевості. Видно саморобні келії. Обсервуємо територію та повертаємось до підніжжя гори. На годиннику 10</w:t>
      </w:r>
      <w:r w:rsidRPr="002469E2">
        <w:rPr>
          <w:rFonts w:ascii="Times New Roman" w:hAnsi="Times New Roman" w:cs="Times New Roman"/>
          <w:sz w:val="28"/>
          <w:szCs w:val="28"/>
          <w:vertAlign w:val="superscript"/>
          <w:lang w:val="uk-UA"/>
        </w:rPr>
        <w:t>30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Трохи відпочивши та перекусивши (слід відмітити, що тут організована </w:t>
      </w:r>
      <w:proofErr w:type="spellStart"/>
      <w:r w:rsidRPr="002469E2">
        <w:rPr>
          <w:rFonts w:ascii="Times New Roman" w:hAnsi="Times New Roman" w:cs="Times New Roman"/>
          <w:sz w:val="28"/>
          <w:szCs w:val="28"/>
          <w:lang w:val="uk-UA"/>
        </w:rPr>
        <w:t>виїздна</w:t>
      </w:r>
      <w:proofErr w:type="spellEnd"/>
      <w:r w:rsidRPr="002469E2">
        <w:rPr>
          <w:rFonts w:ascii="Times New Roman" w:hAnsi="Times New Roman" w:cs="Times New Roman"/>
          <w:sz w:val="28"/>
          <w:szCs w:val="28"/>
          <w:lang w:val="uk-UA"/>
        </w:rPr>
        <w:t xml:space="preserve"> торгівля), рухаємось у напрямку хутора, що на південному заході, і через приблизно 1 кілометр за населеним пунктом повертаємо </w:t>
      </w:r>
      <w:proofErr w:type="spellStart"/>
      <w:r w:rsidRPr="002469E2">
        <w:rPr>
          <w:rFonts w:ascii="Times New Roman" w:hAnsi="Times New Roman" w:cs="Times New Roman"/>
          <w:sz w:val="28"/>
          <w:szCs w:val="28"/>
          <w:lang w:val="uk-UA"/>
        </w:rPr>
        <w:t>грунтовою</w:t>
      </w:r>
      <w:proofErr w:type="spellEnd"/>
      <w:r w:rsidRPr="002469E2">
        <w:rPr>
          <w:rFonts w:ascii="Times New Roman" w:hAnsi="Times New Roman" w:cs="Times New Roman"/>
          <w:sz w:val="28"/>
          <w:szCs w:val="28"/>
          <w:lang w:val="uk-UA"/>
        </w:rPr>
        <w:t xml:space="preserve"> дорогою на південь, а ще через півтора кілометри дорога поступово звертає на південний схід. Підходимо до місцевості, де колись було помістя пані Г. </w:t>
      </w:r>
      <w:proofErr w:type="spellStart"/>
      <w:r w:rsidRPr="002469E2">
        <w:rPr>
          <w:rFonts w:ascii="Times New Roman" w:hAnsi="Times New Roman" w:cs="Times New Roman"/>
          <w:sz w:val="28"/>
          <w:szCs w:val="28"/>
          <w:lang w:val="uk-UA"/>
        </w:rPr>
        <w:t>Гойської</w:t>
      </w:r>
      <w:proofErr w:type="spellEnd"/>
      <w:r w:rsidRPr="002469E2">
        <w:rPr>
          <w:rFonts w:ascii="Times New Roman" w:hAnsi="Times New Roman" w:cs="Times New Roman"/>
          <w:sz w:val="28"/>
          <w:szCs w:val="28"/>
          <w:lang w:val="uk-UA"/>
        </w:rPr>
        <w:t>. Зупиняємось для відпочинку та огляду місцевості. Привал . 11</w:t>
      </w:r>
      <w:r w:rsidRPr="002469E2">
        <w:rPr>
          <w:rFonts w:ascii="Times New Roman" w:hAnsi="Times New Roman" w:cs="Times New Roman"/>
          <w:sz w:val="28"/>
          <w:szCs w:val="28"/>
          <w:vertAlign w:val="superscript"/>
          <w:lang w:val="uk-UA"/>
        </w:rPr>
        <w:t>30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Дана місцевість дуже хороша реакційна зона. Кілька років </w:t>
      </w:r>
      <w:r w:rsidR="008C4DA8">
        <w:rPr>
          <w:rFonts w:ascii="Times New Roman" w:hAnsi="Times New Roman" w:cs="Times New Roman"/>
          <w:sz w:val="28"/>
          <w:szCs w:val="28"/>
          <w:lang w:val="uk-UA"/>
        </w:rPr>
        <w:t xml:space="preserve">тому </w:t>
      </w:r>
      <w:r w:rsidRPr="002469E2">
        <w:rPr>
          <w:rFonts w:ascii="Times New Roman" w:hAnsi="Times New Roman" w:cs="Times New Roman"/>
          <w:sz w:val="28"/>
          <w:szCs w:val="28"/>
          <w:lang w:val="uk-UA"/>
        </w:rPr>
        <w:t xml:space="preserve">тут була освячена церква, але будівельні </w:t>
      </w:r>
      <w:r w:rsidR="008C4DA8">
        <w:rPr>
          <w:rFonts w:ascii="Times New Roman" w:hAnsi="Times New Roman" w:cs="Times New Roman"/>
          <w:sz w:val="28"/>
          <w:szCs w:val="28"/>
          <w:lang w:val="uk-UA"/>
        </w:rPr>
        <w:t xml:space="preserve">та оздоблювальні </w:t>
      </w:r>
      <w:r w:rsidRPr="002469E2">
        <w:rPr>
          <w:rFonts w:ascii="Times New Roman" w:hAnsi="Times New Roman" w:cs="Times New Roman"/>
          <w:sz w:val="28"/>
          <w:szCs w:val="28"/>
          <w:lang w:val="uk-UA"/>
        </w:rPr>
        <w:t>роботи ще ведуться. Побудовано місток через рів, що веде на північн</w:t>
      </w:r>
      <w:r w:rsidR="008C4DA8">
        <w:rPr>
          <w:rFonts w:ascii="Times New Roman" w:hAnsi="Times New Roman" w:cs="Times New Roman"/>
          <w:sz w:val="28"/>
          <w:szCs w:val="28"/>
          <w:lang w:val="uk-UA"/>
        </w:rPr>
        <w:t>ий</w:t>
      </w:r>
      <w:r w:rsidRPr="002469E2">
        <w:rPr>
          <w:rFonts w:ascii="Times New Roman" w:hAnsi="Times New Roman" w:cs="Times New Roman"/>
          <w:sz w:val="28"/>
          <w:szCs w:val="28"/>
          <w:lang w:val="uk-UA"/>
        </w:rPr>
        <w:t xml:space="preserve"> шлях</w:t>
      </w:r>
      <w:r w:rsidR="008C4DA8">
        <w:rPr>
          <w:rFonts w:ascii="Times New Roman" w:hAnsi="Times New Roman" w:cs="Times New Roman"/>
          <w:sz w:val="28"/>
          <w:szCs w:val="28"/>
          <w:lang w:val="uk-UA"/>
        </w:rPr>
        <w:t xml:space="preserve"> у </w:t>
      </w:r>
      <w:r w:rsidRPr="002469E2">
        <w:rPr>
          <w:rFonts w:ascii="Times New Roman" w:hAnsi="Times New Roman" w:cs="Times New Roman"/>
          <w:sz w:val="28"/>
          <w:szCs w:val="28"/>
          <w:lang w:val="uk-UA"/>
        </w:rPr>
        <w:t xml:space="preserve"> В. </w:t>
      </w:r>
      <w:proofErr w:type="spellStart"/>
      <w:r w:rsidRPr="002469E2">
        <w:rPr>
          <w:rFonts w:ascii="Times New Roman" w:hAnsi="Times New Roman" w:cs="Times New Roman"/>
          <w:sz w:val="28"/>
          <w:szCs w:val="28"/>
          <w:lang w:val="uk-UA"/>
        </w:rPr>
        <w:t>Бережці</w:t>
      </w:r>
      <w:proofErr w:type="spellEnd"/>
      <w:r w:rsidR="008C4DA8">
        <w:rPr>
          <w:rFonts w:ascii="Times New Roman" w:hAnsi="Times New Roman" w:cs="Times New Roman"/>
          <w:sz w:val="28"/>
          <w:szCs w:val="28"/>
          <w:lang w:val="uk-UA"/>
        </w:rPr>
        <w:t xml:space="preserve">.   </w:t>
      </w:r>
    </w:p>
    <w:p w:rsidR="00E26953" w:rsidRPr="002469E2" w:rsidRDefault="008C4DA8" w:rsidP="008C4DA8">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 </w:t>
      </w:r>
      <w:r w:rsidR="00E26953" w:rsidRPr="002469E2">
        <w:rPr>
          <w:rFonts w:ascii="Times New Roman" w:hAnsi="Times New Roman" w:cs="Times New Roman"/>
          <w:sz w:val="28"/>
          <w:szCs w:val="28"/>
          <w:lang w:val="uk-UA"/>
        </w:rPr>
        <w:t>12</w:t>
      </w:r>
      <w:r w:rsidR="00E26953" w:rsidRPr="002469E2">
        <w:rPr>
          <w:rFonts w:ascii="Times New Roman" w:hAnsi="Times New Roman" w:cs="Times New Roman"/>
          <w:sz w:val="28"/>
          <w:szCs w:val="28"/>
          <w:vertAlign w:val="superscript"/>
          <w:lang w:val="uk-UA"/>
        </w:rPr>
        <w:t>30</w:t>
      </w:r>
      <w:r w:rsidR="00E26953" w:rsidRPr="002469E2">
        <w:rPr>
          <w:rFonts w:ascii="Times New Roman" w:hAnsi="Times New Roman" w:cs="Times New Roman"/>
          <w:sz w:val="28"/>
          <w:szCs w:val="28"/>
          <w:lang w:val="uk-UA"/>
        </w:rPr>
        <w:t xml:space="preserve"> вирушаємо через місток, йдемо праворуч на схід і звертаємо</w:t>
      </w:r>
      <w:r>
        <w:rPr>
          <w:rFonts w:ascii="Times New Roman" w:hAnsi="Times New Roman" w:cs="Times New Roman"/>
          <w:sz w:val="28"/>
          <w:szCs w:val="28"/>
          <w:lang w:val="uk-UA"/>
        </w:rPr>
        <w:t xml:space="preserve"> н</w:t>
      </w:r>
      <w:r w:rsidR="00E26953" w:rsidRPr="002469E2">
        <w:rPr>
          <w:rFonts w:ascii="Times New Roman" w:hAnsi="Times New Roman" w:cs="Times New Roman"/>
          <w:sz w:val="28"/>
          <w:szCs w:val="28"/>
          <w:lang w:val="uk-UA"/>
        </w:rPr>
        <w:t xml:space="preserve">а велику </w:t>
      </w:r>
      <w:proofErr w:type="spellStart"/>
      <w:r w:rsidR="00E26953" w:rsidRPr="002469E2">
        <w:rPr>
          <w:rFonts w:ascii="Times New Roman" w:hAnsi="Times New Roman" w:cs="Times New Roman"/>
          <w:sz w:val="28"/>
          <w:szCs w:val="28"/>
          <w:lang w:val="uk-UA"/>
        </w:rPr>
        <w:t>грунтову</w:t>
      </w:r>
      <w:proofErr w:type="spellEnd"/>
      <w:r w:rsidR="00E26953" w:rsidRPr="002469E2">
        <w:rPr>
          <w:rFonts w:ascii="Times New Roman" w:hAnsi="Times New Roman" w:cs="Times New Roman"/>
          <w:sz w:val="28"/>
          <w:szCs w:val="28"/>
          <w:lang w:val="uk-UA"/>
        </w:rPr>
        <w:t xml:space="preserve"> дорогу на північний схід. Цією дорогою ми вже йшли на третій день нашої подорожі. Для реабілітації учасників заходимо біля «Мачул» на ставок (на карті він позначений як кар’єр). Доцільно скупатися та відпочити. Чудове місце, лісок, пісок, вода. Слід триматися південного берега, де є пісок. Після відпочинку</w:t>
      </w:r>
      <w:r>
        <w:rPr>
          <w:rFonts w:ascii="Times New Roman" w:hAnsi="Times New Roman" w:cs="Times New Roman"/>
          <w:sz w:val="28"/>
          <w:szCs w:val="28"/>
          <w:lang w:val="uk-UA"/>
        </w:rPr>
        <w:t>,</w:t>
      </w:r>
      <w:r w:rsidR="00E26953" w:rsidRPr="002469E2">
        <w:rPr>
          <w:rFonts w:ascii="Times New Roman" w:hAnsi="Times New Roman" w:cs="Times New Roman"/>
          <w:sz w:val="28"/>
          <w:szCs w:val="28"/>
          <w:lang w:val="uk-UA"/>
        </w:rPr>
        <w:t xml:space="preserve"> по знайомій вже дорозі повертаємось у табір.</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rPr>
          <w:rFonts w:ascii="Times New Roman" w:hAnsi="Times New Roman" w:cs="Times New Roman"/>
          <w:b/>
          <w:sz w:val="28"/>
          <w:szCs w:val="28"/>
          <w:lang w:val="uk-UA"/>
        </w:rPr>
      </w:pPr>
      <w:r w:rsidRPr="002469E2">
        <w:rPr>
          <w:rFonts w:ascii="Times New Roman" w:hAnsi="Times New Roman" w:cs="Times New Roman"/>
          <w:b/>
          <w:sz w:val="28"/>
          <w:szCs w:val="28"/>
          <w:lang w:val="uk-UA"/>
        </w:rPr>
        <w:t>6 день  (31.05.2012р.)</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Перехід: ставок «Фестивальний»</w:t>
      </w:r>
      <w:r w:rsidR="008C4DA8">
        <w:rPr>
          <w:rFonts w:ascii="Times New Roman" w:hAnsi="Times New Roman" w:cs="Times New Roman"/>
          <w:sz w:val="28"/>
          <w:szCs w:val="28"/>
          <w:lang w:val="uk-UA"/>
        </w:rPr>
        <w:t xml:space="preserve"> – </w:t>
      </w:r>
      <w:r w:rsidRPr="002469E2">
        <w:rPr>
          <w:rFonts w:ascii="Times New Roman" w:hAnsi="Times New Roman" w:cs="Times New Roman"/>
          <w:sz w:val="28"/>
          <w:szCs w:val="28"/>
          <w:lang w:val="uk-UA"/>
        </w:rPr>
        <w:t>село В. Млинівці – місто Кременець (селище цукровиків).</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Ходовий час – 3 години</w:t>
      </w:r>
      <w:r w:rsidR="008C4DA8">
        <w:rPr>
          <w:rFonts w:ascii="Times New Roman" w:hAnsi="Times New Roman" w:cs="Times New Roman"/>
          <w:sz w:val="28"/>
          <w:szCs w:val="28"/>
          <w:lang w:val="uk-UA"/>
        </w:rPr>
        <w:t>.</w:t>
      </w:r>
    </w:p>
    <w:p w:rsidR="00E26953" w:rsidRPr="002469E2" w:rsidRDefault="00E26953"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Протяжність – 11км.</w:t>
      </w:r>
    </w:p>
    <w:p w:rsidR="00E26953" w:rsidRPr="002469E2" w:rsidRDefault="00E26953" w:rsidP="00E26953">
      <w:pPr>
        <w:spacing w:after="0" w:line="240" w:lineRule="auto"/>
        <w:ind w:firstLine="709"/>
        <w:rPr>
          <w:rFonts w:ascii="Times New Roman" w:hAnsi="Times New Roman" w:cs="Times New Roman"/>
          <w:sz w:val="28"/>
          <w:szCs w:val="28"/>
          <w:lang w:val="uk-UA"/>
        </w:rPr>
      </w:pP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Останній день подорожі. Група, поснідавши та прийнявши ранкові процедури, вирушає  о 8</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 xml:space="preserve"> від ставка «Фестивальний» у напрямку на північ лісовою дорогою. Виходимо через 500 метрів на узлісся. </w:t>
      </w:r>
      <w:proofErr w:type="spellStart"/>
      <w:r w:rsidRPr="002469E2">
        <w:rPr>
          <w:rFonts w:ascii="Times New Roman" w:hAnsi="Times New Roman" w:cs="Times New Roman"/>
          <w:sz w:val="28"/>
          <w:szCs w:val="28"/>
          <w:lang w:val="uk-UA"/>
        </w:rPr>
        <w:t>Піщан</w:t>
      </w:r>
      <w:r w:rsidR="00CB0497">
        <w:rPr>
          <w:rFonts w:ascii="Times New Roman" w:hAnsi="Times New Roman" w:cs="Times New Roman"/>
          <w:sz w:val="28"/>
          <w:szCs w:val="28"/>
          <w:lang w:val="uk-UA"/>
        </w:rPr>
        <w:t>о</w:t>
      </w:r>
      <w:proofErr w:type="spellEnd"/>
      <w:r w:rsidR="00CB0497">
        <w:rPr>
          <w:rFonts w:ascii="Times New Roman" w:hAnsi="Times New Roman" w:cs="Times New Roman"/>
          <w:sz w:val="28"/>
          <w:szCs w:val="28"/>
          <w:lang w:val="uk-UA"/>
        </w:rPr>
        <w:t xml:space="preserve"> – </w:t>
      </w:r>
      <w:proofErr w:type="spellStart"/>
      <w:r w:rsidR="00CB0497">
        <w:rPr>
          <w:rFonts w:ascii="Times New Roman" w:hAnsi="Times New Roman" w:cs="Times New Roman"/>
          <w:sz w:val="28"/>
          <w:szCs w:val="28"/>
          <w:lang w:val="uk-UA"/>
        </w:rPr>
        <w:t>г</w:t>
      </w:r>
      <w:r w:rsidRPr="002469E2">
        <w:rPr>
          <w:rFonts w:ascii="Times New Roman" w:hAnsi="Times New Roman" w:cs="Times New Roman"/>
          <w:sz w:val="28"/>
          <w:szCs w:val="28"/>
          <w:lang w:val="uk-UA"/>
        </w:rPr>
        <w:t>рунтова</w:t>
      </w:r>
      <w:proofErr w:type="spellEnd"/>
      <w:r w:rsidRPr="002469E2">
        <w:rPr>
          <w:rFonts w:ascii="Times New Roman" w:hAnsi="Times New Roman" w:cs="Times New Roman"/>
          <w:sz w:val="28"/>
          <w:szCs w:val="28"/>
          <w:lang w:val="uk-UA"/>
        </w:rPr>
        <w:t xml:space="preserve"> дорога йде попід лісом, що праворуч, а зліва протікає струмок у штучно виритій канаві. Цей струмок тече паралельно руслу річки </w:t>
      </w:r>
      <w:proofErr w:type="spellStart"/>
      <w:r w:rsidRPr="002469E2">
        <w:rPr>
          <w:rFonts w:ascii="Times New Roman" w:hAnsi="Times New Roman" w:cs="Times New Roman"/>
          <w:sz w:val="28"/>
          <w:szCs w:val="28"/>
          <w:lang w:val="uk-UA"/>
        </w:rPr>
        <w:t>Іква</w:t>
      </w:r>
      <w:proofErr w:type="spellEnd"/>
      <w:r w:rsidRPr="002469E2">
        <w:rPr>
          <w:rFonts w:ascii="Times New Roman" w:hAnsi="Times New Roman" w:cs="Times New Roman"/>
          <w:sz w:val="28"/>
          <w:szCs w:val="28"/>
          <w:lang w:val="uk-UA"/>
        </w:rPr>
        <w:t xml:space="preserve"> та поповнює водою кар’єри</w:t>
      </w:r>
      <w:r w:rsidR="00CB0497">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 xml:space="preserve"> «Світлий» та «Темний», що розділені дамбою, по якій можна перейти на захід до річки, а навпроти дамби є через річку дерев’яний пішохідний місток.  Через годину дорога повертає на схід, а за 200</w:t>
      </w:r>
      <w:r w:rsidR="00CB0497">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метрів знову на захід. Ми виходимо на асфальтову дорогу, що веде  у село Великі Млинівці. Проходимо повз маєток пана В. Чуби. Колись тут стояла старенька хата, яку і закупив  В. Чуба, що очолював Кременецьке представництво страхової компанії «</w:t>
      </w:r>
      <w:proofErr w:type="spellStart"/>
      <w:r w:rsidRPr="002469E2">
        <w:rPr>
          <w:rFonts w:ascii="Times New Roman" w:hAnsi="Times New Roman" w:cs="Times New Roman"/>
          <w:sz w:val="28"/>
          <w:szCs w:val="28"/>
          <w:lang w:val="uk-UA"/>
        </w:rPr>
        <w:t>Омета</w:t>
      </w:r>
      <w:proofErr w:type="spellEnd"/>
      <w:r w:rsidRPr="002469E2">
        <w:rPr>
          <w:rFonts w:ascii="Times New Roman" w:hAnsi="Times New Roman" w:cs="Times New Roman"/>
          <w:sz w:val="28"/>
          <w:szCs w:val="28"/>
          <w:lang w:val="uk-UA"/>
        </w:rPr>
        <w:t xml:space="preserve"> – </w:t>
      </w:r>
      <w:proofErr w:type="spellStart"/>
      <w:r w:rsidRPr="002469E2">
        <w:rPr>
          <w:rFonts w:ascii="Times New Roman" w:hAnsi="Times New Roman" w:cs="Times New Roman"/>
          <w:sz w:val="28"/>
          <w:szCs w:val="28"/>
          <w:lang w:val="uk-UA"/>
        </w:rPr>
        <w:t>інстер</w:t>
      </w:r>
      <w:proofErr w:type="spellEnd"/>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lastRenderedPageBreak/>
        <w:t>Ліворуч сільський став. Через годину входимо до села. Йдемо сільською вулицею і виходимо у центр села В. Млинівці. Тут у невеликому парку розміщений монумент загиблим односельчанам у роки Великої Вітчизняної війни (1941–1945р</w:t>
      </w:r>
      <w:r w:rsidR="00CB0497">
        <w:rPr>
          <w:rFonts w:ascii="Times New Roman" w:hAnsi="Times New Roman" w:cs="Times New Roman"/>
          <w:sz w:val="28"/>
          <w:szCs w:val="28"/>
          <w:lang w:val="uk-UA"/>
        </w:rPr>
        <w:t>.</w:t>
      </w:r>
      <w:r w:rsidRPr="002469E2">
        <w:rPr>
          <w:rFonts w:ascii="Times New Roman" w:hAnsi="Times New Roman" w:cs="Times New Roman"/>
          <w:sz w:val="28"/>
          <w:szCs w:val="28"/>
          <w:lang w:val="uk-UA"/>
        </w:rPr>
        <w:t>р.)</w:t>
      </w:r>
      <w:r w:rsidR="00CB0497">
        <w:rPr>
          <w:rFonts w:ascii="Times New Roman" w:hAnsi="Times New Roman" w:cs="Times New Roman"/>
          <w:sz w:val="28"/>
          <w:szCs w:val="28"/>
          <w:lang w:val="uk-UA"/>
        </w:rPr>
        <w:t>. О</w:t>
      </w:r>
      <w:r w:rsidRPr="002469E2">
        <w:rPr>
          <w:rFonts w:ascii="Times New Roman" w:hAnsi="Times New Roman" w:cs="Times New Roman"/>
          <w:sz w:val="28"/>
          <w:szCs w:val="28"/>
          <w:lang w:val="uk-UA"/>
        </w:rPr>
        <w:t>глядаємо пам’ятник, до якого покладаємо польові квіти і, після невеликого привалу, вирушаємо вулицею на схід. Через 15 хвилин виходимо на автотрасу Кременець – Почаїв. Йдемо на північ до селища цукровиків. Автобусом виїжджаємо у місто Кременець. Від даної зупинки всі автобусні маршрути йдуть до центра міста. Маршрут закінчено. На годиннику 13</w:t>
      </w:r>
      <w:r w:rsidRPr="002469E2">
        <w:rPr>
          <w:rFonts w:ascii="Times New Roman" w:hAnsi="Times New Roman" w:cs="Times New Roman"/>
          <w:sz w:val="28"/>
          <w:szCs w:val="28"/>
          <w:vertAlign w:val="superscript"/>
          <w:lang w:val="uk-UA"/>
        </w:rPr>
        <w:t>00</w:t>
      </w:r>
      <w:r w:rsidRPr="002469E2">
        <w:rPr>
          <w:rFonts w:ascii="Times New Roman" w:hAnsi="Times New Roman" w:cs="Times New Roman"/>
          <w:sz w:val="28"/>
          <w:szCs w:val="28"/>
          <w:lang w:val="uk-UA"/>
        </w:rPr>
        <w:t>.</w:t>
      </w:r>
    </w:p>
    <w:p w:rsidR="00E26953" w:rsidRPr="002469E2" w:rsidRDefault="00E26953" w:rsidP="00E26953">
      <w:pPr>
        <w:spacing w:after="0" w:line="240" w:lineRule="auto"/>
        <w:ind w:firstLine="709"/>
        <w:jc w:val="both"/>
        <w:rPr>
          <w:rFonts w:ascii="Times New Roman" w:hAnsi="Times New Roman" w:cs="Times New Roman"/>
          <w:sz w:val="28"/>
          <w:szCs w:val="28"/>
          <w:lang w:val="uk-UA"/>
        </w:rPr>
      </w:pPr>
    </w:p>
    <w:p w:rsidR="0064039B" w:rsidRPr="002469E2" w:rsidRDefault="0064039B">
      <w:pPr>
        <w:rPr>
          <w:rFonts w:ascii="Times New Roman" w:hAnsi="Times New Roman" w:cs="Times New Roman"/>
          <w:sz w:val="28"/>
          <w:szCs w:val="28"/>
          <w:lang w:val="uk-UA"/>
        </w:rPr>
      </w:pPr>
      <w:r w:rsidRPr="002469E2">
        <w:rPr>
          <w:rFonts w:ascii="Times New Roman" w:hAnsi="Times New Roman" w:cs="Times New Roman"/>
          <w:sz w:val="28"/>
          <w:szCs w:val="28"/>
          <w:lang w:val="uk-UA"/>
        </w:rPr>
        <w:br w:type="page"/>
      </w:r>
    </w:p>
    <w:p w:rsidR="00E26953" w:rsidRPr="002469E2" w:rsidRDefault="0064039B" w:rsidP="000B4139">
      <w:pPr>
        <w:pStyle w:val="1"/>
        <w:jc w:val="center"/>
        <w:rPr>
          <w:rFonts w:ascii="Times New Roman" w:hAnsi="Times New Roman" w:cs="Times New Roman"/>
          <w:color w:val="auto"/>
          <w:lang w:val="uk-UA"/>
        </w:rPr>
      </w:pPr>
      <w:bookmarkStart w:id="3" w:name="_Toc344127301"/>
      <w:r w:rsidRPr="002469E2">
        <w:rPr>
          <w:rFonts w:ascii="Times New Roman" w:hAnsi="Times New Roman" w:cs="Times New Roman"/>
          <w:color w:val="auto"/>
          <w:lang w:val="uk-UA"/>
        </w:rPr>
        <w:lastRenderedPageBreak/>
        <w:t>Оглядова карта</w:t>
      </w:r>
      <w:bookmarkEnd w:id="3"/>
    </w:p>
    <w:p w:rsidR="00E26953" w:rsidRPr="002469E2" w:rsidRDefault="0064039B" w:rsidP="00E26953">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noProof/>
          <w:sz w:val="28"/>
          <w:szCs w:val="28"/>
          <w:lang w:eastAsia="ru-RU"/>
        </w:rPr>
        <w:drawing>
          <wp:anchor distT="0" distB="0" distL="6400800" distR="6400800" simplePos="0" relativeHeight="251658240" behindDoc="1" locked="0" layoutInCell="0" allowOverlap="1">
            <wp:simplePos x="0" y="0"/>
            <wp:positionH relativeFrom="column">
              <wp:posOffset>122555</wp:posOffset>
            </wp:positionH>
            <wp:positionV relativeFrom="paragraph">
              <wp:posOffset>236220</wp:posOffset>
            </wp:positionV>
            <wp:extent cx="5393690" cy="6432550"/>
            <wp:effectExtent l="533400" t="0" r="511810" b="0"/>
            <wp:wrapThrough wrapText="bothSides">
              <wp:wrapPolygon edited="0">
                <wp:start x="21620" y="-47"/>
                <wp:lineTo x="107" y="-47"/>
                <wp:lineTo x="107" y="21574"/>
                <wp:lineTo x="21620" y="21574"/>
                <wp:lineTo x="21620" y="-47"/>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l="3786" r="18727" b="43805"/>
                    <a:stretch>
                      <a:fillRect/>
                    </a:stretch>
                  </pic:blipFill>
                  <pic:spPr bwMode="auto">
                    <a:xfrm rot="16200000">
                      <a:off x="0" y="0"/>
                      <a:ext cx="5393690" cy="6432550"/>
                    </a:xfrm>
                    <a:prstGeom prst="rect">
                      <a:avLst/>
                    </a:prstGeom>
                    <a:noFill/>
                    <a:ln w="9525">
                      <a:noFill/>
                      <a:miter lim="800000"/>
                      <a:headEnd/>
                      <a:tailEnd/>
                    </a:ln>
                  </pic:spPr>
                </pic:pic>
              </a:graphicData>
            </a:graphic>
          </wp:anchor>
        </w:drawing>
      </w:r>
      <w:r w:rsidR="00E26953" w:rsidRPr="002469E2">
        <w:rPr>
          <w:rFonts w:ascii="Times New Roman" w:hAnsi="Times New Roman" w:cs="Times New Roman"/>
          <w:sz w:val="28"/>
          <w:szCs w:val="28"/>
          <w:lang w:val="uk-UA"/>
        </w:rPr>
        <w:t xml:space="preserve"> </w:t>
      </w:r>
    </w:p>
    <w:p w:rsidR="0064039B" w:rsidRPr="002469E2" w:rsidRDefault="0064039B">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4C70D6" w:rsidRPr="002469E2" w:rsidRDefault="001D629F" w:rsidP="000B4139">
      <w:pPr>
        <w:pStyle w:val="1"/>
        <w:jc w:val="center"/>
        <w:rPr>
          <w:rFonts w:ascii="Times New Roman" w:hAnsi="Times New Roman" w:cs="Times New Roman"/>
          <w:color w:val="auto"/>
          <w:lang w:val="uk-UA"/>
        </w:rPr>
      </w:pPr>
      <w:r w:rsidRPr="002469E2">
        <w:rPr>
          <w:rFonts w:ascii="Times New Roman" w:hAnsi="Times New Roman" w:cs="Times New Roman"/>
          <w:noProof/>
          <w:color w:val="auto"/>
          <w:lang w:eastAsia="ru-RU"/>
        </w:rPr>
        <w:lastRenderedPageBreak/>
        <w:drawing>
          <wp:anchor distT="0" distB="0" distL="6400800" distR="6400800" simplePos="0" relativeHeight="251659264" behindDoc="1" locked="0" layoutInCell="0" allowOverlap="1">
            <wp:simplePos x="0" y="0"/>
            <wp:positionH relativeFrom="margin">
              <wp:posOffset>-120650</wp:posOffset>
            </wp:positionH>
            <wp:positionV relativeFrom="paragraph">
              <wp:posOffset>102870</wp:posOffset>
            </wp:positionV>
            <wp:extent cx="5889625" cy="6565900"/>
            <wp:effectExtent l="361950" t="0" r="339725" b="0"/>
            <wp:wrapThrough wrapText="bothSides">
              <wp:wrapPolygon edited="0">
                <wp:start x="17" y="21678"/>
                <wp:lineTo x="21536" y="21678"/>
                <wp:lineTo x="21536" y="-5"/>
                <wp:lineTo x="17" y="-5"/>
                <wp:lineTo x="17" y="21678"/>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t="6429" b="14592"/>
                    <a:stretch>
                      <a:fillRect/>
                    </a:stretch>
                  </pic:blipFill>
                  <pic:spPr bwMode="auto">
                    <a:xfrm rot="5400000">
                      <a:off x="0" y="0"/>
                      <a:ext cx="5889625" cy="6565900"/>
                    </a:xfrm>
                    <a:prstGeom prst="rect">
                      <a:avLst/>
                    </a:prstGeom>
                    <a:noFill/>
                    <a:ln w="9525">
                      <a:noFill/>
                      <a:miter lim="800000"/>
                      <a:headEnd/>
                      <a:tailEnd/>
                    </a:ln>
                  </pic:spPr>
                </pic:pic>
              </a:graphicData>
            </a:graphic>
          </wp:anchor>
        </w:drawing>
      </w:r>
      <w:bookmarkStart w:id="4" w:name="_Toc344127302"/>
      <w:r w:rsidRPr="002469E2">
        <w:rPr>
          <w:rFonts w:ascii="Times New Roman" w:hAnsi="Times New Roman" w:cs="Times New Roman"/>
          <w:color w:val="auto"/>
          <w:lang w:val="uk-UA"/>
        </w:rPr>
        <w:t>Робоча карта</w:t>
      </w:r>
      <w:bookmarkEnd w:id="4"/>
    </w:p>
    <w:p w:rsidR="00B927B9" w:rsidRPr="002469E2" w:rsidRDefault="00F3249A" w:rsidP="00F3249A">
      <w:pPr>
        <w:pStyle w:val="a4"/>
        <w:numPr>
          <w:ilvl w:val="0"/>
          <w:numId w:val="4"/>
        </w:numPr>
        <w:spacing w:after="0" w:line="240" w:lineRule="auto"/>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Місце старту</w:t>
      </w:r>
      <w:r w:rsidR="004F009D">
        <w:rPr>
          <w:rFonts w:ascii="Times New Roman" w:hAnsi="Times New Roman" w:cs="Times New Roman"/>
          <w:sz w:val="32"/>
          <w:szCs w:val="32"/>
          <w:lang w:val="uk-UA"/>
        </w:rPr>
        <w:t xml:space="preserve"> – </w:t>
      </w:r>
      <w:r w:rsidRPr="002469E2">
        <w:rPr>
          <w:rFonts w:ascii="Times New Roman" w:hAnsi="Times New Roman" w:cs="Times New Roman"/>
          <w:sz w:val="32"/>
          <w:szCs w:val="32"/>
          <w:lang w:val="uk-UA"/>
        </w:rPr>
        <w:t xml:space="preserve"> Кременецький РЦДТ.</w:t>
      </w:r>
    </w:p>
    <w:p w:rsidR="00F3249A" w:rsidRPr="002469E2" w:rsidRDefault="00F3249A" w:rsidP="00F3249A">
      <w:pPr>
        <w:pStyle w:val="a4"/>
        <w:numPr>
          <w:ilvl w:val="0"/>
          <w:numId w:val="4"/>
        </w:numPr>
        <w:spacing w:after="0" w:line="240" w:lineRule="auto"/>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Місце ночівель на ставку біля с. Рудка.</w:t>
      </w:r>
    </w:p>
    <w:p w:rsidR="00F3249A" w:rsidRPr="002469E2" w:rsidRDefault="00F3249A" w:rsidP="00F3249A">
      <w:pPr>
        <w:pStyle w:val="a4"/>
        <w:numPr>
          <w:ilvl w:val="0"/>
          <w:numId w:val="4"/>
        </w:numPr>
        <w:spacing w:after="0" w:line="240" w:lineRule="auto"/>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Місце ночівель біля ставка Фестивальний.</w:t>
      </w:r>
    </w:p>
    <w:p w:rsidR="00F3249A" w:rsidRDefault="00F3249A" w:rsidP="00F3249A">
      <w:pPr>
        <w:pStyle w:val="a4"/>
        <w:numPr>
          <w:ilvl w:val="0"/>
          <w:numId w:val="4"/>
        </w:numPr>
        <w:spacing w:after="0" w:line="240" w:lineRule="auto"/>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Кінець маршруту селище цукровиків м. Кременець.</w:t>
      </w:r>
    </w:p>
    <w:p w:rsidR="00CB0497" w:rsidRDefault="00CB0497" w:rsidP="00F3249A">
      <w:pPr>
        <w:pStyle w:val="a4"/>
        <w:numPr>
          <w:ilvl w:val="0"/>
          <w:numId w:val="4"/>
        </w:numPr>
        <w:spacing w:after="0"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Стрілками вказано напрямок руху групи.</w:t>
      </w:r>
    </w:p>
    <w:p w:rsidR="00CB0497" w:rsidRPr="002469E2" w:rsidRDefault="00CB0497" w:rsidP="00F3249A">
      <w:pPr>
        <w:pStyle w:val="a4"/>
        <w:numPr>
          <w:ilvl w:val="0"/>
          <w:numId w:val="4"/>
        </w:numPr>
        <w:spacing w:after="0" w:line="240" w:lineRule="auto"/>
        <w:jc w:val="both"/>
        <w:rPr>
          <w:rFonts w:ascii="Times New Roman" w:hAnsi="Times New Roman" w:cs="Times New Roman"/>
          <w:sz w:val="32"/>
          <w:szCs w:val="32"/>
          <w:lang w:val="uk-UA"/>
        </w:rPr>
      </w:pPr>
      <w:r>
        <w:rPr>
          <w:rFonts w:ascii="Times New Roman" w:hAnsi="Times New Roman" w:cs="Times New Roman"/>
          <w:sz w:val="32"/>
          <w:szCs w:val="32"/>
          <w:lang w:val="uk-UA"/>
        </w:rPr>
        <w:t>О – 2,3 – місця ночівель.</w:t>
      </w:r>
    </w:p>
    <w:p w:rsidR="00B927B9" w:rsidRPr="00E65BE3" w:rsidRDefault="00E65BE3" w:rsidP="00E65BE3">
      <w:pPr>
        <w:pStyle w:val="a4"/>
        <w:numPr>
          <w:ilvl w:val="0"/>
          <w:numId w:val="4"/>
        </w:numPr>
        <w:spacing w:after="0" w:line="240" w:lineRule="auto"/>
        <w:rPr>
          <w:rFonts w:ascii="Times New Roman" w:hAnsi="Times New Roman" w:cs="Times New Roman"/>
          <w:sz w:val="32"/>
          <w:szCs w:val="32"/>
          <w:lang w:val="uk-UA"/>
        </w:rPr>
      </w:pPr>
      <w:r>
        <w:rPr>
          <w:rFonts w:ascii="Times New Roman" w:hAnsi="Times New Roman" w:cs="Times New Roman"/>
          <w:sz w:val="32"/>
          <w:szCs w:val="32"/>
          <w:lang w:val="uk-UA"/>
        </w:rPr>
        <w:t>Стрілками позначений напрямок руху групи.</w:t>
      </w:r>
    </w:p>
    <w:p w:rsidR="00B927B9" w:rsidRPr="002469E2" w:rsidRDefault="00B927B9" w:rsidP="00B927B9">
      <w:pPr>
        <w:spacing w:after="0" w:line="240" w:lineRule="auto"/>
        <w:jc w:val="center"/>
        <w:rPr>
          <w:rFonts w:ascii="Times New Roman" w:hAnsi="Times New Roman" w:cs="Times New Roman"/>
          <w:sz w:val="32"/>
          <w:szCs w:val="32"/>
          <w:lang w:val="uk-UA"/>
        </w:rPr>
      </w:pPr>
    </w:p>
    <w:p w:rsidR="00B52D41" w:rsidRPr="002469E2" w:rsidRDefault="00B52D41" w:rsidP="00B927B9">
      <w:pPr>
        <w:spacing w:after="0" w:line="240" w:lineRule="auto"/>
        <w:jc w:val="center"/>
        <w:rPr>
          <w:rFonts w:ascii="Times New Roman" w:hAnsi="Times New Roman" w:cs="Times New Roman"/>
          <w:sz w:val="32"/>
          <w:szCs w:val="32"/>
          <w:lang w:val="uk-UA"/>
        </w:rPr>
      </w:pPr>
    </w:p>
    <w:p w:rsidR="00B52D41" w:rsidRPr="002469E2" w:rsidRDefault="00B52D41">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B52D41" w:rsidRPr="002469E2" w:rsidRDefault="00AA49F7" w:rsidP="000B4139">
      <w:pPr>
        <w:pStyle w:val="1"/>
        <w:jc w:val="center"/>
        <w:rPr>
          <w:rFonts w:ascii="Times New Roman" w:hAnsi="Times New Roman" w:cs="Times New Roman"/>
          <w:color w:val="auto"/>
          <w:lang w:val="uk-UA"/>
        </w:rPr>
      </w:pPr>
      <w:r w:rsidRPr="00AA49F7">
        <w:rPr>
          <w:rFonts w:ascii="Times New Roman" w:hAnsi="Times New Roman" w:cs="Times New Roman"/>
          <w:noProof/>
          <w:color w:val="auto"/>
          <w:lang w:val="uk-UA" w:eastAsia="ru-RU"/>
        </w:rPr>
        <w:lastRenderedPageBreak/>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9" type="#_x0000_t120" style="position:absolute;left:0;text-align:left;margin-left:365.4pt;margin-top:28.65pt;width:42.7pt;height:31.85pt;z-index:251662336" fillcolor="white [3201]" strokecolor="#9bbb59 [3206]" strokeweight="5pt">
            <v:stroke linestyle="thickThin"/>
            <v:shadow color="#868686"/>
            <v:textbox style="mso-next-textbox:#_x0000_s1029">
              <w:txbxContent>
                <w:p w:rsidR="00AC1CB5" w:rsidRPr="003A4D09" w:rsidRDefault="00AC1CB5" w:rsidP="003A4D09">
                  <w:pPr>
                    <w:rPr>
                      <w:b/>
                      <w:color w:val="FF0000"/>
                      <w:sz w:val="28"/>
                      <w:lang w:val="uk-UA"/>
                    </w:rPr>
                  </w:pPr>
                  <w:r w:rsidRPr="003A4D09">
                    <w:rPr>
                      <w:b/>
                      <w:color w:val="FF0000"/>
                      <w:sz w:val="28"/>
                      <w:lang w:val="uk-UA"/>
                    </w:rPr>
                    <w:t>1</w:t>
                  </w:r>
                  <w:r>
                    <w:rPr>
                      <w:b/>
                      <w:color w:val="FF0000"/>
                      <w:sz w:val="28"/>
                      <w:lang w:val="uk-UA"/>
                    </w:rPr>
                    <w:t>5</w:t>
                  </w:r>
                </w:p>
              </w:txbxContent>
            </v:textbox>
          </v:shape>
        </w:pict>
      </w:r>
      <w:bookmarkStart w:id="5" w:name="_Toc344127303"/>
      <w:r w:rsidR="00B52D41" w:rsidRPr="002469E2">
        <w:rPr>
          <w:rFonts w:ascii="Times New Roman" w:hAnsi="Times New Roman" w:cs="Times New Roman"/>
          <w:color w:val="auto"/>
          <w:lang w:val="uk-UA"/>
        </w:rPr>
        <w:t>Схема маршруту</w:t>
      </w:r>
      <w:bookmarkEnd w:id="5"/>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39" type="#_x0000_t120" style="position:absolute;left:0;text-align:left;margin-left:50.35pt;margin-top:8.45pt;width:41.9pt;height:31.85pt;z-index:251672576" fillcolor="white [3201]" strokecolor="#9bbb59 [3206]" strokeweight="5pt">
            <v:stroke linestyle="thickThin"/>
            <v:shadow color="#868686"/>
            <v:textbox style="mso-next-textbox:#_x0000_s1039">
              <w:txbxContent>
                <w:p w:rsidR="00AC1CB5" w:rsidRPr="003A4D09" w:rsidRDefault="00AC1CB5" w:rsidP="003A4D09">
                  <w:pPr>
                    <w:rPr>
                      <w:b/>
                      <w:color w:val="FF0000"/>
                      <w:sz w:val="28"/>
                      <w:lang w:val="uk-UA"/>
                    </w:rPr>
                  </w:pPr>
                  <w:r w:rsidRPr="003A4D09">
                    <w:rPr>
                      <w:b/>
                      <w:color w:val="FF0000"/>
                      <w:sz w:val="28"/>
                      <w:lang w:val="uk-UA"/>
                    </w:rPr>
                    <w:t>1</w:t>
                  </w:r>
                  <w:r>
                    <w:rPr>
                      <w:b/>
                      <w:color w:val="FF0000"/>
                      <w:sz w:val="28"/>
                      <w:lang w:val="uk-UA"/>
                    </w:rPr>
                    <w:t>1</w:t>
                  </w:r>
                </w:p>
              </w:txbxContent>
            </v:textbox>
          </v:shape>
        </w:pict>
      </w:r>
      <w:r w:rsidRPr="00AA49F7">
        <w:rPr>
          <w:rFonts w:ascii="Times New Roman" w:hAnsi="Times New Roman" w:cs="Times New Roman"/>
          <w:noProof/>
          <w:sz w:val="32"/>
          <w:szCs w:val="32"/>
          <w:lang w:val="uk-UA" w:eastAsia="ru-RU"/>
        </w:rPr>
        <w:pict>
          <v:shape id="_x0000_s1038" type="#_x0000_t120" style="position:absolute;left:0;text-align:left;margin-left:194.6pt;margin-top:1.85pt;width:48.65pt;height:31.85pt;z-index:251671552" fillcolor="white [3201]" strokecolor="#9bbb59 [3206]" strokeweight="5pt">
            <v:stroke linestyle="thickThin"/>
            <v:shadow color="#868686"/>
            <v:textbox style="mso-next-textbox:#_x0000_s1038">
              <w:txbxContent>
                <w:p w:rsidR="00AC1CB5" w:rsidRPr="003A4D09" w:rsidRDefault="00AC1CB5" w:rsidP="003A4D09">
                  <w:pPr>
                    <w:rPr>
                      <w:b/>
                      <w:color w:val="FF0000"/>
                      <w:sz w:val="28"/>
                      <w:lang w:val="uk-UA"/>
                    </w:rPr>
                  </w:pPr>
                  <w:r w:rsidRPr="003A4D09">
                    <w:rPr>
                      <w:b/>
                      <w:color w:val="FF0000"/>
                      <w:sz w:val="28"/>
                      <w:lang w:val="uk-UA"/>
                    </w:rPr>
                    <w:t>1</w:t>
                  </w:r>
                  <w:r>
                    <w:rPr>
                      <w:b/>
                      <w:color w:val="FF0000"/>
                      <w:sz w:val="28"/>
                      <w:lang w:val="uk-UA"/>
                    </w:rPr>
                    <w:t>0</w:t>
                  </w:r>
                </w:p>
              </w:txbxContent>
            </v:textbox>
          </v:shape>
        </w:pict>
      </w:r>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type id="_x0000_t32" coordsize="21600,21600" o:spt="32" o:oned="t" path="m,l21600,21600e" filled="f">
            <v:path arrowok="t" fillok="f" o:connecttype="none"/>
            <o:lock v:ext="edit" shapetype="t"/>
          </v:shapetype>
          <v:shape id="_x0000_s1057" type="#_x0000_t32" style="position:absolute;left:0;text-align:left;margin-left:182.55pt;margin-top:10.95pt;width:10.75pt;height:8.55pt;flip:x;z-index:251691008" o:connectortype="straight">
            <v:stroke startarrow="block" endarrow="block"/>
          </v:shape>
        </w:pict>
      </w:r>
      <w:r w:rsidRPr="00AA49F7">
        <w:rPr>
          <w:rFonts w:ascii="Times New Roman" w:hAnsi="Times New Roman" w:cs="Times New Roman"/>
          <w:noProof/>
          <w:sz w:val="32"/>
          <w:szCs w:val="32"/>
          <w:lang w:val="uk-UA" w:eastAsia="ru-RU"/>
        </w:rPr>
        <w:pict>
          <v:shape id="_x0000_s1055" type="#_x0000_t32" style="position:absolute;left:0;text-align:left;margin-left:348.3pt;margin-top:5.5pt;width:11.55pt;height:14pt;flip:y;z-index:251688960" o:connectortype="straight" strokeweight="3pt">
            <v:stroke endarrow="block"/>
          </v:shape>
        </w:pict>
      </w:r>
      <w:r w:rsidRPr="00AA49F7">
        <w:rPr>
          <w:rFonts w:ascii="Times New Roman" w:hAnsi="Times New Roman" w:cs="Times New Roman"/>
          <w:noProof/>
          <w:sz w:val="32"/>
          <w:szCs w:val="32"/>
          <w:lang w:val="uk-UA" w:eastAsia="ru-RU"/>
        </w:rPr>
        <w:pict>
          <v:shape id="_x0000_s1050" type="#_x0000_t32" style="position:absolute;left:0;text-align:left;margin-left:97.65pt;margin-top:15.3pt;width:54.9pt;height:17.5pt;flip:x y;z-index:251683840" o:connectortype="straight" strokeweight="3pt">
            <v:stroke endarrow="block"/>
          </v:shape>
        </w:pict>
      </w:r>
      <w:r w:rsidRPr="00AA49F7">
        <w:rPr>
          <w:rFonts w:ascii="Times New Roman" w:hAnsi="Times New Roman" w:cs="Times New Roman"/>
          <w:noProof/>
          <w:sz w:val="32"/>
          <w:szCs w:val="32"/>
          <w:lang w:val="uk-UA" w:eastAsia="ru-RU"/>
        </w:rPr>
        <w:pict>
          <v:shape id="_x0000_s1028" type="#_x0000_t120" style="position:absolute;left:0;text-align:left;margin-left:416.45pt;margin-top:15.3pt;width:36pt;height:31.85pt;z-index:251661312" fillcolor="white [3201]" strokecolor="#9bbb59 [3206]" strokeweight="5pt">
            <v:stroke linestyle="thickThin"/>
            <v:shadow color="#868686"/>
            <v:textbox style="mso-next-textbox:#_x0000_s1028">
              <w:txbxContent>
                <w:p w:rsidR="00AC1CB5" w:rsidRPr="003A4D09" w:rsidRDefault="00AC1CB5" w:rsidP="003A4D09">
                  <w:pPr>
                    <w:rPr>
                      <w:b/>
                      <w:color w:val="FF0000"/>
                      <w:sz w:val="28"/>
                      <w:lang w:val="uk-UA"/>
                    </w:rPr>
                  </w:pPr>
                  <w:r w:rsidRPr="003A4D09">
                    <w:rPr>
                      <w:b/>
                      <w:color w:val="FF0000"/>
                      <w:sz w:val="28"/>
                      <w:lang w:val="uk-UA"/>
                    </w:rPr>
                    <w:t>1</w:t>
                  </w:r>
                </w:p>
              </w:txbxContent>
            </v:textbox>
          </v:shape>
        </w:pict>
      </w:r>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51" type="#_x0000_t32" style="position:absolute;left:0;text-align:left;margin-left:59.95pt;margin-top:8.85pt;width:.05pt;height:37.45pt;z-index:251684864" o:connectortype="straight" strokeweight="3pt">
            <v:stroke endarrow="block"/>
          </v:shape>
        </w:pict>
      </w:r>
      <w:r w:rsidRPr="00AA49F7">
        <w:rPr>
          <w:rFonts w:ascii="Times New Roman" w:hAnsi="Times New Roman" w:cs="Times New Roman"/>
          <w:noProof/>
          <w:sz w:val="32"/>
          <w:szCs w:val="32"/>
          <w:lang w:val="uk-UA" w:eastAsia="ru-RU"/>
        </w:rPr>
        <w:pict>
          <v:shape id="_x0000_s1030" type="#_x0000_t120" style="position:absolute;left:0;text-align:left;margin-left:312.65pt;margin-top:3.5pt;width:41.8pt;height:31.85pt;z-index:251663360" fillcolor="white [3201]" strokecolor="#9bbb59 [3206]" strokeweight="5pt">
            <v:stroke linestyle="thickThin"/>
            <v:shadow color="#868686"/>
            <v:textbox style="mso-next-textbox:#_x0000_s1030">
              <w:txbxContent>
                <w:p w:rsidR="00AC1CB5" w:rsidRPr="003A4D09" w:rsidRDefault="00AC1CB5" w:rsidP="003A4D09">
                  <w:pPr>
                    <w:rPr>
                      <w:b/>
                      <w:color w:val="FF0000"/>
                      <w:sz w:val="28"/>
                      <w:lang w:val="uk-UA"/>
                    </w:rPr>
                  </w:pPr>
                  <w:r w:rsidRPr="003A4D09">
                    <w:rPr>
                      <w:b/>
                      <w:color w:val="FF0000"/>
                      <w:sz w:val="28"/>
                      <w:lang w:val="uk-UA"/>
                    </w:rPr>
                    <w:t>1</w:t>
                  </w:r>
                  <w:r>
                    <w:rPr>
                      <w:b/>
                      <w:color w:val="FF0000"/>
                      <w:sz w:val="28"/>
                      <w:lang w:val="uk-UA"/>
                    </w:rPr>
                    <w:t>4</w:t>
                  </w:r>
                </w:p>
              </w:txbxContent>
            </v:textbox>
          </v:shape>
        </w:pict>
      </w:r>
      <w:r w:rsidRPr="00AA49F7">
        <w:rPr>
          <w:rFonts w:ascii="Times New Roman" w:hAnsi="Times New Roman" w:cs="Times New Roman"/>
          <w:noProof/>
          <w:sz w:val="32"/>
          <w:szCs w:val="32"/>
          <w:lang w:val="uk-UA" w:eastAsia="ru-RU"/>
        </w:rPr>
        <w:pict>
          <v:shape id="_x0000_s1037" type="#_x0000_t120" style="position:absolute;left:0;text-align:left;margin-left:157.3pt;margin-top:3.5pt;width:36pt;height:31.85pt;z-index:251670528" fillcolor="white [3201]" strokecolor="#9bbb59 [3206]" strokeweight="5pt">
            <v:stroke linestyle="thickThin"/>
            <v:shadow color="#868686"/>
            <v:textbox style="mso-next-textbox:#_x0000_s1037">
              <w:txbxContent>
                <w:p w:rsidR="00AC1CB5" w:rsidRPr="003A4D09" w:rsidRDefault="00AC1CB5" w:rsidP="003A4D09">
                  <w:pPr>
                    <w:rPr>
                      <w:b/>
                      <w:color w:val="FF0000"/>
                      <w:sz w:val="28"/>
                      <w:lang w:val="uk-UA"/>
                    </w:rPr>
                  </w:pPr>
                  <w:r>
                    <w:rPr>
                      <w:b/>
                      <w:color w:val="FF0000"/>
                      <w:sz w:val="28"/>
                      <w:lang w:val="uk-UA"/>
                    </w:rPr>
                    <w:t>8</w:t>
                  </w:r>
                </w:p>
              </w:txbxContent>
            </v:textbox>
          </v:shape>
        </w:pict>
      </w:r>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56" type="#_x0000_t32" style="position:absolute;left:0;text-align:left;margin-left:193.3pt;margin-top:10.35pt;width:13.95pt;height:12.1pt;z-index:251689984" o:connectortype="straight">
            <v:stroke startarrow="block" endarrow="block"/>
          </v:shape>
        </w:pict>
      </w:r>
      <w:r w:rsidRPr="00AA49F7">
        <w:rPr>
          <w:rFonts w:ascii="Times New Roman" w:hAnsi="Times New Roman" w:cs="Times New Roman"/>
          <w:noProof/>
          <w:sz w:val="32"/>
          <w:szCs w:val="32"/>
          <w:lang w:val="uk-UA" w:eastAsia="ru-RU"/>
        </w:rPr>
        <w:pict>
          <v:shape id="_x0000_s1054" type="#_x0000_t32" style="position:absolute;left:0;text-align:left;margin-left:145.75pt;margin-top:16.95pt;width:11.55pt;height:8.55pt;flip:y;z-index:251687936" o:connectortype="straight" strokeweight="3pt">
            <v:stroke endarrow="block"/>
          </v:shape>
        </w:pict>
      </w:r>
      <w:r w:rsidRPr="00AA49F7">
        <w:rPr>
          <w:rFonts w:ascii="Times New Roman" w:hAnsi="Times New Roman" w:cs="Times New Roman"/>
          <w:noProof/>
          <w:sz w:val="32"/>
          <w:szCs w:val="32"/>
          <w:lang w:val="uk-UA" w:eastAsia="ru-RU"/>
        </w:rPr>
        <w:pict>
          <v:shape id="_x0000_s1053" type="#_x0000_t32" style="position:absolute;left:0;text-align:left;margin-left:255.6pt;margin-top:16.95pt;width:55.25pt;height:10.95pt;flip:y;z-index:251686912" o:connectortype="straight" strokeweight="3pt">
            <v:stroke endarrow="block"/>
          </v:shape>
        </w:pict>
      </w:r>
      <w:r w:rsidRPr="00AA49F7">
        <w:rPr>
          <w:rFonts w:ascii="Times New Roman" w:hAnsi="Times New Roman" w:cs="Times New Roman"/>
          <w:noProof/>
          <w:sz w:val="32"/>
          <w:szCs w:val="32"/>
          <w:lang w:val="uk-UA" w:eastAsia="ru-RU"/>
        </w:rPr>
        <w:pict>
          <v:shape id="_x0000_s1042" type="#_x0000_t32" style="position:absolute;left:0;text-align:left;margin-left:359.85pt;margin-top:16.95pt;width:66.6pt;height:162.25pt;flip:x;z-index:251675648" o:connectortype="straight" strokeweight="3pt">
            <v:stroke endarrow="block"/>
          </v:shape>
        </w:pict>
      </w:r>
      <w:r w:rsidRPr="00AA49F7">
        <w:rPr>
          <w:rFonts w:ascii="Times New Roman" w:hAnsi="Times New Roman" w:cs="Times New Roman"/>
          <w:noProof/>
          <w:sz w:val="32"/>
          <w:szCs w:val="32"/>
          <w:lang w:val="uk-UA" w:eastAsia="ru-RU"/>
        </w:rPr>
        <w:pict>
          <v:shape id="_x0000_s1041" type="#_x0000_t120" style="position:absolute;left:0;text-align:left;margin-left:213.7pt;margin-top:10.35pt;width:36pt;height:31.85pt;z-index:251674624" fillcolor="white [3201]" strokecolor="#9bbb59 [3206]" strokeweight="5pt">
            <v:stroke linestyle="thickThin"/>
            <v:shadow color="#868686"/>
            <v:textbox style="mso-next-textbox:#_x0000_s1041">
              <w:txbxContent>
                <w:p w:rsidR="00AC1CB5" w:rsidRPr="003A4D09" w:rsidRDefault="00AC1CB5" w:rsidP="003A4D09">
                  <w:pPr>
                    <w:rPr>
                      <w:b/>
                      <w:color w:val="FF0000"/>
                      <w:sz w:val="28"/>
                      <w:lang w:val="uk-UA"/>
                    </w:rPr>
                  </w:pPr>
                  <w:r>
                    <w:rPr>
                      <w:b/>
                      <w:color w:val="FF0000"/>
                      <w:sz w:val="28"/>
                      <w:lang w:val="uk-UA"/>
                    </w:rPr>
                    <w:t>9</w:t>
                  </w:r>
                </w:p>
              </w:txbxContent>
            </v:textbox>
          </v:shape>
        </w:pict>
      </w:r>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49" type="#_x0000_t32" style="position:absolute;left:0;text-align:left;margin-left:145.75pt;margin-top:4.05pt;width:26.05pt;height:79.65pt;flip:y;z-index:251682816" o:connectortype="straight" strokeweight="3pt">
            <v:stroke endarrow="block"/>
          </v:shape>
        </w:pict>
      </w:r>
      <w:r w:rsidRPr="00AA49F7">
        <w:rPr>
          <w:rFonts w:ascii="Times New Roman" w:hAnsi="Times New Roman" w:cs="Times New Roman"/>
          <w:noProof/>
          <w:sz w:val="32"/>
          <w:szCs w:val="32"/>
          <w:lang w:val="uk-UA" w:eastAsia="ru-RU"/>
        </w:rPr>
        <w:pict>
          <v:shape id="_x0000_s1040" type="#_x0000_t120" style="position:absolute;left:0;text-align:left;margin-left:121.3pt;margin-top:12.65pt;width:45.15pt;height:31.85pt;z-index:251673600" fillcolor="white [3201]" strokecolor="#9bbb59 [3206]" strokeweight="5pt">
            <v:stroke linestyle="thickThin"/>
            <v:shadow color="#868686"/>
            <v:textbox style="mso-next-textbox:#_x0000_s1040">
              <w:txbxContent>
                <w:p w:rsidR="00AC1CB5" w:rsidRPr="003A4D09" w:rsidRDefault="00AC1CB5" w:rsidP="003A4D09">
                  <w:pPr>
                    <w:rPr>
                      <w:b/>
                      <w:color w:val="FF0000"/>
                      <w:sz w:val="28"/>
                      <w:lang w:val="uk-UA"/>
                    </w:rPr>
                  </w:pPr>
                  <w:r w:rsidRPr="003A4D09">
                    <w:rPr>
                      <w:b/>
                      <w:color w:val="FF0000"/>
                      <w:sz w:val="28"/>
                      <w:lang w:val="uk-UA"/>
                    </w:rPr>
                    <w:t>1</w:t>
                  </w:r>
                  <w:r>
                    <w:rPr>
                      <w:b/>
                      <w:color w:val="FF0000"/>
                      <w:sz w:val="28"/>
                      <w:lang w:val="uk-UA"/>
                    </w:rPr>
                    <w:t>3</w:t>
                  </w:r>
                </w:p>
              </w:txbxContent>
            </v:textbox>
          </v:shape>
        </w:pict>
      </w:r>
      <w:r w:rsidRPr="00AA49F7">
        <w:rPr>
          <w:rFonts w:ascii="Times New Roman" w:hAnsi="Times New Roman" w:cs="Times New Roman"/>
          <w:noProof/>
          <w:lang w:val="uk-UA" w:eastAsia="ru-RU"/>
        </w:rPr>
        <w:pict>
          <v:shape id="_x0000_s1027" type="#_x0000_t120" style="position:absolute;left:0;text-align:left;margin-left:30.95pt;margin-top:12.65pt;width:43.05pt;height:31.85pt;z-index:251660288" fillcolor="white [3201]" strokecolor="#9bbb59 [3206]" strokeweight="5pt">
            <v:stroke linestyle="thickThin"/>
            <v:shadow color="#868686"/>
            <v:textbox style="mso-next-textbox:#_x0000_s1027">
              <w:txbxContent>
                <w:p w:rsidR="00AC1CB5" w:rsidRPr="003A4D09" w:rsidRDefault="00AC1CB5">
                  <w:pPr>
                    <w:rPr>
                      <w:b/>
                      <w:color w:val="FF0000"/>
                      <w:sz w:val="28"/>
                      <w:lang w:val="uk-UA"/>
                    </w:rPr>
                  </w:pPr>
                  <w:r w:rsidRPr="003A4D09">
                    <w:rPr>
                      <w:b/>
                      <w:color w:val="FF0000"/>
                      <w:sz w:val="28"/>
                      <w:lang w:val="uk-UA"/>
                    </w:rPr>
                    <w:t>1</w:t>
                  </w:r>
                  <w:r>
                    <w:rPr>
                      <w:b/>
                      <w:color w:val="FF0000"/>
                      <w:sz w:val="28"/>
                      <w:lang w:val="uk-UA"/>
                    </w:rPr>
                    <w:t>2</w:t>
                  </w:r>
                </w:p>
              </w:txbxContent>
            </v:textbox>
          </v:shape>
        </w:pict>
      </w:r>
    </w:p>
    <w:p w:rsidR="00B52D41"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52" type="#_x0000_t32" style="position:absolute;left:0;text-align:left;margin-left:82.55pt;margin-top:17.15pt;width:38.75pt;height:0;z-index:251685888" o:connectortype="straight" strokeweight="3pt">
            <v:stroke endarrow="block"/>
          </v:shape>
        </w:pict>
      </w:r>
    </w:p>
    <w:p w:rsidR="00B52D41" w:rsidRPr="002469E2" w:rsidRDefault="00B52D41" w:rsidP="00B52D41">
      <w:pPr>
        <w:spacing w:after="0" w:line="240" w:lineRule="auto"/>
        <w:ind w:firstLine="709"/>
        <w:jc w:val="both"/>
        <w:rPr>
          <w:rFonts w:ascii="Times New Roman" w:hAnsi="Times New Roman" w:cs="Times New Roman"/>
          <w:sz w:val="32"/>
          <w:szCs w:val="32"/>
          <w:lang w:val="uk-UA"/>
        </w:rPr>
      </w:pPr>
    </w:p>
    <w:p w:rsidR="009079BD" w:rsidRPr="002469E2" w:rsidRDefault="00AA49F7" w:rsidP="00B52D41">
      <w:pPr>
        <w:spacing w:after="0" w:line="240" w:lineRule="auto"/>
        <w:ind w:firstLine="709"/>
        <w:jc w:val="both"/>
        <w:rPr>
          <w:rFonts w:ascii="Times New Roman" w:hAnsi="Times New Roman" w:cs="Times New Roman"/>
          <w:sz w:val="32"/>
          <w:szCs w:val="32"/>
          <w:lang w:val="uk-UA"/>
        </w:rPr>
      </w:pPr>
      <w:r w:rsidRPr="00AA49F7">
        <w:rPr>
          <w:rFonts w:ascii="Times New Roman" w:hAnsi="Times New Roman" w:cs="Times New Roman"/>
          <w:noProof/>
          <w:sz w:val="32"/>
          <w:szCs w:val="32"/>
          <w:lang w:val="uk-UA" w:eastAsia="ru-RU"/>
        </w:rPr>
        <w:pict>
          <v:shape id="_x0000_s1048" type="#_x0000_t32" style="position:absolute;left:0;text-align:left;margin-left:157.3pt;margin-top:76.7pt;width:37.3pt;height:39.65pt;flip:x y;z-index:251681792" o:connectortype="straight" strokeweight="3pt">
            <v:stroke endarrow="block"/>
          </v:shape>
        </w:pict>
      </w:r>
      <w:r w:rsidRPr="00AA49F7">
        <w:rPr>
          <w:rFonts w:ascii="Times New Roman" w:hAnsi="Times New Roman" w:cs="Times New Roman"/>
          <w:noProof/>
          <w:sz w:val="32"/>
          <w:szCs w:val="32"/>
          <w:lang w:val="uk-UA" w:eastAsia="ru-RU"/>
        </w:rPr>
        <w:pict>
          <v:shape id="_x0000_s1047" type="#_x0000_t32" style="position:absolute;left:0;text-align:left;margin-left:230.6pt;margin-top:126.85pt;width:89.75pt;height:5.75pt;flip:x;z-index:251680768" o:connectortype="straight" strokeweight="3pt">
            <v:stroke endarrow="block"/>
          </v:shape>
        </w:pict>
      </w:r>
      <w:r w:rsidRPr="00AA49F7">
        <w:rPr>
          <w:rFonts w:ascii="Times New Roman" w:hAnsi="Times New Roman" w:cs="Times New Roman"/>
          <w:noProof/>
          <w:sz w:val="32"/>
          <w:szCs w:val="32"/>
          <w:lang w:val="uk-UA" w:eastAsia="ru-RU"/>
        </w:rPr>
        <w:pict>
          <v:shape id="_x0000_s1046" type="#_x0000_t32" style="position:absolute;left:0;text-align:left;margin-left:354.4pt;margin-top:151.8pt;width:0;height:35.6pt;z-index:251679744" o:connectortype="straight" strokeweight="3pt">
            <v:stroke startarrow="block" endarrow="block"/>
          </v:shape>
        </w:pict>
      </w:r>
      <w:r w:rsidRPr="00AA49F7">
        <w:rPr>
          <w:rFonts w:ascii="Times New Roman" w:hAnsi="Times New Roman" w:cs="Times New Roman"/>
          <w:noProof/>
          <w:sz w:val="32"/>
          <w:szCs w:val="32"/>
          <w:lang w:val="uk-UA" w:eastAsia="ru-RU"/>
        </w:rPr>
        <w:pict>
          <v:shape id="_x0000_s1045" type="#_x0000_t32" style="position:absolute;left:0;text-align:left;margin-left:268.25pt;margin-top:226.5pt;width:61.15pt;height:79.65pt;flip:y;z-index:251678720" o:connectortype="straight" strokeweight="3pt">
            <v:stroke endarrow="block"/>
          </v:shape>
        </w:pict>
      </w:r>
      <w:r w:rsidRPr="00AA49F7">
        <w:rPr>
          <w:rFonts w:ascii="Times New Roman" w:hAnsi="Times New Roman" w:cs="Times New Roman"/>
          <w:noProof/>
          <w:sz w:val="32"/>
          <w:szCs w:val="32"/>
          <w:lang w:val="uk-UA" w:eastAsia="ru-RU"/>
        </w:rPr>
        <w:pict>
          <v:shape id="_x0000_s1044" type="#_x0000_t32" style="position:absolute;left:0;text-align:left;margin-left:285.7pt;margin-top:306.15pt;width:43.7pt;height:15.6pt;flip:x;z-index:251677696" o:connectortype="straight" strokeweight="3pt">
            <v:stroke endarrow="block"/>
          </v:shape>
        </w:pict>
      </w:r>
      <w:r w:rsidRPr="00AA49F7">
        <w:rPr>
          <w:rFonts w:ascii="Times New Roman" w:hAnsi="Times New Roman" w:cs="Times New Roman"/>
          <w:noProof/>
          <w:sz w:val="32"/>
          <w:szCs w:val="32"/>
          <w:lang w:val="uk-UA" w:eastAsia="ru-RU"/>
        </w:rPr>
        <w:pict>
          <v:shape id="_x0000_s1043" type="#_x0000_t32" style="position:absolute;left:0;text-align:left;margin-left:354.4pt;margin-top:231.6pt;width:.05pt;height:37.45pt;z-index:251676672" o:connectortype="straight" strokeweight="3pt">
            <v:stroke endarrow="block"/>
          </v:shape>
        </w:pict>
      </w:r>
      <w:r w:rsidRPr="00AA49F7">
        <w:rPr>
          <w:rFonts w:ascii="Times New Roman" w:hAnsi="Times New Roman" w:cs="Times New Roman"/>
          <w:noProof/>
          <w:sz w:val="32"/>
          <w:szCs w:val="32"/>
          <w:lang w:val="uk-UA" w:eastAsia="ru-RU"/>
        </w:rPr>
        <w:pict>
          <v:shape id="_x0000_s1036" type="#_x0000_t120" style="position:absolute;left:0;text-align:left;margin-left:121.3pt;margin-top:36.7pt;width:36pt;height:31.85pt;z-index:251669504" fillcolor="white [3201]" strokecolor="#9bbb59 [3206]" strokeweight="5pt">
            <v:stroke linestyle="thickThin"/>
            <v:shadow color="#868686"/>
            <v:textbox style="mso-next-textbox:#_x0000_s1036">
              <w:txbxContent>
                <w:p w:rsidR="00AC1CB5" w:rsidRPr="003A4D09" w:rsidRDefault="00AC1CB5" w:rsidP="003A4D09">
                  <w:pPr>
                    <w:rPr>
                      <w:b/>
                      <w:color w:val="FF0000"/>
                      <w:sz w:val="28"/>
                      <w:lang w:val="uk-UA"/>
                    </w:rPr>
                  </w:pPr>
                  <w:r>
                    <w:rPr>
                      <w:b/>
                      <w:color w:val="FF0000"/>
                      <w:sz w:val="28"/>
                      <w:lang w:val="uk-UA"/>
                    </w:rPr>
                    <w:t>7</w:t>
                  </w:r>
                </w:p>
              </w:txbxContent>
            </v:textbox>
          </v:shape>
        </w:pict>
      </w:r>
      <w:r w:rsidRPr="00AA49F7">
        <w:rPr>
          <w:rFonts w:ascii="Times New Roman" w:hAnsi="Times New Roman" w:cs="Times New Roman"/>
          <w:noProof/>
          <w:sz w:val="32"/>
          <w:szCs w:val="32"/>
          <w:lang w:val="uk-UA" w:eastAsia="ru-RU"/>
        </w:rPr>
        <w:pict>
          <v:shape id="_x0000_s1031" type="#_x0000_t120" style="position:absolute;left:0;text-align:left;margin-left:329.4pt;margin-top:105.6pt;width:36pt;height:37.45pt;z-index:251664384" fillcolor="white [3201]" strokecolor="#9bbb59 [3206]" strokeweight="5pt">
            <v:stroke linestyle="thickThin"/>
            <v:shadow color="#868686"/>
            <v:textbox style="mso-next-textbox:#_x0000_s1031">
              <w:txbxContent>
                <w:p w:rsidR="00AC1CB5" w:rsidRPr="003A4D09" w:rsidRDefault="00AC1CB5" w:rsidP="003A4D09">
                  <w:pPr>
                    <w:rPr>
                      <w:b/>
                      <w:color w:val="FF0000"/>
                      <w:sz w:val="28"/>
                      <w:lang w:val="uk-UA"/>
                    </w:rPr>
                  </w:pPr>
                  <w:r>
                    <w:rPr>
                      <w:b/>
                      <w:color w:val="FF0000"/>
                      <w:sz w:val="28"/>
                      <w:lang w:val="uk-UA"/>
                    </w:rPr>
                    <w:t>2</w:t>
                  </w:r>
                </w:p>
              </w:txbxContent>
            </v:textbox>
          </v:shape>
        </w:pict>
      </w:r>
      <w:r w:rsidRPr="00AA49F7">
        <w:rPr>
          <w:rFonts w:ascii="Times New Roman" w:hAnsi="Times New Roman" w:cs="Times New Roman"/>
          <w:noProof/>
          <w:sz w:val="32"/>
          <w:szCs w:val="32"/>
          <w:lang w:val="uk-UA" w:eastAsia="ru-RU"/>
        </w:rPr>
        <w:pict>
          <v:shape id="_x0000_s1035" type="#_x0000_t120" style="position:absolute;left:0;text-align:left;margin-left:194.6pt;margin-top:119.95pt;width:36pt;height:31.85pt;z-index:251668480" fillcolor="white [3201]" strokecolor="#9bbb59 [3206]" strokeweight="5pt">
            <v:stroke linestyle="thickThin"/>
            <v:shadow color="#868686"/>
            <v:textbox style="mso-next-textbox:#_x0000_s1035">
              <w:txbxContent>
                <w:p w:rsidR="00AC1CB5" w:rsidRPr="003A4D09" w:rsidRDefault="00AC1CB5" w:rsidP="003A4D09">
                  <w:pPr>
                    <w:rPr>
                      <w:b/>
                      <w:color w:val="FF0000"/>
                      <w:sz w:val="28"/>
                      <w:lang w:val="uk-UA"/>
                    </w:rPr>
                  </w:pPr>
                  <w:r>
                    <w:rPr>
                      <w:b/>
                      <w:color w:val="FF0000"/>
                      <w:sz w:val="28"/>
                      <w:lang w:val="uk-UA"/>
                    </w:rPr>
                    <w:t>6</w:t>
                  </w:r>
                </w:p>
              </w:txbxContent>
            </v:textbox>
          </v:shape>
        </w:pict>
      </w:r>
      <w:r w:rsidRPr="00AA49F7">
        <w:rPr>
          <w:rFonts w:ascii="Times New Roman" w:hAnsi="Times New Roman" w:cs="Times New Roman"/>
          <w:noProof/>
          <w:sz w:val="32"/>
          <w:szCs w:val="32"/>
          <w:lang w:val="uk-UA" w:eastAsia="ru-RU"/>
        </w:rPr>
        <w:pict>
          <v:shape id="_x0000_s1034" type="#_x0000_t120" style="position:absolute;left:0;text-align:left;margin-left:243.25pt;margin-top:316.2pt;width:36pt;height:31.85pt;z-index:251667456" fillcolor="white [3201]" strokecolor="#9bbb59 [3206]" strokeweight="5pt">
            <v:stroke linestyle="thickThin"/>
            <v:shadow color="#868686"/>
            <v:textbox style="mso-next-textbox:#_x0000_s1034">
              <w:txbxContent>
                <w:p w:rsidR="00AC1CB5" w:rsidRPr="003A4D09" w:rsidRDefault="00AC1CB5" w:rsidP="003A4D09">
                  <w:pPr>
                    <w:rPr>
                      <w:b/>
                      <w:color w:val="FF0000"/>
                      <w:sz w:val="28"/>
                      <w:lang w:val="uk-UA"/>
                    </w:rPr>
                  </w:pPr>
                  <w:r>
                    <w:rPr>
                      <w:b/>
                      <w:color w:val="FF0000"/>
                      <w:sz w:val="28"/>
                      <w:lang w:val="uk-UA"/>
                    </w:rPr>
                    <w:t>5</w:t>
                  </w:r>
                </w:p>
              </w:txbxContent>
            </v:textbox>
          </v:shape>
        </w:pict>
      </w:r>
      <w:r w:rsidRPr="00AA49F7">
        <w:rPr>
          <w:rFonts w:ascii="Times New Roman" w:hAnsi="Times New Roman" w:cs="Times New Roman"/>
          <w:noProof/>
          <w:sz w:val="32"/>
          <w:szCs w:val="32"/>
          <w:lang w:val="uk-UA" w:eastAsia="ru-RU"/>
        </w:rPr>
        <w:pict>
          <v:shape id="_x0000_s1033" type="#_x0000_t120" style="position:absolute;left:0;text-align:left;margin-left:335.15pt;margin-top:274.3pt;width:36pt;height:31.85pt;z-index:251666432" fillcolor="white [3201]" strokecolor="#9bbb59 [3206]" strokeweight="5pt">
            <v:stroke linestyle="thickThin"/>
            <v:shadow color="#868686"/>
            <v:textbox style="mso-next-textbox:#_x0000_s1033">
              <w:txbxContent>
                <w:p w:rsidR="00AC1CB5" w:rsidRPr="003A4D09" w:rsidRDefault="00AC1CB5" w:rsidP="003A4D09">
                  <w:pPr>
                    <w:rPr>
                      <w:b/>
                      <w:color w:val="FF0000"/>
                      <w:sz w:val="28"/>
                      <w:lang w:val="uk-UA"/>
                    </w:rPr>
                  </w:pPr>
                  <w:r>
                    <w:rPr>
                      <w:b/>
                      <w:color w:val="FF0000"/>
                      <w:sz w:val="28"/>
                      <w:lang w:val="uk-UA"/>
                    </w:rPr>
                    <w:t>4</w:t>
                  </w:r>
                </w:p>
              </w:txbxContent>
            </v:textbox>
          </v:shape>
        </w:pict>
      </w:r>
      <w:r w:rsidRPr="00AA49F7">
        <w:rPr>
          <w:rFonts w:ascii="Times New Roman" w:hAnsi="Times New Roman" w:cs="Times New Roman"/>
          <w:noProof/>
          <w:sz w:val="32"/>
          <w:szCs w:val="32"/>
          <w:lang w:val="uk-UA" w:eastAsia="ru-RU"/>
        </w:rPr>
        <w:pict>
          <v:shape id="_x0000_s1032" type="#_x0000_t120" style="position:absolute;left:0;text-align:left;margin-left:335.15pt;margin-top:194.65pt;width:36pt;height:31.85pt;z-index:251665408" fillcolor="white [3201]" strokecolor="#9bbb59 [3206]" strokeweight="5pt">
            <v:stroke linestyle="thickThin"/>
            <v:shadow color="#868686"/>
            <v:textbox style="mso-next-textbox:#_x0000_s1032">
              <w:txbxContent>
                <w:p w:rsidR="00AC1CB5" w:rsidRPr="003A4D09" w:rsidRDefault="00AC1CB5" w:rsidP="003A4D09">
                  <w:pPr>
                    <w:rPr>
                      <w:b/>
                      <w:color w:val="FF0000"/>
                      <w:sz w:val="28"/>
                      <w:lang w:val="uk-UA"/>
                    </w:rPr>
                  </w:pPr>
                  <w:r>
                    <w:rPr>
                      <w:b/>
                      <w:color w:val="FF0000"/>
                      <w:sz w:val="28"/>
                      <w:lang w:val="uk-UA"/>
                    </w:rPr>
                    <w:t>3</w:t>
                  </w:r>
                </w:p>
              </w:txbxContent>
            </v:textbox>
          </v:shape>
        </w:pict>
      </w:r>
    </w:p>
    <w:p w:rsidR="009079BD" w:rsidRPr="002469E2" w:rsidRDefault="009079BD" w:rsidP="009079BD">
      <w:pPr>
        <w:rPr>
          <w:rFonts w:ascii="Times New Roman" w:hAnsi="Times New Roman" w:cs="Times New Roman"/>
          <w:sz w:val="32"/>
          <w:szCs w:val="32"/>
          <w:lang w:val="uk-UA"/>
        </w:rPr>
      </w:pPr>
    </w:p>
    <w:p w:rsidR="009079BD" w:rsidRPr="002469E2" w:rsidRDefault="009079BD" w:rsidP="009079BD">
      <w:pPr>
        <w:rPr>
          <w:rFonts w:ascii="Times New Roman" w:hAnsi="Times New Roman" w:cs="Times New Roman"/>
          <w:sz w:val="32"/>
          <w:szCs w:val="32"/>
          <w:lang w:val="uk-UA"/>
        </w:rPr>
      </w:pPr>
    </w:p>
    <w:p w:rsidR="009079BD" w:rsidRPr="002469E2" w:rsidRDefault="009079BD" w:rsidP="009079BD">
      <w:pPr>
        <w:rPr>
          <w:rFonts w:ascii="Times New Roman" w:hAnsi="Times New Roman" w:cs="Times New Roman"/>
          <w:sz w:val="32"/>
          <w:szCs w:val="32"/>
          <w:lang w:val="uk-UA"/>
        </w:rPr>
      </w:pPr>
    </w:p>
    <w:p w:rsidR="009079BD" w:rsidRPr="002469E2" w:rsidRDefault="009079BD" w:rsidP="009079BD">
      <w:pPr>
        <w:rPr>
          <w:rFonts w:ascii="Times New Roman" w:hAnsi="Times New Roman" w:cs="Times New Roman"/>
          <w:sz w:val="32"/>
          <w:szCs w:val="32"/>
          <w:lang w:val="uk-UA"/>
        </w:rPr>
      </w:pPr>
    </w:p>
    <w:p w:rsidR="009079BD" w:rsidRPr="002469E2" w:rsidRDefault="009079BD" w:rsidP="009079BD">
      <w:pPr>
        <w:rPr>
          <w:rFonts w:ascii="Times New Roman" w:hAnsi="Times New Roman" w:cs="Times New Roman"/>
          <w:sz w:val="32"/>
          <w:szCs w:val="32"/>
          <w:lang w:val="uk-UA"/>
        </w:rPr>
      </w:pP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Кременецький РЦДТ</w:t>
      </w:r>
      <w:r w:rsidR="00CB0497">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Ставок біля </w:t>
      </w:r>
      <w:proofErr w:type="spellStart"/>
      <w:r w:rsidRPr="002469E2">
        <w:rPr>
          <w:rFonts w:ascii="Times New Roman" w:hAnsi="Times New Roman" w:cs="Times New Roman"/>
          <w:sz w:val="32"/>
          <w:szCs w:val="32"/>
          <w:lang w:val="uk-UA"/>
        </w:rPr>
        <w:t>с.Рудка</w:t>
      </w:r>
      <w:proofErr w:type="spellEnd"/>
      <w:r w:rsidRPr="002469E2">
        <w:rPr>
          <w:rFonts w:ascii="Times New Roman" w:hAnsi="Times New Roman" w:cs="Times New Roman"/>
          <w:sz w:val="32"/>
          <w:szCs w:val="32"/>
          <w:lang w:val="uk-UA"/>
        </w:rPr>
        <w:t>,</w:t>
      </w:r>
      <w:r w:rsidRPr="002469E2">
        <w:rPr>
          <w:rFonts w:ascii="Times New Roman" w:hAnsi="Times New Roman" w:cs="Times New Roman"/>
          <w:sz w:val="32"/>
          <w:szCs w:val="32"/>
          <w:lang w:val="uk-UA"/>
        </w:rPr>
        <w:br/>
        <w:t>місце ночівель</w:t>
      </w:r>
      <w:r w:rsidR="00CB0497">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 </w:t>
      </w:r>
      <w:proofErr w:type="spellStart"/>
      <w:r w:rsidRPr="002469E2">
        <w:rPr>
          <w:rFonts w:ascii="Times New Roman" w:hAnsi="Times New Roman" w:cs="Times New Roman"/>
          <w:sz w:val="32"/>
          <w:szCs w:val="32"/>
          <w:lang w:val="uk-UA"/>
        </w:rPr>
        <w:t>Двірець</w:t>
      </w:r>
      <w:proofErr w:type="spellEnd"/>
      <w:r w:rsidRPr="002469E2">
        <w:rPr>
          <w:rFonts w:ascii="Times New Roman" w:hAnsi="Times New Roman" w:cs="Times New Roman"/>
          <w:sz w:val="32"/>
          <w:szCs w:val="32"/>
          <w:lang w:val="uk-UA"/>
        </w:rPr>
        <w:t>. Джерело.</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 Н. </w:t>
      </w:r>
      <w:proofErr w:type="spellStart"/>
      <w:r w:rsidRPr="002469E2">
        <w:rPr>
          <w:rFonts w:ascii="Times New Roman" w:hAnsi="Times New Roman" w:cs="Times New Roman"/>
          <w:sz w:val="32"/>
          <w:szCs w:val="32"/>
          <w:lang w:val="uk-UA"/>
        </w:rPr>
        <w:t>Кокорів</w:t>
      </w:r>
      <w:proofErr w:type="spellEnd"/>
      <w:r w:rsidR="00CB0497">
        <w:rPr>
          <w:rFonts w:ascii="Times New Roman" w:hAnsi="Times New Roman" w:cs="Times New Roman"/>
          <w:sz w:val="32"/>
          <w:szCs w:val="32"/>
          <w:lang w:val="uk-UA"/>
        </w:rPr>
        <w:t>,</w:t>
      </w:r>
      <w:r w:rsidRPr="002469E2">
        <w:rPr>
          <w:rFonts w:ascii="Times New Roman" w:hAnsi="Times New Roman" w:cs="Times New Roman"/>
          <w:sz w:val="32"/>
          <w:szCs w:val="32"/>
          <w:lang w:val="uk-UA"/>
        </w:rPr>
        <w:t xml:space="preserve"> могила </w:t>
      </w:r>
      <w:r w:rsidR="00CB0497">
        <w:rPr>
          <w:rFonts w:ascii="Times New Roman" w:hAnsi="Times New Roman" w:cs="Times New Roman"/>
          <w:sz w:val="32"/>
          <w:szCs w:val="32"/>
          <w:lang w:val="uk-UA"/>
        </w:rPr>
        <w:t>Ю</w:t>
      </w:r>
      <w:r w:rsidRPr="002469E2">
        <w:rPr>
          <w:rFonts w:ascii="Times New Roman" w:hAnsi="Times New Roman" w:cs="Times New Roman"/>
          <w:sz w:val="32"/>
          <w:szCs w:val="32"/>
          <w:lang w:val="uk-UA"/>
        </w:rPr>
        <w:t xml:space="preserve">. </w:t>
      </w:r>
      <w:proofErr w:type="spellStart"/>
      <w:r w:rsidRPr="002469E2">
        <w:rPr>
          <w:rFonts w:ascii="Times New Roman" w:hAnsi="Times New Roman" w:cs="Times New Roman"/>
          <w:sz w:val="32"/>
          <w:szCs w:val="32"/>
          <w:lang w:val="uk-UA"/>
        </w:rPr>
        <w:t>Ваврового</w:t>
      </w:r>
      <w:proofErr w:type="spellEnd"/>
      <w:r w:rsidRPr="002469E2">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 </w:t>
      </w:r>
      <w:proofErr w:type="spellStart"/>
      <w:r w:rsidRPr="002469E2">
        <w:rPr>
          <w:rFonts w:ascii="Times New Roman" w:hAnsi="Times New Roman" w:cs="Times New Roman"/>
          <w:sz w:val="32"/>
          <w:szCs w:val="32"/>
          <w:lang w:val="uk-UA"/>
        </w:rPr>
        <w:t>Попівці</w:t>
      </w:r>
      <w:proofErr w:type="spellEnd"/>
      <w:r w:rsidRPr="002469E2">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 </w:t>
      </w:r>
      <w:proofErr w:type="spellStart"/>
      <w:r w:rsidRPr="002469E2">
        <w:rPr>
          <w:rFonts w:ascii="Times New Roman" w:hAnsi="Times New Roman" w:cs="Times New Roman"/>
          <w:sz w:val="32"/>
          <w:szCs w:val="32"/>
          <w:lang w:val="uk-UA"/>
        </w:rPr>
        <w:t>Дунаїв</w:t>
      </w:r>
      <w:proofErr w:type="spellEnd"/>
      <w:r w:rsidRPr="002469E2">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 </w:t>
      </w:r>
      <w:proofErr w:type="spellStart"/>
      <w:r w:rsidRPr="002469E2">
        <w:rPr>
          <w:rFonts w:ascii="Times New Roman" w:hAnsi="Times New Roman" w:cs="Times New Roman"/>
          <w:sz w:val="32"/>
          <w:szCs w:val="32"/>
          <w:lang w:val="uk-UA"/>
        </w:rPr>
        <w:t>Савчиці</w:t>
      </w:r>
      <w:proofErr w:type="spellEnd"/>
      <w:r w:rsidRPr="002469E2">
        <w:rPr>
          <w:rFonts w:ascii="Times New Roman" w:hAnsi="Times New Roman" w:cs="Times New Roman"/>
          <w:sz w:val="32"/>
          <w:szCs w:val="32"/>
          <w:lang w:val="uk-UA"/>
        </w:rPr>
        <w:t xml:space="preserve">. </w:t>
      </w:r>
      <w:r w:rsidR="00CB0497">
        <w:rPr>
          <w:rFonts w:ascii="Times New Roman" w:hAnsi="Times New Roman" w:cs="Times New Roman"/>
          <w:sz w:val="32"/>
          <w:szCs w:val="32"/>
          <w:lang w:val="uk-UA"/>
        </w:rPr>
        <w:t>«</w:t>
      </w:r>
      <w:r w:rsidRPr="002469E2">
        <w:rPr>
          <w:rFonts w:ascii="Times New Roman" w:hAnsi="Times New Roman" w:cs="Times New Roman"/>
          <w:sz w:val="32"/>
          <w:szCs w:val="32"/>
          <w:lang w:val="uk-UA"/>
        </w:rPr>
        <w:t>Вірля</w:t>
      </w:r>
      <w:r w:rsidR="00CB0497">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с. В.</w:t>
      </w:r>
      <w:proofErr w:type="spellStart"/>
      <w:r w:rsidRPr="002469E2">
        <w:rPr>
          <w:rFonts w:ascii="Times New Roman" w:hAnsi="Times New Roman" w:cs="Times New Roman"/>
          <w:sz w:val="32"/>
          <w:szCs w:val="32"/>
          <w:lang w:val="uk-UA"/>
        </w:rPr>
        <w:t>Бережці</w:t>
      </w:r>
      <w:proofErr w:type="spellEnd"/>
      <w:r w:rsidRPr="002469E2">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ставок «Фестивальний» місце ночівель.</w:t>
      </w:r>
    </w:p>
    <w:p w:rsidR="009079BD" w:rsidRPr="002469E2" w:rsidRDefault="00506025" w:rsidP="009079BD">
      <w:pPr>
        <w:pStyle w:val="a4"/>
        <w:numPr>
          <w:ilvl w:val="0"/>
          <w:numId w:val="5"/>
        </w:numPr>
        <w:rPr>
          <w:rFonts w:ascii="Times New Roman" w:hAnsi="Times New Roman" w:cs="Times New Roman"/>
          <w:sz w:val="32"/>
          <w:szCs w:val="32"/>
          <w:lang w:val="uk-UA"/>
        </w:rPr>
      </w:pPr>
      <w:r>
        <w:rPr>
          <w:rFonts w:ascii="Times New Roman" w:hAnsi="Times New Roman" w:cs="Times New Roman"/>
          <w:sz w:val="32"/>
          <w:szCs w:val="32"/>
          <w:lang w:val="uk-UA"/>
        </w:rPr>
        <w:t>Музей Н.</w:t>
      </w:r>
      <w:r w:rsidR="00CB0497">
        <w:rPr>
          <w:rFonts w:ascii="Times New Roman" w:hAnsi="Times New Roman" w:cs="Times New Roman"/>
          <w:sz w:val="32"/>
          <w:szCs w:val="32"/>
          <w:lang w:val="uk-UA"/>
        </w:rPr>
        <w:t xml:space="preserve"> –</w:t>
      </w:r>
      <w:r w:rsidR="009079BD" w:rsidRPr="002469E2">
        <w:rPr>
          <w:rFonts w:ascii="Times New Roman" w:hAnsi="Times New Roman" w:cs="Times New Roman"/>
          <w:sz w:val="32"/>
          <w:szCs w:val="32"/>
          <w:lang w:val="uk-UA"/>
        </w:rPr>
        <w:t xml:space="preserve"> Грановського.</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Гора «Божа». Джерело.</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Місце маєтку Г.</w:t>
      </w:r>
      <w:proofErr w:type="spellStart"/>
      <w:r w:rsidRPr="002469E2">
        <w:rPr>
          <w:rFonts w:ascii="Times New Roman" w:hAnsi="Times New Roman" w:cs="Times New Roman"/>
          <w:sz w:val="32"/>
          <w:szCs w:val="32"/>
          <w:lang w:val="uk-UA"/>
        </w:rPr>
        <w:t>Гойської</w:t>
      </w:r>
      <w:proofErr w:type="spellEnd"/>
      <w:r w:rsidRPr="002469E2">
        <w:rPr>
          <w:rFonts w:ascii="Times New Roman" w:hAnsi="Times New Roman" w:cs="Times New Roman"/>
          <w:sz w:val="32"/>
          <w:szCs w:val="32"/>
          <w:lang w:val="uk-UA"/>
        </w:rPr>
        <w:t>.</w:t>
      </w:r>
    </w:p>
    <w:p w:rsidR="009079BD" w:rsidRPr="002469E2" w:rsidRDefault="009079BD"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«Мачули»</w:t>
      </w:r>
      <w:r w:rsidR="00F97EC3" w:rsidRPr="002469E2">
        <w:rPr>
          <w:rFonts w:ascii="Times New Roman" w:hAnsi="Times New Roman" w:cs="Times New Roman"/>
          <w:sz w:val="32"/>
          <w:szCs w:val="32"/>
          <w:lang w:val="uk-UA"/>
        </w:rPr>
        <w:t>.</w:t>
      </w:r>
    </w:p>
    <w:p w:rsidR="00F97EC3" w:rsidRPr="002469E2" w:rsidRDefault="00F97EC3"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с. В. Млинівці.</w:t>
      </w:r>
    </w:p>
    <w:p w:rsidR="00F97EC3" w:rsidRPr="002469E2" w:rsidRDefault="00F97EC3" w:rsidP="009079BD">
      <w:pPr>
        <w:pStyle w:val="a4"/>
        <w:numPr>
          <w:ilvl w:val="0"/>
          <w:numId w:val="5"/>
        </w:numPr>
        <w:rPr>
          <w:rFonts w:ascii="Times New Roman" w:hAnsi="Times New Roman" w:cs="Times New Roman"/>
          <w:sz w:val="32"/>
          <w:szCs w:val="32"/>
          <w:lang w:val="uk-UA"/>
        </w:rPr>
      </w:pPr>
      <w:r w:rsidRPr="002469E2">
        <w:rPr>
          <w:rFonts w:ascii="Times New Roman" w:hAnsi="Times New Roman" w:cs="Times New Roman"/>
          <w:sz w:val="32"/>
          <w:szCs w:val="32"/>
          <w:lang w:val="uk-UA"/>
        </w:rPr>
        <w:t>м. Кременець.</w:t>
      </w:r>
    </w:p>
    <w:p w:rsidR="009079BD" w:rsidRPr="002469E2" w:rsidRDefault="009079BD">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B20B5A" w:rsidRPr="002469E2" w:rsidRDefault="00B20B5A" w:rsidP="000B4139">
      <w:pPr>
        <w:pStyle w:val="1"/>
        <w:jc w:val="center"/>
        <w:rPr>
          <w:rFonts w:ascii="Times New Roman" w:hAnsi="Times New Roman" w:cs="Times New Roman"/>
          <w:color w:val="auto"/>
          <w:lang w:val="uk-UA"/>
        </w:rPr>
      </w:pPr>
      <w:bookmarkStart w:id="6" w:name="_Toc344127304"/>
      <w:r w:rsidRPr="002469E2">
        <w:rPr>
          <w:rFonts w:ascii="Times New Roman" w:hAnsi="Times New Roman" w:cs="Times New Roman"/>
          <w:color w:val="auto"/>
          <w:lang w:val="uk-UA"/>
        </w:rPr>
        <w:lastRenderedPageBreak/>
        <w:t>Краєзнавча робота на маршруті</w:t>
      </w:r>
      <w:bookmarkEnd w:id="6"/>
    </w:p>
    <w:p w:rsidR="00B20B5A" w:rsidRPr="002469E2" w:rsidRDefault="00B20B5A" w:rsidP="00B20B5A">
      <w:pPr>
        <w:spacing w:after="0" w:line="240" w:lineRule="auto"/>
        <w:ind w:firstLine="709"/>
        <w:jc w:val="center"/>
        <w:rPr>
          <w:rFonts w:ascii="Times New Roman" w:hAnsi="Times New Roman" w:cs="Times New Roman"/>
          <w:b/>
          <w:sz w:val="36"/>
          <w:szCs w:val="36"/>
          <w:lang w:val="uk-UA"/>
        </w:rPr>
      </w:pPr>
    </w:p>
    <w:p w:rsidR="00B20B5A" w:rsidRPr="002469E2" w:rsidRDefault="00B20B5A" w:rsidP="00B20B5A">
      <w:pPr>
        <w:spacing w:after="0" w:line="240" w:lineRule="auto"/>
        <w:ind w:firstLine="709"/>
        <w:jc w:val="center"/>
        <w:rPr>
          <w:rFonts w:ascii="Times New Roman" w:hAnsi="Times New Roman" w:cs="Times New Roman"/>
          <w:b/>
          <w:sz w:val="28"/>
          <w:szCs w:val="28"/>
          <w:lang w:val="uk-UA"/>
        </w:rPr>
      </w:pPr>
      <w:r w:rsidRPr="002469E2">
        <w:rPr>
          <w:rFonts w:ascii="Times New Roman" w:hAnsi="Times New Roman" w:cs="Times New Roman"/>
          <w:b/>
          <w:sz w:val="28"/>
          <w:szCs w:val="28"/>
          <w:lang w:val="uk-UA"/>
        </w:rPr>
        <w:t xml:space="preserve">Професор </w:t>
      </w:r>
      <w:proofErr w:type="spellStart"/>
      <w:r w:rsidRPr="002469E2">
        <w:rPr>
          <w:rFonts w:ascii="Times New Roman" w:hAnsi="Times New Roman" w:cs="Times New Roman"/>
          <w:b/>
          <w:sz w:val="28"/>
          <w:szCs w:val="28"/>
          <w:lang w:val="uk-UA"/>
        </w:rPr>
        <w:t>Міннесоти</w:t>
      </w:r>
      <w:proofErr w:type="spellEnd"/>
      <w:r w:rsidRPr="002469E2">
        <w:rPr>
          <w:rFonts w:ascii="Times New Roman" w:hAnsi="Times New Roman" w:cs="Times New Roman"/>
          <w:b/>
          <w:sz w:val="28"/>
          <w:szCs w:val="28"/>
          <w:lang w:val="uk-UA"/>
        </w:rPr>
        <w:t xml:space="preserve"> – із Великих </w:t>
      </w:r>
      <w:proofErr w:type="spellStart"/>
      <w:r w:rsidRPr="002469E2">
        <w:rPr>
          <w:rFonts w:ascii="Times New Roman" w:hAnsi="Times New Roman" w:cs="Times New Roman"/>
          <w:b/>
          <w:sz w:val="28"/>
          <w:szCs w:val="28"/>
          <w:lang w:val="uk-UA"/>
        </w:rPr>
        <w:t>Бережець</w:t>
      </w:r>
      <w:proofErr w:type="spellEnd"/>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Ім’я письменника і вченого світової слави Олександра </w:t>
      </w:r>
      <w:proofErr w:type="spellStart"/>
      <w:r w:rsidRPr="002469E2">
        <w:rPr>
          <w:rFonts w:ascii="Times New Roman" w:hAnsi="Times New Roman" w:cs="Times New Roman"/>
          <w:sz w:val="28"/>
          <w:szCs w:val="28"/>
          <w:lang w:val="uk-UA"/>
        </w:rPr>
        <w:t>Неприцького</w:t>
      </w:r>
      <w:proofErr w:type="spellEnd"/>
      <w:r w:rsidRPr="002469E2">
        <w:rPr>
          <w:rFonts w:ascii="Times New Roman" w:hAnsi="Times New Roman" w:cs="Times New Roman"/>
          <w:sz w:val="28"/>
          <w:szCs w:val="28"/>
          <w:lang w:val="uk-UA"/>
        </w:rPr>
        <w:t xml:space="preserve"> – Грановського нині мало кому відоме на Україні. Доля склалася так, що ще в юнацькі роки він вимушено покинув рідну домівку і опинився далеко від отчої землі аж за океаном у Сполучених Штатах Америки. Там, не знаючи мови, завдяки природному обдаруванню, працелюбності, наполегливості став визначним ученим – ентомологом, доктором наук, професором, почесним членом Академії Наук </w:t>
      </w:r>
      <w:proofErr w:type="spellStart"/>
      <w:r w:rsidRPr="002469E2">
        <w:rPr>
          <w:rFonts w:ascii="Times New Roman" w:hAnsi="Times New Roman" w:cs="Times New Roman"/>
          <w:sz w:val="28"/>
          <w:szCs w:val="28"/>
          <w:lang w:val="uk-UA"/>
        </w:rPr>
        <w:t>Міннесоти</w:t>
      </w:r>
      <w:proofErr w:type="spellEnd"/>
      <w:r w:rsidRPr="002469E2">
        <w:rPr>
          <w:rFonts w:ascii="Times New Roman" w:hAnsi="Times New Roman" w:cs="Times New Roman"/>
          <w:sz w:val="28"/>
          <w:szCs w:val="28"/>
          <w:lang w:val="uk-UA"/>
        </w:rPr>
        <w:t xml:space="preserve">. Займаючись науковою діяльністю не покидав і літературної праці. Окрім сотень наукових праць, статей видав сім томів поезій.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Мальовниче село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Воно розкинулось на березі тихоплинної </w:t>
      </w:r>
      <w:proofErr w:type="spellStart"/>
      <w:r w:rsidRPr="002469E2">
        <w:rPr>
          <w:rFonts w:ascii="Times New Roman" w:hAnsi="Times New Roman" w:cs="Times New Roman"/>
          <w:sz w:val="28"/>
          <w:szCs w:val="28"/>
          <w:lang w:val="uk-UA"/>
        </w:rPr>
        <w:t>Ікви</w:t>
      </w:r>
      <w:proofErr w:type="spellEnd"/>
      <w:r w:rsidRPr="002469E2">
        <w:rPr>
          <w:rFonts w:ascii="Times New Roman" w:hAnsi="Times New Roman" w:cs="Times New Roman"/>
          <w:sz w:val="28"/>
          <w:szCs w:val="28"/>
          <w:lang w:val="uk-UA"/>
        </w:rPr>
        <w:t xml:space="preserve">, оспіваної генієм Тараса Шевченка, Юліуша Словацького, Максима Рильського.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одне з давніх українських сіл. Воно згадане в описах </w:t>
      </w:r>
      <w:proofErr w:type="spellStart"/>
      <w:r w:rsidRPr="002469E2">
        <w:rPr>
          <w:rFonts w:ascii="Times New Roman" w:hAnsi="Times New Roman" w:cs="Times New Roman"/>
          <w:sz w:val="28"/>
          <w:szCs w:val="28"/>
          <w:lang w:val="uk-UA"/>
        </w:rPr>
        <w:t>Крем’янецького</w:t>
      </w:r>
      <w:proofErr w:type="spellEnd"/>
      <w:r w:rsidRPr="002469E2">
        <w:rPr>
          <w:rFonts w:ascii="Times New Roman" w:hAnsi="Times New Roman" w:cs="Times New Roman"/>
          <w:sz w:val="28"/>
          <w:szCs w:val="28"/>
          <w:lang w:val="uk-UA"/>
        </w:rPr>
        <w:t xml:space="preserve"> замку 1545 року. На початку ХХ-го століття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відвідала проживши тут червень – липень 1907року, геніальна поетеса Леся Українка, яка гостювала у вчительки тутешньої початкової школи Марії </w:t>
      </w:r>
      <w:proofErr w:type="spellStart"/>
      <w:r w:rsidRPr="002469E2">
        <w:rPr>
          <w:rFonts w:ascii="Times New Roman" w:hAnsi="Times New Roman" w:cs="Times New Roman"/>
          <w:sz w:val="28"/>
          <w:szCs w:val="28"/>
          <w:lang w:val="uk-UA"/>
        </w:rPr>
        <w:t>Биковської</w:t>
      </w:r>
      <w:r w:rsidR="00506025">
        <w:rPr>
          <w:rFonts w:ascii="Times New Roman" w:hAnsi="Times New Roman" w:cs="Times New Roman"/>
          <w:sz w:val="28"/>
          <w:szCs w:val="28"/>
          <w:lang w:val="uk-UA"/>
        </w:rPr>
        <w:t>–</w:t>
      </w:r>
      <w:r w:rsidRPr="002469E2">
        <w:rPr>
          <w:rFonts w:ascii="Times New Roman" w:hAnsi="Times New Roman" w:cs="Times New Roman"/>
          <w:sz w:val="28"/>
          <w:szCs w:val="28"/>
          <w:lang w:val="uk-UA"/>
        </w:rPr>
        <w:t>Б</w:t>
      </w:r>
      <w:r w:rsidR="00506025">
        <w:rPr>
          <w:rFonts w:ascii="Times New Roman" w:hAnsi="Times New Roman" w:cs="Times New Roman"/>
          <w:sz w:val="28"/>
          <w:szCs w:val="28"/>
          <w:lang w:val="uk-UA"/>
        </w:rPr>
        <w:t>е</w:t>
      </w:r>
      <w:r w:rsidRPr="002469E2">
        <w:rPr>
          <w:rFonts w:ascii="Times New Roman" w:hAnsi="Times New Roman" w:cs="Times New Roman"/>
          <w:sz w:val="28"/>
          <w:szCs w:val="28"/>
          <w:lang w:val="uk-UA"/>
        </w:rPr>
        <w:t>ляєвої</w:t>
      </w:r>
      <w:proofErr w:type="spellEnd"/>
      <w:r w:rsidRPr="002469E2">
        <w:rPr>
          <w:rFonts w:ascii="Times New Roman" w:hAnsi="Times New Roman" w:cs="Times New Roman"/>
          <w:sz w:val="28"/>
          <w:szCs w:val="28"/>
          <w:lang w:val="uk-UA"/>
        </w:rPr>
        <w:t xml:space="preserve">. Юнак Олександр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був знайомий з Марією Михайлівною. Можливо, що знав про приїзд сюди Лесі Українки і Климента Квітки.</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Народився О. А.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 Грановський 4 листопада 1887 року в селянській інтелігентній сім’ї. Крім батька й матері, в його родині було три сестри ( Марія, Ганна, Ліда )та молодший брат Сергій. Сергій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прожив у </w:t>
      </w:r>
      <w:proofErr w:type="spellStart"/>
      <w:r w:rsidRPr="002469E2">
        <w:rPr>
          <w:rFonts w:ascii="Times New Roman" w:hAnsi="Times New Roman" w:cs="Times New Roman"/>
          <w:sz w:val="28"/>
          <w:szCs w:val="28"/>
          <w:lang w:val="uk-UA"/>
        </w:rPr>
        <w:t>Бережцях</w:t>
      </w:r>
      <w:proofErr w:type="spellEnd"/>
      <w:r w:rsidRPr="002469E2">
        <w:rPr>
          <w:rFonts w:ascii="Times New Roman" w:hAnsi="Times New Roman" w:cs="Times New Roman"/>
          <w:sz w:val="28"/>
          <w:szCs w:val="28"/>
          <w:lang w:val="uk-UA"/>
        </w:rPr>
        <w:t xml:space="preserve"> понад 90 літ і помер у 1983 році.</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Сашко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зростав цікавим допитливим хлопцем серед розкішної природи рідного краю. Мальовничі Кременецькі гори, чарівна </w:t>
      </w:r>
      <w:proofErr w:type="spellStart"/>
      <w:r w:rsidRPr="002469E2">
        <w:rPr>
          <w:rFonts w:ascii="Times New Roman" w:hAnsi="Times New Roman" w:cs="Times New Roman"/>
          <w:sz w:val="28"/>
          <w:szCs w:val="28"/>
          <w:lang w:val="uk-UA"/>
        </w:rPr>
        <w:t>Іква</w:t>
      </w:r>
      <w:proofErr w:type="spellEnd"/>
      <w:r w:rsidRPr="002469E2">
        <w:rPr>
          <w:rFonts w:ascii="Times New Roman" w:hAnsi="Times New Roman" w:cs="Times New Roman"/>
          <w:sz w:val="28"/>
          <w:szCs w:val="28"/>
          <w:lang w:val="uk-UA"/>
        </w:rPr>
        <w:t xml:space="preserve">, тихі соснові гаї, - все це не могло не вплинути на формування світогляду, захоплень юнака. Після початкової школи він навчався у </w:t>
      </w:r>
      <w:proofErr w:type="spellStart"/>
      <w:r w:rsidRPr="002469E2">
        <w:rPr>
          <w:rFonts w:ascii="Times New Roman" w:hAnsi="Times New Roman" w:cs="Times New Roman"/>
          <w:sz w:val="28"/>
          <w:szCs w:val="28"/>
          <w:lang w:val="uk-UA"/>
        </w:rPr>
        <w:t>Білокриницькій</w:t>
      </w:r>
      <w:proofErr w:type="spellEnd"/>
      <w:r w:rsidRPr="002469E2">
        <w:rPr>
          <w:rFonts w:ascii="Times New Roman" w:hAnsi="Times New Roman" w:cs="Times New Roman"/>
          <w:sz w:val="28"/>
          <w:szCs w:val="28"/>
          <w:lang w:val="uk-UA"/>
        </w:rPr>
        <w:t xml:space="preserve"> сільськогосподарській школі ( нині - лісотехнічний коледж ). Далі навчався у Києві в Комерційному інституті.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Ще в юнацькі роки Сашко пробує свої сили на літературній ниві. Особливо захопила його поезія. Твори Т. Шевченка, І. Франка, Лесі Українки стали для нього своєрідним джерелом пізнання </w:t>
      </w:r>
      <w:proofErr w:type="spellStart"/>
      <w:r w:rsidRPr="002469E2">
        <w:rPr>
          <w:rFonts w:ascii="Times New Roman" w:hAnsi="Times New Roman" w:cs="Times New Roman"/>
          <w:sz w:val="28"/>
          <w:szCs w:val="28"/>
          <w:lang w:val="uk-UA"/>
        </w:rPr>
        <w:t>таєн</w:t>
      </w:r>
      <w:proofErr w:type="spellEnd"/>
      <w:r w:rsidRPr="002469E2">
        <w:rPr>
          <w:rFonts w:ascii="Times New Roman" w:hAnsi="Times New Roman" w:cs="Times New Roman"/>
          <w:sz w:val="28"/>
          <w:szCs w:val="28"/>
          <w:lang w:val="uk-UA"/>
        </w:rPr>
        <w:t xml:space="preserve"> поетичного слова. Пробує дру</w:t>
      </w:r>
      <w:r w:rsidR="00506025">
        <w:rPr>
          <w:rFonts w:ascii="Times New Roman" w:hAnsi="Times New Roman" w:cs="Times New Roman"/>
          <w:sz w:val="28"/>
          <w:szCs w:val="28"/>
          <w:lang w:val="uk-UA"/>
        </w:rPr>
        <w:t>куватися у тодішніх часописах «</w:t>
      </w:r>
      <w:r w:rsidRPr="002469E2">
        <w:rPr>
          <w:rFonts w:ascii="Times New Roman" w:hAnsi="Times New Roman" w:cs="Times New Roman"/>
          <w:sz w:val="28"/>
          <w:szCs w:val="28"/>
          <w:lang w:val="uk-UA"/>
        </w:rPr>
        <w:t xml:space="preserve">Українська хата», «Рада», </w:t>
      </w:r>
      <w:r w:rsidR="00506025">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Рідний край». Останній видавався мамою Лесі Українки, відомою письменницею Оленою Пчілкою. У 1910 році виходить перша збірка</w:t>
      </w:r>
      <w:r w:rsidR="00506025">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Пелюстки н</w:t>
      </w:r>
      <w:r w:rsidR="00506025">
        <w:rPr>
          <w:rFonts w:ascii="Times New Roman" w:hAnsi="Times New Roman" w:cs="Times New Roman"/>
          <w:sz w:val="28"/>
          <w:szCs w:val="28"/>
          <w:lang w:val="uk-UA"/>
        </w:rPr>
        <w:t>адій». Через рік видавництво «</w:t>
      </w:r>
      <w:r w:rsidRPr="002469E2">
        <w:rPr>
          <w:rFonts w:ascii="Times New Roman" w:hAnsi="Times New Roman" w:cs="Times New Roman"/>
          <w:sz w:val="28"/>
          <w:szCs w:val="28"/>
          <w:lang w:val="uk-UA"/>
        </w:rPr>
        <w:t>Життя й мистецтво» у Києві видрукувало нову книжку віршів «Намистечко сліз» , а в 1914 році – невелику збірку «Акорди» . Готувалася збірка віршів «Осінні узори» , але вона вийшла друком у США аж у 1957 році.</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Активна громадська та літературна діяльність </w:t>
      </w:r>
      <w:proofErr w:type="spellStart"/>
      <w:r w:rsidRPr="002469E2">
        <w:rPr>
          <w:rFonts w:ascii="Times New Roman" w:hAnsi="Times New Roman" w:cs="Times New Roman"/>
          <w:sz w:val="28"/>
          <w:szCs w:val="28"/>
          <w:lang w:val="uk-UA"/>
        </w:rPr>
        <w:t>Неприцького</w:t>
      </w:r>
      <w:proofErr w:type="spellEnd"/>
      <w:r w:rsidRPr="002469E2">
        <w:rPr>
          <w:rFonts w:ascii="Times New Roman" w:hAnsi="Times New Roman" w:cs="Times New Roman"/>
          <w:sz w:val="28"/>
          <w:szCs w:val="28"/>
          <w:lang w:val="uk-UA"/>
        </w:rPr>
        <w:t xml:space="preserve"> не до смаку була царським сатрапам, які продовжували русифікувати український народ. Тому він вирішив шукати іншого шляху – за океаном , хоча нелегко було </w:t>
      </w:r>
      <w:r w:rsidRPr="002469E2">
        <w:rPr>
          <w:rFonts w:ascii="Times New Roman" w:hAnsi="Times New Roman" w:cs="Times New Roman"/>
          <w:sz w:val="28"/>
          <w:szCs w:val="28"/>
          <w:lang w:val="uk-UA"/>
        </w:rPr>
        <w:lastRenderedPageBreak/>
        <w:t xml:space="preserve">йому, маючи 25 літ, кидати рідну оселю. У 1913 році він виїжджає за кордон. Там завершує освіту у славнозвісному </w:t>
      </w:r>
      <w:proofErr w:type="spellStart"/>
      <w:r w:rsidRPr="002469E2">
        <w:rPr>
          <w:rFonts w:ascii="Times New Roman" w:hAnsi="Times New Roman" w:cs="Times New Roman"/>
          <w:sz w:val="28"/>
          <w:szCs w:val="28"/>
          <w:lang w:val="uk-UA"/>
        </w:rPr>
        <w:t>Сорбонському</w:t>
      </w:r>
      <w:proofErr w:type="spellEnd"/>
      <w:r w:rsidRPr="002469E2">
        <w:rPr>
          <w:rFonts w:ascii="Times New Roman" w:hAnsi="Times New Roman" w:cs="Times New Roman"/>
          <w:sz w:val="28"/>
          <w:szCs w:val="28"/>
          <w:lang w:val="uk-UA"/>
        </w:rPr>
        <w:t xml:space="preserve"> університеті ( Париж ), а відтак переїжджає до США. Закінчує Агрономічний інститут у Форт </w:t>
      </w:r>
      <w:proofErr w:type="spellStart"/>
      <w:r w:rsidRPr="002469E2">
        <w:rPr>
          <w:rFonts w:ascii="Times New Roman" w:hAnsi="Times New Roman" w:cs="Times New Roman"/>
          <w:sz w:val="28"/>
          <w:szCs w:val="28"/>
          <w:lang w:val="uk-UA"/>
        </w:rPr>
        <w:t>Коллінсі</w:t>
      </w:r>
      <w:proofErr w:type="spellEnd"/>
      <w:r w:rsidRPr="002469E2">
        <w:rPr>
          <w:rFonts w:ascii="Times New Roman" w:hAnsi="Times New Roman" w:cs="Times New Roman"/>
          <w:sz w:val="28"/>
          <w:szCs w:val="28"/>
          <w:lang w:val="uk-UA"/>
        </w:rPr>
        <w:t xml:space="preserve"> ( штат Колорадо ). Здобув наукові ступені: бакалавр наук (1918), магістр (1923), доктор наук філософії (1925), почесний доктор наук ряду європейських університетів (1949) і, нарешті, почесний доктор гуманітарних наук (1958).</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Свою працю як вчений Олександр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починав від </w:t>
      </w:r>
      <w:proofErr w:type="spellStart"/>
      <w:r w:rsidRPr="002469E2">
        <w:rPr>
          <w:rFonts w:ascii="Times New Roman" w:hAnsi="Times New Roman" w:cs="Times New Roman"/>
          <w:sz w:val="28"/>
          <w:szCs w:val="28"/>
          <w:lang w:val="uk-UA"/>
        </w:rPr>
        <w:t>асистета</w:t>
      </w:r>
      <w:proofErr w:type="spellEnd"/>
      <w:r w:rsidRPr="002469E2">
        <w:rPr>
          <w:rFonts w:ascii="Times New Roman" w:hAnsi="Times New Roman" w:cs="Times New Roman"/>
          <w:sz w:val="28"/>
          <w:szCs w:val="28"/>
          <w:lang w:val="uk-UA"/>
        </w:rPr>
        <w:t xml:space="preserve"> при агрономічній дослідній станції штату Колорадо, а закінчив професором ентомології та економічної зоології університету </w:t>
      </w:r>
      <w:proofErr w:type="spellStart"/>
      <w:r w:rsidRPr="002469E2">
        <w:rPr>
          <w:rFonts w:ascii="Times New Roman" w:hAnsi="Times New Roman" w:cs="Times New Roman"/>
          <w:sz w:val="28"/>
          <w:szCs w:val="28"/>
          <w:lang w:val="uk-UA"/>
        </w:rPr>
        <w:t>Міннесота</w:t>
      </w:r>
      <w:proofErr w:type="spellEnd"/>
      <w:r w:rsidRPr="002469E2">
        <w:rPr>
          <w:rFonts w:ascii="Times New Roman" w:hAnsi="Times New Roman" w:cs="Times New Roman"/>
          <w:sz w:val="28"/>
          <w:szCs w:val="28"/>
          <w:lang w:val="uk-UA"/>
        </w:rPr>
        <w:t xml:space="preserve">, якому віддав 26 років свого життя (1930 – 1956 </w:t>
      </w:r>
      <w:proofErr w:type="spellStart"/>
      <w:r w:rsidRPr="002469E2">
        <w:rPr>
          <w:rFonts w:ascii="Times New Roman" w:hAnsi="Times New Roman" w:cs="Times New Roman"/>
          <w:sz w:val="28"/>
          <w:szCs w:val="28"/>
          <w:lang w:val="uk-UA"/>
        </w:rPr>
        <w:t>р.р</w:t>
      </w:r>
      <w:proofErr w:type="spellEnd"/>
      <w:r w:rsidRPr="002469E2">
        <w:rPr>
          <w:rFonts w:ascii="Times New Roman" w:hAnsi="Times New Roman" w:cs="Times New Roman"/>
          <w:sz w:val="28"/>
          <w:szCs w:val="28"/>
          <w:lang w:val="uk-UA"/>
        </w:rPr>
        <w:t>.).</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Крім праці професора – ентомолога (знавця комах) Олександр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брав активну участь у </w:t>
      </w:r>
      <w:proofErr w:type="spellStart"/>
      <w:r w:rsidRPr="002469E2">
        <w:rPr>
          <w:rFonts w:ascii="Times New Roman" w:hAnsi="Times New Roman" w:cs="Times New Roman"/>
          <w:sz w:val="28"/>
          <w:szCs w:val="28"/>
          <w:lang w:val="uk-UA"/>
        </w:rPr>
        <w:t>громадсько</w:t>
      </w:r>
      <w:proofErr w:type="spellEnd"/>
      <w:r w:rsidRPr="002469E2">
        <w:rPr>
          <w:rFonts w:ascii="Times New Roman" w:hAnsi="Times New Roman" w:cs="Times New Roman"/>
          <w:sz w:val="28"/>
          <w:szCs w:val="28"/>
          <w:lang w:val="uk-UA"/>
        </w:rPr>
        <w:t xml:space="preserve"> – політичному житті США, перш за все української громади. З 1935 року він очолював «Організацію державного відродження України». Давав кошти на влаштування життя українців-переселенців. З 1965 року організував спеціально бібліотеку-архів українських емігрантів, який став </w:t>
      </w:r>
      <w:proofErr w:type="spellStart"/>
      <w:r w:rsidRPr="002469E2">
        <w:rPr>
          <w:rFonts w:ascii="Times New Roman" w:hAnsi="Times New Roman" w:cs="Times New Roman"/>
          <w:sz w:val="28"/>
          <w:szCs w:val="28"/>
          <w:lang w:val="uk-UA"/>
        </w:rPr>
        <w:t>Всеамериканським</w:t>
      </w:r>
      <w:proofErr w:type="spellEnd"/>
      <w:r w:rsidRPr="002469E2">
        <w:rPr>
          <w:rFonts w:ascii="Times New Roman" w:hAnsi="Times New Roman" w:cs="Times New Roman"/>
          <w:sz w:val="28"/>
          <w:szCs w:val="28"/>
          <w:lang w:val="uk-UA"/>
        </w:rPr>
        <w:t xml:space="preserve"> еміграційним центром.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За океаном професор прожив 63 роки. Крім активної наукової праці, він написав сотні віршів, виданих у кількох томах. У багатьох віршах відгукується ностальгія за рідною Україною, отчою землею, </w:t>
      </w:r>
      <w:proofErr w:type="spellStart"/>
      <w:r w:rsidRPr="002469E2">
        <w:rPr>
          <w:rFonts w:ascii="Times New Roman" w:hAnsi="Times New Roman" w:cs="Times New Roman"/>
          <w:sz w:val="28"/>
          <w:szCs w:val="28"/>
          <w:lang w:val="uk-UA"/>
        </w:rPr>
        <w:t>матір’ю-Волинню</w:t>
      </w:r>
      <w:proofErr w:type="spellEnd"/>
      <w:r w:rsidRPr="002469E2">
        <w:rPr>
          <w:rFonts w:ascii="Times New Roman" w:hAnsi="Times New Roman" w:cs="Times New Roman"/>
          <w:sz w:val="28"/>
          <w:szCs w:val="28"/>
          <w:lang w:val="uk-UA"/>
        </w:rPr>
        <w:t xml:space="preserve"> особливо відчутні у поезії «В цій благодатній стороні»:</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p>
    <w:p w:rsidR="00B20B5A" w:rsidRPr="002469E2" w:rsidRDefault="00B20B5A" w:rsidP="00B20B5A">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Не раз в цій благодатній чужині,</w:t>
      </w:r>
    </w:p>
    <w:p w:rsidR="00B20B5A" w:rsidRPr="002469E2" w:rsidRDefault="00B20B5A" w:rsidP="00B20B5A">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Де воля враз з добробутом живе,</w:t>
      </w:r>
    </w:p>
    <w:p w:rsidR="00B20B5A" w:rsidRPr="002469E2" w:rsidRDefault="00B20B5A" w:rsidP="00B20B5A">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Мій рідний край ввижається мені —</w:t>
      </w:r>
    </w:p>
    <w:p w:rsidR="00B20B5A" w:rsidRPr="002469E2" w:rsidRDefault="00B20B5A" w:rsidP="00B20B5A">
      <w:pPr>
        <w:spacing w:after="0" w:line="240" w:lineRule="auto"/>
        <w:ind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Й журба у грудях спокій рве …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Чимало віршів присвятив Олександр </w:t>
      </w:r>
      <w:proofErr w:type="spellStart"/>
      <w:r w:rsidRPr="002469E2">
        <w:rPr>
          <w:rFonts w:ascii="Times New Roman" w:hAnsi="Times New Roman" w:cs="Times New Roman"/>
          <w:sz w:val="28"/>
          <w:szCs w:val="28"/>
          <w:lang w:val="uk-UA"/>
        </w:rPr>
        <w:t>Неприцький</w:t>
      </w:r>
      <w:proofErr w:type="spellEnd"/>
      <w:r w:rsidRPr="002469E2">
        <w:rPr>
          <w:rFonts w:ascii="Times New Roman" w:hAnsi="Times New Roman" w:cs="Times New Roman"/>
          <w:sz w:val="28"/>
          <w:szCs w:val="28"/>
          <w:lang w:val="uk-UA"/>
        </w:rPr>
        <w:t xml:space="preserve"> красі природи </w:t>
      </w:r>
      <w:proofErr w:type="spellStart"/>
      <w:r w:rsidRPr="002469E2">
        <w:rPr>
          <w:rFonts w:ascii="Times New Roman" w:hAnsi="Times New Roman" w:cs="Times New Roman"/>
          <w:sz w:val="28"/>
          <w:szCs w:val="28"/>
          <w:lang w:val="uk-UA"/>
        </w:rPr>
        <w:t>Кременеччини</w:t>
      </w:r>
      <w:proofErr w:type="spellEnd"/>
      <w:r w:rsidRPr="002469E2">
        <w:rPr>
          <w:rFonts w:ascii="Times New Roman" w:hAnsi="Times New Roman" w:cs="Times New Roman"/>
          <w:sz w:val="28"/>
          <w:szCs w:val="28"/>
          <w:lang w:val="uk-UA"/>
        </w:rPr>
        <w:t xml:space="preserve">, горам, які полонили його навічно, чарівній </w:t>
      </w:r>
      <w:proofErr w:type="spellStart"/>
      <w:r w:rsidRPr="002469E2">
        <w:rPr>
          <w:rFonts w:ascii="Times New Roman" w:hAnsi="Times New Roman" w:cs="Times New Roman"/>
          <w:sz w:val="28"/>
          <w:szCs w:val="28"/>
          <w:lang w:val="uk-UA"/>
        </w:rPr>
        <w:t>Ікві</w:t>
      </w:r>
      <w:proofErr w:type="spellEnd"/>
      <w:r w:rsidRPr="002469E2">
        <w:rPr>
          <w:rFonts w:ascii="Times New Roman" w:hAnsi="Times New Roman" w:cs="Times New Roman"/>
          <w:sz w:val="28"/>
          <w:szCs w:val="28"/>
          <w:lang w:val="uk-UA"/>
        </w:rPr>
        <w:t xml:space="preserve">, незабутнім місцям дитинства і юності. Із них особливо відокремлюється вірш «Стою я на скелі» (деякий час в літературі Кременецькі гори називали </w:t>
      </w:r>
      <w:proofErr w:type="spellStart"/>
      <w:r w:rsidRPr="002469E2">
        <w:rPr>
          <w:rFonts w:ascii="Times New Roman" w:hAnsi="Times New Roman" w:cs="Times New Roman"/>
          <w:sz w:val="28"/>
          <w:szCs w:val="28"/>
          <w:lang w:val="uk-UA"/>
        </w:rPr>
        <w:t>Авратинськими</w:t>
      </w:r>
      <w:proofErr w:type="spellEnd"/>
      <w:r w:rsidRPr="002469E2">
        <w:rPr>
          <w:rFonts w:ascii="Times New Roman" w:hAnsi="Times New Roman" w:cs="Times New Roman"/>
          <w:sz w:val="28"/>
          <w:szCs w:val="28"/>
          <w:lang w:val="uk-UA"/>
        </w:rPr>
        <w:t>):</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Стою на скелі </w:t>
      </w:r>
      <w:proofErr w:type="spellStart"/>
      <w:r w:rsidRPr="002469E2">
        <w:rPr>
          <w:rFonts w:ascii="Times New Roman" w:hAnsi="Times New Roman" w:cs="Times New Roman"/>
          <w:sz w:val="28"/>
          <w:szCs w:val="28"/>
          <w:lang w:val="uk-UA"/>
        </w:rPr>
        <w:t>Авратинських</w:t>
      </w:r>
      <w:proofErr w:type="spellEnd"/>
      <w:r w:rsidRPr="002469E2">
        <w:rPr>
          <w:rFonts w:ascii="Times New Roman" w:hAnsi="Times New Roman" w:cs="Times New Roman"/>
          <w:sz w:val="28"/>
          <w:szCs w:val="28"/>
          <w:lang w:val="uk-UA"/>
        </w:rPr>
        <w:t xml:space="preserve"> гір,</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А схилом вниз біжать, шумлять смереки…</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До синіх обріїв увесь простір –</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Це пишні села, близькі і далекі.</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Поля, левади, кучері дібров,</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Між ними суне шлях, малі доріжки</w:t>
      </w:r>
    </w:p>
    <w:p w:rsidR="00506025" w:rsidRDefault="00B20B5A" w:rsidP="00506025">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Звиваються кудись,… </w:t>
      </w:r>
      <w:r w:rsidRPr="00506025">
        <w:rPr>
          <w:rFonts w:ascii="Times New Roman" w:hAnsi="Times New Roman" w:cs="Times New Roman"/>
          <w:sz w:val="28"/>
          <w:szCs w:val="28"/>
          <w:lang w:val="uk-UA"/>
        </w:rPr>
        <w:t>О, як би знов</w:t>
      </w:r>
    </w:p>
    <w:p w:rsidR="00B20B5A" w:rsidRPr="00506025" w:rsidRDefault="00506025" w:rsidP="00506025">
      <w:pPr>
        <w:pStyle w:val="a4"/>
        <w:spacing w:after="0" w:line="240" w:lineRule="auto"/>
        <w:ind w:left="0" w:firstLine="709"/>
        <w:rPr>
          <w:rFonts w:ascii="Times New Roman" w:hAnsi="Times New Roman" w:cs="Times New Roman"/>
          <w:sz w:val="28"/>
          <w:szCs w:val="28"/>
          <w:lang w:val="uk-UA"/>
        </w:rPr>
      </w:pPr>
      <w:r>
        <w:rPr>
          <w:rFonts w:ascii="Times New Roman" w:hAnsi="Times New Roman" w:cs="Times New Roman"/>
          <w:sz w:val="28"/>
          <w:szCs w:val="28"/>
          <w:lang w:val="uk-UA"/>
        </w:rPr>
        <w:t>В</w:t>
      </w:r>
      <w:r w:rsidR="00B20B5A" w:rsidRPr="00506025">
        <w:rPr>
          <w:rFonts w:ascii="Times New Roman" w:hAnsi="Times New Roman" w:cs="Times New Roman"/>
          <w:sz w:val="28"/>
          <w:szCs w:val="28"/>
          <w:lang w:val="uk-UA"/>
        </w:rPr>
        <w:t xml:space="preserve"> той ліс піти…Збирати сироїжки…</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Повітря рідного грудьми вдихнуть, </w:t>
      </w:r>
    </w:p>
    <w:p w:rsidR="00B20B5A" w:rsidRPr="002469E2" w:rsidRDefault="00B20B5A" w:rsidP="00B20B5A">
      <w:pPr>
        <w:pStyle w:val="a4"/>
        <w:spacing w:after="0" w:line="240" w:lineRule="auto"/>
        <w:ind w:left="0" w:firstLine="709"/>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Здобути сили подихом Волині… </w:t>
      </w:r>
    </w:p>
    <w:p w:rsidR="00506025" w:rsidRDefault="00B20B5A" w:rsidP="00506025">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Олександр </w:t>
      </w:r>
      <w:proofErr w:type="spellStart"/>
      <w:r w:rsidRPr="002469E2">
        <w:rPr>
          <w:rFonts w:ascii="Times New Roman" w:hAnsi="Times New Roman" w:cs="Times New Roman"/>
          <w:sz w:val="28"/>
          <w:szCs w:val="28"/>
          <w:lang w:val="uk-UA"/>
        </w:rPr>
        <w:t>Неприцький</w:t>
      </w:r>
      <w:proofErr w:type="spellEnd"/>
      <w:r w:rsidR="00506025">
        <w:rPr>
          <w:rFonts w:ascii="Times New Roman" w:hAnsi="Times New Roman" w:cs="Times New Roman"/>
          <w:sz w:val="28"/>
          <w:szCs w:val="28"/>
          <w:lang w:val="uk-UA"/>
        </w:rPr>
        <w:t xml:space="preserve"> – </w:t>
      </w:r>
      <w:r w:rsidRPr="002469E2">
        <w:rPr>
          <w:rFonts w:ascii="Times New Roman" w:hAnsi="Times New Roman" w:cs="Times New Roman"/>
          <w:sz w:val="28"/>
          <w:szCs w:val="28"/>
          <w:lang w:val="uk-UA"/>
        </w:rPr>
        <w:t xml:space="preserve">Грановський прожив довге і плідне життя – 89років. Помер він далеко від батьківщини 4 листопада 1976 року у місті </w:t>
      </w:r>
      <w:proofErr w:type="spellStart"/>
      <w:r w:rsidRPr="002469E2">
        <w:rPr>
          <w:rFonts w:ascii="Times New Roman" w:hAnsi="Times New Roman" w:cs="Times New Roman"/>
          <w:sz w:val="28"/>
          <w:szCs w:val="28"/>
          <w:lang w:val="uk-UA"/>
        </w:rPr>
        <w:t>Сан-Паул</w:t>
      </w:r>
      <w:proofErr w:type="spellEnd"/>
      <w:r w:rsidRPr="002469E2">
        <w:rPr>
          <w:rFonts w:ascii="Times New Roman" w:hAnsi="Times New Roman" w:cs="Times New Roman"/>
          <w:sz w:val="28"/>
          <w:szCs w:val="28"/>
          <w:lang w:val="uk-UA"/>
        </w:rPr>
        <w:t xml:space="preserve">, штат </w:t>
      </w:r>
      <w:proofErr w:type="spellStart"/>
      <w:r w:rsidRPr="002469E2">
        <w:rPr>
          <w:rFonts w:ascii="Times New Roman" w:hAnsi="Times New Roman" w:cs="Times New Roman"/>
          <w:sz w:val="28"/>
          <w:szCs w:val="28"/>
          <w:lang w:val="uk-UA"/>
        </w:rPr>
        <w:t>Міннесота</w:t>
      </w:r>
      <w:proofErr w:type="spellEnd"/>
      <w:r w:rsidRPr="002469E2">
        <w:rPr>
          <w:rFonts w:ascii="Times New Roman" w:hAnsi="Times New Roman" w:cs="Times New Roman"/>
          <w:sz w:val="28"/>
          <w:szCs w:val="28"/>
          <w:lang w:val="uk-UA"/>
        </w:rPr>
        <w:t>, де і похований.</w:t>
      </w:r>
    </w:p>
    <w:p w:rsidR="00B20B5A" w:rsidRPr="002469E2" w:rsidRDefault="00B20B5A" w:rsidP="00506025">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lastRenderedPageBreak/>
        <w:t>Ім’я вченого світової слави, відомого поета повинно бути повернене українському народові, бо він усе життя, де б його доля не закинула, завжди й в усьому був вірним сином України.</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p>
    <w:p w:rsidR="00B20B5A" w:rsidRDefault="00B20B5A" w:rsidP="00B20B5A">
      <w:pPr>
        <w:spacing w:after="0" w:line="240" w:lineRule="auto"/>
        <w:ind w:firstLine="709"/>
        <w:jc w:val="center"/>
        <w:rPr>
          <w:rFonts w:ascii="Times New Roman" w:hAnsi="Times New Roman" w:cs="Times New Roman"/>
          <w:b/>
          <w:sz w:val="28"/>
          <w:szCs w:val="28"/>
          <w:lang w:val="uk-UA"/>
        </w:rPr>
      </w:pPr>
      <w:r w:rsidRPr="00506025">
        <w:rPr>
          <w:rFonts w:ascii="Times New Roman" w:hAnsi="Times New Roman" w:cs="Times New Roman"/>
          <w:b/>
          <w:sz w:val="28"/>
          <w:szCs w:val="28"/>
          <w:lang w:val="uk-UA"/>
        </w:rPr>
        <w:t xml:space="preserve">Відомості про перебування Лесі Українки в селі Великі </w:t>
      </w:r>
      <w:proofErr w:type="spellStart"/>
      <w:r w:rsidRPr="00506025">
        <w:rPr>
          <w:rFonts w:ascii="Times New Roman" w:hAnsi="Times New Roman" w:cs="Times New Roman"/>
          <w:b/>
          <w:sz w:val="28"/>
          <w:szCs w:val="28"/>
          <w:lang w:val="uk-UA"/>
        </w:rPr>
        <w:t>Бережці</w:t>
      </w:r>
      <w:proofErr w:type="spellEnd"/>
    </w:p>
    <w:p w:rsidR="00506025" w:rsidRPr="00506025" w:rsidRDefault="00506025" w:rsidP="00B20B5A">
      <w:pPr>
        <w:spacing w:after="0" w:line="240" w:lineRule="auto"/>
        <w:ind w:firstLine="709"/>
        <w:jc w:val="center"/>
        <w:rPr>
          <w:rFonts w:ascii="Times New Roman" w:hAnsi="Times New Roman" w:cs="Times New Roman"/>
          <w:b/>
          <w:sz w:val="28"/>
          <w:szCs w:val="28"/>
          <w:lang w:val="uk-UA"/>
        </w:rPr>
      </w:pP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Завдяки Мані </w:t>
      </w:r>
      <w:proofErr w:type="spellStart"/>
      <w:r w:rsidRPr="002469E2">
        <w:rPr>
          <w:rFonts w:ascii="Times New Roman" w:hAnsi="Times New Roman" w:cs="Times New Roman"/>
          <w:sz w:val="28"/>
          <w:szCs w:val="28"/>
          <w:lang w:val="uk-UA"/>
        </w:rPr>
        <w:t>Биковській</w:t>
      </w:r>
      <w:proofErr w:type="spellEnd"/>
      <w:r w:rsidRPr="002469E2">
        <w:rPr>
          <w:rFonts w:ascii="Times New Roman" w:hAnsi="Times New Roman" w:cs="Times New Roman"/>
          <w:sz w:val="28"/>
          <w:szCs w:val="28"/>
          <w:lang w:val="uk-UA"/>
        </w:rPr>
        <w:t xml:space="preserve"> Леся Українка та Климент Квітка побували у </w:t>
      </w:r>
      <w:proofErr w:type="spellStart"/>
      <w:r w:rsidRPr="002469E2">
        <w:rPr>
          <w:rFonts w:ascii="Times New Roman" w:hAnsi="Times New Roman" w:cs="Times New Roman"/>
          <w:sz w:val="28"/>
          <w:szCs w:val="28"/>
          <w:lang w:val="uk-UA"/>
        </w:rPr>
        <w:t>Бережцях</w:t>
      </w:r>
      <w:proofErr w:type="spellEnd"/>
      <w:r w:rsidRPr="002469E2">
        <w:rPr>
          <w:rFonts w:ascii="Times New Roman" w:hAnsi="Times New Roman" w:cs="Times New Roman"/>
          <w:sz w:val="28"/>
          <w:szCs w:val="28"/>
          <w:lang w:val="uk-UA"/>
        </w:rPr>
        <w:t xml:space="preserve"> та Кременці у 1907 році влітку.</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Батьки Лесі та Мані були родом з Чернігівщини. Разом вчилися у Київському університеті на юридичному факультеті. Були вони добрими приятелями упродовж довгих літ. Деякий час працювали у Луцьку, а жили по-сусідськи поруч із замком </w:t>
      </w:r>
      <w:proofErr w:type="spellStart"/>
      <w:r w:rsidRPr="002469E2">
        <w:rPr>
          <w:rFonts w:ascii="Times New Roman" w:hAnsi="Times New Roman" w:cs="Times New Roman"/>
          <w:sz w:val="28"/>
          <w:szCs w:val="28"/>
          <w:lang w:val="uk-UA"/>
        </w:rPr>
        <w:t>Лю</w:t>
      </w:r>
      <w:r w:rsidR="00506025">
        <w:rPr>
          <w:rFonts w:ascii="Times New Roman" w:hAnsi="Times New Roman" w:cs="Times New Roman"/>
          <w:sz w:val="28"/>
          <w:szCs w:val="28"/>
          <w:lang w:val="uk-UA"/>
        </w:rPr>
        <w:t>б</w:t>
      </w:r>
      <w:r w:rsidRPr="002469E2">
        <w:rPr>
          <w:rFonts w:ascii="Times New Roman" w:hAnsi="Times New Roman" w:cs="Times New Roman"/>
          <w:sz w:val="28"/>
          <w:szCs w:val="28"/>
          <w:lang w:val="uk-UA"/>
        </w:rPr>
        <w:t>арта</w:t>
      </w:r>
      <w:proofErr w:type="spellEnd"/>
      <w:r w:rsidRPr="002469E2">
        <w:rPr>
          <w:rFonts w:ascii="Times New Roman" w:hAnsi="Times New Roman" w:cs="Times New Roman"/>
          <w:sz w:val="28"/>
          <w:szCs w:val="28"/>
          <w:lang w:val="uk-UA"/>
        </w:rPr>
        <w:t xml:space="preserve">. Дівчатка часто проводили свої ігри на подвір’ї замку. Згодом Леся Українка згадує ці безтурботні роки у вірші «Віче».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Згодом </w:t>
      </w:r>
      <w:proofErr w:type="spellStart"/>
      <w:r w:rsidRPr="002469E2">
        <w:rPr>
          <w:rFonts w:ascii="Times New Roman" w:hAnsi="Times New Roman" w:cs="Times New Roman"/>
          <w:sz w:val="28"/>
          <w:szCs w:val="28"/>
          <w:lang w:val="uk-UA"/>
        </w:rPr>
        <w:t>Биковські</w:t>
      </w:r>
      <w:proofErr w:type="spellEnd"/>
      <w:r w:rsidRPr="002469E2">
        <w:rPr>
          <w:rFonts w:ascii="Times New Roman" w:hAnsi="Times New Roman" w:cs="Times New Roman"/>
          <w:sz w:val="28"/>
          <w:szCs w:val="28"/>
          <w:lang w:val="uk-UA"/>
        </w:rPr>
        <w:t xml:space="preserve"> переїхали до </w:t>
      </w:r>
      <w:proofErr w:type="spellStart"/>
      <w:r w:rsidRPr="002469E2">
        <w:rPr>
          <w:rFonts w:ascii="Times New Roman" w:hAnsi="Times New Roman" w:cs="Times New Roman"/>
          <w:sz w:val="28"/>
          <w:szCs w:val="28"/>
          <w:lang w:val="uk-UA"/>
        </w:rPr>
        <w:t>Крем’янця</w:t>
      </w:r>
      <w:proofErr w:type="spellEnd"/>
      <w:r w:rsidRPr="002469E2">
        <w:rPr>
          <w:rFonts w:ascii="Times New Roman" w:hAnsi="Times New Roman" w:cs="Times New Roman"/>
          <w:sz w:val="28"/>
          <w:szCs w:val="28"/>
          <w:lang w:val="uk-UA"/>
        </w:rPr>
        <w:t xml:space="preserve">, де придбали садибу на </w:t>
      </w:r>
      <w:proofErr w:type="spellStart"/>
      <w:r w:rsidRPr="002469E2">
        <w:rPr>
          <w:rFonts w:ascii="Times New Roman" w:hAnsi="Times New Roman" w:cs="Times New Roman"/>
          <w:sz w:val="28"/>
          <w:szCs w:val="28"/>
          <w:lang w:val="uk-UA"/>
        </w:rPr>
        <w:t>Осовиці</w:t>
      </w:r>
      <w:proofErr w:type="spellEnd"/>
      <w:r w:rsidRPr="002469E2">
        <w:rPr>
          <w:rFonts w:ascii="Times New Roman" w:hAnsi="Times New Roman" w:cs="Times New Roman"/>
          <w:sz w:val="28"/>
          <w:szCs w:val="28"/>
          <w:lang w:val="uk-UA"/>
        </w:rPr>
        <w:t>. Закінчивши у 80</w:t>
      </w:r>
      <w:r w:rsidR="00A301B7">
        <w:rPr>
          <w:rFonts w:ascii="Times New Roman" w:hAnsi="Times New Roman" w:cs="Times New Roman"/>
          <w:sz w:val="28"/>
          <w:szCs w:val="28"/>
          <w:lang w:val="uk-UA"/>
        </w:rPr>
        <w:t>–</w:t>
      </w:r>
      <w:r w:rsidRPr="002469E2">
        <w:rPr>
          <w:rFonts w:ascii="Times New Roman" w:hAnsi="Times New Roman" w:cs="Times New Roman"/>
          <w:sz w:val="28"/>
          <w:szCs w:val="28"/>
          <w:lang w:val="uk-UA"/>
        </w:rPr>
        <w:t xml:space="preserve">х роках ХІХ століття </w:t>
      </w:r>
      <w:proofErr w:type="spellStart"/>
      <w:r w:rsidRPr="002469E2">
        <w:rPr>
          <w:rFonts w:ascii="Times New Roman" w:hAnsi="Times New Roman" w:cs="Times New Roman"/>
          <w:sz w:val="28"/>
          <w:szCs w:val="28"/>
          <w:lang w:val="uk-UA"/>
        </w:rPr>
        <w:t>Крем’янецьке</w:t>
      </w:r>
      <w:proofErr w:type="spellEnd"/>
      <w:r w:rsidRPr="002469E2">
        <w:rPr>
          <w:rFonts w:ascii="Times New Roman" w:hAnsi="Times New Roman" w:cs="Times New Roman"/>
          <w:sz w:val="28"/>
          <w:szCs w:val="28"/>
          <w:lang w:val="uk-UA"/>
        </w:rPr>
        <w:t xml:space="preserve"> єпархіальне училище Марія Михайлівна стала учителювати у селі </w:t>
      </w:r>
      <w:proofErr w:type="spellStart"/>
      <w:r w:rsidRPr="002469E2">
        <w:rPr>
          <w:rFonts w:ascii="Times New Roman" w:hAnsi="Times New Roman" w:cs="Times New Roman"/>
          <w:sz w:val="28"/>
          <w:szCs w:val="28"/>
          <w:lang w:val="uk-UA"/>
        </w:rPr>
        <w:t>Піддубці</w:t>
      </w:r>
      <w:proofErr w:type="spellEnd"/>
      <w:r w:rsidRPr="002469E2">
        <w:rPr>
          <w:rFonts w:ascii="Times New Roman" w:hAnsi="Times New Roman" w:cs="Times New Roman"/>
          <w:sz w:val="28"/>
          <w:szCs w:val="28"/>
          <w:lang w:val="uk-UA"/>
        </w:rPr>
        <w:t xml:space="preserve"> поблизу Луцька. Пізніше після одруження М. </w:t>
      </w:r>
      <w:proofErr w:type="spellStart"/>
      <w:r w:rsidRPr="002469E2">
        <w:rPr>
          <w:rFonts w:ascii="Times New Roman" w:hAnsi="Times New Roman" w:cs="Times New Roman"/>
          <w:sz w:val="28"/>
          <w:szCs w:val="28"/>
          <w:lang w:val="uk-UA"/>
        </w:rPr>
        <w:t>Биковська</w:t>
      </w:r>
      <w:proofErr w:type="spellEnd"/>
      <w:r w:rsidRPr="002469E2">
        <w:rPr>
          <w:rFonts w:ascii="Times New Roman" w:hAnsi="Times New Roman" w:cs="Times New Roman"/>
          <w:sz w:val="28"/>
          <w:szCs w:val="28"/>
          <w:lang w:val="uk-UA"/>
        </w:rPr>
        <w:t xml:space="preserve"> змінює багато місць проживання через те, що чоловік її був військовим.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Марія </w:t>
      </w:r>
      <w:proofErr w:type="spellStart"/>
      <w:r w:rsidRPr="002469E2">
        <w:rPr>
          <w:rFonts w:ascii="Times New Roman" w:hAnsi="Times New Roman" w:cs="Times New Roman"/>
          <w:sz w:val="28"/>
          <w:szCs w:val="28"/>
          <w:lang w:val="uk-UA"/>
        </w:rPr>
        <w:t>Биковська-Беляєва</w:t>
      </w:r>
      <w:proofErr w:type="spellEnd"/>
      <w:r w:rsidRPr="002469E2">
        <w:rPr>
          <w:rFonts w:ascii="Times New Roman" w:hAnsi="Times New Roman" w:cs="Times New Roman"/>
          <w:sz w:val="28"/>
          <w:szCs w:val="28"/>
          <w:lang w:val="uk-UA"/>
        </w:rPr>
        <w:t xml:space="preserve"> повертається з чоловіком до </w:t>
      </w:r>
      <w:proofErr w:type="spellStart"/>
      <w:r w:rsidRPr="002469E2">
        <w:rPr>
          <w:rFonts w:ascii="Times New Roman" w:hAnsi="Times New Roman" w:cs="Times New Roman"/>
          <w:sz w:val="28"/>
          <w:szCs w:val="28"/>
          <w:lang w:val="uk-UA"/>
        </w:rPr>
        <w:t>Крем’янця</w:t>
      </w:r>
      <w:proofErr w:type="spellEnd"/>
      <w:r w:rsidRPr="002469E2">
        <w:rPr>
          <w:rFonts w:ascii="Times New Roman" w:hAnsi="Times New Roman" w:cs="Times New Roman"/>
          <w:sz w:val="28"/>
          <w:szCs w:val="28"/>
          <w:lang w:val="uk-UA"/>
        </w:rPr>
        <w:t xml:space="preserve"> та влаштовується вчителькою у приміському селі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Приїзд Лесі Українки та її майбутнього чоловіка Климента Квітки припадає на початок червня 1907 року. Гостина продовжувалась до кінця липня. Інколи поважні гості приїжджали до </w:t>
      </w:r>
      <w:proofErr w:type="spellStart"/>
      <w:r w:rsidRPr="002469E2">
        <w:rPr>
          <w:rFonts w:ascii="Times New Roman" w:hAnsi="Times New Roman" w:cs="Times New Roman"/>
          <w:sz w:val="28"/>
          <w:szCs w:val="28"/>
          <w:lang w:val="uk-UA"/>
        </w:rPr>
        <w:t>Крем’янця</w:t>
      </w:r>
      <w:proofErr w:type="spellEnd"/>
      <w:r w:rsidRPr="002469E2">
        <w:rPr>
          <w:rFonts w:ascii="Times New Roman" w:hAnsi="Times New Roman" w:cs="Times New Roman"/>
          <w:sz w:val="28"/>
          <w:szCs w:val="28"/>
          <w:lang w:val="uk-UA"/>
        </w:rPr>
        <w:t xml:space="preserve"> де відвідували батьків Мані. У </w:t>
      </w:r>
      <w:proofErr w:type="spellStart"/>
      <w:r w:rsidRPr="002469E2">
        <w:rPr>
          <w:rFonts w:ascii="Times New Roman" w:hAnsi="Times New Roman" w:cs="Times New Roman"/>
          <w:sz w:val="28"/>
          <w:szCs w:val="28"/>
          <w:lang w:val="uk-UA"/>
        </w:rPr>
        <w:t>Крем’янці</w:t>
      </w:r>
      <w:proofErr w:type="spellEnd"/>
      <w:r w:rsidRPr="002469E2">
        <w:rPr>
          <w:rFonts w:ascii="Times New Roman" w:hAnsi="Times New Roman" w:cs="Times New Roman"/>
          <w:sz w:val="28"/>
          <w:szCs w:val="28"/>
          <w:lang w:val="uk-UA"/>
        </w:rPr>
        <w:t xml:space="preserve"> на вулиці </w:t>
      </w:r>
      <w:proofErr w:type="spellStart"/>
      <w:r w:rsidRPr="002469E2">
        <w:rPr>
          <w:rFonts w:ascii="Times New Roman" w:hAnsi="Times New Roman" w:cs="Times New Roman"/>
          <w:sz w:val="28"/>
          <w:szCs w:val="28"/>
          <w:lang w:val="uk-UA"/>
        </w:rPr>
        <w:t>Осовиця</w:t>
      </w:r>
      <w:proofErr w:type="spellEnd"/>
      <w:r w:rsidRPr="002469E2">
        <w:rPr>
          <w:rFonts w:ascii="Times New Roman" w:hAnsi="Times New Roman" w:cs="Times New Roman"/>
          <w:sz w:val="28"/>
          <w:szCs w:val="28"/>
          <w:lang w:val="uk-UA"/>
        </w:rPr>
        <w:t xml:space="preserve"> 6 і до нині стоїть невеликий будинок, де мешкали </w:t>
      </w:r>
      <w:proofErr w:type="spellStart"/>
      <w:r w:rsidRPr="002469E2">
        <w:rPr>
          <w:rFonts w:ascii="Times New Roman" w:hAnsi="Times New Roman" w:cs="Times New Roman"/>
          <w:sz w:val="28"/>
          <w:szCs w:val="28"/>
          <w:lang w:val="uk-UA"/>
        </w:rPr>
        <w:t>Биковські</w:t>
      </w:r>
      <w:proofErr w:type="spellEnd"/>
      <w:r w:rsidRPr="002469E2">
        <w:rPr>
          <w:rFonts w:ascii="Times New Roman" w:hAnsi="Times New Roman" w:cs="Times New Roman"/>
          <w:sz w:val="28"/>
          <w:szCs w:val="28"/>
          <w:lang w:val="uk-UA"/>
        </w:rPr>
        <w:t xml:space="preserve"> та гостювали Леся Українка та Климент Квітка.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У Великих </w:t>
      </w:r>
      <w:proofErr w:type="spellStart"/>
      <w:r w:rsidRPr="002469E2">
        <w:rPr>
          <w:rFonts w:ascii="Times New Roman" w:hAnsi="Times New Roman" w:cs="Times New Roman"/>
          <w:sz w:val="28"/>
          <w:szCs w:val="28"/>
          <w:lang w:val="uk-UA"/>
        </w:rPr>
        <w:t>Бережцях</w:t>
      </w:r>
      <w:proofErr w:type="spellEnd"/>
      <w:r w:rsidRPr="002469E2">
        <w:rPr>
          <w:rFonts w:ascii="Times New Roman" w:hAnsi="Times New Roman" w:cs="Times New Roman"/>
          <w:sz w:val="28"/>
          <w:szCs w:val="28"/>
          <w:lang w:val="uk-UA"/>
        </w:rPr>
        <w:t xml:space="preserve"> пощастило відшукати фото старого приміщення школи, в якій учителювала Лесина товаришка. Будинок згорів під час першої світової війни. Були записані коротенькі спогади від старожила </w:t>
      </w:r>
      <w:proofErr w:type="spellStart"/>
      <w:r w:rsidRPr="002469E2">
        <w:rPr>
          <w:rFonts w:ascii="Times New Roman" w:hAnsi="Times New Roman" w:cs="Times New Roman"/>
          <w:sz w:val="28"/>
          <w:szCs w:val="28"/>
          <w:lang w:val="uk-UA"/>
        </w:rPr>
        <w:t>Бережець</w:t>
      </w:r>
      <w:proofErr w:type="spellEnd"/>
      <w:r w:rsidRPr="002469E2">
        <w:rPr>
          <w:rFonts w:ascii="Times New Roman" w:hAnsi="Times New Roman" w:cs="Times New Roman"/>
          <w:sz w:val="28"/>
          <w:szCs w:val="28"/>
          <w:lang w:val="uk-UA"/>
        </w:rPr>
        <w:t xml:space="preserve"> 92-літнього Сергія </w:t>
      </w:r>
      <w:proofErr w:type="spellStart"/>
      <w:r w:rsidRPr="002469E2">
        <w:rPr>
          <w:rFonts w:ascii="Times New Roman" w:hAnsi="Times New Roman" w:cs="Times New Roman"/>
          <w:sz w:val="28"/>
          <w:szCs w:val="28"/>
          <w:lang w:val="uk-UA"/>
        </w:rPr>
        <w:t>Анастасійовича</w:t>
      </w:r>
      <w:proofErr w:type="spellEnd"/>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Неприцького</w:t>
      </w:r>
      <w:proofErr w:type="spellEnd"/>
      <w:r w:rsidRPr="002469E2">
        <w:rPr>
          <w:rFonts w:ascii="Times New Roman" w:hAnsi="Times New Roman" w:cs="Times New Roman"/>
          <w:sz w:val="28"/>
          <w:szCs w:val="28"/>
          <w:lang w:val="uk-UA"/>
        </w:rPr>
        <w:t xml:space="preserve"> (молодшого брата видатного вченого О. </w:t>
      </w:r>
      <w:proofErr w:type="spellStart"/>
      <w:r w:rsidRPr="002469E2">
        <w:rPr>
          <w:rFonts w:ascii="Times New Roman" w:hAnsi="Times New Roman" w:cs="Times New Roman"/>
          <w:sz w:val="28"/>
          <w:szCs w:val="28"/>
          <w:lang w:val="uk-UA"/>
        </w:rPr>
        <w:t>Неприцького</w:t>
      </w:r>
      <w:proofErr w:type="spellEnd"/>
      <w:r w:rsidR="00506025">
        <w:rPr>
          <w:rFonts w:ascii="Times New Roman" w:hAnsi="Times New Roman" w:cs="Times New Roman"/>
          <w:sz w:val="28"/>
          <w:szCs w:val="28"/>
          <w:lang w:val="uk-UA"/>
        </w:rPr>
        <w:t xml:space="preserve"> – </w:t>
      </w:r>
      <w:r w:rsidRPr="002469E2">
        <w:rPr>
          <w:rFonts w:ascii="Times New Roman" w:hAnsi="Times New Roman" w:cs="Times New Roman"/>
          <w:sz w:val="28"/>
          <w:szCs w:val="28"/>
          <w:lang w:val="uk-UA"/>
        </w:rPr>
        <w:t xml:space="preserve">Грановського), якому тоді у 1907 році було 19 років. За його оповіддю Леся Українка проживала в другій половині будинку школи. А в сусідньому селі – </w:t>
      </w:r>
      <w:proofErr w:type="spellStart"/>
      <w:r w:rsidRPr="002469E2">
        <w:rPr>
          <w:rFonts w:ascii="Times New Roman" w:hAnsi="Times New Roman" w:cs="Times New Roman"/>
          <w:sz w:val="28"/>
          <w:szCs w:val="28"/>
          <w:lang w:val="uk-UA"/>
        </w:rPr>
        <w:t>Града</w:t>
      </w:r>
      <w:proofErr w:type="spellEnd"/>
      <w:r w:rsidRPr="002469E2">
        <w:rPr>
          <w:rFonts w:ascii="Times New Roman" w:hAnsi="Times New Roman" w:cs="Times New Roman"/>
          <w:sz w:val="28"/>
          <w:szCs w:val="28"/>
          <w:lang w:val="uk-UA"/>
        </w:rPr>
        <w:t xml:space="preserve"> розшукали двоє старожилів Ф.П.Кузя та С.У.</w:t>
      </w:r>
      <w:proofErr w:type="spellStart"/>
      <w:r w:rsidRPr="002469E2">
        <w:rPr>
          <w:rFonts w:ascii="Times New Roman" w:hAnsi="Times New Roman" w:cs="Times New Roman"/>
          <w:sz w:val="28"/>
          <w:szCs w:val="28"/>
          <w:lang w:val="uk-UA"/>
        </w:rPr>
        <w:t>Вавринюка</w:t>
      </w:r>
      <w:proofErr w:type="spellEnd"/>
      <w:r w:rsidRPr="002469E2">
        <w:rPr>
          <w:rFonts w:ascii="Times New Roman" w:hAnsi="Times New Roman" w:cs="Times New Roman"/>
          <w:sz w:val="28"/>
          <w:szCs w:val="28"/>
          <w:lang w:val="uk-UA"/>
        </w:rPr>
        <w:t xml:space="preserve">, які були учнями Марії Михайлівни.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Вшановуючи пам’ять великої поетеси жителі В. </w:t>
      </w:r>
      <w:proofErr w:type="spellStart"/>
      <w:r w:rsidRPr="002469E2">
        <w:rPr>
          <w:rFonts w:ascii="Times New Roman" w:hAnsi="Times New Roman" w:cs="Times New Roman"/>
          <w:sz w:val="28"/>
          <w:szCs w:val="28"/>
          <w:lang w:val="uk-UA"/>
        </w:rPr>
        <w:t>Бережець</w:t>
      </w:r>
      <w:proofErr w:type="spellEnd"/>
      <w:r w:rsidRPr="002469E2">
        <w:rPr>
          <w:rFonts w:ascii="Times New Roman" w:hAnsi="Times New Roman" w:cs="Times New Roman"/>
          <w:sz w:val="28"/>
          <w:szCs w:val="28"/>
          <w:lang w:val="uk-UA"/>
        </w:rPr>
        <w:t xml:space="preserve"> спорудили прекрасний пам’ятник. Білокам’яне погруддя (скульптор Лука </w:t>
      </w:r>
      <w:proofErr w:type="spellStart"/>
      <w:r w:rsidRPr="002469E2">
        <w:rPr>
          <w:rFonts w:ascii="Times New Roman" w:hAnsi="Times New Roman" w:cs="Times New Roman"/>
          <w:sz w:val="28"/>
          <w:szCs w:val="28"/>
          <w:lang w:val="uk-UA"/>
        </w:rPr>
        <w:t>Біганич</w:t>
      </w:r>
      <w:proofErr w:type="spellEnd"/>
      <w:r w:rsidRPr="002469E2">
        <w:rPr>
          <w:rFonts w:ascii="Times New Roman" w:hAnsi="Times New Roman" w:cs="Times New Roman"/>
          <w:sz w:val="28"/>
          <w:szCs w:val="28"/>
          <w:lang w:val="uk-UA"/>
        </w:rPr>
        <w:t xml:space="preserve"> зі Львова) величаво стоїть на сільському майдані. Пам’ятник урочисто відкрито у 1987 році до 80-річчя з часу перебування тут Лесі Українки.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Це був перший пам’ятник геніальній поетесі на </w:t>
      </w:r>
      <w:proofErr w:type="spellStart"/>
      <w:r w:rsidRPr="002469E2">
        <w:rPr>
          <w:rFonts w:ascii="Times New Roman" w:hAnsi="Times New Roman" w:cs="Times New Roman"/>
          <w:sz w:val="28"/>
          <w:szCs w:val="28"/>
          <w:lang w:val="uk-UA"/>
        </w:rPr>
        <w:t>Тернопіллі</w:t>
      </w:r>
      <w:proofErr w:type="spellEnd"/>
      <w:r w:rsidRPr="002469E2">
        <w:rPr>
          <w:rFonts w:ascii="Times New Roman" w:hAnsi="Times New Roman" w:cs="Times New Roman"/>
          <w:sz w:val="28"/>
          <w:szCs w:val="28"/>
          <w:lang w:val="uk-UA"/>
        </w:rPr>
        <w:t xml:space="preserve">. </w:t>
      </w:r>
    </w:p>
    <w:p w:rsidR="00B20B5A" w:rsidRPr="002469E2" w:rsidRDefault="00B20B5A" w:rsidP="00B20B5A">
      <w:pPr>
        <w:spacing w:after="0" w:line="240" w:lineRule="auto"/>
        <w:ind w:firstLine="709"/>
        <w:jc w:val="center"/>
        <w:rPr>
          <w:rFonts w:ascii="Times New Roman" w:hAnsi="Times New Roman" w:cs="Times New Roman"/>
          <w:b/>
          <w:sz w:val="28"/>
          <w:szCs w:val="28"/>
          <w:lang w:val="uk-UA"/>
        </w:rPr>
      </w:pPr>
    </w:p>
    <w:p w:rsidR="00B20B5A" w:rsidRPr="002469E2" w:rsidRDefault="00B20B5A">
      <w:pPr>
        <w:rPr>
          <w:rFonts w:ascii="Times New Roman" w:hAnsi="Times New Roman" w:cs="Times New Roman"/>
          <w:b/>
          <w:sz w:val="28"/>
          <w:szCs w:val="28"/>
          <w:lang w:val="uk-UA"/>
        </w:rPr>
      </w:pPr>
      <w:r w:rsidRPr="002469E2">
        <w:rPr>
          <w:rFonts w:ascii="Times New Roman" w:hAnsi="Times New Roman" w:cs="Times New Roman"/>
          <w:b/>
          <w:sz w:val="28"/>
          <w:szCs w:val="28"/>
          <w:lang w:val="uk-UA"/>
        </w:rPr>
        <w:br w:type="page"/>
      </w:r>
    </w:p>
    <w:p w:rsidR="00B20B5A" w:rsidRDefault="00B20B5A" w:rsidP="00B20B5A">
      <w:pPr>
        <w:spacing w:after="0" w:line="240" w:lineRule="auto"/>
        <w:ind w:firstLine="709"/>
        <w:jc w:val="center"/>
        <w:rPr>
          <w:rFonts w:ascii="Times New Roman" w:hAnsi="Times New Roman" w:cs="Times New Roman"/>
          <w:b/>
          <w:sz w:val="28"/>
          <w:szCs w:val="28"/>
          <w:lang w:val="uk-UA"/>
        </w:rPr>
      </w:pPr>
      <w:r w:rsidRPr="002469E2">
        <w:rPr>
          <w:rFonts w:ascii="Times New Roman" w:hAnsi="Times New Roman" w:cs="Times New Roman"/>
          <w:b/>
          <w:sz w:val="28"/>
          <w:szCs w:val="28"/>
          <w:lang w:val="uk-UA"/>
        </w:rPr>
        <w:lastRenderedPageBreak/>
        <w:t xml:space="preserve">Тернисті дороги Юхима </w:t>
      </w:r>
      <w:proofErr w:type="spellStart"/>
      <w:r w:rsidRPr="002469E2">
        <w:rPr>
          <w:rFonts w:ascii="Times New Roman" w:hAnsi="Times New Roman" w:cs="Times New Roman"/>
          <w:b/>
          <w:sz w:val="28"/>
          <w:szCs w:val="28"/>
          <w:lang w:val="uk-UA"/>
        </w:rPr>
        <w:t>Ваврового</w:t>
      </w:r>
      <w:proofErr w:type="spellEnd"/>
    </w:p>
    <w:p w:rsidR="00506025" w:rsidRPr="002469E2" w:rsidRDefault="00506025" w:rsidP="00B20B5A">
      <w:pPr>
        <w:spacing w:after="0" w:line="240" w:lineRule="auto"/>
        <w:ind w:firstLine="709"/>
        <w:jc w:val="center"/>
        <w:rPr>
          <w:rFonts w:ascii="Times New Roman" w:hAnsi="Times New Roman" w:cs="Times New Roman"/>
          <w:b/>
          <w:sz w:val="28"/>
          <w:szCs w:val="28"/>
          <w:lang w:val="uk-UA"/>
        </w:rPr>
      </w:pP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Поета Юхима </w:t>
      </w:r>
      <w:proofErr w:type="spellStart"/>
      <w:r w:rsidRPr="002469E2">
        <w:rPr>
          <w:rFonts w:ascii="Times New Roman" w:hAnsi="Times New Roman" w:cs="Times New Roman"/>
          <w:sz w:val="28"/>
          <w:szCs w:val="28"/>
          <w:lang w:val="uk-UA"/>
        </w:rPr>
        <w:t>Ваврового</w:t>
      </w:r>
      <w:proofErr w:type="spellEnd"/>
      <w:r w:rsidRPr="002469E2">
        <w:rPr>
          <w:rFonts w:ascii="Times New Roman" w:hAnsi="Times New Roman" w:cs="Times New Roman"/>
          <w:sz w:val="28"/>
          <w:szCs w:val="28"/>
          <w:lang w:val="uk-UA"/>
        </w:rPr>
        <w:t xml:space="preserve"> (справжнє прізвище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нині на Україні мало хто знає.</w:t>
      </w:r>
      <w:r w:rsidR="00A301B7">
        <w:rPr>
          <w:rFonts w:ascii="Times New Roman" w:hAnsi="Times New Roman" w:cs="Times New Roman"/>
          <w:sz w:val="28"/>
          <w:szCs w:val="28"/>
          <w:lang w:val="uk-UA"/>
        </w:rPr>
        <w:t xml:space="preserve"> Народився Юхим 2 квітня 1890 року у селі </w:t>
      </w:r>
      <w:proofErr w:type="spellStart"/>
      <w:r w:rsidR="00A301B7">
        <w:rPr>
          <w:rFonts w:ascii="Times New Roman" w:hAnsi="Times New Roman" w:cs="Times New Roman"/>
          <w:sz w:val="28"/>
          <w:szCs w:val="28"/>
          <w:lang w:val="uk-UA"/>
        </w:rPr>
        <w:t>Попівці</w:t>
      </w:r>
      <w:proofErr w:type="spellEnd"/>
      <w:r w:rsidR="00A301B7">
        <w:rPr>
          <w:rFonts w:ascii="Times New Roman" w:hAnsi="Times New Roman" w:cs="Times New Roman"/>
          <w:sz w:val="28"/>
          <w:szCs w:val="28"/>
          <w:lang w:val="uk-UA"/>
        </w:rPr>
        <w:t xml:space="preserve"> Кременецького району (тоді повіту). </w:t>
      </w:r>
      <w:r w:rsidRPr="002469E2">
        <w:rPr>
          <w:rFonts w:ascii="Times New Roman" w:hAnsi="Times New Roman" w:cs="Times New Roman"/>
          <w:sz w:val="28"/>
          <w:szCs w:val="28"/>
          <w:lang w:val="uk-UA"/>
        </w:rPr>
        <w:t xml:space="preserve"> Виходець з бідної селянської родини, він був учасником подій дожовтневої та післяжовтневої </w:t>
      </w:r>
      <w:r w:rsidR="00A301B7">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доби, робітничим поетом. Після революції, у культівські часи майже 20 літ поневірявся у сталінських таборах. Але навіть у найскладніших ситуаціях підневільного життя не втратив віри у людяність, добро і справедливість.</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У 1904 році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xml:space="preserve"> стає учнем Почаївської друкарні, де здобуває фах складача. Наприкінці 1907 року у пошуках кращої долі Юхим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xml:space="preserve"> переїжджає до Києва, де працює складачем у друкарнях </w:t>
      </w:r>
      <w:proofErr w:type="spellStart"/>
      <w:r w:rsidRPr="002469E2">
        <w:rPr>
          <w:rFonts w:ascii="Times New Roman" w:hAnsi="Times New Roman" w:cs="Times New Roman"/>
          <w:sz w:val="28"/>
          <w:szCs w:val="28"/>
          <w:lang w:val="uk-UA"/>
        </w:rPr>
        <w:t>Яковлева</w:t>
      </w:r>
      <w:proofErr w:type="spellEnd"/>
      <w:r w:rsidRPr="002469E2">
        <w:rPr>
          <w:rFonts w:ascii="Times New Roman" w:hAnsi="Times New Roman" w:cs="Times New Roman"/>
          <w:sz w:val="28"/>
          <w:szCs w:val="28"/>
          <w:lang w:val="uk-UA"/>
        </w:rPr>
        <w:t xml:space="preserve"> та </w:t>
      </w:r>
      <w:proofErr w:type="spellStart"/>
      <w:r w:rsidRPr="002469E2">
        <w:rPr>
          <w:rFonts w:ascii="Times New Roman" w:hAnsi="Times New Roman" w:cs="Times New Roman"/>
          <w:sz w:val="28"/>
          <w:szCs w:val="28"/>
          <w:lang w:val="uk-UA"/>
        </w:rPr>
        <w:t>Чоколова</w:t>
      </w:r>
      <w:proofErr w:type="spellEnd"/>
      <w:r w:rsidRPr="002469E2">
        <w:rPr>
          <w:rFonts w:ascii="Times New Roman" w:hAnsi="Times New Roman" w:cs="Times New Roman"/>
          <w:sz w:val="28"/>
          <w:szCs w:val="28"/>
          <w:lang w:val="uk-UA"/>
        </w:rPr>
        <w:t xml:space="preserve">. Помалу втягується у громадську-революційну діяльність.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Одним із перших віршів, який був надруковани</w:t>
      </w:r>
      <w:r w:rsidR="00A301B7">
        <w:rPr>
          <w:rFonts w:ascii="Times New Roman" w:hAnsi="Times New Roman" w:cs="Times New Roman"/>
          <w:sz w:val="28"/>
          <w:szCs w:val="28"/>
          <w:lang w:val="uk-UA"/>
        </w:rPr>
        <w:t>й</w:t>
      </w:r>
      <w:r w:rsidRPr="002469E2">
        <w:rPr>
          <w:rFonts w:ascii="Times New Roman" w:hAnsi="Times New Roman" w:cs="Times New Roman"/>
          <w:sz w:val="28"/>
          <w:szCs w:val="28"/>
          <w:lang w:val="uk-UA"/>
        </w:rPr>
        <w:t xml:space="preserve"> у </w:t>
      </w:r>
      <w:proofErr w:type="spellStart"/>
      <w:r w:rsidRPr="002469E2">
        <w:rPr>
          <w:rFonts w:ascii="Times New Roman" w:hAnsi="Times New Roman" w:cs="Times New Roman"/>
          <w:sz w:val="28"/>
          <w:szCs w:val="28"/>
          <w:lang w:val="uk-UA"/>
        </w:rPr>
        <w:t>часописі</w:t>
      </w:r>
      <w:proofErr w:type="spellEnd"/>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Огни</w:t>
      </w:r>
      <w:proofErr w:type="spellEnd"/>
      <w:r w:rsidRPr="002469E2">
        <w:rPr>
          <w:rFonts w:ascii="Times New Roman" w:hAnsi="Times New Roman" w:cs="Times New Roman"/>
          <w:sz w:val="28"/>
          <w:szCs w:val="28"/>
          <w:lang w:val="uk-UA"/>
        </w:rPr>
        <w:t xml:space="preserve">» за 1911 рік під псевдонімом Юхим </w:t>
      </w:r>
      <w:proofErr w:type="spellStart"/>
      <w:r w:rsidRPr="002469E2">
        <w:rPr>
          <w:rFonts w:ascii="Times New Roman" w:hAnsi="Times New Roman" w:cs="Times New Roman"/>
          <w:sz w:val="28"/>
          <w:szCs w:val="28"/>
          <w:lang w:val="uk-UA"/>
        </w:rPr>
        <w:t>Вавровий</w:t>
      </w:r>
      <w:proofErr w:type="spellEnd"/>
      <w:r w:rsidRPr="002469E2">
        <w:rPr>
          <w:rFonts w:ascii="Times New Roman" w:hAnsi="Times New Roman" w:cs="Times New Roman"/>
          <w:sz w:val="28"/>
          <w:szCs w:val="28"/>
          <w:lang w:val="uk-UA"/>
        </w:rPr>
        <w:t>, був вірш під назвою «Вогні горять». Там є такі рядки:</w:t>
      </w:r>
    </w:p>
    <w:p w:rsidR="00B20B5A" w:rsidRPr="002469E2" w:rsidRDefault="00B20B5A" w:rsidP="00B20B5A">
      <w:pPr>
        <w:spacing w:after="0" w:line="240" w:lineRule="auto"/>
        <w:ind w:left="708"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Вогні горять… Вставайте, люди!</w:t>
      </w:r>
    </w:p>
    <w:p w:rsidR="00B20B5A" w:rsidRPr="002469E2" w:rsidRDefault="00B20B5A" w:rsidP="00B20B5A">
      <w:pPr>
        <w:spacing w:after="0" w:line="240" w:lineRule="auto"/>
        <w:ind w:left="708"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І сонну мару відженіть.</w:t>
      </w:r>
    </w:p>
    <w:p w:rsidR="00B20B5A" w:rsidRPr="002469E2" w:rsidRDefault="00B20B5A" w:rsidP="00B20B5A">
      <w:pPr>
        <w:spacing w:after="0" w:line="240" w:lineRule="auto"/>
        <w:ind w:left="708"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Дивіться, ген світати буде,</w:t>
      </w:r>
    </w:p>
    <w:p w:rsidR="00B20B5A" w:rsidRPr="002469E2" w:rsidRDefault="00B20B5A" w:rsidP="00A301B7">
      <w:pPr>
        <w:spacing w:after="0" w:line="240" w:lineRule="auto"/>
        <w:ind w:left="707"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Огонь ясніше все горить…</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Вогні горять! Вставайте браття,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Зі сну темряви люд будіть,</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Світіть огні по темних хатах</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Нехай ясніше все горить.</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У 1914 році, напередодні 100-річчя від дня народження Т. Г. Шевченка, Юхим </w:t>
      </w:r>
      <w:proofErr w:type="spellStart"/>
      <w:r w:rsidRPr="002469E2">
        <w:rPr>
          <w:rFonts w:ascii="Times New Roman" w:hAnsi="Times New Roman" w:cs="Times New Roman"/>
          <w:sz w:val="28"/>
          <w:szCs w:val="28"/>
          <w:lang w:val="uk-UA"/>
        </w:rPr>
        <w:t>Вавровий</w:t>
      </w:r>
      <w:proofErr w:type="spellEnd"/>
      <w:r w:rsidRPr="002469E2">
        <w:rPr>
          <w:rFonts w:ascii="Times New Roman" w:hAnsi="Times New Roman" w:cs="Times New Roman"/>
          <w:sz w:val="28"/>
          <w:szCs w:val="28"/>
          <w:lang w:val="uk-UA"/>
        </w:rPr>
        <w:t xml:space="preserve"> був заарештований жандармами за підготовку ювілею Кобзаря. Він чотири місяці пробув в ув’язненні.</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Після лютневої революції Юхим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xml:space="preserve"> знову деякий час працює в друкарні. А вже за радянської влади з кінця 1917 року очолює Центральний відділ загальноміської лікарської каси. У 1919 році у зв’язку з приходом денікінців до Києва втікає у рідні </w:t>
      </w:r>
      <w:proofErr w:type="spellStart"/>
      <w:r w:rsidRPr="002469E2">
        <w:rPr>
          <w:rFonts w:ascii="Times New Roman" w:hAnsi="Times New Roman" w:cs="Times New Roman"/>
          <w:sz w:val="28"/>
          <w:szCs w:val="28"/>
          <w:lang w:val="uk-UA"/>
        </w:rPr>
        <w:t>Попівці</w:t>
      </w:r>
      <w:proofErr w:type="spellEnd"/>
      <w:r w:rsidRPr="002469E2">
        <w:rPr>
          <w:rFonts w:ascii="Times New Roman" w:hAnsi="Times New Roman" w:cs="Times New Roman"/>
          <w:sz w:val="28"/>
          <w:szCs w:val="28"/>
          <w:lang w:val="uk-UA"/>
        </w:rPr>
        <w:t xml:space="preserve">. Та тут панували вже білополяки. Його , як емісара більшовиків, заарештовують. Знову в’язниці </w:t>
      </w:r>
      <w:proofErr w:type="spellStart"/>
      <w:r w:rsidRPr="002469E2">
        <w:rPr>
          <w:rFonts w:ascii="Times New Roman" w:hAnsi="Times New Roman" w:cs="Times New Roman"/>
          <w:sz w:val="28"/>
          <w:szCs w:val="28"/>
          <w:lang w:val="uk-UA"/>
        </w:rPr>
        <w:t>Вишнівця</w:t>
      </w:r>
      <w:proofErr w:type="spellEnd"/>
      <w:r w:rsidRPr="002469E2">
        <w:rPr>
          <w:rFonts w:ascii="Times New Roman" w:hAnsi="Times New Roman" w:cs="Times New Roman"/>
          <w:sz w:val="28"/>
          <w:szCs w:val="28"/>
          <w:lang w:val="uk-UA"/>
        </w:rPr>
        <w:t xml:space="preserve">, Збаража, Львова, Перемишля. Нарешті концтабір </w:t>
      </w:r>
      <w:proofErr w:type="spellStart"/>
      <w:r w:rsidRPr="002469E2">
        <w:rPr>
          <w:rFonts w:ascii="Times New Roman" w:hAnsi="Times New Roman" w:cs="Times New Roman"/>
          <w:sz w:val="28"/>
          <w:szCs w:val="28"/>
          <w:lang w:val="uk-UA"/>
        </w:rPr>
        <w:t>Пикулиці</w:t>
      </w:r>
      <w:proofErr w:type="spellEnd"/>
      <w:r w:rsidRPr="002469E2">
        <w:rPr>
          <w:rFonts w:ascii="Times New Roman" w:hAnsi="Times New Roman" w:cs="Times New Roman"/>
          <w:sz w:val="28"/>
          <w:szCs w:val="28"/>
          <w:lang w:val="uk-UA"/>
        </w:rPr>
        <w:t>. Влітку 1920 року під час наступу Червоної Армії він був звільнений. Повернувся до Києва, де захворів на тиф і запалення легенів.</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Наприкінці 1920 року вступає до лав Червоної Армії, в якій прослужив до 1931 року. Воює у легендарній дивізії Щорса, бере участь у встановленні влади Рад на Україні. Одночасно не покидає поетичної творчості. Його вірші народжувались під час походів, у дні коротких перепочинків між боями, в ешелонах.</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Юхим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xml:space="preserve"> сліпо повірив оманливим більшовицьким ідеям про новий справедливий лад, безкласове суспільство, людське братерство й рівність, вчасно не розібрався у повені демагогічних заяв і лозунгів тодішніх лідерів Країни Рад. Лише згодом гірко усвідомив, як жорстоко помилився, бо </w:t>
      </w:r>
      <w:r w:rsidRPr="002469E2">
        <w:rPr>
          <w:rFonts w:ascii="Times New Roman" w:hAnsi="Times New Roman" w:cs="Times New Roman"/>
          <w:sz w:val="28"/>
          <w:szCs w:val="28"/>
          <w:lang w:val="uk-UA"/>
        </w:rPr>
        <w:lastRenderedPageBreak/>
        <w:t>побачив на власні очі, до якої трагедії привели країну, народ вершителі тоталітарної системи, терору. Його особиста трагедія злилася з трагедією мільйонів.</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Кістлява рука сталінщини вже на початку 1931 року захопила Юхима </w:t>
      </w:r>
      <w:proofErr w:type="spellStart"/>
      <w:r w:rsidRPr="002469E2">
        <w:rPr>
          <w:rFonts w:ascii="Times New Roman" w:hAnsi="Times New Roman" w:cs="Times New Roman"/>
          <w:sz w:val="28"/>
          <w:szCs w:val="28"/>
          <w:lang w:val="uk-UA"/>
        </w:rPr>
        <w:t>Виливчука</w:t>
      </w:r>
      <w:proofErr w:type="spellEnd"/>
      <w:r w:rsidRPr="002469E2">
        <w:rPr>
          <w:rFonts w:ascii="Times New Roman" w:hAnsi="Times New Roman" w:cs="Times New Roman"/>
          <w:sz w:val="28"/>
          <w:szCs w:val="28"/>
          <w:lang w:val="uk-UA"/>
        </w:rPr>
        <w:t>. В ніч з 17 на 18 січня він був арештований і з ярликом «ворог народу» пробув у неволі до 1936 року. Та через рік, 2 вересня 1937 року, він знов був заарештований і засланий на довгих десять літ у Сибір.</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Повернувшись у 1947 році на рідну Україну, Юхим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xml:space="preserve"> переконався, наскільки його родина стала далекою по</w:t>
      </w:r>
      <w:r w:rsidR="00A301B7">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духу. Все це  стало причиною розриву з нею і він покинув родину і переїхав жити у рідне село, став на старість самотнім. Винаймав куток у далеких родичів. Працював касиром на хуторі Польова, де був великий рибгосп. Але підлий донос, і в 1950 році його знову заслали у Краснодарський край, звідки він повернувся аж після смерті тирана. Лише в 1956 році рішенням Житомирського обласного суду він був реабілітований «за відсутністю складу злочину».</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Повернувшись до рідних </w:t>
      </w:r>
      <w:proofErr w:type="spellStart"/>
      <w:r w:rsidRPr="002469E2">
        <w:rPr>
          <w:rFonts w:ascii="Times New Roman" w:hAnsi="Times New Roman" w:cs="Times New Roman"/>
          <w:sz w:val="28"/>
          <w:szCs w:val="28"/>
          <w:lang w:val="uk-UA"/>
        </w:rPr>
        <w:t>Попів</w:t>
      </w:r>
      <w:r w:rsidR="00A301B7">
        <w:rPr>
          <w:rFonts w:ascii="Times New Roman" w:hAnsi="Times New Roman" w:cs="Times New Roman"/>
          <w:sz w:val="28"/>
          <w:szCs w:val="28"/>
          <w:lang w:val="uk-UA"/>
        </w:rPr>
        <w:t>е</w:t>
      </w:r>
      <w:r w:rsidRPr="002469E2">
        <w:rPr>
          <w:rFonts w:ascii="Times New Roman" w:hAnsi="Times New Roman" w:cs="Times New Roman"/>
          <w:sz w:val="28"/>
          <w:szCs w:val="28"/>
          <w:lang w:val="uk-UA"/>
        </w:rPr>
        <w:t>ц</w:t>
      </w:r>
      <w:r w:rsidR="00A301B7">
        <w:rPr>
          <w:rFonts w:ascii="Times New Roman" w:hAnsi="Times New Roman" w:cs="Times New Roman"/>
          <w:sz w:val="28"/>
          <w:szCs w:val="28"/>
          <w:lang w:val="uk-UA"/>
        </w:rPr>
        <w:t>ь</w:t>
      </w:r>
      <w:proofErr w:type="spellEnd"/>
      <w:r w:rsidRPr="002469E2">
        <w:rPr>
          <w:rFonts w:ascii="Times New Roman" w:hAnsi="Times New Roman" w:cs="Times New Roman"/>
          <w:sz w:val="28"/>
          <w:szCs w:val="28"/>
          <w:lang w:val="uk-UA"/>
        </w:rPr>
        <w:t xml:space="preserve"> після цього третього арешту і </w:t>
      </w:r>
      <w:proofErr w:type="spellStart"/>
      <w:r w:rsidRPr="002469E2">
        <w:rPr>
          <w:rFonts w:ascii="Times New Roman" w:hAnsi="Times New Roman" w:cs="Times New Roman"/>
          <w:sz w:val="28"/>
          <w:szCs w:val="28"/>
          <w:lang w:val="uk-UA"/>
        </w:rPr>
        <w:t>кількохлітнього</w:t>
      </w:r>
      <w:proofErr w:type="spellEnd"/>
      <w:r w:rsidRPr="002469E2">
        <w:rPr>
          <w:rFonts w:ascii="Times New Roman" w:hAnsi="Times New Roman" w:cs="Times New Roman"/>
          <w:sz w:val="28"/>
          <w:szCs w:val="28"/>
          <w:lang w:val="uk-UA"/>
        </w:rPr>
        <w:t xml:space="preserve"> заслання в Сибір, Юхим Андрійович, вже в літах, ослаблений табірним життям, отримує пенсію аж 35 крб. щомісячно. Кілька років він добивається підвищення пенсії, на яку заслужив. Лише в1965 році Тернопільський </w:t>
      </w:r>
      <w:proofErr w:type="spellStart"/>
      <w:r w:rsidRPr="002469E2">
        <w:rPr>
          <w:rFonts w:ascii="Times New Roman" w:hAnsi="Times New Roman" w:cs="Times New Roman"/>
          <w:sz w:val="28"/>
          <w:szCs w:val="28"/>
          <w:lang w:val="uk-UA"/>
        </w:rPr>
        <w:t>облсоцзабез</w:t>
      </w:r>
      <w:proofErr w:type="spellEnd"/>
      <w:r w:rsidRPr="002469E2">
        <w:rPr>
          <w:rFonts w:ascii="Times New Roman" w:hAnsi="Times New Roman" w:cs="Times New Roman"/>
          <w:sz w:val="28"/>
          <w:szCs w:val="28"/>
          <w:lang w:val="uk-UA"/>
        </w:rPr>
        <w:t xml:space="preserve"> визначив йому персональну пенсію обласного значення аж 45 крб.</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Останні роки свого життя Юхим </w:t>
      </w:r>
      <w:proofErr w:type="spellStart"/>
      <w:r w:rsidRPr="002469E2">
        <w:rPr>
          <w:rFonts w:ascii="Times New Roman" w:hAnsi="Times New Roman" w:cs="Times New Roman"/>
          <w:sz w:val="28"/>
          <w:szCs w:val="28"/>
          <w:lang w:val="uk-UA"/>
        </w:rPr>
        <w:t>Вавровий</w:t>
      </w:r>
      <w:proofErr w:type="spellEnd"/>
      <w:r w:rsidRPr="002469E2">
        <w:rPr>
          <w:rFonts w:ascii="Times New Roman" w:hAnsi="Times New Roman" w:cs="Times New Roman"/>
          <w:sz w:val="28"/>
          <w:szCs w:val="28"/>
          <w:lang w:val="uk-UA"/>
        </w:rPr>
        <w:t xml:space="preserve"> упорядковує свою поетичну спадщину, пише коротку автобіографію. Помер поет на рідній землі, правда у сусідньому з </w:t>
      </w:r>
      <w:proofErr w:type="spellStart"/>
      <w:r w:rsidRPr="002469E2">
        <w:rPr>
          <w:rFonts w:ascii="Times New Roman" w:hAnsi="Times New Roman" w:cs="Times New Roman"/>
          <w:sz w:val="28"/>
          <w:szCs w:val="28"/>
          <w:lang w:val="uk-UA"/>
        </w:rPr>
        <w:t>Попівцями</w:t>
      </w:r>
      <w:proofErr w:type="spellEnd"/>
      <w:r w:rsidRPr="002469E2">
        <w:rPr>
          <w:rFonts w:ascii="Times New Roman" w:hAnsi="Times New Roman" w:cs="Times New Roman"/>
          <w:sz w:val="28"/>
          <w:szCs w:val="28"/>
          <w:lang w:val="uk-UA"/>
        </w:rPr>
        <w:t xml:space="preserve"> селі Новому </w:t>
      </w:r>
      <w:proofErr w:type="spellStart"/>
      <w:r w:rsidRPr="002469E2">
        <w:rPr>
          <w:rFonts w:ascii="Times New Roman" w:hAnsi="Times New Roman" w:cs="Times New Roman"/>
          <w:sz w:val="28"/>
          <w:szCs w:val="28"/>
          <w:lang w:val="uk-UA"/>
        </w:rPr>
        <w:t>Кокорові</w:t>
      </w:r>
      <w:proofErr w:type="spellEnd"/>
      <w:r w:rsidRPr="002469E2">
        <w:rPr>
          <w:rFonts w:ascii="Times New Roman" w:hAnsi="Times New Roman" w:cs="Times New Roman"/>
          <w:sz w:val="28"/>
          <w:szCs w:val="28"/>
          <w:lang w:val="uk-UA"/>
        </w:rPr>
        <w:t xml:space="preserve">, де він в родині дочки брата Василя Соломії знайшов теплий куток. Похований 4 грудня 1970 року на сільському цвинтарі. Так як він заповідав: друзі посадили кущ червоної калини, а родич І. Є. </w:t>
      </w:r>
      <w:proofErr w:type="spellStart"/>
      <w:r w:rsidRPr="002469E2">
        <w:rPr>
          <w:rFonts w:ascii="Times New Roman" w:hAnsi="Times New Roman" w:cs="Times New Roman"/>
          <w:sz w:val="28"/>
          <w:szCs w:val="28"/>
          <w:lang w:val="uk-UA"/>
        </w:rPr>
        <w:t>Плетюк</w:t>
      </w:r>
      <w:proofErr w:type="spellEnd"/>
      <w:r w:rsidRPr="002469E2">
        <w:rPr>
          <w:rFonts w:ascii="Times New Roman" w:hAnsi="Times New Roman" w:cs="Times New Roman"/>
          <w:sz w:val="28"/>
          <w:szCs w:val="28"/>
          <w:lang w:val="uk-UA"/>
        </w:rPr>
        <w:t xml:space="preserve"> поставив скромний надгробний пам’ятник з лаконічним записом: «Юхим Андрійович </w:t>
      </w:r>
      <w:proofErr w:type="spellStart"/>
      <w:r w:rsidRPr="002469E2">
        <w:rPr>
          <w:rFonts w:ascii="Times New Roman" w:hAnsi="Times New Roman" w:cs="Times New Roman"/>
          <w:sz w:val="28"/>
          <w:szCs w:val="28"/>
          <w:lang w:val="uk-UA"/>
        </w:rPr>
        <w:t>Вавровий</w:t>
      </w:r>
      <w:proofErr w:type="spellEnd"/>
      <w:r w:rsidR="00A301B7">
        <w:rPr>
          <w:rFonts w:ascii="Times New Roman" w:hAnsi="Times New Roman" w:cs="Times New Roman"/>
          <w:sz w:val="28"/>
          <w:szCs w:val="28"/>
          <w:lang w:val="uk-UA"/>
        </w:rPr>
        <w:t xml:space="preserve"> – </w:t>
      </w:r>
      <w:proofErr w:type="spellStart"/>
      <w:r w:rsidRPr="002469E2">
        <w:rPr>
          <w:rFonts w:ascii="Times New Roman" w:hAnsi="Times New Roman" w:cs="Times New Roman"/>
          <w:sz w:val="28"/>
          <w:szCs w:val="28"/>
          <w:lang w:val="uk-UA"/>
        </w:rPr>
        <w:t>Виливчук</w:t>
      </w:r>
      <w:proofErr w:type="spellEnd"/>
      <w:r w:rsidRPr="002469E2">
        <w:rPr>
          <w:rFonts w:ascii="Times New Roman" w:hAnsi="Times New Roman" w:cs="Times New Roman"/>
          <w:sz w:val="28"/>
          <w:szCs w:val="28"/>
          <w:lang w:val="uk-UA"/>
        </w:rPr>
        <w:t>. 12.04</w:t>
      </w:r>
      <w:r w:rsidR="00A301B7">
        <w:rPr>
          <w:rFonts w:ascii="Times New Roman" w:hAnsi="Times New Roman" w:cs="Times New Roman"/>
          <w:sz w:val="28"/>
          <w:szCs w:val="28"/>
          <w:lang w:val="uk-UA"/>
        </w:rPr>
        <w:t>.</w:t>
      </w:r>
      <w:r w:rsidRPr="002469E2">
        <w:rPr>
          <w:rFonts w:ascii="Times New Roman" w:hAnsi="Times New Roman" w:cs="Times New Roman"/>
          <w:sz w:val="28"/>
          <w:szCs w:val="28"/>
          <w:lang w:val="uk-UA"/>
        </w:rPr>
        <w:t>1890 – 2.12.1970».</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p>
    <w:p w:rsidR="00B20B5A" w:rsidRDefault="00B20B5A" w:rsidP="00B20B5A">
      <w:pPr>
        <w:spacing w:after="0" w:line="240" w:lineRule="auto"/>
        <w:ind w:firstLine="709"/>
        <w:jc w:val="center"/>
        <w:rPr>
          <w:rFonts w:ascii="Times New Roman" w:hAnsi="Times New Roman" w:cs="Times New Roman"/>
          <w:b/>
          <w:sz w:val="28"/>
          <w:szCs w:val="28"/>
          <w:lang w:val="uk-UA"/>
        </w:rPr>
      </w:pPr>
      <w:r w:rsidRPr="002469E2">
        <w:rPr>
          <w:rFonts w:ascii="Times New Roman" w:hAnsi="Times New Roman" w:cs="Times New Roman"/>
          <w:b/>
          <w:sz w:val="28"/>
          <w:szCs w:val="28"/>
          <w:lang w:val="uk-UA"/>
        </w:rPr>
        <w:t xml:space="preserve">Кобзар-бандурист, провідник УПА Кость </w:t>
      </w:r>
      <w:proofErr w:type="spellStart"/>
      <w:r w:rsidRPr="002469E2">
        <w:rPr>
          <w:rFonts w:ascii="Times New Roman" w:hAnsi="Times New Roman" w:cs="Times New Roman"/>
          <w:b/>
          <w:sz w:val="28"/>
          <w:szCs w:val="28"/>
          <w:lang w:val="uk-UA"/>
        </w:rPr>
        <w:t>Місевич</w:t>
      </w:r>
      <w:proofErr w:type="spellEnd"/>
    </w:p>
    <w:p w:rsidR="00A301B7" w:rsidRPr="002469E2" w:rsidRDefault="00A301B7" w:rsidP="00B20B5A">
      <w:pPr>
        <w:spacing w:after="0" w:line="240" w:lineRule="auto"/>
        <w:ind w:firstLine="709"/>
        <w:jc w:val="center"/>
        <w:rPr>
          <w:rFonts w:ascii="Times New Roman" w:hAnsi="Times New Roman" w:cs="Times New Roman"/>
          <w:b/>
          <w:sz w:val="28"/>
          <w:szCs w:val="28"/>
          <w:lang w:val="uk-UA"/>
        </w:rPr>
      </w:pP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К. </w:t>
      </w:r>
      <w:proofErr w:type="spellStart"/>
      <w:r w:rsidRPr="002469E2">
        <w:rPr>
          <w:rFonts w:ascii="Times New Roman" w:hAnsi="Times New Roman" w:cs="Times New Roman"/>
          <w:sz w:val="28"/>
          <w:szCs w:val="28"/>
          <w:lang w:val="uk-UA"/>
        </w:rPr>
        <w:t>Місевич</w:t>
      </w:r>
      <w:proofErr w:type="spellEnd"/>
      <w:r w:rsidRPr="002469E2">
        <w:rPr>
          <w:rFonts w:ascii="Times New Roman" w:hAnsi="Times New Roman" w:cs="Times New Roman"/>
          <w:sz w:val="28"/>
          <w:szCs w:val="28"/>
          <w:lang w:val="uk-UA"/>
        </w:rPr>
        <w:t xml:space="preserve"> народився 17 листопада 1890р. у селі </w:t>
      </w:r>
      <w:proofErr w:type="spellStart"/>
      <w:r w:rsidRPr="002469E2">
        <w:rPr>
          <w:rFonts w:ascii="Times New Roman" w:hAnsi="Times New Roman" w:cs="Times New Roman"/>
          <w:sz w:val="28"/>
          <w:szCs w:val="28"/>
          <w:lang w:val="uk-UA"/>
        </w:rPr>
        <w:t>Лезнів</w:t>
      </w:r>
      <w:proofErr w:type="spellEnd"/>
      <w:r w:rsidRPr="002469E2">
        <w:rPr>
          <w:rFonts w:ascii="Times New Roman" w:hAnsi="Times New Roman" w:cs="Times New Roman"/>
          <w:sz w:val="28"/>
          <w:szCs w:val="28"/>
          <w:lang w:val="uk-UA"/>
        </w:rPr>
        <w:t xml:space="preserve">, неподалік м. Проскурів (нині – Хмельницький). Був п’ятою дитиною в родині адвоката. Закінчивши </w:t>
      </w:r>
      <w:proofErr w:type="spellStart"/>
      <w:r w:rsidRPr="002469E2">
        <w:rPr>
          <w:rFonts w:ascii="Times New Roman" w:hAnsi="Times New Roman" w:cs="Times New Roman"/>
          <w:sz w:val="28"/>
          <w:szCs w:val="28"/>
          <w:lang w:val="uk-UA"/>
        </w:rPr>
        <w:t>церковно-парафіяльну</w:t>
      </w:r>
      <w:proofErr w:type="spellEnd"/>
      <w:r w:rsidRPr="002469E2">
        <w:rPr>
          <w:rFonts w:ascii="Times New Roman" w:hAnsi="Times New Roman" w:cs="Times New Roman"/>
          <w:sz w:val="28"/>
          <w:szCs w:val="28"/>
          <w:lang w:val="uk-UA"/>
        </w:rPr>
        <w:t xml:space="preserve"> школу та гімназію, згодом навчався на телеграфіста. Одружившись у 1911 р., вів успішно своє господарство із садом та пасікою. У 19</w:t>
      </w:r>
      <w:r w:rsidR="0031623E">
        <w:rPr>
          <w:rFonts w:ascii="Times New Roman" w:hAnsi="Times New Roman" w:cs="Times New Roman"/>
          <w:sz w:val="28"/>
          <w:szCs w:val="28"/>
          <w:lang w:val="uk-UA"/>
        </w:rPr>
        <w:t>1</w:t>
      </w:r>
      <w:r w:rsidRPr="002469E2">
        <w:rPr>
          <w:rFonts w:ascii="Times New Roman" w:hAnsi="Times New Roman" w:cs="Times New Roman"/>
          <w:sz w:val="28"/>
          <w:szCs w:val="28"/>
          <w:lang w:val="uk-UA"/>
        </w:rPr>
        <w:t>7 р. виборці Проскурівського повіту обрали К.</w:t>
      </w:r>
      <w:proofErr w:type="spellStart"/>
      <w:r w:rsidRPr="002469E2">
        <w:rPr>
          <w:rFonts w:ascii="Times New Roman" w:hAnsi="Times New Roman" w:cs="Times New Roman"/>
          <w:sz w:val="28"/>
          <w:szCs w:val="28"/>
          <w:lang w:val="uk-UA"/>
        </w:rPr>
        <w:t>Місевича</w:t>
      </w:r>
      <w:proofErr w:type="spellEnd"/>
      <w:r w:rsidRPr="002469E2">
        <w:rPr>
          <w:rFonts w:ascii="Times New Roman" w:hAnsi="Times New Roman" w:cs="Times New Roman"/>
          <w:sz w:val="28"/>
          <w:szCs w:val="28"/>
          <w:lang w:val="uk-UA"/>
        </w:rPr>
        <w:t xml:space="preserve"> до Центральної Ради як представника Всеукраїнської Ради селянських депутатів.</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Перебуваючи у Києві, він придбав бандуру – і більше ніколи з нею не розлучався. Протягом 1918–1920 </w:t>
      </w:r>
      <w:proofErr w:type="spellStart"/>
      <w:r w:rsidRPr="002469E2">
        <w:rPr>
          <w:rFonts w:ascii="Times New Roman" w:hAnsi="Times New Roman" w:cs="Times New Roman"/>
          <w:sz w:val="28"/>
          <w:szCs w:val="28"/>
          <w:lang w:val="uk-UA"/>
        </w:rPr>
        <w:t>р.р</w:t>
      </w:r>
      <w:proofErr w:type="spellEnd"/>
      <w:r w:rsidRPr="002469E2">
        <w:rPr>
          <w:rFonts w:ascii="Times New Roman" w:hAnsi="Times New Roman" w:cs="Times New Roman"/>
          <w:sz w:val="28"/>
          <w:szCs w:val="28"/>
          <w:lang w:val="uk-UA"/>
        </w:rPr>
        <w:t xml:space="preserve">. Костянтин </w:t>
      </w:r>
      <w:proofErr w:type="spellStart"/>
      <w:r w:rsidRPr="002469E2">
        <w:rPr>
          <w:rFonts w:ascii="Times New Roman" w:hAnsi="Times New Roman" w:cs="Times New Roman"/>
          <w:sz w:val="28"/>
          <w:szCs w:val="28"/>
          <w:lang w:val="uk-UA"/>
        </w:rPr>
        <w:t>Місевич</w:t>
      </w:r>
      <w:proofErr w:type="spellEnd"/>
      <w:r w:rsidRPr="002469E2">
        <w:rPr>
          <w:rFonts w:ascii="Times New Roman" w:hAnsi="Times New Roman" w:cs="Times New Roman"/>
          <w:sz w:val="28"/>
          <w:szCs w:val="28"/>
          <w:lang w:val="uk-UA"/>
        </w:rPr>
        <w:t xml:space="preserve"> працював комісаром Подільської залізниці Української Держави, згодом – Директорії. У листопаді 1920 р. із Урядом та армією УНР змушений був емігрувати до м. </w:t>
      </w:r>
      <w:proofErr w:type="spellStart"/>
      <w:r w:rsidRPr="002469E2">
        <w:rPr>
          <w:rFonts w:ascii="Times New Roman" w:hAnsi="Times New Roman" w:cs="Times New Roman"/>
          <w:sz w:val="28"/>
          <w:szCs w:val="28"/>
          <w:lang w:val="uk-UA"/>
        </w:rPr>
        <w:t>Тарнув</w:t>
      </w:r>
      <w:proofErr w:type="spellEnd"/>
      <w:r w:rsidRPr="002469E2">
        <w:rPr>
          <w:rFonts w:ascii="Times New Roman" w:hAnsi="Times New Roman" w:cs="Times New Roman"/>
          <w:sz w:val="28"/>
          <w:szCs w:val="28"/>
          <w:lang w:val="uk-UA"/>
        </w:rPr>
        <w:t xml:space="preserve"> (</w:t>
      </w:r>
      <w:proofErr w:type="spellStart"/>
      <w:r w:rsidRPr="002469E2">
        <w:rPr>
          <w:rFonts w:ascii="Times New Roman" w:hAnsi="Times New Roman" w:cs="Times New Roman"/>
          <w:sz w:val="28"/>
          <w:szCs w:val="28"/>
          <w:lang w:val="uk-UA"/>
        </w:rPr>
        <w:t>Польша</w:t>
      </w:r>
      <w:proofErr w:type="spellEnd"/>
      <w:r w:rsidRPr="002469E2">
        <w:rPr>
          <w:rFonts w:ascii="Times New Roman" w:hAnsi="Times New Roman" w:cs="Times New Roman"/>
          <w:sz w:val="28"/>
          <w:szCs w:val="28"/>
          <w:lang w:val="uk-UA"/>
        </w:rPr>
        <w:t xml:space="preserve">), залишивши в </w:t>
      </w:r>
      <w:proofErr w:type="spellStart"/>
      <w:r w:rsidRPr="002469E2">
        <w:rPr>
          <w:rFonts w:ascii="Times New Roman" w:hAnsi="Times New Roman" w:cs="Times New Roman"/>
          <w:sz w:val="28"/>
          <w:szCs w:val="28"/>
          <w:lang w:val="uk-UA"/>
        </w:rPr>
        <w:t>Лезневі</w:t>
      </w:r>
      <w:proofErr w:type="spellEnd"/>
      <w:r w:rsidRPr="002469E2">
        <w:rPr>
          <w:rFonts w:ascii="Times New Roman" w:hAnsi="Times New Roman" w:cs="Times New Roman"/>
          <w:sz w:val="28"/>
          <w:szCs w:val="28"/>
          <w:lang w:val="uk-UA"/>
        </w:rPr>
        <w:t xml:space="preserve"> дружину Юлію та 4–річну доньку </w:t>
      </w:r>
      <w:r w:rsidRPr="002469E2">
        <w:rPr>
          <w:rFonts w:ascii="Times New Roman" w:hAnsi="Times New Roman" w:cs="Times New Roman"/>
          <w:sz w:val="28"/>
          <w:szCs w:val="28"/>
          <w:lang w:val="uk-UA"/>
        </w:rPr>
        <w:lastRenderedPageBreak/>
        <w:t xml:space="preserve">Галину. У 1924 р. здійснив перші свої гастролі на </w:t>
      </w:r>
      <w:proofErr w:type="spellStart"/>
      <w:r w:rsidRPr="002469E2">
        <w:rPr>
          <w:rFonts w:ascii="Times New Roman" w:hAnsi="Times New Roman" w:cs="Times New Roman"/>
          <w:sz w:val="28"/>
          <w:szCs w:val="28"/>
          <w:lang w:val="uk-UA"/>
        </w:rPr>
        <w:t>Сокальщині</w:t>
      </w:r>
      <w:proofErr w:type="spellEnd"/>
      <w:r w:rsidRPr="002469E2">
        <w:rPr>
          <w:rFonts w:ascii="Times New Roman" w:hAnsi="Times New Roman" w:cs="Times New Roman"/>
          <w:sz w:val="28"/>
          <w:szCs w:val="28"/>
          <w:lang w:val="uk-UA"/>
        </w:rPr>
        <w:t>, згодом як тріо виступали в Народному домі Львова з Д. Гонтою та Д. Щербиною.</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В листопаді 1929 –</w:t>
      </w:r>
      <w:proofErr w:type="spellStart"/>
      <w:r w:rsidRPr="002469E2">
        <w:rPr>
          <w:rFonts w:ascii="Times New Roman" w:hAnsi="Times New Roman" w:cs="Times New Roman"/>
          <w:sz w:val="28"/>
          <w:szCs w:val="28"/>
          <w:lang w:val="uk-UA"/>
        </w:rPr>
        <w:t>го</w:t>
      </w:r>
      <w:proofErr w:type="spellEnd"/>
      <w:r w:rsidRPr="002469E2">
        <w:rPr>
          <w:rFonts w:ascii="Times New Roman" w:hAnsi="Times New Roman" w:cs="Times New Roman"/>
          <w:sz w:val="28"/>
          <w:szCs w:val="28"/>
          <w:lang w:val="uk-UA"/>
        </w:rPr>
        <w:t xml:space="preserve"> К. </w:t>
      </w:r>
      <w:proofErr w:type="spellStart"/>
      <w:r w:rsidRPr="002469E2">
        <w:rPr>
          <w:rFonts w:ascii="Times New Roman" w:hAnsi="Times New Roman" w:cs="Times New Roman"/>
          <w:sz w:val="28"/>
          <w:szCs w:val="28"/>
          <w:lang w:val="uk-UA"/>
        </w:rPr>
        <w:t>Місевич</w:t>
      </w:r>
      <w:proofErr w:type="spellEnd"/>
      <w:r w:rsidRPr="002469E2">
        <w:rPr>
          <w:rFonts w:ascii="Times New Roman" w:hAnsi="Times New Roman" w:cs="Times New Roman"/>
          <w:sz w:val="28"/>
          <w:szCs w:val="28"/>
          <w:lang w:val="uk-UA"/>
        </w:rPr>
        <w:t xml:space="preserve"> переїхав на Кременеччину й оселився в с. Млинівці. Тут доля його звела з співачкою Київської консерваторії з класу фортепіано та вокалу Маргаритою Боно, донькою італійського повстанця – </w:t>
      </w:r>
      <w:proofErr w:type="spellStart"/>
      <w:r w:rsidRPr="002469E2">
        <w:rPr>
          <w:rFonts w:ascii="Times New Roman" w:hAnsi="Times New Roman" w:cs="Times New Roman"/>
          <w:sz w:val="28"/>
          <w:szCs w:val="28"/>
          <w:lang w:val="uk-UA"/>
        </w:rPr>
        <w:t>гарібальдійця</w:t>
      </w:r>
      <w:proofErr w:type="spellEnd"/>
      <w:r w:rsidRPr="002469E2">
        <w:rPr>
          <w:rFonts w:ascii="Times New Roman" w:hAnsi="Times New Roman" w:cs="Times New Roman"/>
          <w:sz w:val="28"/>
          <w:szCs w:val="28"/>
          <w:lang w:val="uk-UA"/>
        </w:rPr>
        <w:t>, на якій після смерті дружини у1930 році, одружується. Займається господарством, майструє бандури, підтримує контакти з Українським підпіллям організації ОУН.</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У 1936 році польська поліція завела на нього справу. З приходом червоних «визволителів» у 1938 році К. </w:t>
      </w:r>
      <w:proofErr w:type="spellStart"/>
      <w:r w:rsidRPr="002469E2">
        <w:rPr>
          <w:rFonts w:ascii="Times New Roman" w:hAnsi="Times New Roman" w:cs="Times New Roman"/>
          <w:sz w:val="28"/>
          <w:szCs w:val="28"/>
          <w:lang w:val="uk-UA"/>
        </w:rPr>
        <w:t>Місевич</w:t>
      </w:r>
      <w:proofErr w:type="spellEnd"/>
      <w:r w:rsidRPr="002469E2">
        <w:rPr>
          <w:rFonts w:ascii="Times New Roman" w:hAnsi="Times New Roman" w:cs="Times New Roman"/>
          <w:sz w:val="28"/>
          <w:szCs w:val="28"/>
          <w:lang w:val="uk-UA"/>
        </w:rPr>
        <w:t xml:space="preserve"> разом з дружиною залишив Кременеччину і переїхав на Холмщину, де створив мандрівний театр «Заграва». На початку Великої Вітчизняної війни подружжя </w:t>
      </w:r>
      <w:proofErr w:type="spellStart"/>
      <w:r w:rsidRPr="002469E2">
        <w:rPr>
          <w:rFonts w:ascii="Times New Roman" w:hAnsi="Times New Roman" w:cs="Times New Roman"/>
          <w:sz w:val="28"/>
          <w:szCs w:val="28"/>
          <w:lang w:val="uk-UA"/>
        </w:rPr>
        <w:t>Місевичів</w:t>
      </w:r>
      <w:proofErr w:type="spellEnd"/>
      <w:r w:rsidRPr="002469E2">
        <w:rPr>
          <w:rFonts w:ascii="Times New Roman" w:hAnsi="Times New Roman" w:cs="Times New Roman"/>
          <w:sz w:val="28"/>
          <w:szCs w:val="28"/>
          <w:lang w:val="uk-UA"/>
        </w:rPr>
        <w:t xml:space="preserve"> повертаються в село Млинівці. Продовжили своє ремесло на домашній та політичній ниві. Це дуже занепокоїло окупаційну німецьку владу, тому у вересні 19</w:t>
      </w:r>
      <w:r w:rsidR="0031623E">
        <w:rPr>
          <w:rFonts w:ascii="Times New Roman" w:hAnsi="Times New Roman" w:cs="Times New Roman"/>
          <w:sz w:val="28"/>
          <w:szCs w:val="28"/>
          <w:lang w:val="uk-UA"/>
        </w:rPr>
        <w:t>4</w:t>
      </w:r>
      <w:r w:rsidRPr="002469E2">
        <w:rPr>
          <w:rFonts w:ascii="Times New Roman" w:hAnsi="Times New Roman" w:cs="Times New Roman"/>
          <w:sz w:val="28"/>
          <w:szCs w:val="28"/>
          <w:lang w:val="uk-UA"/>
        </w:rPr>
        <w:t xml:space="preserve">3 році вони таємно переїхали у село Новий </w:t>
      </w:r>
      <w:proofErr w:type="spellStart"/>
      <w:r w:rsidRPr="002469E2">
        <w:rPr>
          <w:rFonts w:ascii="Times New Roman" w:hAnsi="Times New Roman" w:cs="Times New Roman"/>
          <w:sz w:val="28"/>
          <w:szCs w:val="28"/>
          <w:lang w:val="uk-UA"/>
        </w:rPr>
        <w:t>Кокорів</w:t>
      </w:r>
      <w:proofErr w:type="spellEnd"/>
      <w:r w:rsidRPr="002469E2">
        <w:rPr>
          <w:rFonts w:ascii="Times New Roman" w:hAnsi="Times New Roman" w:cs="Times New Roman"/>
          <w:sz w:val="28"/>
          <w:szCs w:val="28"/>
          <w:lang w:val="uk-UA"/>
        </w:rPr>
        <w:t xml:space="preserve">. Але від долі не втечеш, у ніч із 10 на 11 вересня 1943 року при спробі втечі Кость </w:t>
      </w:r>
      <w:proofErr w:type="spellStart"/>
      <w:r w:rsidRPr="002469E2">
        <w:rPr>
          <w:rFonts w:ascii="Times New Roman" w:hAnsi="Times New Roman" w:cs="Times New Roman"/>
          <w:sz w:val="28"/>
          <w:szCs w:val="28"/>
          <w:lang w:val="uk-UA"/>
        </w:rPr>
        <w:t>Місевич</w:t>
      </w:r>
      <w:proofErr w:type="spellEnd"/>
      <w:r w:rsidRPr="002469E2">
        <w:rPr>
          <w:rFonts w:ascii="Times New Roman" w:hAnsi="Times New Roman" w:cs="Times New Roman"/>
          <w:sz w:val="28"/>
          <w:szCs w:val="28"/>
          <w:lang w:val="uk-UA"/>
        </w:rPr>
        <w:t xml:space="preserve"> був поранений поліцаями та помер. </w:t>
      </w:r>
    </w:p>
    <w:p w:rsidR="00B20B5A" w:rsidRPr="002469E2" w:rsidRDefault="00B20B5A" w:rsidP="00B20B5A">
      <w:pPr>
        <w:spacing w:after="0" w:line="240" w:lineRule="auto"/>
        <w:ind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Поховали К. </w:t>
      </w:r>
      <w:proofErr w:type="spellStart"/>
      <w:r w:rsidRPr="002469E2">
        <w:rPr>
          <w:rFonts w:ascii="Times New Roman" w:hAnsi="Times New Roman" w:cs="Times New Roman"/>
          <w:sz w:val="28"/>
          <w:szCs w:val="28"/>
          <w:lang w:val="uk-UA"/>
        </w:rPr>
        <w:t>Місевича</w:t>
      </w:r>
      <w:proofErr w:type="spellEnd"/>
      <w:r w:rsidRPr="002469E2">
        <w:rPr>
          <w:rFonts w:ascii="Times New Roman" w:hAnsi="Times New Roman" w:cs="Times New Roman"/>
          <w:sz w:val="28"/>
          <w:szCs w:val="28"/>
          <w:lang w:val="uk-UA"/>
        </w:rPr>
        <w:t xml:space="preserve"> на узвиш</w:t>
      </w:r>
      <w:r w:rsidR="0031623E">
        <w:rPr>
          <w:rFonts w:ascii="Times New Roman" w:hAnsi="Times New Roman" w:cs="Times New Roman"/>
          <w:sz w:val="28"/>
          <w:szCs w:val="28"/>
          <w:lang w:val="uk-UA"/>
        </w:rPr>
        <w:t>ш</w:t>
      </w:r>
      <w:r w:rsidRPr="002469E2">
        <w:rPr>
          <w:rFonts w:ascii="Times New Roman" w:hAnsi="Times New Roman" w:cs="Times New Roman"/>
          <w:sz w:val="28"/>
          <w:szCs w:val="28"/>
          <w:lang w:val="uk-UA"/>
        </w:rPr>
        <w:t xml:space="preserve">і, поблизу церкви, під розлогими вітами двох лип. Із могили бандуриста, мов на долоні, простяглася тихоплинна річка </w:t>
      </w:r>
      <w:proofErr w:type="spellStart"/>
      <w:r w:rsidRPr="002469E2">
        <w:rPr>
          <w:rFonts w:ascii="Times New Roman" w:hAnsi="Times New Roman" w:cs="Times New Roman"/>
          <w:sz w:val="28"/>
          <w:szCs w:val="28"/>
          <w:lang w:val="uk-UA"/>
        </w:rPr>
        <w:t>Іква</w:t>
      </w:r>
      <w:proofErr w:type="spellEnd"/>
      <w:r w:rsidRPr="002469E2">
        <w:rPr>
          <w:rFonts w:ascii="Times New Roman" w:hAnsi="Times New Roman" w:cs="Times New Roman"/>
          <w:sz w:val="28"/>
          <w:szCs w:val="28"/>
          <w:lang w:val="uk-UA"/>
        </w:rPr>
        <w:t xml:space="preserve">, яка тихо несе свої води з </w:t>
      </w:r>
      <w:proofErr w:type="spellStart"/>
      <w:r w:rsidRPr="002469E2">
        <w:rPr>
          <w:rFonts w:ascii="Times New Roman" w:hAnsi="Times New Roman" w:cs="Times New Roman"/>
          <w:sz w:val="28"/>
          <w:szCs w:val="28"/>
          <w:lang w:val="uk-UA"/>
        </w:rPr>
        <w:t>Кременеччини</w:t>
      </w:r>
      <w:proofErr w:type="spellEnd"/>
      <w:r w:rsidRPr="002469E2">
        <w:rPr>
          <w:rFonts w:ascii="Times New Roman" w:hAnsi="Times New Roman" w:cs="Times New Roman"/>
          <w:sz w:val="28"/>
          <w:szCs w:val="28"/>
          <w:lang w:val="uk-UA"/>
        </w:rPr>
        <w:t xml:space="preserve"> через </w:t>
      </w:r>
      <w:proofErr w:type="spellStart"/>
      <w:r w:rsidRPr="002469E2">
        <w:rPr>
          <w:rFonts w:ascii="Times New Roman" w:hAnsi="Times New Roman" w:cs="Times New Roman"/>
          <w:sz w:val="28"/>
          <w:szCs w:val="28"/>
          <w:lang w:val="uk-UA"/>
        </w:rPr>
        <w:t>Рівенщину</w:t>
      </w:r>
      <w:proofErr w:type="spellEnd"/>
      <w:r w:rsidRPr="002469E2">
        <w:rPr>
          <w:rFonts w:ascii="Times New Roman" w:hAnsi="Times New Roman" w:cs="Times New Roman"/>
          <w:sz w:val="28"/>
          <w:szCs w:val="28"/>
          <w:lang w:val="uk-UA"/>
        </w:rPr>
        <w:t xml:space="preserve"> – аж до ріки Прип’ять. На небосхилі видніється капличка Б. Хмельницького у с. </w:t>
      </w:r>
      <w:proofErr w:type="spellStart"/>
      <w:r w:rsidRPr="002469E2">
        <w:rPr>
          <w:rFonts w:ascii="Times New Roman" w:hAnsi="Times New Roman" w:cs="Times New Roman"/>
          <w:sz w:val="28"/>
          <w:szCs w:val="28"/>
          <w:lang w:val="uk-UA"/>
        </w:rPr>
        <w:t>Богданівка</w:t>
      </w:r>
      <w:proofErr w:type="spellEnd"/>
      <w:r w:rsidRPr="002469E2">
        <w:rPr>
          <w:rFonts w:ascii="Times New Roman" w:hAnsi="Times New Roman" w:cs="Times New Roman"/>
          <w:sz w:val="28"/>
          <w:szCs w:val="28"/>
          <w:lang w:val="uk-UA"/>
        </w:rPr>
        <w:t xml:space="preserve"> та височіє козацьке кладовище у с. </w:t>
      </w:r>
      <w:proofErr w:type="spellStart"/>
      <w:r w:rsidRPr="002469E2">
        <w:rPr>
          <w:rFonts w:ascii="Times New Roman" w:hAnsi="Times New Roman" w:cs="Times New Roman"/>
          <w:sz w:val="28"/>
          <w:szCs w:val="28"/>
          <w:lang w:val="uk-UA"/>
        </w:rPr>
        <w:t>Двірець</w:t>
      </w:r>
      <w:proofErr w:type="spellEnd"/>
      <w:r w:rsidRPr="002469E2">
        <w:rPr>
          <w:rFonts w:ascii="Times New Roman" w:hAnsi="Times New Roman" w:cs="Times New Roman"/>
          <w:sz w:val="28"/>
          <w:szCs w:val="28"/>
          <w:lang w:val="uk-UA"/>
        </w:rPr>
        <w:t xml:space="preserve">. Навпроти небокраю – гора Гостра, поряд грайливо мерехтить – коливається ліс на горах </w:t>
      </w:r>
      <w:proofErr w:type="spellStart"/>
      <w:r w:rsidRPr="002469E2">
        <w:rPr>
          <w:rFonts w:ascii="Times New Roman" w:hAnsi="Times New Roman" w:cs="Times New Roman"/>
          <w:sz w:val="28"/>
          <w:szCs w:val="28"/>
          <w:lang w:val="uk-UA"/>
        </w:rPr>
        <w:t>Сокілля</w:t>
      </w:r>
      <w:proofErr w:type="spellEnd"/>
      <w:r w:rsidRPr="002469E2">
        <w:rPr>
          <w:rFonts w:ascii="Times New Roman" w:hAnsi="Times New Roman" w:cs="Times New Roman"/>
          <w:sz w:val="28"/>
          <w:szCs w:val="28"/>
          <w:lang w:val="uk-UA"/>
        </w:rPr>
        <w:t xml:space="preserve"> та Маслятин. Праворуч, мов на долоні, видніється </w:t>
      </w:r>
      <w:proofErr w:type="spellStart"/>
      <w:r w:rsidRPr="002469E2">
        <w:rPr>
          <w:rFonts w:ascii="Times New Roman" w:hAnsi="Times New Roman" w:cs="Times New Roman"/>
          <w:sz w:val="28"/>
          <w:szCs w:val="28"/>
          <w:lang w:val="uk-UA"/>
        </w:rPr>
        <w:t>Новококорівська</w:t>
      </w:r>
      <w:proofErr w:type="spellEnd"/>
      <w:r w:rsidRPr="002469E2">
        <w:rPr>
          <w:rFonts w:ascii="Times New Roman" w:hAnsi="Times New Roman" w:cs="Times New Roman"/>
          <w:sz w:val="28"/>
          <w:szCs w:val="28"/>
          <w:lang w:val="uk-UA"/>
        </w:rPr>
        <w:t xml:space="preserve"> церква, настоятель якої проводжав в останній шлях відомого бандуриста.</w:t>
      </w:r>
    </w:p>
    <w:p w:rsidR="000426E6" w:rsidRPr="002469E2" w:rsidRDefault="000426E6">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B927B9" w:rsidRPr="002469E2" w:rsidRDefault="000426E6" w:rsidP="003B43F3">
      <w:pPr>
        <w:pStyle w:val="1"/>
        <w:jc w:val="center"/>
        <w:rPr>
          <w:rFonts w:ascii="Times New Roman" w:hAnsi="Times New Roman" w:cs="Times New Roman"/>
          <w:color w:val="auto"/>
          <w:lang w:val="uk-UA"/>
        </w:rPr>
      </w:pPr>
      <w:bookmarkStart w:id="7" w:name="_Toc344127305"/>
      <w:r w:rsidRPr="002469E2">
        <w:rPr>
          <w:rFonts w:ascii="Times New Roman" w:hAnsi="Times New Roman" w:cs="Times New Roman"/>
          <w:color w:val="auto"/>
          <w:lang w:val="uk-UA"/>
        </w:rPr>
        <w:lastRenderedPageBreak/>
        <w:t>Фотоматеріали</w:t>
      </w:r>
      <w:bookmarkEnd w:id="7"/>
    </w:p>
    <w:p w:rsidR="000426E6" w:rsidRPr="002469E2" w:rsidRDefault="000426E6" w:rsidP="000426E6">
      <w:pPr>
        <w:tabs>
          <w:tab w:val="left" w:pos="1376"/>
        </w:tabs>
        <w:spacing w:after="0" w:line="240" w:lineRule="auto"/>
        <w:rPr>
          <w:rFonts w:ascii="Times New Roman" w:hAnsi="Times New Roman" w:cs="Times New Roman"/>
          <w:sz w:val="32"/>
          <w:szCs w:val="32"/>
          <w:lang w:val="uk-UA"/>
        </w:rPr>
      </w:pPr>
    </w:p>
    <w:p w:rsidR="000426E6" w:rsidRPr="002469E2" w:rsidRDefault="00281FDC" w:rsidP="000426E6">
      <w:pPr>
        <w:tabs>
          <w:tab w:val="left" w:pos="1376"/>
        </w:tabs>
        <w:spacing w:after="0" w:line="240" w:lineRule="auto"/>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25820" cy="7896860"/>
            <wp:effectExtent l="19050" t="0" r="0" b="0"/>
            <wp:docPr id="4" name="Рисунок 2" descr="G:\звіт про похід\И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звіт про похід\И 015.jpg"/>
                    <pic:cNvPicPr>
                      <a:picLocks noChangeAspect="1" noChangeArrowheads="1"/>
                    </pic:cNvPicPr>
                  </pic:nvPicPr>
                  <pic:blipFill>
                    <a:blip r:embed="rId10" cstate="print"/>
                    <a:srcRect/>
                    <a:stretch>
                      <a:fillRect/>
                    </a:stretch>
                  </pic:blipFill>
                  <pic:spPr bwMode="auto">
                    <a:xfrm>
                      <a:off x="0" y="0"/>
                      <a:ext cx="5925820" cy="7896860"/>
                    </a:xfrm>
                    <a:prstGeom prst="rect">
                      <a:avLst/>
                    </a:prstGeom>
                    <a:noFill/>
                    <a:ln w="9525">
                      <a:noFill/>
                      <a:miter lim="800000"/>
                      <a:headEnd/>
                      <a:tailEnd/>
                    </a:ln>
                  </pic:spPr>
                </pic:pic>
              </a:graphicData>
            </a:graphic>
          </wp:inline>
        </w:drawing>
      </w:r>
    </w:p>
    <w:p w:rsidR="000426E6" w:rsidRPr="002469E2" w:rsidRDefault="000426E6" w:rsidP="000426E6">
      <w:pPr>
        <w:tabs>
          <w:tab w:val="left" w:pos="1376"/>
        </w:tabs>
        <w:spacing w:after="0" w:line="240" w:lineRule="auto"/>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Біля Кременецького РЦДТ</w:t>
      </w:r>
    </w:p>
    <w:p w:rsidR="00281FDC" w:rsidRPr="002469E2" w:rsidRDefault="00281FDC">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0426E6" w:rsidRPr="002469E2" w:rsidRDefault="00281FDC"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3409138"/>
            <wp:effectExtent l="19050" t="0" r="6952" b="0"/>
            <wp:docPr id="5" name="Рисунок 3" descr="G:\2012-11-26\SAM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2-11-26\SAM_0084.JPG"/>
                    <pic:cNvPicPr>
                      <a:picLocks noChangeAspect="1" noChangeArrowheads="1"/>
                    </pic:cNvPicPr>
                  </pic:nvPicPr>
                  <pic:blipFill>
                    <a:blip r:embed="rId11" cstate="print"/>
                    <a:srcRect b="23446"/>
                    <a:stretch>
                      <a:fillRect/>
                    </a:stretch>
                  </pic:blipFill>
                  <pic:spPr bwMode="auto">
                    <a:xfrm>
                      <a:off x="0" y="0"/>
                      <a:ext cx="5936648" cy="3409138"/>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Джерело у с. Жолоби</w:t>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7885" cy="4453255"/>
            <wp:effectExtent l="19050" t="0" r="5715" b="0"/>
            <wp:docPr id="6" name="Рисунок 4" descr="G:\дж\DSCN6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дж\DSCN6399.JPG"/>
                    <pic:cNvPicPr>
                      <a:picLocks noChangeAspect="1" noChangeArrowheads="1"/>
                    </pic:cNvPicPr>
                  </pic:nvPicPr>
                  <pic:blipFill>
                    <a:blip r:embed="rId12" cstate="print"/>
                    <a:srcRect/>
                    <a:stretch>
                      <a:fillRect/>
                    </a:stretch>
                  </pic:blipFill>
                  <pic:spPr bwMode="auto">
                    <a:xfrm>
                      <a:off x="0" y="0"/>
                      <a:ext cx="5937885" cy="4453255"/>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Церква у с. Н. </w:t>
      </w:r>
      <w:proofErr w:type="spellStart"/>
      <w:r w:rsidRPr="002469E2">
        <w:rPr>
          <w:rFonts w:ascii="Times New Roman" w:hAnsi="Times New Roman" w:cs="Times New Roman"/>
          <w:sz w:val="32"/>
          <w:szCs w:val="32"/>
          <w:lang w:val="uk-UA"/>
        </w:rPr>
        <w:t>Кокорів</w:t>
      </w:r>
      <w:proofErr w:type="spellEnd"/>
    </w:p>
    <w:p w:rsidR="00281FDC" w:rsidRPr="002469E2" w:rsidRDefault="006F2DC4"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4001985"/>
            <wp:effectExtent l="19050" t="0" r="6952" b="0"/>
            <wp:docPr id="9" name="Рисунок 7" descr="G:\дж\DSCN6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ж\DSCN6407.JPG"/>
                    <pic:cNvPicPr>
                      <a:picLocks noChangeAspect="1" noChangeArrowheads="1"/>
                    </pic:cNvPicPr>
                  </pic:nvPicPr>
                  <pic:blipFill>
                    <a:blip r:embed="rId13" cstate="print"/>
                    <a:srcRect t="10133"/>
                    <a:stretch>
                      <a:fillRect/>
                    </a:stretch>
                  </pic:blipFill>
                  <pic:spPr bwMode="auto">
                    <a:xfrm>
                      <a:off x="0" y="0"/>
                      <a:ext cx="5936648" cy="4001985"/>
                    </a:xfrm>
                    <a:prstGeom prst="rect">
                      <a:avLst/>
                    </a:prstGeom>
                    <a:noFill/>
                    <a:ln w="9525">
                      <a:noFill/>
                      <a:miter lim="800000"/>
                      <a:headEnd/>
                      <a:tailEnd/>
                    </a:ln>
                  </pic:spPr>
                </pic:pic>
              </a:graphicData>
            </a:graphic>
          </wp:inline>
        </w:drawing>
      </w:r>
    </w:p>
    <w:p w:rsidR="006F2DC4" w:rsidRPr="002469E2" w:rsidRDefault="006F2DC4"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6F2DC4"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На подвір'ї В. </w:t>
      </w:r>
      <w:proofErr w:type="spellStart"/>
      <w:r w:rsidRPr="002469E2">
        <w:rPr>
          <w:rFonts w:ascii="Times New Roman" w:hAnsi="Times New Roman" w:cs="Times New Roman"/>
          <w:sz w:val="32"/>
          <w:szCs w:val="32"/>
          <w:lang w:val="uk-UA"/>
        </w:rPr>
        <w:t>Ваврового</w:t>
      </w:r>
      <w:proofErr w:type="spellEnd"/>
    </w:p>
    <w:p w:rsidR="006F2DC4" w:rsidRPr="002469E2" w:rsidRDefault="006F2DC4"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6F2DC4"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013" cy="3966808"/>
            <wp:effectExtent l="19050" t="0" r="7587" b="0"/>
            <wp:docPr id="10" name="Рисунок 8" descr="G:\дж\DSCN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ж\DSCN6427.JPG"/>
                    <pic:cNvPicPr>
                      <a:picLocks noChangeAspect="1" noChangeArrowheads="1"/>
                    </pic:cNvPicPr>
                  </pic:nvPicPr>
                  <pic:blipFill>
                    <a:blip r:embed="rId14" cstate="print"/>
                    <a:srcRect t="5867" b="5057"/>
                    <a:stretch>
                      <a:fillRect/>
                    </a:stretch>
                  </pic:blipFill>
                  <pic:spPr bwMode="auto">
                    <a:xfrm>
                      <a:off x="0" y="0"/>
                      <a:ext cx="5936013" cy="3966808"/>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6F2DC4"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Фото на згадку з онукою та правнуком В. </w:t>
      </w:r>
      <w:proofErr w:type="spellStart"/>
      <w:r w:rsidRPr="002469E2">
        <w:rPr>
          <w:rFonts w:ascii="Times New Roman" w:hAnsi="Times New Roman" w:cs="Times New Roman"/>
          <w:sz w:val="32"/>
          <w:szCs w:val="32"/>
          <w:lang w:val="uk-UA"/>
        </w:rPr>
        <w:t>Ваврового</w:t>
      </w:r>
      <w:proofErr w:type="spellEnd"/>
    </w:p>
    <w:p w:rsidR="006F2DC4"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013" cy="4061811"/>
            <wp:effectExtent l="19050" t="0" r="7587" b="0"/>
            <wp:docPr id="11" name="Рисунок 9" descr="G:\дж\DSCN6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дж\DSCN6442.JPG"/>
                    <pic:cNvPicPr>
                      <a:picLocks noChangeAspect="1" noChangeArrowheads="1"/>
                    </pic:cNvPicPr>
                  </pic:nvPicPr>
                  <pic:blipFill>
                    <a:blip r:embed="rId15" cstate="print"/>
                    <a:srcRect t="5333" b="3457"/>
                    <a:stretch>
                      <a:fillRect/>
                    </a:stretch>
                  </pic:blipFill>
                  <pic:spPr bwMode="auto">
                    <a:xfrm>
                      <a:off x="0" y="0"/>
                      <a:ext cx="5936013" cy="4061811"/>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Біля могили В. </w:t>
      </w:r>
      <w:proofErr w:type="spellStart"/>
      <w:r w:rsidRPr="002469E2">
        <w:rPr>
          <w:rFonts w:ascii="Times New Roman" w:hAnsi="Times New Roman" w:cs="Times New Roman"/>
          <w:sz w:val="32"/>
          <w:szCs w:val="32"/>
          <w:lang w:val="uk-UA"/>
        </w:rPr>
        <w:t>Ваврового</w:t>
      </w:r>
      <w:proofErr w:type="spellEnd"/>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013" cy="4013860"/>
            <wp:effectExtent l="19050" t="0" r="7587" b="0"/>
            <wp:docPr id="12" name="Рисунок 10" descr="G:\дж\DSCN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ж\DSCN6445.JPG"/>
                    <pic:cNvPicPr>
                      <a:picLocks noChangeAspect="1" noChangeArrowheads="1"/>
                    </pic:cNvPicPr>
                  </pic:nvPicPr>
                  <pic:blipFill>
                    <a:blip r:embed="rId16" cstate="print"/>
                    <a:srcRect t="2401" b="7446"/>
                    <a:stretch>
                      <a:fillRect/>
                    </a:stretch>
                  </pic:blipFill>
                  <pic:spPr bwMode="auto">
                    <a:xfrm>
                      <a:off x="0" y="0"/>
                      <a:ext cx="5936013" cy="4013860"/>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Біля джерела с </w:t>
      </w:r>
      <w:proofErr w:type="spellStart"/>
      <w:r w:rsidRPr="002469E2">
        <w:rPr>
          <w:rFonts w:ascii="Times New Roman" w:hAnsi="Times New Roman" w:cs="Times New Roman"/>
          <w:sz w:val="32"/>
          <w:szCs w:val="32"/>
          <w:lang w:val="uk-UA"/>
        </w:rPr>
        <w:t>Двірець</w:t>
      </w:r>
      <w:proofErr w:type="spellEnd"/>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3741647"/>
            <wp:effectExtent l="19050" t="0" r="6952" b="0"/>
            <wp:docPr id="13" name="Рисунок 11" descr="G:\дж\DSCN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ж\DSCN6447.JPG"/>
                    <pic:cNvPicPr>
                      <a:picLocks noChangeAspect="1" noChangeArrowheads="1"/>
                    </pic:cNvPicPr>
                  </pic:nvPicPr>
                  <pic:blipFill>
                    <a:blip r:embed="rId17" cstate="print"/>
                    <a:srcRect b="15979"/>
                    <a:stretch>
                      <a:fillRect/>
                    </a:stretch>
                  </pic:blipFill>
                  <pic:spPr bwMode="auto">
                    <a:xfrm>
                      <a:off x="0" y="0"/>
                      <a:ext cx="5936648" cy="3741647"/>
                    </a:xfrm>
                    <a:prstGeom prst="rect">
                      <a:avLst/>
                    </a:prstGeom>
                    <a:noFill/>
                    <a:ln w="9525">
                      <a:noFill/>
                      <a:miter lim="800000"/>
                      <a:headEnd/>
                      <a:tailEnd/>
                    </a:ln>
                  </pic:spPr>
                </pic:pic>
              </a:graphicData>
            </a:graphic>
          </wp:inline>
        </w:drawing>
      </w: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Ранкова нарада 27.05.2012</w:t>
      </w: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648" cy="4145407"/>
            <wp:effectExtent l="19050" t="0" r="6952" b="0"/>
            <wp:docPr id="14" name="Рисунок 12" descr="G:\дж\DSCN6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дж\DSCN6449.JPG"/>
                    <pic:cNvPicPr>
                      <a:picLocks noChangeAspect="1" noChangeArrowheads="1"/>
                    </pic:cNvPicPr>
                  </pic:nvPicPr>
                  <pic:blipFill>
                    <a:blip r:embed="rId18" cstate="print"/>
                    <a:srcRect b="6913"/>
                    <a:stretch>
                      <a:fillRect/>
                    </a:stretch>
                  </pic:blipFill>
                  <pic:spPr bwMode="auto">
                    <a:xfrm>
                      <a:off x="0" y="0"/>
                      <a:ext cx="5936648" cy="4145407"/>
                    </a:xfrm>
                    <a:prstGeom prst="rect">
                      <a:avLst/>
                    </a:prstGeom>
                    <a:noFill/>
                    <a:ln w="9525">
                      <a:noFill/>
                      <a:miter lim="800000"/>
                      <a:headEnd/>
                      <a:tailEnd/>
                    </a:ln>
                  </pic:spPr>
                </pic:pic>
              </a:graphicData>
            </a:graphic>
          </wp:inline>
        </w:drawing>
      </w: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Ранкова </w:t>
      </w:r>
      <w:proofErr w:type="spellStart"/>
      <w:r w:rsidRPr="002469E2">
        <w:rPr>
          <w:rFonts w:ascii="Times New Roman" w:hAnsi="Times New Roman" w:cs="Times New Roman"/>
          <w:sz w:val="32"/>
          <w:szCs w:val="32"/>
          <w:lang w:val="uk-UA"/>
        </w:rPr>
        <w:t>руханка</w:t>
      </w:r>
      <w:proofErr w:type="spellEnd"/>
    </w:p>
    <w:p w:rsidR="0073341E" w:rsidRPr="002469E2" w:rsidRDefault="00CD10D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4133533"/>
            <wp:effectExtent l="19050" t="0" r="6952" b="0"/>
            <wp:docPr id="15" name="Рисунок 13" descr="G:\дж\DSCN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ж\DSCN6452.JPG"/>
                    <pic:cNvPicPr>
                      <a:picLocks noChangeAspect="1" noChangeArrowheads="1"/>
                    </pic:cNvPicPr>
                  </pic:nvPicPr>
                  <pic:blipFill>
                    <a:blip r:embed="rId19" cstate="print"/>
                    <a:srcRect b="7179"/>
                    <a:stretch>
                      <a:fillRect/>
                    </a:stretch>
                  </pic:blipFill>
                  <pic:spPr bwMode="auto">
                    <a:xfrm>
                      <a:off x="0" y="0"/>
                      <a:ext cx="5936648" cy="4133533"/>
                    </a:xfrm>
                    <a:prstGeom prst="rect">
                      <a:avLst/>
                    </a:prstGeom>
                    <a:noFill/>
                    <a:ln w="9525">
                      <a:noFill/>
                      <a:miter lim="800000"/>
                      <a:headEnd/>
                      <a:tailEnd/>
                    </a:ln>
                  </pic:spPr>
                </pic:pic>
              </a:graphicData>
            </a:graphic>
          </wp:inline>
        </w:drawing>
      </w:r>
    </w:p>
    <w:p w:rsidR="0073341E" w:rsidRPr="002469E2" w:rsidRDefault="0073341E"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CD10D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Сніданок </w:t>
      </w:r>
    </w:p>
    <w:p w:rsidR="00CD10D8" w:rsidRPr="002469E2" w:rsidRDefault="00CD10D8" w:rsidP="00281FDC">
      <w:pPr>
        <w:tabs>
          <w:tab w:val="left" w:pos="1376"/>
        </w:tabs>
        <w:spacing w:after="0" w:line="240" w:lineRule="auto"/>
        <w:jc w:val="center"/>
        <w:rPr>
          <w:rFonts w:ascii="Times New Roman" w:hAnsi="Times New Roman" w:cs="Times New Roman"/>
          <w:sz w:val="32"/>
          <w:szCs w:val="32"/>
          <w:lang w:val="uk-UA"/>
        </w:rPr>
      </w:pPr>
    </w:p>
    <w:p w:rsidR="00CD10D8" w:rsidRPr="002469E2" w:rsidRDefault="00CD10D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245974" cy="3731739"/>
            <wp:effectExtent l="19050" t="0" r="0" b="0"/>
            <wp:docPr id="16" name="Рисунок 14" descr="G:\дж\DSCN6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ж\DSCN6453.JPG"/>
                    <pic:cNvPicPr>
                      <a:picLocks noChangeAspect="1" noChangeArrowheads="1"/>
                    </pic:cNvPicPr>
                  </pic:nvPicPr>
                  <pic:blipFill>
                    <a:blip r:embed="rId20" cstate="print"/>
                    <a:srcRect l="26286" t="5557" b="24593"/>
                    <a:stretch>
                      <a:fillRect/>
                    </a:stretch>
                  </pic:blipFill>
                  <pic:spPr bwMode="auto">
                    <a:xfrm>
                      <a:off x="0" y="0"/>
                      <a:ext cx="5245974" cy="3731739"/>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Перед виходом на марш</w:t>
      </w: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013" cy="4013860"/>
            <wp:effectExtent l="19050" t="0" r="7587" b="0"/>
            <wp:docPr id="17" name="Рисунок 15" descr="G:\дж\DSCN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ж\DSCN6457.JPG"/>
                    <pic:cNvPicPr>
                      <a:picLocks noChangeAspect="1" noChangeArrowheads="1"/>
                    </pic:cNvPicPr>
                  </pic:nvPicPr>
                  <pic:blipFill>
                    <a:blip r:embed="rId21" cstate="print"/>
                    <a:srcRect b="9847"/>
                    <a:stretch>
                      <a:fillRect/>
                    </a:stretch>
                  </pic:blipFill>
                  <pic:spPr bwMode="auto">
                    <a:xfrm>
                      <a:off x="0" y="0"/>
                      <a:ext cx="5936013" cy="4013860"/>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Біля с. </w:t>
      </w:r>
      <w:proofErr w:type="spellStart"/>
      <w:r w:rsidRPr="002469E2">
        <w:rPr>
          <w:rFonts w:ascii="Times New Roman" w:hAnsi="Times New Roman" w:cs="Times New Roman"/>
          <w:sz w:val="32"/>
          <w:szCs w:val="32"/>
          <w:lang w:val="uk-UA"/>
        </w:rPr>
        <w:t>Двірець</w:t>
      </w:r>
      <w:proofErr w:type="spellEnd"/>
      <w:r w:rsidRPr="002469E2">
        <w:rPr>
          <w:rFonts w:ascii="Times New Roman" w:hAnsi="Times New Roman" w:cs="Times New Roman"/>
          <w:sz w:val="32"/>
          <w:szCs w:val="32"/>
          <w:lang w:val="uk-UA"/>
        </w:rPr>
        <w:t xml:space="preserve"> козацькі могили</w:t>
      </w: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013" cy="3883681"/>
            <wp:effectExtent l="19050" t="0" r="7587" b="0"/>
            <wp:docPr id="21" name="Рисунок 18" descr="G:\дж\DSCN6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дж\DSCN6461.JPG"/>
                    <pic:cNvPicPr>
                      <a:picLocks noChangeAspect="1" noChangeArrowheads="1"/>
                    </pic:cNvPicPr>
                  </pic:nvPicPr>
                  <pic:blipFill>
                    <a:blip r:embed="rId22" cstate="print"/>
                    <a:srcRect t="5600" b="7190"/>
                    <a:stretch>
                      <a:fillRect/>
                    </a:stretch>
                  </pic:blipFill>
                  <pic:spPr bwMode="auto">
                    <a:xfrm>
                      <a:off x="0" y="0"/>
                      <a:ext cx="5936013" cy="3883681"/>
                    </a:xfrm>
                    <a:prstGeom prst="rect">
                      <a:avLst/>
                    </a:prstGeom>
                    <a:noFill/>
                    <a:ln w="9525">
                      <a:noFill/>
                      <a:miter lim="800000"/>
                      <a:headEnd/>
                      <a:tailEnd/>
                    </a:ln>
                  </pic:spPr>
                </pic:pic>
              </a:graphicData>
            </a:graphic>
          </wp:inline>
        </w:drawing>
      </w:r>
    </w:p>
    <w:p w:rsidR="00281FDC"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Джерело «</w:t>
      </w:r>
      <w:proofErr w:type="spellStart"/>
      <w:r w:rsidRPr="002469E2">
        <w:rPr>
          <w:rFonts w:ascii="Times New Roman" w:hAnsi="Times New Roman" w:cs="Times New Roman"/>
          <w:sz w:val="32"/>
          <w:szCs w:val="32"/>
          <w:lang w:val="uk-UA"/>
        </w:rPr>
        <w:t>Завалля</w:t>
      </w:r>
      <w:proofErr w:type="spellEnd"/>
      <w:r w:rsidRPr="002469E2">
        <w:rPr>
          <w:rFonts w:ascii="Times New Roman" w:hAnsi="Times New Roman" w:cs="Times New Roman"/>
          <w:sz w:val="32"/>
          <w:szCs w:val="32"/>
          <w:lang w:val="uk-UA"/>
        </w:rPr>
        <w:t xml:space="preserve">» біля с. </w:t>
      </w:r>
      <w:proofErr w:type="spellStart"/>
      <w:r w:rsidRPr="002469E2">
        <w:rPr>
          <w:rFonts w:ascii="Times New Roman" w:hAnsi="Times New Roman" w:cs="Times New Roman"/>
          <w:sz w:val="32"/>
          <w:szCs w:val="32"/>
          <w:lang w:val="uk-UA"/>
        </w:rPr>
        <w:t>Двірець</w:t>
      </w:r>
      <w:proofErr w:type="spellEnd"/>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501071" cy="4049486"/>
            <wp:effectExtent l="19050" t="0" r="4379" b="0"/>
            <wp:docPr id="22" name="Рисунок 19" descr="G:\дж\DSCN6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дж\DSCN6590.JPG"/>
                    <pic:cNvPicPr>
                      <a:picLocks noChangeAspect="1" noChangeArrowheads="1"/>
                    </pic:cNvPicPr>
                  </pic:nvPicPr>
                  <pic:blipFill>
                    <a:blip r:embed="rId23" cstate="print"/>
                    <a:srcRect t="23380" r="44101" b="21794"/>
                    <a:stretch>
                      <a:fillRect/>
                    </a:stretch>
                  </pic:blipFill>
                  <pic:spPr bwMode="auto">
                    <a:xfrm>
                      <a:off x="0" y="0"/>
                      <a:ext cx="5501071" cy="4049486"/>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За с</w:t>
      </w:r>
      <w:r w:rsidR="00040467" w:rsidRPr="002469E2">
        <w:rPr>
          <w:rFonts w:ascii="Times New Roman" w:hAnsi="Times New Roman" w:cs="Times New Roman"/>
          <w:sz w:val="32"/>
          <w:szCs w:val="32"/>
          <w:lang w:val="uk-UA"/>
        </w:rPr>
        <w:t>елом</w:t>
      </w:r>
      <w:r w:rsidRPr="002469E2">
        <w:rPr>
          <w:rFonts w:ascii="Times New Roman" w:hAnsi="Times New Roman" w:cs="Times New Roman"/>
          <w:sz w:val="32"/>
          <w:szCs w:val="32"/>
          <w:lang w:val="uk-UA"/>
        </w:rPr>
        <w:t xml:space="preserve"> Рудка</w:t>
      </w: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p>
    <w:p w:rsidR="002326BA" w:rsidRPr="002469E2" w:rsidRDefault="002326B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841981" cy="3384467"/>
            <wp:effectExtent l="19050" t="0" r="6369" b="0"/>
            <wp:docPr id="23" name="Рисунок 20" descr="G:\дж\DSCN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дж\DSCN6592.JPG"/>
                    <pic:cNvPicPr>
                      <a:picLocks noChangeAspect="1" noChangeArrowheads="1"/>
                    </pic:cNvPicPr>
                  </pic:nvPicPr>
                  <pic:blipFill>
                    <a:blip r:embed="rId24" cstate="print"/>
                    <a:srcRect l="37890" t="7200" b="44800"/>
                    <a:stretch>
                      <a:fillRect/>
                    </a:stretch>
                  </pic:blipFill>
                  <pic:spPr bwMode="auto">
                    <a:xfrm>
                      <a:off x="0" y="0"/>
                      <a:ext cx="5841981" cy="3384467"/>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Дорога на с. </w:t>
      </w:r>
      <w:proofErr w:type="spellStart"/>
      <w:r w:rsidRPr="002469E2">
        <w:rPr>
          <w:rFonts w:ascii="Times New Roman" w:hAnsi="Times New Roman" w:cs="Times New Roman"/>
          <w:sz w:val="32"/>
          <w:szCs w:val="32"/>
          <w:lang w:val="uk-UA"/>
        </w:rPr>
        <w:t>Дунаїв</w:t>
      </w:r>
      <w:proofErr w:type="spellEnd"/>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063589" cy="4475447"/>
            <wp:effectExtent l="19050" t="0" r="3711" b="0"/>
            <wp:docPr id="24" name="Рисунок 21" descr="G:\дж\DSCN6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дж\DSCN6595.JPG"/>
                    <pic:cNvPicPr>
                      <a:picLocks noChangeAspect="1" noChangeArrowheads="1"/>
                    </pic:cNvPicPr>
                  </pic:nvPicPr>
                  <pic:blipFill>
                    <a:blip r:embed="rId25" cstate="print"/>
                    <a:srcRect r="28709" b="16000"/>
                    <a:stretch>
                      <a:fillRect/>
                    </a:stretch>
                  </pic:blipFill>
                  <pic:spPr bwMode="auto">
                    <a:xfrm>
                      <a:off x="0" y="0"/>
                      <a:ext cx="5063589" cy="4475447"/>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Гора Гостра по дорозі на с. </w:t>
      </w:r>
      <w:proofErr w:type="spellStart"/>
      <w:r w:rsidRPr="002469E2">
        <w:rPr>
          <w:rFonts w:ascii="Times New Roman" w:hAnsi="Times New Roman" w:cs="Times New Roman"/>
          <w:sz w:val="32"/>
          <w:szCs w:val="32"/>
          <w:lang w:val="uk-UA"/>
        </w:rPr>
        <w:t>Дунаїв</w:t>
      </w:r>
      <w:proofErr w:type="spellEnd"/>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4743" cy="3503578"/>
            <wp:effectExtent l="19050" t="0" r="8857" b="0"/>
            <wp:docPr id="25" name="Рисунок 22" descr="G:\дж\DSCN6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дж\DSCN6599.JPG"/>
                    <pic:cNvPicPr>
                      <a:picLocks noChangeAspect="1" noChangeArrowheads="1"/>
                    </pic:cNvPicPr>
                  </pic:nvPicPr>
                  <pic:blipFill>
                    <a:blip r:embed="rId26" cstate="print"/>
                    <a:srcRect t="12267" b="9048"/>
                    <a:stretch>
                      <a:fillRect/>
                    </a:stretch>
                  </pic:blipFill>
                  <pic:spPr bwMode="auto">
                    <a:xfrm>
                      <a:off x="0" y="0"/>
                      <a:ext cx="5934743" cy="3503578"/>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В селі </w:t>
      </w:r>
      <w:proofErr w:type="spellStart"/>
      <w:r w:rsidRPr="002469E2">
        <w:rPr>
          <w:rFonts w:ascii="Times New Roman" w:hAnsi="Times New Roman" w:cs="Times New Roman"/>
          <w:sz w:val="32"/>
          <w:szCs w:val="32"/>
          <w:lang w:val="uk-UA"/>
        </w:rPr>
        <w:t>Дунаїв</w:t>
      </w:r>
      <w:proofErr w:type="spellEnd"/>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013" cy="3621974"/>
            <wp:effectExtent l="19050" t="0" r="7587" b="0"/>
            <wp:docPr id="26" name="Рисунок 23" descr="G:\дж\DSCN6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дж\DSCN6600.JPG"/>
                    <pic:cNvPicPr>
                      <a:picLocks noChangeAspect="1" noChangeArrowheads="1"/>
                    </pic:cNvPicPr>
                  </pic:nvPicPr>
                  <pic:blipFill>
                    <a:blip r:embed="rId27" cstate="print"/>
                    <a:srcRect t="12356"/>
                    <a:stretch>
                      <a:fillRect/>
                    </a:stretch>
                  </pic:blipFill>
                  <pic:spPr bwMode="auto">
                    <a:xfrm>
                      <a:off x="0" y="0"/>
                      <a:ext cx="5936013" cy="3621974"/>
                    </a:xfrm>
                    <a:prstGeom prst="rect">
                      <a:avLst/>
                    </a:prstGeom>
                    <a:noFill/>
                    <a:ln w="9525">
                      <a:noFill/>
                      <a:miter lim="800000"/>
                      <a:headEnd/>
                      <a:tailEnd/>
                    </a:ln>
                  </pic:spPr>
                </pic:pic>
              </a:graphicData>
            </a:graphic>
          </wp:inline>
        </w:drawing>
      </w: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Перехід на дорогу в с. </w:t>
      </w:r>
      <w:proofErr w:type="spellStart"/>
      <w:r w:rsidRPr="002469E2">
        <w:rPr>
          <w:rFonts w:ascii="Times New Roman" w:hAnsi="Times New Roman" w:cs="Times New Roman"/>
          <w:sz w:val="32"/>
          <w:szCs w:val="32"/>
          <w:lang w:val="uk-UA"/>
        </w:rPr>
        <w:t>Савчиці</w:t>
      </w:r>
      <w:proofErr w:type="spellEnd"/>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7885" cy="4453255"/>
            <wp:effectExtent l="19050" t="0" r="5715" b="0"/>
            <wp:docPr id="27" name="Рисунок 24" descr="G:\дж\DSCN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дж\DSCN6601.JPG"/>
                    <pic:cNvPicPr>
                      <a:picLocks noChangeAspect="1" noChangeArrowheads="1"/>
                    </pic:cNvPicPr>
                  </pic:nvPicPr>
                  <pic:blipFill>
                    <a:blip r:embed="rId28" cstate="print"/>
                    <a:srcRect/>
                    <a:stretch>
                      <a:fillRect/>
                    </a:stretch>
                  </pic:blipFill>
                  <pic:spPr bwMode="auto">
                    <a:xfrm>
                      <a:off x="0" y="0"/>
                      <a:ext cx="5937885" cy="4453255"/>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По дорозі с. </w:t>
      </w:r>
      <w:proofErr w:type="spellStart"/>
      <w:r w:rsidRPr="002469E2">
        <w:rPr>
          <w:rFonts w:ascii="Times New Roman" w:hAnsi="Times New Roman" w:cs="Times New Roman"/>
          <w:sz w:val="32"/>
          <w:szCs w:val="32"/>
          <w:lang w:val="uk-UA"/>
        </w:rPr>
        <w:t>Савчиці</w:t>
      </w:r>
      <w:proofErr w:type="spellEnd"/>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7885" cy="4453255"/>
            <wp:effectExtent l="19050" t="0" r="5715" b="0"/>
            <wp:docPr id="28" name="Рисунок 25" descr="G:\дж\DSCN6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дж\DSCN6602.JPG"/>
                    <pic:cNvPicPr>
                      <a:picLocks noChangeAspect="1" noChangeArrowheads="1"/>
                    </pic:cNvPicPr>
                  </pic:nvPicPr>
                  <pic:blipFill>
                    <a:blip r:embed="rId29" cstate="print"/>
                    <a:srcRect/>
                    <a:stretch>
                      <a:fillRect/>
                    </a:stretch>
                  </pic:blipFill>
                  <pic:spPr bwMode="auto">
                    <a:xfrm>
                      <a:off x="0" y="0"/>
                      <a:ext cx="5937885" cy="4453255"/>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А тепер буде юшка на обід</w:t>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5378" cy="3503611"/>
            <wp:effectExtent l="19050" t="0" r="8222" b="0"/>
            <wp:docPr id="29" name="Рисунок 26" descr="G:\дж\DSCN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дж\DSCN6603.JPG"/>
                    <pic:cNvPicPr>
                      <a:picLocks noChangeAspect="1" noChangeArrowheads="1"/>
                    </pic:cNvPicPr>
                  </pic:nvPicPr>
                  <pic:blipFill>
                    <a:blip r:embed="rId30" cstate="print"/>
                    <a:srcRect t="4001" b="17305"/>
                    <a:stretch>
                      <a:fillRect/>
                    </a:stretch>
                  </pic:blipFill>
                  <pic:spPr bwMode="auto">
                    <a:xfrm>
                      <a:off x="0" y="0"/>
                      <a:ext cx="5935378" cy="3503611"/>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040467"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Відпочинок біля помістя Г. </w:t>
      </w:r>
      <w:proofErr w:type="spellStart"/>
      <w:r w:rsidRPr="002469E2">
        <w:rPr>
          <w:rFonts w:ascii="Times New Roman" w:hAnsi="Times New Roman" w:cs="Times New Roman"/>
          <w:sz w:val="32"/>
          <w:szCs w:val="32"/>
          <w:lang w:val="uk-UA"/>
        </w:rPr>
        <w:t>Гойської</w:t>
      </w:r>
      <w:proofErr w:type="spellEnd"/>
    </w:p>
    <w:p w:rsidR="00040467" w:rsidRPr="002469E2" w:rsidRDefault="003E196A"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3598224"/>
            <wp:effectExtent l="19050" t="0" r="6952" b="0"/>
            <wp:docPr id="30" name="Рисунок 27" descr="G:\дж\DSCN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дж\DSCN6608.JPG"/>
                    <pic:cNvPicPr>
                      <a:picLocks noChangeAspect="1" noChangeArrowheads="1"/>
                    </pic:cNvPicPr>
                  </pic:nvPicPr>
                  <pic:blipFill>
                    <a:blip r:embed="rId31" cstate="print"/>
                    <a:srcRect t="19200"/>
                    <a:stretch>
                      <a:fillRect/>
                    </a:stretch>
                  </pic:blipFill>
                  <pic:spPr bwMode="auto">
                    <a:xfrm>
                      <a:off x="0" y="0"/>
                      <a:ext cx="5936648" cy="3598224"/>
                    </a:xfrm>
                    <a:prstGeom prst="rect">
                      <a:avLst/>
                    </a:prstGeom>
                    <a:noFill/>
                    <a:ln w="9525">
                      <a:noFill/>
                      <a:miter lim="800000"/>
                      <a:headEnd/>
                      <a:tailEnd/>
                    </a:ln>
                  </pic:spPr>
                </pic:pic>
              </a:graphicData>
            </a:graphic>
          </wp:inline>
        </w:drawing>
      </w:r>
    </w:p>
    <w:p w:rsidR="00040467" w:rsidRPr="002469E2" w:rsidRDefault="00040467" w:rsidP="00281FDC">
      <w:pPr>
        <w:tabs>
          <w:tab w:val="left" w:pos="1376"/>
        </w:tabs>
        <w:spacing w:after="0" w:line="240" w:lineRule="auto"/>
        <w:jc w:val="center"/>
        <w:rPr>
          <w:rFonts w:ascii="Times New Roman" w:hAnsi="Times New Roman" w:cs="Times New Roman"/>
          <w:sz w:val="32"/>
          <w:szCs w:val="32"/>
          <w:lang w:val="uk-UA"/>
        </w:rPr>
      </w:pPr>
    </w:p>
    <w:p w:rsidR="00040467"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Веселі змагання під час відпочинку</w:t>
      </w: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7885" cy="4453255"/>
            <wp:effectExtent l="19050" t="0" r="5715" b="0"/>
            <wp:docPr id="31" name="Рисунок 28" descr="G:\дж\DSCN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ж\DSCN6613.JPG"/>
                    <pic:cNvPicPr>
                      <a:picLocks noChangeAspect="1" noChangeArrowheads="1"/>
                    </pic:cNvPicPr>
                  </pic:nvPicPr>
                  <pic:blipFill>
                    <a:blip r:embed="rId32" cstate="print"/>
                    <a:srcRect/>
                    <a:stretch>
                      <a:fillRect/>
                    </a:stretch>
                  </pic:blipFill>
                  <pic:spPr bwMode="auto">
                    <a:xfrm>
                      <a:off x="0" y="0"/>
                      <a:ext cx="5937885" cy="4453255"/>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На території помістя Г. </w:t>
      </w:r>
      <w:proofErr w:type="spellStart"/>
      <w:r w:rsidRPr="002469E2">
        <w:rPr>
          <w:rFonts w:ascii="Times New Roman" w:hAnsi="Times New Roman" w:cs="Times New Roman"/>
          <w:sz w:val="32"/>
          <w:szCs w:val="32"/>
          <w:lang w:val="uk-UA"/>
        </w:rPr>
        <w:t>Гойської</w:t>
      </w:r>
      <w:proofErr w:type="spellEnd"/>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013" cy="3753035"/>
            <wp:effectExtent l="19050" t="0" r="7587" b="0"/>
            <wp:docPr id="32" name="Рисунок 29" descr="G:\дж\DSCN6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дж\DSCN6618.JPG"/>
                    <pic:cNvPicPr>
                      <a:picLocks noChangeAspect="1" noChangeArrowheads="1"/>
                    </pic:cNvPicPr>
                  </pic:nvPicPr>
                  <pic:blipFill>
                    <a:blip r:embed="rId33" cstate="print"/>
                    <a:srcRect t="9067" b="6657"/>
                    <a:stretch>
                      <a:fillRect/>
                    </a:stretch>
                  </pic:blipFill>
                  <pic:spPr bwMode="auto">
                    <a:xfrm>
                      <a:off x="0" y="0"/>
                      <a:ext cx="5936013" cy="3753035"/>
                    </a:xfrm>
                    <a:prstGeom prst="rect">
                      <a:avLst/>
                    </a:prstGeom>
                    <a:noFill/>
                    <a:ln w="9525">
                      <a:noFill/>
                      <a:miter lim="800000"/>
                      <a:headEnd/>
                      <a:tailEnd/>
                    </a:ln>
                  </pic:spPr>
                </pic:pic>
              </a:graphicData>
            </a:graphic>
          </wp:inline>
        </w:drawing>
      </w: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До Божої гори</w:t>
      </w: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7885" cy="4453255"/>
            <wp:effectExtent l="19050" t="0" r="5715" b="0"/>
            <wp:docPr id="33" name="Рисунок 30" descr="G:\дж\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дж\IMG_0575.JPG"/>
                    <pic:cNvPicPr>
                      <a:picLocks noChangeAspect="1" noChangeArrowheads="1"/>
                    </pic:cNvPicPr>
                  </pic:nvPicPr>
                  <pic:blipFill>
                    <a:blip r:embed="rId34" cstate="print"/>
                    <a:srcRect/>
                    <a:stretch>
                      <a:fillRect/>
                    </a:stretch>
                  </pic:blipFill>
                  <pic:spPr bwMode="auto">
                    <a:xfrm>
                      <a:off x="0" y="0"/>
                      <a:ext cx="5937885" cy="4453255"/>
                    </a:xfrm>
                    <a:prstGeom prst="rect">
                      <a:avLst/>
                    </a:prstGeom>
                    <a:noFill/>
                    <a:ln w="9525">
                      <a:noFill/>
                      <a:miter lim="800000"/>
                      <a:headEnd/>
                      <a:tailEnd/>
                    </a:ln>
                  </pic:spPr>
                </pic:pic>
              </a:graphicData>
            </a:graphic>
          </wp:inline>
        </w:drawing>
      </w:r>
    </w:p>
    <w:p w:rsidR="00654800" w:rsidRPr="002469E2" w:rsidRDefault="00654800" w:rsidP="00654800">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До Божої гори</w:t>
      </w:r>
    </w:p>
    <w:p w:rsidR="00281FDC"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936648" cy="4109782"/>
            <wp:effectExtent l="19050" t="0" r="6952" b="0"/>
            <wp:docPr id="34" name="Рисунок 31" descr="G:\дж\IMG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дж\IMG_0596.JPG"/>
                    <pic:cNvPicPr>
                      <a:picLocks noChangeAspect="1" noChangeArrowheads="1"/>
                    </pic:cNvPicPr>
                  </pic:nvPicPr>
                  <pic:blipFill>
                    <a:blip r:embed="rId35" cstate="print"/>
                    <a:srcRect b="7713"/>
                    <a:stretch>
                      <a:fillRect/>
                    </a:stretch>
                  </pic:blipFill>
                  <pic:spPr bwMode="auto">
                    <a:xfrm>
                      <a:off x="0" y="0"/>
                      <a:ext cx="5936648" cy="4109782"/>
                    </a:xfrm>
                    <a:prstGeom prst="rect">
                      <a:avLst/>
                    </a:prstGeom>
                    <a:noFill/>
                    <a:ln w="9525">
                      <a:noFill/>
                      <a:miter lim="800000"/>
                      <a:headEnd/>
                      <a:tailEnd/>
                    </a:ln>
                  </pic:spPr>
                </pic:pic>
              </a:graphicData>
            </a:graphic>
          </wp:inline>
        </w:drawing>
      </w: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На Божій горі біля входу у печеру</w:t>
      </w:r>
    </w:p>
    <w:p w:rsidR="00654800" w:rsidRPr="002469E2" w:rsidRDefault="00654800" w:rsidP="00281FDC">
      <w:pPr>
        <w:tabs>
          <w:tab w:val="left" w:pos="1376"/>
        </w:tabs>
        <w:spacing w:after="0" w:line="240" w:lineRule="auto"/>
        <w:jc w:val="center"/>
        <w:rPr>
          <w:rFonts w:ascii="Times New Roman" w:hAnsi="Times New Roman" w:cs="Times New Roman"/>
          <w:sz w:val="32"/>
          <w:szCs w:val="32"/>
          <w:lang w:val="uk-UA"/>
        </w:rPr>
      </w:pPr>
    </w:p>
    <w:p w:rsidR="00654800" w:rsidRPr="002469E2" w:rsidRDefault="000F199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648" cy="4121657"/>
            <wp:effectExtent l="19050" t="0" r="6952" b="0"/>
            <wp:docPr id="37" name="Рисунок 34" descr="G:\дж\DSCN6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дж\DSCN6622.JPG"/>
                    <pic:cNvPicPr>
                      <a:picLocks noChangeAspect="1" noChangeArrowheads="1"/>
                    </pic:cNvPicPr>
                  </pic:nvPicPr>
                  <pic:blipFill>
                    <a:blip r:embed="rId36" cstate="print"/>
                    <a:srcRect b="7446"/>
                    <a:stretch>
                      <a:fillRect/>
                    </a:stretch>
                  </pic:blipFill>
                  <pic:spPr bwMode="auto">
                    <a:xfrm>
                      <a:off x="0" y="0"/>
                      <a:ext cx="5936648" cy="4121657"/>
                    </a:xfrm>
                    <a:prstGeom prst="rect">
                      <a:avLst/>
                    </a:prstGeom>
                    <a:noFill/>
                    <a:ln w="9525">
                      <a:noFill/>
                      <a:miter lim="800000"/>
                      <a:headEnd/>
                      <a:tailEnd/>
                    </a:ln>
                  </pic:spPr>
                </pic:pic>
              </a:graphicData>
            </a:graphic>
          </wp:inline>
        </w:drawing>
      </w:r>
    </w:p>
    <w:p w:rsidR="00654800" w:rsidRPr="002469E2" w:rsidRDefault="000F199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Помазання учасників походу на Божій горі</w:t>
      </w:r>
    </w:p>
    <w:p w:rsidR="00281FDC" w:rsidRPr="002469E2" w:rsidRDefault="000F1998"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lastRenderedPageBreak/>
        <w:drawing>
          <wp:inline distT="0" distB="0" distL="0" distR="0">
            <wp:extent cx="5839105" cy="4453247"/>
            <wp:effectExtent l="19050" t="0" r="9245" b="0"/>
            <wp:docPr id="38" name="Рисунок 35" descr="G:\дж\DSCN6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дж\DSCN6624.JPG"/>
                    <pic:cNvPicPr>
                      <a:picLocks noChangeAspect="1" noChangeArrowheads="1"/>
                    </pic:cNvPicPr>
                  </pic:nvPicPr>
                  <pic:blipFill>
                    <a:blip r:embed="rId37" cstate="print"/>
                    <a:srcRect t="29657" b="16605"/>
                    <a:stretch>
                      <a:fillRect/>
                    </a:stretch>
                  </pic:blipFill>
                  <pic:spPr bwMode="auto">
                    <a:xfrm>
                      <a:off x="0" y="0"/>
                      <a:ext cx="5839105" cy="4453247"/>
                    </a:xfrm>
                    <a:prstGeom prst="rect">
                      <a:avLst/>
                    </a:prstGeom>
                    <a:noFill/>
                    <a:ln w="9525">
                      <a:noFill/>
                      <a:miter lim="800000"/>
                      <a:headEnd/>
                      <a:tailEnd/>
                    </a:ln>
                  </pic:spPr>
                </pic:pic>
              </a:graphicData>
            </a:graphic>
          </wp:inline>
        </w:drawing>
      </w:r>
    </w:p>
    <w:p w:rsidR="000F1998" w:rsidRPr="002469E2" w:rsidRDefault="000F1998" w:rsidP="00281FDC">
      <w:pPr>
        <w:tabs>
          <w:tab w:val="left" w:pos="1376"/>
        </w:tabs>
        <w:spacing w:after="0" w:line="240" w:lineRule="auto"/>
        <w:jc w:val="center"/>
        <w:rPr>
          <w:rFonts w:ascii="Times New Roman" w:hAnsi="Times New Roman" w:cs="Times New Roman"/>
          <w:sz w:val="32"/>
          <w:szCs w:val="32"/>
          <w:lang w:val="uk-UA"/>
        </w:rPr>
      </w:pPr>
    </w:p>
    <w:p w:rsidR="000F1998" w:rsidRPr="002469E2" w:rsidRDefault="00DA1DC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sz w:val="32"/>
          <w:szCs w:val="32"/>
          <w:lang w:val="uk-UA"/>
        </w:rPr>
        <w:t>Біля ставка «Фестивальний»</w:t>
      </w: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0F1998" w:rsidRPr="002469E2" w:rsidRDefault="00DA1DCE" w:rsidP="00281FDC">
      <w:pPr>
        <w:tabs>
          <w:tab w:val="left" w:pos="1376"/>
        </w:tabs>
        <w:spacing w:after="0" w:line="240" w:lineRule="auto"/>
        <w:jc w:val="center"/>
        <w:rPr>
          <w:rFonts w:ascii="Times New Roman" w:hAnsi="Times New Roman" w:cs="Times New Roman"/>
          <w:sz w:val="32"/>
          <w:szCs w:val="32"/>
          <w:lang w:val="uk-UA"/>
        </w:rPr>
      </w:pPr>
      <w:r w:rsidRPr="002469E2">
        <w:rPr>
          <w:rFonts w:ascii="Times New Roman" w:hAnsi="Times New Roman" w:cs="Times New Roman"/>
          <w:noProof/>
          <w:sz w:val="32"/>
          <w:szCs w:val="32"/>
          <w:lang w:eastAsia="ru-RU"/>
        </w:rPr>
        <w:drawing>
          <wp:inline distT="0" distB="0" distL="0" distR="0">
            <wp:extent cx="5936648" cy="3765398"/>
            <wp:effectExtent l="19050" t="0" r="6952" b="0"/>
            <wp:docPr id="40" name="Рисунок 37" descr="G:\дж\IMG_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дж\IMG_0764.JPG"/>
                    <pic:cNvPicPr>
                      <a:picLocks noChangeAspect="1" noChangeArrowheads="1"/>
                    </pic:cNvPicPr>
                  </pic:nvPicPr>
                  <pic:blipFill>
                    <a:blip r:embed="rId38" cstate="print"/>
                    <a:srcRect b="15446"/>
                    <a:stretch>
                      <a:fillRect/>
                    </a:stretch>
                  </pic:blipFill>
                  <pic:spPr bwMode="auto">
                    <a:xfrm>
                      <a:off x="0" y="0"/>
                      <a:ext cx="5936648" cy="3765398"/>
                    </a:xfrm>
                    <a:prstGeom prst="rect">
                      <a:avLst/>
                    </a:prstGeom>
                    <a:noFill/>
                    <a:ln w="9525">
                      <a:noFill/>
                      <a:miter lim="800000"/>
                      <a:headEnd/>
                      <a:tailEnd/>
                    </a:ln>
                  </pic:spPr>
                </pic:pic>
              </a:graphicData>
            </a:graphic>
          </wp:inline>
        </w:drawing>
      </w:r>
    </w:p>
    <w:p w:rsidR="00DA1DCE" w:rsidRPr="002469E2" w:rsidRDefault="00DA1DCE" w:rsidP="00C67243">
      <w:pPr>
        <w:tabs>
          <w:tab w:val="left" w:pos="1376"/>
        </w:tabs>
        <w:spacing w:after="0" w:line="240" w:lineRule="auto"/>
        <w:ind w:firstLine="709"/>
        <w:jc w:val="center"/>
        <w:rPr>
          <w:rFonts w:ascii="Times New Roman" w:hAnsi="Times New Roman" w:cs="Times New Roman"/>
          <w:sz w:val="32"/>
          <w:szCs w:val="32"/>
          <w:lang w:val="uk-UA"/>
        </w:rPr>
      </w:pPr>
    </w:p>
    <w:p w:rsidR="00C67243" w:rsidRPr="002469E2" w:rsidRDefault="00C67243" w:rsidP="003B43F3">
      <w:pPr>
        <w:pStyle w:val="1"/>
        <w:jc w:val="center"/>
        <w:rPr>
          <w:rFonts w:ascii="Times New Roman" w:hAnsi="Times New Roman" w:cs="Times New Roman"/>
          <w:color w:val="auto"/>
          <w:lang w:val="uk-UA"/>
        </w:rPr>
      </w:pPr>
      <w:bookmarkStart w:id="8" w:name="_Toc344127306"/>
      <w:r w:rsidRPr="002469E2">
        <w:rPr>
          <w:rFonts w:ascii="Times New Roman" w:hAnsi="Times New Roman" w:cs="Times New Roman"/>
          <w:color w:val="auto"/>
          <w:lang w:val="uk-UA"/>
        </w:rPr>
        <w:lastRenderedPageBreak/>
        <w:t>Висновки та рекомендації щодо проходження маршруту</w:t>
      </w:r>
      <w:bookmarkEnd w:id="8"/>
    </w:p>
    <w:p w:rsidR="00C67243" w:rsidRPr="002469E2" w:rsidRDefault="00C67243" w:rsidP="00C67243">
      <w:pPr>
        <w:spacing w:after="0" w:line="240" w:lineRule="auto"/>
        <w:ind w:firstLine="709"/>
        <w:rPr>
          <w:rFonts w:ascii="Times New Roman" w:hAnsi="Times New Roman" w:cs="Times New Roman"/>
          <w:sz w:val="32"/>
          <w:szCs w:val="32"/>
          <w:lang w:val="uk-UA"/>
        </w:rPr>
      </w:pPr>
    </w:p>
    <w:p w:rsidR="00C67243" w:rsidRPr="002469E2" w:rsidRDefault="00730E99" w:rsidP="00730E99">
      <w:pPr>
        <w:spacing w:after="0" w:line="240" w:lineRule="auto"/>
        <w:ind w:firstLine="709"/>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Даний маршрут відноситься до спортивно-оздоровчого виду туризму, що корисний і з краєзнавчої сторони, бо є пов'язаний з історичними подіями, життям та діяльністю видатних людей даного краю. </w:t>
      </w:r>
    </w:p>
    <w:p w:rsidR="00730E99" w:rsidRPr="002469E2" w:rsidRDefault="00730E99" w:rsidP="00730E99">
      <w:pPr>
        <w:spacing w:after="0" w:line="240" w:lineRule="auto"/>
        <w:ind w:firstLine="709"/>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Розглядаючи схему, слід зауважити, що маршрут є кільцевий з радіальним та радіально-кільцевим виходами. Тобто схема маршруту є комбінована, що дає можливість проводити ступеневі (2-3 денні) походи по окремих ділянках.</w:t>
      </w:r>
    </w:p>
    <w:p w:rsidR="00730E99" w:rsidRPr="002469E2" w:rsidRDefault="00730E99" w:rsidP="00730E99">
      <w:pPr>
        <w:spacing w:after="0" w:line="240" w:lineRule="auto"/>
        <w:ind w:firstLine="709"/>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 xml:space="preserve">У даному поході група здійснила перехід з м. Кременця до ставка у с. Рудка у повному складі і зупинилась на нічліг. На другий день група може, залишивши чергових у таборі, зробити радіальний вихід до села </w:t>
      </w:r>
      <w:proofErr w:type="spellStart"/>
      <w:r w:rsidRPr="002469E2">
        <w:rPr>
          <w:rFonts w:ascii="Times New Roman" w:hAnsi="Times New Roman" w:cs="Times New Roman"/>
          <w:sz w:val="32"/>
          <w:szCs w:val="32"/>
          <w:lang w:val="uk-UA"/>
        </w:rPr>
        <w:t>Попівці</w:t>
      </w:r>
      <w:proofErr w:type="spellEnd"/>
      <w:r w:rsidRPr="002469E2">
        <w:rPr>
          <w:rFonts w:ascii="Times New Roman" w:hAnsi="Times New Roman" w:cs="Times New Roman"/>
          <w:sz w:val="32"/>
          <w:szCs w:val="32"/>
          <w:lang w:val="uk-UA"/>
        </w:rPr>
        <w:t xml:space="preserve">. Доцільно провести огляд козацьких могил та джерел біля с. </w:t>
      </w:r>
      <w:proofErr w:type="spellStart"/>
      <w:r w:rsidRPr="002469E2">
        <w:rPr>
          <w:rFonts w:ascii="Times New Roman" w:hAnsi="Times New Roman" w:cs="Times New Roman"/>
          <w:sz w:val="32"/>
          <w:szCs w:val="32"/>
          <w:lang w:val="uk-UA"/>
        </w:rPr>
        <w:t>Двірець</w:t>
      </w:r>
      <w:proofErr w:type="spellEnd"/>
      <w:r w:rsidRPr="002469E2">
        <w:rPr>
          <w:rFonts w:ascii="Times New Roman" w:hAnsi="Times New Roman" w:cs="Times New Roman"/>
          <w:sz w:val="32"/>
          <w:szCs w:val="32"/>
          <w:lang w:val="uk-UA"/>
        </w:rPr>
        <w:t>.</w:t>
      </w:r>
      <w:r w:rsidR="00305E54" w:rsidRPr="002469E2">
        <w:rPr>
          <w:rFonts w:ascii="Times New Roman" w:hAnsi="Times New Roman" w:cs="Times New Roman"/>
          <w:sz w:val="32"/>
          <w:szCs w:val="32"/>
          <w:lang w:val="uk-UA"/>
        </w:rPr>
        <w:t xml:space="preserve"> </w:t>
      </w:r>
      <w:r w:rsidR="0031623E">
        <w:rPr>
          <w:rFonts w:ascii="Times New Roman" w:hAnsi="Times New Roman" w:cs="Times New Roman"/>
          <w:sz w:val="32"/>
          <w:szCs w:val="32"/>
          <w:lang w:val="uk-UA"/>
        </w:rPr>
        <w:t>П</w:t>
      </w:r>
      <w:r w:rsidR="00305E54" w:rsidRPr="002469E2">
        <w:rPr>
          <w:rFonts w:ascii="Times New Roman" w:hAnsi="Times New Roman" w:cs="Times New Roman"/>
          <w:sz w:val="32"/>
          <w:szCs w:val="32"/>
          <w:lang w:val="uk-UA"/>
        </w:rPr>
        <w:t>ри стоянці біля ставка «Фестивальний</w:t>
      </w:r>
      <w:r w:rsidR="0031623E">
        <w:rPr>
          <w:rFonts w:ascii="Times New Roman" w:hAnsi="Times New Roman" w:cs="Times New Roman"/>
          <w:sz w:val="32"/>
          <w:szCs w:val="32"/>
          <w:lang w:val="uk-UA"/>
        </w:rPr>
        <w:t>»</w:t>
      </w:r>
      <w:r w:rsidR="00305E54" w:rsidRPr="002469E2">
        <w:rPr>
          <w:rFonts w:ascii="Times New Roman" w:hAnsi="Times New Roman" w:cs="Times New Roman"/>
          <w:sz w:val="32"/>
          <w:szCs w:val="32"/>
          <w:lang w:val="uk-UA"/>
        </w:rPr>
        <w:t xml:space="preserve"> слід відвідати музей </w:t>
      </w:r>
      <w:r w:rsidR="0031623E">
        <w:rPr>
          <w:rFonts w:ascii="Times New Roman" w:hAnsi="Times New Roman" w:cs="Times New Roman"/>
          <w:sz w:val="32"/>
          <w:szCs w:val="32"/>
          <w:lang w:val="uk-UA"/>
        </w:rPr>
        <w:t>О.</w:t>
      </w:r>
      <w:proofErr w:type="spellStart"/>
      <w:r w:rsidR="0031623E">
        <w:rPr>
          <w:rFonts w:ascii="Times New Roman" w:hAnsi="Times New Roman" w:cs="Times New Roman"/>
          <w:sz w:val="32"/>
          <w:szCs w:val="32"/>
          <w:lang w:val="uk-UA"/>
        </w:rPr>
        <w:t>Н.–</w:t>
      </w:r>
      <w:r w:rsidR="00305E54" w:rsidRPr="002469E2">
        <w:rPr>
          <w:rFonts w:ascii="Times New Roman" w:hAnsi="Times New Roman" w:cs="Times New Roman"/>
          <w:sz w:val="32"/>
          <w:szCs w:val="32"/>
          <w:lang w:val="uk-UA"/>
        </w:rPr>
        <w:t>Грановського</w:t>
      </w:r>
      <w:proofErr w:type="spellEnd"/>
      <w:r w:rsidR="00305E54" w:rsidRPr="002469E2">
        <w:rPr>
          <w:rFonts w:ascii="Times New Roman" w:hAnsi="Times New Roman" w:cs="Times New Roman"/>
          <w:sz w:val="32"/>
          <w:szCs w:val="32"/>
          <w:lang w:val="uk-UA"/>
        </w:rPr>
        <w:t xml:space="preserve"> у </w:t>
      </w:r>
      <w:proofErr w:type="spellStart"/>
      <w:r w:rsidR="00305E54" w:rsidRPr="002469E2">
        <w:rPr>
          <w:rFonts w:ascii="Times New Roman" w:hAnsi="Times New Roman" w:cs="Times New Roman"/>
          <w:sz w:val="32"/>
          <w:szCs w:val="32"/>
          <w:lang w:val="uk-UA"/>
        </w:rPr>
        <w:t>Великобережецькій</w:t>
      </w:r>
      <w:proofErr w:type="spellEnd"/>
      <w:r w:rsidR="00305E54" w:rsidRPr="002469E2">
        <w:rPr>
          <w:rFonts w:ascii="Times New Roman" w:hAnsi="Times New Roman" w:cs="Times New Roman"/>
          <w:sz w:val="32"/>
          <w:szCs w:val="32"/>
          <w:lang w:val="uk-UA"/>
        </w:rPr>
        <w:t xml:space="preserve"> школі (тел. 097-3799628 — директор музею Гонтарук Петро Іванович).</w:t>
      </w:r>
    </w:p>
    <w:p w:rsidR="00305E54" w:rsidRPr="002469E2" w:rsidRDefault="00305E54" w:rsidP="00730E99">
      <w:pPr>
        <w:spacing w:after="0" w:line="240" w:lineRule="auto"/>
        <w:ind w:firstLine="709"/>
        <w:jc w:val="both"/>
        <w:rPr>
          <w:rFonts w:ascii="Times New Roman" w:hAnsi="Times New Roman" w:cs="Times New Roman"/>
          <w:sz w:val="32"/>
          <w:szCs w:val="32"/>
          <w:lang w:val="uk-UA"/>
        </w:rPr>
      </w:pPr>
      <w:r w:rsidRPr="002469E2">
        <w:rPr>
          <w:rFonts w:ascii="Times New Roman" w:hAnsi="Times New Roman" w:cs="Times New Roman"/>
          <w:sz w:val="32"/>
          <w:szCs w:val="32"/>
          <w:lang w:val="uk-UA"/>
        </w:rPr>
        <w:t>Маршрут пролягає серед населених</w:t>
      </w:r>
      <w:r w:rsidR="0031623E">
        <w:rPr>
          <w:rFonts w:ascii="Times New Roman" w:hAnsi="Times New Roman" w:cs="Times New Roman"/>
          <w:sz w:val="32"/>
          <w:szCs w:val="32"/>
          <w:lang w:val="uk-UA"/>
        </w:rPr>
        <w:t xml:space="preserve"> пунктів</w:t>
      </w:r>
      <w:r w:rsidRPr="002469E2">
        <w:rPr>
          <w:rFonts w:ascii="Times New Roman" w:hAnsi="Times New Roman" w:cs="Times New Roman"/>
          <w:sz w:val="32"/>
          <w:szCs w:val="32"/>
          <w:lang w:val="uk-UA"/>
        </w:rPr>
        <w:t>, що полегшує умови для придбання продуктів харчування</w:t>
      </w:r>
      <w:r w:rsidR="0031623E">
        <w:rPr>
          <w:rFonts w:ascii="Times New Roman" w:hAnsi="Times New Roman" w:cs="Times New Roman"/>
          <w:sz w:val="32"/>
          <w:szCs w:val="32"/>
          <w:lang w:val="uk-UA"/>
        </w:rPr>
        <w:t>, орієнтуванні на місцевості</w:t>
      </w:r>
      <w:r w:rsidRPr="002469E2">
        <w:rPr>
          <w:rFonts w:ascii="Times New Roman" w:hAnsi="Times New Roman" w:cs="Times New Roman"/>
          <w:sz w:val="32"/>
          <w:szCs w:val="32"/>
          <w:lang w:val="uk-UA"/>
        </w:rPr>
        <w:t xml:space="preserve"> та ін.</w:t>
      </w:r>
    </w:p>
    <w:p w:rsidR="00C67243" w:rsidRPr="002469E2" w:rsidRDefault="00C67243" w:rsidP="00730E99">
      <w:pPr>
        <w:spacing w:after="0" w:line="240" w:lineRule="auto"/>
        <w:ind w:firstLine="709"/>
        <w:jc w:val="both"/>
        <w:rPr>
          <w:rFonts w:ascii="Times New Roman" w:hAnsi="Times New Roman" w:cs="Times New Roman"/>
          <w:sz w:val="32"/>
          <w:szCs w:val="32"/>
          <w:lang w:val="uk-UA"/>
        </w:rPr>
      </w:pPr>
    </w:p>
    <w:p w:rsidR="006A29BE" w:rsidRPr="002469E2" w:rsidRDefault="006A29BE">
      <w:pPr>
        <w:rPr>
          <w:rFonts w:ascii="Times New Roman" w:hAnsi="Times New Roman" w:cs="Times New Roman"/>
          <w:sz w:val="32"/>
          <w:szCs w:val="32"/>
          <w:lang w:val="uk-UA"/>
        </w:rPr>
      </w:pPr>
    </w:p>
    <w:p w:rsidR="00A95CE6" w:rsidRPr="002469E2" w:rsidRDefault="00A95CE6">
      <w:pPr>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A95CE6" w:rsidRPr="002469E2" w:rsidRDefault="00A95CE6" w:rsidP="00A95CE6">
      <w:pPr>
        <w:pStyle w:val="1"/>
        <w:jc w:val="center"/>
        <w:rPr>
          <w:rFonts w:ascii="Times New Roman" w:hAnsi="Times New Roman" w:cs="Times New Roman"/>
          <w:color w:val="auto"/>
          <w:lang w:val="uk-UA"/>
        </w:rPr>
      </w:pPr>
      <w:bookmarkStart w:id="9" w:name="_Toc344127307"/>
      <w:r w:rsidRPr="002469E2">
        <w:rPr>
          <w:rFonts w:ascii="Times New Roman" w:hAnsi="Times New Roman" w:cs="Times New Roman"/>
          <w:color w:val="auto"/>
          <w:lang w:val="uk-UA"/>
        </w:rPr>
        <w:lastRenderedPageBreak/>
        <w:t>Список</w:t>
      </w:r>
      <w:r w:rsidR="00FF0AE3">
        <w:rPr>
          <w:rFonts w:ascii="Times New Roman" w:hAnsi="Times New Roman" w:cs="Times New Roman"/>
          <w:color w:val="auto"/>
          <w:lang w:val="uk-UA"/>
        </w:rPr>
        <w:t xml:space="preserve"> групи</w:t>
      </w:r>
      <w:bookmarkEnd w:id="9"/>
    </w:p>
    <w:p w:rsidR="00A95CE6" w:rsidRPr="002469E2" w:rsidRDefault="00A95CE6" w:rsidP="00A95CE6">
      <w:pPr>
        <w:spacing w:after="0" w:line="240" w:lineRule="auto"/>
        <w:ind w:firstLine="709"/>
        <w:jc w:val="cente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учасників 6 денного походу </w:t>
      </w:r>
    </w:p>
    <w:p w:rsidR="00A95CE6" w:rsidRPr="002469E2" w:rsidRDefault="00A95CE6" w:rsidP="00A95CE6">
      <w:pPr>
        <w:spacing w:after="0" w:line="240" w:lineRule="auto"/>
        <w:ind w:firstLine="709"/>
        <w:jc w:val="cente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з активним способом пересування по маршруту: </w:t>
      </w:r>
    </w:p>
    <w:p w:rsidR="00A95CE6" w:rsidRPr="002469E2" w:rsidRDefault="00A95CE6" w:rsidP="00A95CE6">
      <w:pPr>
        <w:spacing w:after="0" w:line="240" w:lineRule="auto"/>
        <w:ind w:firstLine="709"/>
        <w:jc w:val="cente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 Кременець — с. Рудка — с. </w:t>
      </w:r>
      <w:proofErr w:type="spellStart"/>
      <w:r w:rsidRPr="002469E2">
        <w:rPr>
          <w:rFonts w:ascii="Times New Roman" w:hAnsi="Times New Roman" w:cs="Times New Roman"/>
          <w:sz w:val="28"/>
          <w:szCs w:val="28"/>
          <w:lang w:val="uk-UA"/>
        </w:rPr>
        <w:t>Попівці</w:t>
      </w:r>
      <w:proofErr w:type="spellEnd"/>
      <w:r w:rsidRPr="002469E2">
        <w:rPr>
          <w:rFonts w:ascii="Times New Roman" w:hAnsi="Times New Roman" w:cs="Times New Roman"/>
          <w:sz w:val="28"/>
          <w:szCs w:val="28"/>
          <w:lang w:val="uk-UA"/>
        </w:rPr>
        <w:t xml:space="preserve"> — с. Рудка — с.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гора Божа — с. В.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 м. Кременець</w:t>
      </w:r>
    </w:p>
    <w:p w:rsidR="00A95CE6" w:rsidRPr="002469E2" w:rsidRDefault="00A95CE6" w:rsidP="00A95CE6">
      <w:pPr>
        <w:spacing w:after="0" w:line="240" w:lineRule="auto"/>
        <w:rPr>
          <w:rFonts w:ascii="Times New Roman" w:hAnsi="Times New Roman" w:cs="Times New Roman"/>
          <w:sz w:val="28"/>
          <w:szCs w:val="28"/>
          <w:lang w:val="uk-UA"/>
        </w:rPr>
      </w:pPr>
    </w:p>
    <w:p w:rsidR="00A95CE6" w:rsidRPr="002469E2" w:rsidRDefault="00A95CE6" w:rsidP="00A95CE6">
      <w:pPr>
        <w:spacing w:after="0" w:line="240" w:lineRule="auto"/>
        <w:ind w:firstLine="709"/>
        <w:jc w:val="center"/>
        <w:rPr>
          <w:rFonts w:ascii="Times New Roman" w:hAnsi="Times New Roman" w:cs="Times New Roman"/>
          <w:sz w:val="28"/>
          <w:szCs w:val="28"/>
          <w:lang w:val="uk-UA"/>
        </w:rPr>
      </w:pPr>
      <w:r w:rsidRPr="002469E2">
        <w:rPr>
          <w:rFonts w:ascii="Times New Roman" w:hAnsi="Times New Roman" w:cs="Times New Roman"/>
          <w:sz w:val="28"/>
          <w:szCs w:val="28"/>
          <w:lang w:val="uk-UA"/>
        </w:rPr>
        <w:t>Дата проведення походу: 26-31.05.2012 р.</w:t>
      </w:r>
    </w:p>
    <w:p w:rsidR="00A95CE6" w:rsidRPr="002469E2" w:rsidRDefault="00A95CE6" w:rsidP="00A95CE6">
      <w:pPr>
        <w:spacing w:after="0" w:line="240" w:lineRule="auto"/>
        <w:ind w:firstLine="709"/>
        <w:jc w:val="center"/>
        <w:rPr>
          <w:rFonts w:ascii="Times New Roman" w:hAnsi="Times New Roman" w:cs="Times New Roman"/>
          <w:sz w:val="28"/>
          <w:szCs w:val="28"/>
          <w:lang w:val="uk-UA"/>
        </w:rPr>
      </w:pPr>
    </w:p>
    <w:tbl>
      <w:tblPr>
        <w:tblStyle w:val="a3"/>
        <w:tblW w:w="0" w:type="auto"/>
        <w:tblInd w:w="108" w:type="dxa"/>
        <w:tblLayout w:type="fixed"/>
        <w:tblLook w:val="04A0"/>
      </w:tblPr>
      <w:tblGrid>
        <w:gridCol w:w="567"/>
        <w:gridCol w:w="3119"/>
        <w:gridCol w:w="992"/>
        <w:gridCol w:w="2693"/>
        <w:gridCol w:w="709"/>
        <w:gridCol w:w="1383"/>
      </w:tblGrid>
      <w:tr w:rsidR="00A95CE6" w:rsidRPr="002469E2" w:rsidTr="00C41DAA">
        <w:tc>
          <w:tcPr>
            <w:tcW w:w="567"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w:t>
            </w:r>
          </w:p>
          <w:p w:rsidR="00A95CE6" w:rsidRPr="002469E2" w:rsidRDefault="00A95CE6" w:rsidP="002469E2">
            <w:pPr>
              <w:rPr>
                <w:rFonts w:ascii="Times New Roman" w:hAnsi="Times New Roman" w:cs="Times New Roman"/>
                <w:lang w:val="uk-UA"/>
              </w:rPr>
            </w:pPr>
            <w:r w:rsidRPr="002469E2">
              <w:rPr>
                <w:rFonts w:ascii="Times New Roman" w:hAnsi="Times New Roman" w:cs="Times New Roman"/>
                <w:lang w:val="uk-UA"/>
              </w:rPr>
              <w:t>П</w:t>
            </w:r>
            <w:r w:rsidR="002469E2" w:rsidRPr="002469E2">
              <w:rPr>
                <w:rFonts w:ascii="Times New Roman" w:hAnsi="Times New Roman" w:cs="Times New Roman"/>
                <w:lang w:val="uk-UA"/>
              </w:rPr>
              <w:t>/</w:t>
            </w:r>
            <w:r w:rsidRPr="002469E2">
              <w:rPr>
                <w:rFonts w:ascii="Times New Roman" w:hAnsi="Times New Roman" w:cs="Times New Roman"/>
                <w:lang w:val="uk-UA"/>
              </w:rPr>
              <w:t>п</w:t>
            </w:r>
          </w:p>
        </w:tc>
        <w:tc>
          <w:tcPr>
            <w:tcW w:w="3119"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Прізвище</w:t>
            </w:r>
          </w:p>
          <w:p w:rsidR="00A95CE6" w:rsidRPr="002469E2" w:rsidRDefault="00A95CE6" w:rsidP="002469E2">
            <w:pPr>
              <w:rPr>
                <w:rFonts w:ascii="Times New Roman" w:hAnsi="Times New Roman" w:cs="Times New Roman"/>
                <w:lang w:val="uk-UA"/>
              </w:rPr>
            </w:pPr>
            <w:r w:rsidRPr="002469E2">
              <w:rPr>
                <w:rFonts w:ascii="Times New Roman" w:hAnsi="Times New Roman" w:cs="Times New Roman"/>
                <w:lang w:val="uk-UA"/>
              </w:rPr>
              <w:t>Ім’я, по батькові уч</w:t>
            </w:r>
            <w:r w:rsidR="002469E2" w:rsidRPr="002469E2">
              <w:rPr>
                <w:rFonts w:ascii="Times New Roman" w:hAnsi="Times New Roman" w:cs="Times New Roman"/>
                <w:lang w:val="uk-UA"/>
              </w:rPr>
              <w:t>асника</w:t>
            </w:r>
          </w:p>
        </w:tc>
        <w:tc>
          <w:tcPr>
            <w:tcW w:w="992"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 xml:space="preserve">Рік </w:t>
            </w:r>
          </w:p>
          <w:p w:rsidR="00A95CE6" w:rsidRPr="002469E2" w:rsidRDefault="00A95CE6" w:rsidP="00730E99">
            <w:pPr>
              <w:rPr>
                <w:rFonts w:ascii="Times New Roman" w:hAnsi="Times New Roman" w:cs="Times New Roman"/>
                <w:lang w:val="uk-UA"/>
              </w:rPr>
            </w:pPr>
            <w:proofErr w:type="spellStart"/>
            <w:r w:rsidRPr="002469E2">
              <w:rPr>
                <w:rFonts w:ascii="Times New Roman" w:hAnsi="Times New Roman" w:cs="Times New Roman"/>
                <w:lang w:val="uk-UA"/>
              </w:rPr>
              <w:t>народж</w:t>
            </w:r>
            <w:proofErr w:type="spellEnd"/>
            <w:r w:rsidRPr="002469E2">
              <w:rPr>
                <w:rFonts w:ascii="Times New Roman" w:hAnsi="Times New Roman" w:cs="Times New Roman"/>
                <w:lang w:val="uk-UA"/>
              </w:rPr>
              <w:t>.</w:t>
            </w:r>
          </w:p>
        </w:tc>
        <w:tc>
          <w:tcPr>
            <w:tcW w:w="2693"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Домашня</w:t>
            </w:r>
          </w:p>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адреса</w:t>
            </w:r>
          </w:p>
        </w:tc>
        <w:tc>
          <w:tcPr>
            <w:tcW w:w="709"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Клас</w:t>
            </w:r>
          </w:p>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школа</w:t>
            </w:r>
          </w:p>
        </w:tc>
        <w:tc>
          <w:tcPr>
            <w:tcW w:w="1383"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Примітка</w:t>
            </w:r>
          </w:p>
          <w:p w:rsidR="00A95CE6" w:rsidRPr="002469E2" w:rsidRDefault="00A95CE6" w:rsidP="00730E99">
            <w:pPr>
              <w:rPr>
                <w:rFonts w:ascii="Times New Roman" w:hAnsi="Times New Roman" w:cs="Times New Roman"/>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w:t>
            </w:r>
          </w:p>
          <w:p w:rsidR="00A95CE6" w:rsidRPr="002469E2" w:rsidRDefault="00A95CE6" w:rsidP="00730E99">
            <w:pPr>
              <w:rPr>
                <w:rFonts w:ascii="Times New Roman" w:hAnsi="Times New Roman" w:cs="Times New Roman"/>
                <w:sz w:val="28"/>
                <w:szCs w:val="28"/>
                <w:lang w:val="uk-UA"/>
              </w:rPr>
            </w:pPr>
          </w:p>
        </w:tc>
        <w:tc>
          <w:tcPr>
            <w:tcW w:w="311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Борщик  Володимир Васильович</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1996</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вул. Корольова, 56.</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 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2</w:t>
            </w:r>
          </w:p>
          <w:p w:rsidR="00A95CE6" w:rsidRPr="002469E2" w:rsidRDefault="00A95CE6" w:rsidP="00730E99">
            <w:pPr>
              <w:rPr>
                <w:rFonts w:ascii="Times New Roman" w:hAnsi="Times New Roman" w:cs="Times New Roman"/>
                <w:sz w:val="28"/>
                <w:szCs w:val="28"/>
                <w:lang w:val="uk-UA"/>
              </w:rPr>
            </w:pP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Гринюк</w:t>
            </w:r>
            <w:proofErr w:type="spellEnd"/>
            <w:r w:rsidRPr="002469E2">
              <w:rPr>
                <w:rFonts w:ascii="Times New Roman" w:hAnsi="Times New Roman" w:cs="Times New Roman"/>
                <w:sz w:val="28"/>
                <w:szCs w:val="28"/>
                <w:lang w:val="uk-UA"/>
              </w:rPr>
              <w:t xml:space="preserve">  Ігор</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Олексійович</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1995</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 </w:t>
            </w:r>
            <w:proofErr w:type="spellStart"/>
            <w:r w:rsidRPr="002469E2">
              <w:rPr>
                <w:rFonts w:ascii="Times New Roman" w:hAnsi="Times New Roman" w:cs="Times New Roman"/>
                <w:sz w:val="28"/>
                <w:szCs w:val="28"/>
                <w:lang w:val="uk-UA"/>
              </w:rPr>
              <w:t>Бонівка</w:t>
            </w:r>
            <w:proofErr w:type="spellEnd"/>
            <w:r w:rsidRPr="002469E2">
              <w:rPr>
                <w:rFonts w:ascii="Times New Roman" w:hAnsi="Times New Roman" w:cs="Times New Roman"/>
                <w:sz w:val="28"/>
                <w:szCs w:val="28"/>
                <w:lang w:val="uk-UA"/>
              </w:rPr>
              <w:t>,</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вул. Глибока, 13. </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3</w:t>
            </w:r>
          </w:p>
          <w:p w:rsidR="00A95CE6" w:rsidRPr="002469E2" w:rsidRDefault="00A95CE6" w:rsidP="00730E99">
            <w:pPr>
              <w:rPr>
                <w:rFonts w:ascii="Times New Roman" w:hAnsi="Times New Roman" w:cs="Times New Roman"/>
                <w:sz w:val="28"/>
                <w:szCs w:val="28"/>
                <w:lang w:val="uk-UA"/>
              </w:rPr>
            </w:pP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Моронжук</w:t>
            </w:r>
            <w:proofErr w:type="spellEnd"/>
            <w:r w:rsidRPr="002469E2">
              <w:rPr>
                <w:rFonts w:ascii="Times New Roman" w:hAnsi="Times New Roman" w:cs="Times New Roman"/>
                <w:sz w:val="28"/>
                <w:szCs w:val="28"/>
                <w:lang w:val="uk-UA"/>
              </w:rPr>
              <w:t xml:space="preserve">  Роман</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Ігорович</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1996</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вул. Будівельна, 1.</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4</w:t>
            </w:r>
          </w:p>
          <w:p w:rsidR="00A95CE6" w:rsidRPr="002469E2" w:rsidRDefault="00A95CE6" w:rsidP="00730E99">
            <w:pPr>
              <w:rPr>
                <w:rFonts w:ascii="Times New Roman" w:hAnsi="Times New Roman" w:cs="Times New Roman"/>
                <w:sz w:val="28"/>
                <w:szCs w:val="28"/>
                <w:lang w:val="uk-UA"/>
              </w:rPr>
            </w:pP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Лахманюк</w:t>
            </w:r>
            <w:proofErr w:type="spellEnd"/>
            <w:r w:rsidRPr="002469E2">
              <w:rPr>
                <w:rFonts w:ascii="Times New Roman" w:hAnsi="Times New Roman" w:cs="Times New Roman"/>
                <w:sz w:val="28"/>
                <w:szCs w:val="28"/>
                <w:lang w:val="uk-UA"/>
              </w:rPr>
              <w:t xml:space="preserve">  Володимир</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Богданович</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1996</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2469E2">
            <w:pPr>
              <w:rPr>
                <w:rFonts w:ascii="Times New Roman" w:hAnsi="Times New Roman" w:cs="Times New Roman"/>
                <w:sz w:val="28"/>
                <w:szCs w:val="28"/>
                <w:lang w:val="uk-UA"/>
              </w:rPr>
            </w:pPr>
            <w:r w:rsidRPr="002469E2">
              <w:rPr>
                <w:rFonts w:ascii="Times New Roman" w:hAnsi="Times New Roman" w:cs="Times New Roman"/>
                <w:sz w:val="28"/>
                <w:szCs w:val="28"/>
                <w:lang w:val="uk-UA"/>
              </w:rPr>
              <w:t>вул.</w:t>
            </w:r>
            <w:r w:rsidR="00B67F9D" w:rsidRPr="002469E2">
              <w:rPr>
                <w:rFonts w:ascii="Times New Roman" w:hAnsi="Times New Roman" w:cs="Times New Roman"/>
                <w:sz w:val="28"/>
                <w:szCs w:val="28"/>
                <w:lang w:val="uk-UA"/>
              </w:rPr>
              <w:t xml:space="preserve"> Горбача 7/</w:t>
            </w:r>
            <w:r w:rsidR="002469E2" w:rsidRPr="002469E2">
              <w:rPr>
                <w:rFonts w:ascii="Times New Roman" w:hAnsi="Times New Roman" w:cs="Times New Roman"/>
                <w:sz w:val="28"/>
                <w:szCs w:val="28"/>
                <w:lang w:val="uk-UA"/>
              </w:rPr>
              <w:t>94</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5</w:t>
            </w: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Федорчук</w:t>
            </w:r>
            <w:proofErr w:type="spellEnd"/>
            <w:r w:rsidRPr="002469E2">
              <w:rPr>
                <w:rFonts w:ascii="Times New Roman" w:hAnsi="Times New Roman" w:cs="Times New Roman"/>
                <w:sz w:val="28"/>
                <w:szCs w:val="28"/>
                <w:lang w:val="uk-UA"/>
              </w:rPr>
              <w:t xml:space="preserve">  Анна</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Сергіївна</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1996</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вул. </w:t>
            </w:r>
            <w:proofErr w:type="spellStart"/>
            <w:r w:rsidRPr="002469E2">
              <w:rPr>
                <w:rFonts w:ascii="Times New Roman" w:hAnsi="Times New Roman" w:cs="Times New Roman"/>
                <w:sz w:val="28"/>
                <w:szCs w:val="28"/>
                <w:lang w:val="uk-UA"/>
              </w:rPr>
              <w:t>Княжина</w:t>
            </w:r>
            <w:proofErr w:type="spellEnd"/>
            <w:r w:rsidRPr="002469E2">
              <w:rPr>
                <w:rFonts w:ascii="Times New Roman" w:hAnsi="Times New Roman" w:cs="Times New Roman"/>
                <w:sz w:val="28"/>
                <w:szCs w:val="28"/>
                <w:lang w:val="uk-UA"/>
              </w:rPr>
              <w:t>, 29.</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6</w:t>
            </w: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Скалій</w:t>
            </w:r>
            <w:proofErr w:type="spellEnd"/>
            <w:r w:rsidRPr="002469E2">
              <w:rPr>
                <w:rFonts w:ascii="Times New Roman" w:hAnsi="Times New Roman" w:cs="Times New Roman"/>
                <w:sz w:val="28"/>
                <w:szCs w:val="28"/>
                <w:lang w:val="uk-UA"/>
              </w:rPr>
              <w:t xml:space="preserve">  Юлія</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Сергіївна </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1996</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вул. </w:t>
            </w:r>
            <w:proofErr w:type="spellStart"/>
            <w:r w:rsidRPr="002469E2">
              <w:rPr>
                <w:rFonts w:ascii="Times New Roman" w:hAnsi="Times New Roman" w:cs="Times New Roman"/>
                <w:sz w:val="28"/>
                <w:szCs w:val="28"/>
                <w:lang w:val="uk-UA"/>
              </w:rPr>
              <w:t>Козубського</w:t>
            </w:r>
            <w:proofErr w:type="spellEnd"/>
            <w:r w:rsidR="002469E2" w:rsidRPr="002469E2">
              <w:rPr>
                <w:rFonts w:ascii="Times New Roman" w:hAnsi="Times New Roman" w:cs="Times New Roman"/>
                <w:sz w:val="28"/>
                <w:szCs w:val="28"/>
                <w:lang w:val="uk-UA"/>
              </w:rPr>
              <w:t xml:space="preserve"> </w:t>
            </w:r>
            <w:r w:rsidRPr="002469E2">
              <w:rPr>
                <w:rFonts w:ascii="Times New Roman" w:hAnsi="Times New Roman" w:cs="Times New Roman"/>
                <w:sz w:val="28"/>
                <w:szCs w:val="28"/>
                <w:lang w:val="uk-UA"/>
              </w:rPr>
              <w:t>28/19.</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7</w:t>
            </w:r>
          </w:p>
        </w:tc>
        <w:tc>
          <w:tcPr>
            <w:tcW w:w="311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Тернова  Надія</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Миколаївна </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1995</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вул. Дружби, 1.</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8</w:t>
            </w:r>
          </w:p>
          <w:p w:rsidR="00A95CE6" w:rsidRPr="002469E2" w:rsidRDefault="00A95CE6" w:rsidP="00730E99">
            <w:pPr>
              <w:rPr>
                <w:rFonts w:ascii="Times New Roman" w:hAnsi="Times New Roman" w:cs="Times New Roman"/>
                <w:sz w:val="28"/>
                <w:szCs w:val="28"/>
                <w:lang w:val="uk-UA"/>
              </w:rPr>
            </w:pP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Пацюркевич</w:t>
            </w:r>
            <w:proofErr w:type="spellEnd"/>
            <w:r w:rsidRPr="002469E2">
              <w:rPr>
                <w:rFonts w:ascii="Times New Roman" w:hAnsi="Times New Roman" w:cs="Times New Roman"/>
                <w:sz w:val="28"/>
                <w:szCs w:val="28"/>
                <w:lang w:val="uk-UA"/>
              </w:rPr>
              <w:t xml:space="preserve">  Ангеліна</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Анатоліївна </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1995</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вул.</w:t>
            </w:r>
            <w:r w:rsidR="00B67F9D" w:rsidRPr="002469E2">
              <w:rPr>
                <w:rFonts w:ascii="Times New Roman" w:hAnsi="Times New Roman" w:cs="Times New Roman"/>
                <w:sz w:val="28"/>
                <w:szCs w:val="28"/>
                <w:lang w:val="uk-UA"/>
              </w:rPr>
              <w:t xml:space="preserve"> </w:t>
            </w:r>
            <w:proofErr w:type="spellStart"/>
            <w:r w:rsidR="002469E2" w:rsidRPr="002469E2">
              <w:rPr>
                <w:rFonts w:ascii="Times New Roman" w:hAnsi="Times New Roman" w:cs="Times New Roman"/>
                <w:sz w:val="28"/>
                <w:szCs w:val="28"/>
                <w:lang w:val="uk-UA"/>
              </w:rPr>
              <w:t>Сичівка</w:t>
            </w:r>
            <w:proofErr w:type="spellEnd"/>
            <w:r w:rsidR="002469E2" w:rsidRPr="002469E2">
              <w:rPr>
                <w:rFonts w:ascii="Times New Roman" w:hAnsi="Times New Roman" w:cs="Times New Roman"/>
                <w:sz w:val="28"/>
                <w:szCs w:val="28"/>
                <w:lang w:val="uk-UA"/>
              </w:rPr>
              <w:t>-2 2/19</w:t>
            </w:r>
          </w:p>
        </w:tc>
        <w:tc>
          <w:tcPr>
            <w:tcW w:w="70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кл.</w:t>
            </w:r>
          </w:p>
        </w:tc>
        <w:tc>
          <w:tcPr>
            <w:tcW w:w="1383" w:type="dxa"/>
          </w:tcPr>
          <w:p w:rsidR="00A95CE6" w:rsidRPr="002469E2" w:rsidRDefault="00A95CE6" w:rsidP="00730E99">
            <w:pPr>
              <w:rPr>
                <w:rFonts w:ascii="Times New Roman" w:hAnsi="Times New Roman" w:cs="Times New Roman"/>
                <w:sz w:val="28"/>
                <w:szCs w:val="28"/>
                <w:lang w:val="uk-UA"/>
              </w:rPr>
            </w:pP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9</w:t>
            </w:r>
          </w:p>
        </w:tc>
        <w:tc>
          <w:tcPr>
            <w:tcW w:w="3119" w:type="dxa"/>
          </w:tcPr>
          <w:p w:rsidR="00A95CE6" w:rsidRPr="002469E2" w:rsidRDefault="00A95CE6" w:rsidP="00730E99">
            <w:pPr>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Трофімчук</w:t>
            </w:r>
            <w:proofErr w:type="spellEnd"/>
            <w:r w:rsidRPr="002469E2">
              <w:rPr>
                <w:rFonts w:ascii="Times New Roman" w:hAnsi="Times New Roman" w:cs="Times New Roman"/>
                <w:sz w:val="28"/>
                <w:szCs w:val="28"/>
                <w:lang w:val="uk-UA"/>
              </w:rPr>
              <w:t xml:space="preserve">  Василь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Степанович </w:t>
            </w:r>
          </w:p>
        </w:tc>
        <w:tc>
          <w:tcPr>
            <w:tcW w:w="992"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1962</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08.05.</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вул.107 Крем. Див.</w:t>
            </w:r>
          </w:p>
          <w:p w:rsidR="00A95CE6" w:rsidRPr="002469E2" w:rsidRDefault="002469E2" w:rsidP="00B67F9D">
            <w:pPr>
              <w:rPr>
                <w:rFonts w:ascii="Times New Roman" w:hAnsi="Times New Roman" w:cs="Times New Roman"/>
                <w:sz w:val="28"/>
                <w:szCs w:val="28"/>
                <w:lang w:val="uk-UA"/>
              </w:rPr>
            </w:pPr>
            <w:r w:rsidRPr="002469E2">
              <w:rPr>
                <w:rFonts w:ascii="Times New Roman" w:hAnsi="Times New Roman" w:cs="Times New Roman"/>
                <w:sz w:val="28"/>
                <w:szCs w:val="28"/>
                <w:lang w:val="uk-UA"/>
              </w:rPr>
              <w:t>буд.18/</w:t>
            </w:r>
            <w:r w:rsidR="00A95CE6" w:rsidRPr="002469E2">
              <w:rPr>
                <w:rFonts w:ascii="Times New Roman" w:hAnsi="Times New Roman" w:cs="Times New Roman"/>
                <w:sz w:val="28"/>
                <w:szCs w:val="28"/>
                <w:lang w:val="uk-UA"/>
              </w:rPr>
              <w:t>32.</w:t>
            </w:r>
          </w:p>
        </w:tc>
        <w:tc>
          <w:tcPr>
            <w:tcW w:w="709" w:type="dxa"/>
          </w:tcPr>
          <w:p w:rsidR="00A95CE6" w:rsidRPr="002469E2" w:rsidRDefault="00A95CE6" w:rsidP="00A95CE6">
            <w:pPr>
              <w:pStyle w:val="a4"/>
              <w:numPr>
                <w:ilvl w:val="0"/>
                <w:numId w:val="7"/>
              </w:numPr>
              <w:rPr>
                <w:rFonts w:ascii="Times New Roman" w:hAnsi="Times New Roman" w:cs="Times New Roman"/>
                <w:sz w:val="28"/>
                <w:szCs w:val="28"/>
                <w:lang w:val="uk-UA"/>
              </w:rPr>
            </w:pPr>
          </w:p>
        </w:tc>
        <w:tc>
          <w:tcPr>
            <w:tcW w:w="1383"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 xml:space="preserve">Керівник </w:t>
            </w:r>
          </w:p>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Гуртків Кременецького РЦДТ</w:t>
            </w:r>
          </w:p>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Керівник групи</w:t>
            </w:r>
          </w:p>
        </w:tc>
      </w:tr>
      <w:tr w:rsidR="00A95CE6" w:rsidRPr="002469E2" w:rsidTr="00C41DAA">
        <w:tc>
          <w:tcPr>
            <w:tcW w:w="567"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10</w:t>
            </w:r>
          </w:p>
        </w:tc>
        <w:tc>
          <w:tcPr>
            <w:tcW w:w="3119"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Матвійчук  Лілія</w:t>
            </w:r>
          </w:p>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Миколаївна </w:t>
            </w:r>
          </w:p>
        </w:tc>
        <w:tc>
          <w:tcPr>
            <w:tcW w:w="992" w:type="dxa"/>
          </w:tcPr>
          <w:p w:rsidR="00A95CE6" w:rsidRPr="002469E2" w:rsidRDefault="00A95CE6" w:rsidP="002469E2">
            <w:pPr>
              <w:rPr>
                <w:rFonts w:ascii="Times New Roman" w:hAnsi="Times New Roman" w:cs="Times New Roman"/>
                <w:sz w:val="28"/>
                <w:szCs w:val="28"/>
                <w:lang w:val="uk-UA"/>
              </w:rPr>
            </w:pPr>
            <w:r w:rsidRPr="002469E2">
              <w:rPr>
                <w:rFonts w:ascii="Times New Roman" w:hAnsi="Times New Roman" w:cs="Times New Roman"/>
                <w:sz w:val="28"/>
                <w:szCs w:val="28"/>
                <w:lang w:val="uk-UA"/>
              </w:rPr>
              <w:t>198</w:t>
            </w:r>
            <w:r w:rsidR="002469E2" w:rsidRPr="002469E2">
              <w:rPr>
                <w:rFonts w:ascii="Times New Roman" w:hAnsi="Times New Roman" w:cs="Times New Roman"/>
                <w:sz w:val="28"/>
                <w:szCs w:val="28"/>
                <w:lang w:val="uk-UA"/>
              </w:rPr>
              <w:t>2</w:t>
            </w:r>
          </w:p>
        </w:tc>
        <w:tc>
          <w:tcPr>
            <w:tcW w:w="2693" w:type="dxa"/>
          </w:tcPr>
          <w:p w:rsidR="00A95CE6" w:rsidRPr="002469E2" w:rsidRDefault="00A95CE6" w:rsidP="00730E99">
            <w:pPr>
              <w:rPr>
                <w:rFonts w:ascii="Times New Roman" w:hAnsi="Times New Roman" w:cs="Times New Roman"/>
                <w:sz w:val="28"/>
                <w:szCs w:val="28"/>
                <w:lang w:val="uk-UA"/>
              </w:rPr>
            </w:pPr>
            <w:r w:rsidRPr="002469E2">
              <w:rPr>
                <w:rFonts w:ascii="Times New Roman" w:hAnsi="Times New Roman" w:cs="Times New Roman"/>
                <w:sz w:val="28"/>
                <w:szCs w:val="28"/>
                <w:lang w:val="uk-UA"/>
              </w:rPr>
              <w:t>М. Кременець,</w:t>
            </w:r>
          </w:p>
          <w:p w:rsidR="00A95CE6" w:rsidRPr="002469E2" w:rsidRDefault="00A95CE6" w:rsidP="00B67F9D">
            <w:pPr>
              <w:rPr>
                <w:rFonts w:ascii="Times New Roman" w:hAnsi="Times New Roman" w:cs="Times New Roman"/>
                <w:sz w:val="28"/>
                <w:szCs w:val="28"/>
                <w:lang w:val="uk-UA"/>
              </w:rPr>
            </w:pPr>
            <w:r w:rsidRPr="002469E2">
              <w:rPr>
                <w:rFonts w:ascii="Times New Roman" w:hAnsi="Times New Roman" w:cs="Times New Roman"/>
                <w:sz w:val="28"/>
                <w:szCs w:val="28"/>
                <w:lang w:val="uk-UA"/>
              </w:rPr>
              <w:t>вул.</w:t>
            </w:r>
            <w:r w:rsidR="00B67F9D" w:rsidRPr="002469E2">
              <w:rPr>
                <w:rFonts w:ascii="Times New Roman" w:hAnsi="Times New Roman" w:cs="Times New Roman"/>
                <w:sz w:val="28"/>
                <w:szCs w:val="28"/>
                <w:lang w:val="uk-UA"/>
              </w:rPr>
              <w:t xml:space="preserve"> Горбача </w:t>
            </w:r>
            <w:r w:rsidRPr="002469E2">
              <w:rPr>
                <w:rFonts w:ascii="Times New Roman" w:hAnsi="Times New Roman" w:cs="Times New Roman"/>
                <w:sz w:val="28"/>
                <w:szCs w:val="28"/>
                <w:lang w:val="uk-UA"/>
              </w:rPr>
              <w:t>7</w:t>
            </w:r>
            <w:r w:rsidR="002469E2" w:rsidRPr="002469E2">
              <w:rPr>
                <w:rFonts w:ascii="Times New Roman" w:hAnsi="Times New Roman" w:cs="Times New Roman"/>
                <w:sz w:val="28"/>
                <w:szCs w:val="28"/>
                <w:lang w:val="uk-UA"/>
              </w:rPr>
              <w:t>/25</w:t>
            </w:r>
          </w:p>
        </w:tc>
        <w:tc>
          <w:tcPr>
            <w:tcW w:w="709"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ЗОШ№2</w:t>
            </w:r>
          </w:p>
        </w:tc>
        <w:tc>
          <w:tcPr>
            <w:tcW w:w="1383" w:type="dxa"/>
          </w:tcPr>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Заст..</w:t>
            </w:r>
            <w:proofErr w:type="spellStart"/>
            <w:r w:rsidRPr="002469E2">
              <w:rPr>
                <w:rFonts w:ascii="Times New Roman" w:hAnsi="Times New Roman" w:cs="Times New Roman"/>
                <w:lang w:val="uk-UA"/>
              </w:rPr>
              <w:t>кер.гр</w:t>
            </w:r>
            <w:proofErr w:type="spellEnd"/>
            <w:r w:rsidRPr="002469E2">
              <w:rPr>
                <w:rFonts w:ascii="Times New Roman" w:hAnsi="Times New Roman" w:cs="Times New Roman"/>
                <w:lang w:val="uk-UA"/>
              </w:rPr>
              <w:t>.</w:t>
            </w:r>
          </w:p>
          <w:p w:rsidR="00A95CE6" w:rsidRPr="002469E2" w:rsidRDefault="00A95CE6" w:rsidP="00730E99">
            <w:pPr>
              <w:rPr>
                <w:rFonts w:ascii="Times New Roman" w:hAnsi="Times New Roman" w:cs="Times New Roman"/>
                <w:lang w:val="uk-UA"/>
              </w:rPr>
            </w:pPr>
            <w:r w:rsidRPr="002469E2">
              <w:rPr>
                <w:rFonts w:ascii="Times New Roman" w:hAnsi="Times New Roman" w:cs="Times New Roman"/>
                <w:lang w:val="uk-UA"/>
              </w:rPr>
              <w:t>Заст..</w:t>
            </w:r>
            <w:proofErr w:type="spellStart"/>
            <w:r w:rsidRPr="002469E2">
              <w:rPr>
                <w:rFonts w:ascii="Times New Roman" w:hAnsi="Times New Roman" w:cs="Times New Roman"/>
                <w:lang w:val="uk-UA"/>
              </w:rPr>
              <w:t>дир.з</w:t>
            </w:r>
            <w:proofErr w:type="spellEnd"/>
            <w:r w:rsidRPr="002469E2">
              <w:rPr>
                <w:rFonts w:ascii="Times New Roman" w:hAnsi="Times New Roman" w:cs="Times New Roman"/>
                <w:lang w:val="uk-UA"/>
              </w:rPr>
              <w:t xml:space="preserve"> </w:t>
            </w:r>
            <w:proofErr w:type="spellStart"/>
            <w:r w:rsidRPr="002469E2">
              <w:rPr>
                <w:rFonts w:ascii="Times New Roman" w:hAnsi="Times New Roman" w:cs="Times New Roman"/>
                <w:lang w:val="uk-UA"/>
              </w:rPr>
              <w:t>вих.роботи</w:t>
            </w:r>
            <w:proofErr w:type="spellEnd"/>
            <w:r w:rsidRPr="002469E2">
              <w:rPr>
                <w:rFonts w:ascii="Times New Roman" w:hAnsi="Times New Roman" w:cs="Times New Roman"/>
                <w:lang w:val="uk-UA"/>
              </w:rPr>
              <w:t>.</w:t>
            </w:r>
          </w:p>
        </w:tc>
      </w:tr>
    </w:tbl>
    <w:p w:rsidR="00C67243" w:rsidRPr="002469E2" w:rsidRDefault="00C67243" w:rsidP="00C67243">
      <w:pPr>
        <w:spacing w:after="0" w:line="240" w:lineRule="auto"/>
        <w:ind w:firstLine="709"/>
        <w:rPr>
          <w:rFonts w:ascii="Times New Roman" w:hAnsi="Times New Roman" w:cs="Times New Roman"/>
          <w:sz w:val="32"/>
          <w:szCs w:val="32"/>
          <w:lang w:val="uk-UA"/>
        </w:rPr>
      </w:pPr>
      <w:r w:rsidRPr="002469E2">
        <w:rPr>
          <w:rFonts w:ascii="Times New Roman" w:hAnsi="Times New Roman" w:cs="Times New Roman"/>
          <w:sz w:val="32"/>
          <w:szCs w:val="32"/>
          <w:lang w:val="uk-UA"/>
        </w:rPr>
        <w:br w:type="page"/>
      </w:r>
    </w:p>
    <w:p w:rsidR="00C67243" w:rsidRPr="002469E2" w:rsidRDefault="00C67243" w:rsidP="003B43F3">
      <w:pPr>
        <w:pStyle w:val="1"/>
        <w:jc w:val="center"/>
        <w:rPr>
          <w:rFonts w:ascii="Times New Roman" w:hAnsi="Times New Roman" w:cs="Times New Roman"/>
          <w:color w:val="auto"/>
          <w:lang w:val="uk-UA"/>
        </w:rPr>
      </w:pPr>
      <w:bookmarkStart w:id="10" w:name="_Toc344127308"/>
      <w:r w:rsidRPr="002469E2">
        <w:rPr>
          <w:rFonts w:ascii="Times New Roman" w:hAnsi="Times New Roman" w:cs="Times New Roman"/>
          <w:color w:val="auto"/>
          <w:lang w:val="uk-UA"/>
        </w:rPr>
        <w:lastRenderedPageBreak/>
        <w:t>Використана та рекомендована література</w:t>
      </w:r>
      <w:bookmarkEnd w:id="10"/>
    </w:p>
    <w:p w:rsidR="00C67243" w:rsidRPr="002469E2" w:rsidRDefault="00C67243" w:rsidP="00C67243">
      <w:pPr>
        <w:tabs>
          <w:tab w:val="left" w:pos="1134"/>
        </w:tabs>
        <w:spacing w:after="0" w:line="240" w:lineRule="auto"/>
        <w:ind w:firstLine="709"/>
        <w:jc w:val="both"/>
        <w:rPr>
          <w:rFonts w:ascii="Times New Roman" w:hAnsi="Times New Roman" w:cs="Times New Roman"/>
          <w:sz w:val="28"/>
          <w:szCs w:val="28"/>
          <w:lang w:val="uk-UA"/>
        </w:rPr>
      </w:pP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Радзієвський</w:t>
      </w:r>
      <w:proofErr w:type="spellEnd"/>
      <w:r w:rsidRPr="002469E2">
        <w:rPr>
          <w:rFonts w:ascii="Times New Roman" w:hAnsi="Times New Roman" w:cs="Times New Roman"/>
          <w:sz w:val="28"/>
          <w:szCs w:val="28"/>
          <w:lang w:val="uk-UA"/>
        </w:rPr>
        <w:t xml:space="preserve"> В. О. Кременецькі гори: путівник – Львів: Каменяр, 1976 р.</w:t>
      </w:r>
    </w:p>
    <w:p w:rsidR="00C67243" w:rsidRPr="002469E2" w:rsidRDefault="00C67243" w:rsidP="00C67243">
      <w:pPr>
        <w:pStyle w:val="a4"/>
        <w:tabs>
          <w:tab w:val="left" w:pos="567"/>
          <w:tab w:val="left" w:pos="1134"/>
        </w:tabs>
        <w:spacing w:after="0" w:line="240" w:lineRule="auto"/>
        <w:ind w:left="0" w:firstLine="709"/>
        <w:jc w:val="both"/>
        <w:rPr>
          <w:rFonts w:ascii="Times New Roman" w:hAnsi="Times New Roman" w:cs="Times New Roman"/>
          <w:sz w:val="28"/>
          <w:szCs w:val="28"/>
          <w:lang w:val="uk-UA"/>
        </w:rPr>
      </w:pP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Черняхівський Г. І. </w:t>
      </w:r>
      <w:proofErr w:type="spellStart"/>
      <w:r w:rsidRPr="002469E2">
        <w:rPr>
          <w:rFonts w:ascii="Times New Roman" w:hAnsi="Times New Roman" w:cs="Times New Roman"/>
          <w:sz w:val="28"/>
          <w:szCs w:val="28"/>
          <w:lang w:val="uk-UA"/>
        </w:rPr>
        <w:t>Крем’янеччина</w:t>
      </w:r>
      <w:proofErr w:type="spellEnd"/>
      <w:r w:rsidRPr="002469E2">
        <w:rPr>
          <w:rFonts w:ascii="Times New Roman" w:hAnsi="Times New Roman" w:cs="Times New Roman"/>
          <w:sz w:val="28"/>
          <w:szCs w:val="28"/>
          <w:lang w:val="uk-UA"/>
        </w:rPr>
        <w:t>: історичне та літературне краєзнавство. – Кременець, 1992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Черняхівський Г. І. </w:t>
      </w:r>
      <w:proofErr w:type="spellStart"/>
      <w:r w:rsidRPr="002469E2">
        <w:rPr>
          <w:rFonts w:ascii="Times New Roman" w:hAnsi="Times New Roman" w:cs="Times New Roman"/>
          <w:sz w:val="28"/>
          <w:szCs w:val="28"/>
          <w:lang w:val="uk-UA"/>
        </w:rPr>
        <w:t>Кременеччина</w:t>
      </w:r>
      <w:proofErr w:type="spellEnd"/>
      <w:r w:rsidRPr="002469E2">
        <w:rPr>
          <w:rFonts w:ascii="Times New Roman" w:hAnsi="Times New Roman" w:cs="Times New Roman"/>
          <w:sz w:val="28"/>
          <w:szCs w:val="28"/>
          <w:lang w:val="uk-UA"/>
        </w:rPr>
        <w:t xml:space="preserve"> від давнини до сучасності. – 1999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Мандруймо рідним краєм. </w:t>
      </w:r>
      <w:proofErr w:type="spellStart"/>
      <w:r w:rsidRPr="002469E2">
        <w:rPr>
          <w:rFonts w:ascii="Times New Roman" w:hAnsi="Times New Roman" w:cs="Times New Roman"/>
          <w:sz w:val="28"/>
          <w:szCs w:val="28"/>
          <w:lang w:val="uk-UA"/>
        </w:rPr>
        <w:t>Навчально</w:t>
      </w:r>
      <w:proofErr w:type="spellEnd"/>
      <w:r w:rsidRPr="002469E2">
        <w:rPr>
          <w:rFonts w:ascii="Times New Roman" w:hAnsi="Times New Roman" w:cs="Times New Roman"/>
          <w:sz w:val="28"/>
          <w:szCs w:val="28"/>
          <w:lang w:val="uk-UA"/>
        </w:rPr>
        <w:t xml:space="preserve"> – методичний посібник. – Тернопіль, 2000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Україна: путівник – Київ: Смолоскип – 1993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Діалог: тижневик Кременецької райради № 40 від 4 жовтня 2002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Діалог: тижневик Кременецької райради від 20 вересня 2003 року.</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Матеріали музею повстанського руху на </w:t>
      </w:r>
      <w:proofErr w:type="spellStart"/>
      <w:r w:rsidRPr="002469E2">
        <w:rPr>
          <w:rFonts w:ascii="Times New Roman" w:hAnsi="Times New Roman" w:cs="Times New Roman"/>
          <w:sz w:val="28"/>
          <w:szCs w:val="28"/>
          <w:lang w:val="uk-UA"/>
        </w:rPr>
        <w:t>Кременеччині</w:t>
      </w:r>
      <w:proofErr w:type="spellEnd"/>
      <w:r w:rsidRPr="002469E2">
        <w:rPr>
          <w:rFonts w:ascii="Times New Roman" w:hAnsi="Times New Roman" w:cs="Times New Roman"/>
          <w:sz w:val="28"/>
          <w:szCs w:val="28"/>
          <w:lang w:val="uk-UA"/>
        </w:rPr>
        <w:t xml:space="preserve"> при школі – інтернат міста Кременця.</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Інформаційно</w:t>
      </w:r>
      <w:proofErr w:type="spellEnd"/>
      <w:r w:rsidRPr="002469E2">
        <w:rPr>
          <w:rFonts w:ascii="Times New Roman" w:hAnsi="Times New Roman" w:cs="Times New Roman"/>
          <w:sz w:val="28"/>
          <w:szCs w:val="28"/>
          <w:lang w:val="uk-UA"/>
        </w:rPr>
        <w:t xml:space="preserve"> – методичний вісник № 32 ,ТОКЦТКСЕУМ – Тернопіль, 2011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proofErr w:type="spellStart"/>
      <w:r w:rsidRPr="002469E2">
        <w:rPr>
          <w:rFonts w:ascii="Times New Roman" w:hAnsi="Times New Roman" w:cs="Times New Roman"/>
          <w:sz w:val="28"/>
          <w:szCs w:val="28"/>
          <w:lang w:val="uk-UA"/>
        </w:rPr>
        <w:t>Інформаційно</w:t>
      </w:r>
      <w:proofErr w:type="spellEnd"/>
      <w:r w:rsidRPr="002469E2">
        <w:rPr>
          <w:rFonts w:ascii="Times New Roman" w:hAnsi="Times New Roman" w:cs="Times New Roman"/>
          <w:sz w:val="28"/>
          <w:szCs w:val="28"/>
          <w:lang w:val="uk-UA"/>
        </w:rPr>
        <w:t xml:space="preserve"> – методичний вісник № 33, ТОКЦТКСЕУМ – Тернопіль, 2012 р.</w:t>
      </w:r>
    </w:p>
    <w:p w:rsidR="00C67243" w:rsidRPr="002469E2" w:rsidRDefault="00C67243" w:rsidP="00C67243">
      <w:pPr>
        <w:pStyle w:val="a4"/>
        <w:numPr>
          <w:ilvl w:val="0"/>
          <w:numId w:val="6"/>
        </w:numPr>
        <w:tabs>
          <w:tab w:val="left" w:pos="567"/>
          <w:tab w:val="left" w:pos="1134"/>
        </w:tabs>
        <w:spacing w:after="0" w:line="240" w:lineRule="auto"/>
        <w:ind w:left="0" w:firstLine="709"/>
        <w:jc w:val="both"/>
        <w:rPr>
          <w:rFonts w:ascii="Times New Roman" w:hAnsi="Times New Roman" w:cs="Times New Roman"/>
          <w:sz w:val="28"/>
          <w:szCs w:val="28"/>
          <w:lang w:val="uk-UA"/>
        </w:rPr>
      </w:pPr>
      <w:r w:rsidRPr="002469E2">
        <w:rPr>
          <w:rFonts w:ascii="Times New Roman" w:hAnsi="Times New Roman" w:cs="Times New Roman"/>
          <w:sz w:val="28"/>
          <w:szCs w:val="28"/>
          <w:lang w:val="uk-UA"/>
        </w:rPr>
        <w:t xml:space="preserve">Гонтарук П.І. Великі </w:t>
      </w:r>
      <w:proofErr w:type="spellStart"/>
      <w:r w:rsidRPr="002469E2">
        <w:rPr>
          <w:rFonts w:ascii="Times New Roman" w:hAnsi="Times New Roman" w:cs="Times New Roman"/>
          <w:sz w:val="28"/>
          <w:szCs w:val="28"/>
          <w:lang w:val="uk-UA"/>
        </w:rPr>
        <w:t>Бережці</w:t>
      </w:r>
      <w:proofErr w:type="spellEnd"/>
      <w:r w:rsidRPr="002469E2">
        <w:rPr>
          <w:rFonts w:ascii="Times New Roman" w:hAnsi="Times New Roman" w:cs="Times New Roman"/>
          <w:sz w:val="28"/>
          <w:szCs w:val="28"/>
          <w:lang w:val="uk-UA"/>
        </w:rPr>
        <w:t xml:space="preserve">: роки, долі, події… </w:t>
      </w:r>
      <w:proofErr w:type="spellStart"/>
      <w:r w:rsidRPr="002469E2">
        <w:rPr>
          <w:rFonts w:ascii="Times New Roman" w:hAnsi="Times New Roman" w:cs="Times New Roman"/>
          <w:sz w:val="28"/>
          <w:szCs w:val="28"/>
          <w:lang w:val="uk-UA"/>
        </w:rPr>
        <w:t>Історико</w:t>
      </w:r>
      <w:proofErr w:type="spellEnd"/>
      <w:r w:rsidRPr="002469E2">
        <w:rPr>
          <w:rFonts w:ascii="Times New Roman" w:hAnsi="Times New Roman" w:cs="Times New Roman"/>
          <w:sz w:val="28"/>
          <w:szCs w:val="28"/>
          <w:lang w:val="uk-UA"/>
        </w:rPr>
        <w:t xml:space="preserve"> – документальне видання – Тернопіль: Збруч, 2011 р.</w:t>
      </w:r>
    </w:p>
    <w:p w:rsidR="00C67243" w:rsidRPr="002469E2" w:rsidRDefault="00C67243" w:rsidP="00C67243">
      <w:pPr>
        <w:pStyle w:val="a4"/>
        <w:tabs>
          <w:tab w:val="left" w:pos="1134"/>
        </w:tabs>
        <w:spacing w:after="0" w:line="240" w:lineRule="auto"/>
        <w:ind w:left="0" w:firstLine="709"/>
        <w:jc w:val="both"/>
        <w:rPr>
          <w:rFonts w:ascii="Times New Roman" w:hAnsi="Times New Roman" w:cs="Times New Roman"/>
          <w:sz w:val="28"/>
          <w:szCs w:val="28"/>
          <w:lang w:val="uk-UA"/>
        </w:rPr>
      </w:pPr>
    </w:p>
    <w:p w:rsidR="00C67243" w:rsidRPr="002469E2" w:rsidRDefault="00C67243" w:rsidP="00C67243">
      <w:pPr>
        <w:pStyle w:val="a4"/>
        <w:tabs>
          <w:tab w:val="left" w:pos="1134"/>
        </w:tabs>
        <w:spacing w:after="0" w:line="240" w:lineRule="auto"/>
        <w:ind w:left="0" w:firstLine="709"/>
        <w:jc w:val="both"/>
        <w:rPr>
          <w:rFonts w:ascii="Times New Roman" w:hAnsi="Times New Roman" w:cs="Times New Roman"/>
          <w:sz w:val="28"/>
          <w:szCs w:val="28"/>
          <w:lang w:val="uk-UA"/>
        </w:rPr>
      </w:pPr>
    </w:p>
    <w:p w:rsidR="00C67243" w:rsidRPr="002469E2" w:rsidRDefault="00C67243" w:rsidP="00C67243">
      <w:pPr>
        <w:pStyle w:val="a4"/>
        <w:tabs>
          <w:tab w:val="left" w:pos="1134"/>
        </w:tabs>
        <w:spacing w:after="0" w:line="240" w:lineRule="auto"/>
        <w:ind w:left="0" w:firstLine="709"/>
        <w:jc w:val="both"/>
        <w:rPr>
          <w:rFonts w:ascii="Times New Roman" w:hAnsi="Times New Roman" w:cs="Times New Roman"/>
          <w:sz w:val="28"/>
          <w:szCs w:val="28"/>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DA1DCE" w:rsidRPr="002469E2" w:rsidRDefault="00DA1DCE"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p w:rsidR="00281FDC" w:rsidRPr="002469E2" w:rsidRDefault="00281FDC" w:rsidP="00281FDC">
      <w:pPr>
        <w:tabs>
          <w:tab w:val="left" w:pos="1376"/>
        </w:tabs>
        <w:spacing w:after="0" w:line="240" w:lineRule="auto"/>
        <w:jc w:val="center"/>
        <w:rPr>
          <w:rFonts w:ascii="Times New Roman" w:hAnsi="Times New Roman" w:cs="Times New Roman"/>
          <w:sz w:val="32"/>
          <w:szCs w:val="32"/>
          <w:lang w:val="uk-UA"/>
        </w:rPr>
      </w:pPr>
    </w:p>
    <w:sectPr w:rsidR="00281FDC" w:rsidRPr="002469E2" w:rsidSect="00EC7C97">
      <w:footerReference w:type="default" r:id="rId39"/>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1CB5" w:rsidRDefault="00AC1CB5" w:rsidP="00EC7C97">
      <w:pPr>
        <w:spacing w:after="0" w:line="240" w:lineRule="auto"/>
      </w:pPr>
      <w:r>
        <w:separator/>
      </w:r>
    </w:p>
  </w:endnote>
  <w:endnote w:type="continuationSeparator" w:id="1">
    <w:p w:rsidR="00AC1CB5" w:rsidRDefault="00AC1CB5" w:rsidP="00EC7C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5770"/>
      <w:docPartObj>
        <w:docPartGallery w:val="Page Numbers (Bottom of Page)"/>
        <w:docPartUnique/>
      </w:docPartObj>
    </w:sdtPr>
    <w:sdtContent>
      <w:p w:rsidR="00AC1CB5" w:rsidRDefault="00AC1CB5">
        <w:pPr>
          <w:pStyle w:val="a7"/>
          <w:jc w:val="center"/>
        </w:pPr>
        <w:fldSimple w:instr=" PAGE   \* MERGEFORMAT ">
          <w:r w:rsidR="003C50CA">
            <w:rPr>
              <w:noProof/>
            </w:rPr>
            <w:t>3</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1CB5" w:rsidRDefault="00AC1CB5" w:rsidP="00EC7C97">
      <w:pPr>
        <w:spacing w:after="0" w:line="240" w:lineRule="auto"/>
      </w:pPr>
      <w:r>
        <w:separator/>
      </w:r>
    </w:p>
  </w:footnote>
  <w:footnote w:type="continuationSeparator" w:id="1">
    <w:p w:rsidR="00AC1CB5" w:rsidRDefault="00AC1CB5" w:rsidP="00EC7C9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A40751"/>
    <w:multiLevelType w:val="hybridMultilevel"/>
    <w:tmpl w:val="38A8D12A"/>
    <w:lvl w:ilvl="0" w:tplc="B78E4F5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2EE25776"/>
    <w:multiLevelType w:val="hybridMultilevel"/>
    <w:tmpl w:val="DEBEAF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7503A6A"/>
    <w:multiLevelType w:val="hybridMultilevel"/>
    <w:tmpl w:val="DEBEAF6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54394554"/>
    <w:multiLevelType w:val="hybridMultilevel"/>
    <w:tmpl w:val="335840F2"/>
    <w:lvl w:ilvl="0" w:tplc="5F6C3A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5A3F625E"/>
    <w:multiLevelType w:val="hybridMultilevel"/>
    <w:tmpl w:val="B1E8B5DA"/>
    <w:lvl w:ilvl="0" w:tplc="2428835A">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5F6F7BDC"/>
    <w:multiLevelType w:val="hybridMultilevel"/>
    <w:tmpl w:val="10ACDF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72B01BCD"/>
    <w:multiLevelType w:val="hybridMultilevel"/>
    <w:tmpl w:val="9C20163E"/>
    <w:lvl w:ilvl="0" w:tplc="0180D088">
      <w:start w:val="10"/>
      <w:numFmt w:val="bullet"/>
      <w:lvlText w:val="-"/>
      <w:lvlJc w:val="left"/>
      <w:pPr>
        <w:ind w:left="420" w:hanging="360"/>
      </w:pPr>
      <w:rPr>
        <w:rFonts w:ascii="Times New Roman" w:eastAsiaTheme="minorHAnsi"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4C70D6"/>
    <w:rsid w:val="00040467"/>
    <w:rsid w:val="000426E6"/>
    <w:rsid w:val="000660AA"/>
    <w:rsid w:val="000B4139"/>
    <w:rsid w:val="000E1552"/>
    <w:rsid w:val="000E4E35"/>
    <w:rsid w:val="000F1998"/>
    <w:rsid w:val="001020C9"/>
    <w:rsid w:val="00141E4F"/>
    <w:rsid w:val="001448AB"/>
    <w:rsid w:val="00146144"/>
    <w:rsid w:val="001C58F0"/>
    <w:rsid w:val="001D629F"/>
    <w:rsid w:val="002326BA"/>
    <w:rsid w:val="002469E2"/>
    <w:rsid w:val="00281FDC"/>
    <w:rsid w:val="002D383F"/>
    <w:rsid w:val="002F7302"/>
    <w:rsid w:val="00305E54"/>
    <w:rsid w:val="00312233"/>
    <w:rsid w:val="0031623E"/>
    <w:rsid w:val="003517F5"/>
    <w:rsid w:val="003A4D09"/>
    <w:rsid w:val="003B43F3"/>
    <w:rsid w:val="003C4844"/>
    <w:rsid w:val="003C50CA"/>
    <w:rsid w:val="003C6349"/>
    <w:rsid w:val="003E196A"/>
    <w:rsid w:val="00401C56"/>
    <w:rsid w:val="00496362"/>
    <w:rsid w:val="004C70D6"/>
    <w:rsid w:val="004F009D"/>
    <w:rsid w:val="00506025"/>
    <w:rsid w:val="00523634"/>
    <w:rsid w:val="00531153"/>
    <w:rsid w:val="005C0AC9"/>
    <w:rsid w:val="005C6786"/>
    <w:rsid w:val="00633453"/>
    <w:rsid w:val="0064039B"/>
    <w:rsid w:val="00654800"/>
    <w:rsid w:val="006729EB"/>
    <w:rsid w:val="006A29BE"/>
    <w:rsid w:val="006A3344"/>
    <w:rsid w:val="006F2DC4"/>
    <w:rsid w:val="006F5A89"/>
    <w:rsid w:val="00705A11"/>
    <w:rsid w:val="00730E99"/>
    <w:rsid w:val="0073341E"/>
    <w:rsid w:val="00884D17"/>
    <w:rsid w:val="00895F39"/>
    <w:rsid w:val="008C4DA8"/>
    <w:rsid w:val="008E5665"/>
    <w:rsid w:val="009079BD"/>
    <w:rsid w:val="009213D8"/>
    <w:rsid w:val="009B7E81"/>
    <w:rsid w:val="009F364F"/>
    <w:rsid w:val="00A301B7"/>
    <w:rsid w:val="00A45B65"/>
    <w:rsid w:val="00A50EB5"/>
    <w:rsid w:val="00A843B4"/>
    <w:rsid w:val="00A856DA"/>
    <w:rsid w:val="00A95CE6"/>
    <w:rsid w:val="00AA49F7"/>
    <w:rsid w:val="00AA7216"/>
    <w:rsid w:val="00AC1CB5"/>
    <w:rsid w:val="00AC3167"/>
    <w:rsid w:val="00AD0826"/>
    <w:rsid w:val="00B20B5A"/>
    <w:rsid w:val="00B26A7B"/>
    <w:rsid w:val="00B52D41"/>
    <w:rsid w:val="00B67F9D"/>
    <w:rsid w:val="00B927B9"/>
    <w:rsid w:val="00BD09D8"/>
    <w:rsid w:val="00C2778C"/>
    <w:rsid w:val="00C41DAA"/>
    <w:rsid w:val="00C67243"/>
    <w:rsid w:val="00C8552D"/>
    <w:rsid w:val="00CB0497"/>
    <w:rsid w:val="00CD10D8"/>
    <w:rsid w:val="00D05871"/>
    <w:rsid w:val="00D2015A"/>
    <w:rsid w:val="00D463F4"/>
    <w:rsid w:val="00DA1DCE"/>
    <w:rsid w:val="00E014D5"/>
    <w:rsid w:val="00E21638"/>
    <w:rsid w:val="00E26953"/>
    <w:rsid w:val="00E65BE3"/>
    <w:rsid w:val="00E8772F"/>
    <w:rsid w:val="00EC7C97"/>
    <w:rsid w:val="00F3249A"/>
    <w:rsid w:val="00F97EC3"/>
    <w:rsid w:val="00FF0A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rules v:ext="edit">
        <o:r id="V:Rule17" type="connector" idref="#_x0000_s1051"/>
        <o:r id="V:Rule18" type="connector" idref="#_x0000_s1045"/>
        <o:r id="V:Rule19" type="connector" idref="#_x0000_s1054"/>
        <o:r id="V:Rule20" type="connector" idref="#_x0000_s1042"/>
        <o:r id="V:Rule21" type="connector" idref="#_x0000_s1052"/>
        <o:r id="V:Rule22" type="connector" idref="#_x0000_s1043"/>
        <o:r id="V:Rule23" type="connector" idref="#_x0000_s1050"/>
        <o:r id="V:Rule24" type="connector" idref="#_x0000_s1047"/>
        <o:r id="V:Rule25" type="connector" idref="#_x0000_s1044"/>
        <o:r id="V:Rule26" type="connector" idref="#_x0000_s1055"/>
        <o:r id="V:Rule27" type="connector" idref="#_x0000_s1053"/>
        <o:r id="V:Rule28" type="connector" idref="#_x0000_s1056"/>
        <o:r id="V:Rule29" type="connector" idref="#_x0000_s1048"/>
        <o:r id="V:Rule30" type="connector" idref="#_x0000_s1046"/>
        <o:r id="V:Rule31" type="connector" idref="#_x0000_s1057"/>
        <o:r id="V:Rule32" type="connector"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634"/>
  </w:style>
  <w:style w:type="paragraph" w:styleId="1">
    <w:name w:val="heading 1"/>
    <w:basedOn w:val="a"/>
    <w:next w:val="a"/>
    <w:link w:val="10"/>
    <w:uiPriority w:val="9"/>
    <w:qFormat/>
    <w:rsid w:val="000B413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C70D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EC7C97"/>
    <w:pPr>
      <w:ind w:left="720"/>
      <w:contextualSpacing/>
    </w:pPr>
  </w:style>
  <w:style w:type="paragraph" w:styleId="a5">
    <w:name w:val="header"/>
    <w:basedOn w:val="a"/>
    <w:link w:val="a6"/>
    <w:uiPriority w:val="99"/>
    <w:semiHidden/>
    <w:unhideWhenUsed/>
    <w:rsid w:val="00EC7C97"/>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EC7C97"/>
  </w:style>
  <w:style w:type="paragraph" w:styleId="a7">
    <w:name w:val="footer"/>
    <w:basedOn w:val="a"/>
    <w:link w:val="a8"/>
    <w:uiPriority w:val="99"/>
    <w:unhideWhenUsed/>
    <w:rsid w:val="00EC7C9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C7C97"/>
  </w:style>
  <w:style w:type="paragraph" w:customStyle="1" w:styleId="a9">
    <w:name w:val="звіт подорож"/>
    <w:basedOn w:val="a"/>
    <w:link w:val="aa"/>
    <w:qFormat/>
    <w:rsid w:val="00B927B9"/>
    <w:pPr>
      <w:jc w:val="center"/>
    </w:pPr>
    <w:rPr>
      <w:rFonts w:ascii="Times New Roman" w:hAnsi="Times New Roman" w:cs="Times New Roman"/>
      <w:b/>
      <w:sz w:val="32"/>
      <w:szCs w:val="28"/>
      <w:lang w:val="uk-UA"/>
    </w:rPr>
  </w:style>
  <w:style w:type="character" w:customStyle="1" w:styleId="aa">
    <w:name w:val="звіт подорож Знак"/>
    <w:basedOn w:val="a0"/>
    <w:link w:val="a9"/>
    <w:rsid w:val="00B927B9"/>
    <w:rPr>
      <w:rFonts w:ascii="Times New Roman" w:hAnsi="Times New Roman" w:cs="Times New Roman"/>
      <w:b/>
      <w:sz w:val="32"/>
      <w:szCs w:val="28"/>
      <w:lang w:val="uk-UA"/>
    </w:rPr>
  </w:style>
  <w:style w:type="paragraph" w:styleId="ab">
    <w:name w:val="Balloon Text"/>
    <w:basedOn w:val="a"/>
    <w:link w:val="ac"/>
    <w:uiPriority w:val="99"/>
    <w:semiHidden/>
    <w:unhideWhenUsed/>
    <w:rsid w:val="003A4D0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A4D09"/>
    <w:rPr>
      <w:rFonts w:ascii="Tahoma" w:hAnsi="Tahoma" w:cs="Tahoma"/>
      <w:sz w:val="16"/>
      <w:szCs w:val="16"/>
    </w:rPr>
  </w:style>
  <w:style w:type="character" w:customStyle="1" w:styleId="10">
    <w:name w:val="Заголовок 1 Знак"/>
    <w:basedOn w:val="a0"/>
    <w:link w:val="1"/>
    <w:uiPriority w:val="9"/>
    <w:rsid w:val="000B4139"/>
    <w:rPr>
      <w:rFonts w:asciiTheme="majorHAnsi" w:eastAsiaTheme="majorEastAsia" w:hAnsiTheme="majorHAnsi" w:cstheme="majorBidi"/>
      <w:b/>
      <w:bCs/>
      <w:color w:val="365F91" w:themeColor="accent1" w:themeShade="BF"/>
      <w:sz w:val="28"/>
      <w:szCs w:val="28"/>
    </w:rPr>
  </w:style>
  <w:style w:type="paragraph" w:styleId="ad">
    <w:name w:val="TOC Heading"/>
    <w:basedOn w:val="1"/>
    <w:next w:val="a"/>
    <w:uiPriority w:val="39"/>
    <w:semiHidden/>
    <w:unhideWhenUsed/>
    <w:qFormat/>
    <w:rsid w:val="000B4139"/>
    <w:pPr>
      <w:outlineLvl w:val="9"/>
    </w:pPr>
  </w:style>
  <w:style w:type="paragraph" w:styleId="11">
    <w:name w:val="toc 1"/>
    <w:basedOn w:val="a"/>
    <w:next w:val="a"/>
    <w:autoRedefine/>
    <w:uiPriority w:val="39"/>
    <w:unhideWhenUsed/>
    <w:rsid w:val="000B4139"/>
    <w:pPr>
      <w:spacing w:after="100"/>
    </w:pPr>
  </w:style>
  <w:style w:type="character" w:styleId="ae">
    <w:name w:val="Hyperlink"/>
    <w:basedOn w:val="a0"/>
    <w:uiPriority w:val="99"/>
    <w:unhideWhenUsed/>
    <w:rsid w:val="000B4139"/>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E1C0BF-B7F8-4503-8D7F-C3AB18A120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37</Pages>
  <Words>5712</Words>
  <Characters>32562</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38198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XTreme</cp:lastModifiedBy>
  <cp:revision>45</cp:revision>
  <cp:lastPrinted>2012-12-24T12:51:00Z</cp:lastPrinted>
  <dcterms:created xsi:type="dcterms:W3CDTF">2012-11-11T04:07:00Z</dcterms:created>
  <dcterms:modified xsi:type="dcterms:W3CDTF">2012-12-24T13:21:00Z</dcterms:modified>
</cp:coreProperties>
</file>