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F8" w:rsidRPr="004352C2" w:rsidRDefault="00927CF8" w:rsidP="00927CF8">
      <w:pPr>
        <w:rPr>
          <w:rFonts w:ascii="Century Schoolbook" w:hAnsi="Century Schoolbook" w:cs="Arial"/>
          <w:color w:val="FF0000"/>
          <w:sz w:val="144"/>
          <w:szCs w:val="144"/>
          <w:lang w:val="uk-UA"/>
        </w:rPr>
      </w:pPr>
    </w:p>
    <w:p w:rsidR="00927CF8" w:rsidRDefault="00927CF8" w:rsidP="00927CF8">
      <w:pPr>
        <w:rPr>
          <w:rFonts w:ascii="Century Schoolbook" w:hAnsi="Century Schoolbook" w:cs="Arial"/>
          <w:sz w:val="144"/>
          <w:szCs w:val="144"/>
          <w:lang w:val="uk-UA"/>
        </w:rPr>
      </w:pPr>
      <w:r w:rsidRPr="008E2882">
        <w:rPr>
          <w:rFonts w:ascii="Century Schoolbook" w:hAnsi="Century Schoolbook" w:cs="Arial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25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Куточок&#10; дитячого &#10;психолога&#10;"/>
          </v:shape>
        </w:pict>
      </w:r>
    </w:p>
    <w:p w:rsidR="00927CF8" w:rsidRPr="00135204" w:rsidRDefault="00927CF8" w:rsidP="00927CF8">
      <w:pPr>
        <w:rPr>
          <w:rFonts w:ascii="Century Schoolbook" w:hAnsi="Century Schoolbook" w:cs="Arial"/>
          <w:sz w:val="144"/>
          <w:szCs w:val="144"/>
          <w:lang w:val="uk-UA"/>
        </w:rPr>
      </w:pPr>
    </w:p>
    <w:p w:rsidR="00927CF8" w:rsidRDefault="00927CF8" w:rsidP="00927CF8">
      <w:pPr>
        <w:jc w:val="center"/>
        <w:rPr>
          <w:rFonts w:ascii="Century Schoolbook" w:hAnsi="Century Schoolbook" w:cs="Arial"/>
          <w:color w:val="993366"/>
          <w:sz w:val="52"/>
          <w:szCs w:val="52"/>
          <w:lang w:val="uk-UA"/>
        </w:rPr>
      </w:pPr>
      <w:r w:rsidRPr="00135204">
        <w:rPr>
          <w:rFonts w:ascii="Century Schoolbook" w:hAnsi="Century Schoolbook" w:cs="Arial"/>
          <w:color w:val="993366"/>
          <w:sz w:val="52"/>
          <w:szCs w:val="52"/>
        </w:rPr>
        <w:t>(</w:t>
      </w:r>
      <w:proofErr w:type="gramStart"/>
      <w:r w:rsidRPr="00135204">
        <w:rPr>
          <w:rFonts w:ascii="Century Schoolbook" w:hAnsi="Century Schoolbook" w:cs="Arial"/>
          <w:color w:val="993366"/>
          <w:sz w:val="52"/>
          <w:szCs w:val="52"/>
        </w:rPr>
        <w:t>матер</w:t>
      </w:r>
      <w:proofErr w:type="gramEnd"/>
      <w:r w:rsidRPr="00135204">
        <w:rPr>
          <w:rFonts w:ascii="Century Schoolbook" w:hAnsi="Century Schoolbook" w:cs="Arial"/>
          <w:color w:val="993366"/>
          <w:sz w:val="52"/>
          <w:szCs w:val="52"/>
          <w:lang w:val="uk-UA"/>
        </w:rPr>
        <w:t>і</w:t>
      </w:r>
      <w:r w:rsidRPr="00135204">
        <w:rPr>
          <w:rFonts w:ascii="Century Schoolbook" w:hAnsi="Century Schoolbook" w:cs="Arial"/>
          <w:color w:val="993366"/>
          <w:sz w:val="52"/>
          <w:szCs w:val="52"/>
        </w:rPr>
        <w:t xml:space="preserve">али для </w:t>
      </w:r>
      <w:proofErr w:type="spellStart"/>
      <w:r w:rsidRPr="00135204">
        <w:rPr>
          <w:rFonts w:ascii="Century Schoolbook" w:hAnsi="Century Schoolbook" w:cs="Arial"/>
          <w:color w:val="993366"/>
          <w:sz w:val="52"/>
          <w:szCs w:val="52"/>
        </w:rPr>
        <w:t>сторінки</w:t>
      </w:r>
      <w:proofErr w:type="spellEnd"/>
      <w:r w:rsidRPr="00135204">
        <w:rPr>
          <w:rFonts w:ascii="Century Schoolbook" w:hAnsi="Century Schoolbook" w:cs="Arial"/>
          <w:color w:val="993366"/>
          <w:sz w:val="52"/>
          <w:szCs w:val="52"/>
        </w:rPr>
        <w:t xml:space="preserve"> психолога у </w:t>
      </w:r>
      <w:proofErr w:type="spellStart"/>
      <w:r w:rsidRPr="00135204">
        <w:rPr>
          <w:rFonts w:ascii="Century Schoolbook" w:hAnsi="Century Schoolbook" w:cs="Arial"/>
          <w:color w:val="993366"/>
          <w:sz w:val="52"/>
          <w:szCs w:val="52"/>
        </w:rPr>
        <w:t>батьківських</w:t>
      </w:r>
      <w:proofErr w:type="spellEnd"/>
      <w:r w:rsidRPr="00135204">
        <w:rPr>
          <w:rFonts w:ascii="Century Schoolbook" w:hAnsi="Century Schoolbook" w:cs="Arial"/>
          <w:color w:val="993366"/>
          <w:sz w:val="52"/>
          <w:szCs w:val="52"/>
        </w:rPr>
        <w:t xml:space="preserve"> </w:t>
      </w:r>
      <w:proofErr w:type="spellStart"/>
      <w:r w:rsidRPr="00135204">
        <w:rPr>
          <w:rFonts w:ascii="Century Schoolbook" w:hAnsi="Century Schoolbook" w:cs="Arial"/>
          <w:color w:val="993366"/>
          <w:sz w:val="52"/>
          <w:szCs w:val="52"/>
        </w:rPr>
        <w:t>куточках</w:t>
      </w:r>
      <w:proofErr w:type="spellEnd"/>
      <w:r w:rsidRPr="00135204">
        <w:rPr>
          <w:rFonts w:ascii="Century Schoolbook" w:hAnsi="Century Schoolbook" w:cs="Arial"/>
          <w:color w:val="993366"/>
          <w:sz w:val="52"/>
          <w:szCs w:val="52"/>
        </w:rPr>
        <w:t>)</w:t>
      </w:r>
    </w:p>
    <w:p w:rsidR="00927CF8" w:rsidRPr="00135204" w:rsidRDefault="00927CF8" w:rsidP="00927CF8">
      <w:pPr>
        <w:jc w:val="center"/>
        <w:rPr>
          <w:rFonts w:ascii="Century Schoolbook" w:hAnsi="Century Schoolbook" w:cs="Arial"/>
          <w:color w:val="993366"/>
          <w:sz w:val="52"/>
          <w:szCs w:val="52"/>
          <w:lang w:val="uk-UA"/>
        </w:rPr>
      </w:pPr>
    </w:p>
    <w:p w:rsidR="00927CF8" w:rsidRPr="008E2882" w:rsidRDefault="00927CF8" w:rsidP="00927CF8">
      <w:pPr>
        <w:jc w:val="right"/>
        <w:rPr>
          <w:rFonts w:ascii="Century Schoolbook" w:hAnsi="Century Schoolbook" w:cs="Arial"/>
          <w:color w:val="99CC00"/>
          <w:sz w:val="40"/>
          <w:szCs w:val="40"/>
          <w:lang w:val="uk-UA"/>
        </w:rPr>
      </w:pPr>
      <w:r w:rsidRPr="008E2882">
        <w:rPr>
          <w:rFonts w:ascii="Century Schoolbook" w:hAnsi="Century Schoolbook" w:cs="Arial"/>
          <w:color w:val="99CC00"/>
          <w:sz w:val="40"/>
          <w:szCs w:val="40"/>
          <w:lang w:val="uk-UA"/>
        </w:rPr>
        <w:t>Розроблено</w:t>
      </w:r>
    </w:p>
    <w:p w:rsidR="00927CF8" w:rsidRPr="008E2882" w:rsidRDefault="00927CF8" w:rsidP="00927CF8">
      <w:pPr>
        <w:jc w:val="right"/>
        <w:rPr>
          <w:rFonts w:ascii="Century Schoolbook" w:hAnsi="Century Schoolbook" w:cs="Arial"/>
          <w:color w:val="99CC00"/>
          <w:sz w:val="40"/>
          <w:szCs w:val="40"/>
          <w:lang w:val="uk-UA"/>
        </w:rPr>
      </w:pPr>
      <w:r w:rsidRPr="008E2882">
        <w:rPr>
          <w:rFonts w:ascii="Century Schoolbook" w:hAnsi="Century Schoolbook" w:cs="Arial"/>
          <w:color w:val="99CC00"/>
          <w:sz w:val="40"/>
          <w:szCs w:val="40"/>
          <w:lang w:val="uk-UA"/>
        </w:rPr>
        <w:t xml:space="preserve"> практичним психологом ТДНЗ№34</w:t>
      </w:r>
    </w:p>
    <w:p w:rsidR="00927CF8" w:rsidRPr="008E2882" w:rsidRDefault="00927CF8" w:rsidP="00927CF8">
      <w:pPr>
        <w:jc w:val="right"/>
        <w:rPr>
          <w:rFonts w:ascii="Century Schoolbook" w:hAnsi="Century Schoolbook" w:cs="Arial"/>
          <w:color w:val="99CC00"/>
          <w:sz w:val="40"/>
          <w:szCs w:val="40"/>
          <w:lang w:val="uk-UA"/>
        </w:rPr>
      </w:pPr>
      <w:r w:rsidRPr="008E2882">
        <w:rPr>
          <w:rFonts w:ascii="Century Schoolbook" w:hAnsi="Century Schoolbook" w:cs="Arial"/>
          <w:color w:val="99CC00"/>
          <w:sz w:val="40"/>
          <w:szCs w:val="40"/>
          <w:lang w:val="uk-UA"/>
        </w:rPr>
        <w:t>Свіргун Л.І.</w:t>
      </w:r>
    </w:p>
    <w:p w:rsidR="00927CF8" w:rsidRPr="008E2882" w:rsidRDefault="00927CF8" w:rsidP="00927CF8">
      <w:pPr>
        <w:rPr>
          <w:color w:val="99CC00"/>
        </w:rPr>
      </w:pPr>
    </w:p>
    <w:p w:rsidR="003940BE" w:rsidRDefault="003940BE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 w:rsidP="00927CF8">
      <w:pPr>
        <w:jc w:val="center"/>
        <w:rPr>
          <w:b/>
          <w:i/>
          <w:color w:val="FF6600"/>
          <w:sz w:val="40"/>
          <w:szCs w:val="40"/>
          <w:lang w:val="uk-UA"/>
        </w:rPr>
      </w:pPr>
      <w:r w:rsidRPr="00803B31">
        <w:rPr>
          <w:b/>
          <w:i/>
          <w:color w:val="FF6600"/>
          <w:sz w:val="40"/>
          <w:szCs w:val="40"/>
        </w:rPr>
        <w:lastRenderedPageBreak/>
        <w:t>Го</w:t>
      </w:r>
      <w:proofErr w:type="spellStart"/>
      <w:r w:rsidRPr="00803B31">
        <w:rPr>
          <w:b/>
          <w:i/>
          <w:color w:val="FF6600"/>
          <w:sz w:val="40"/>
          <w:szCs w:val="40"/>
          <w:lang w:val="uk-UA"/>
        </w:rPr>
        <w:t>туємось</w:t>
      </w:r>
      <w:proofErr w:type="spellEnd"/>
      <w:r w:rsidRPr="00803B31">
        <w:rPr>
          <w:b/>
          <w:i/>
          <w:color w:val="FF6600"/>
          <w:sz w:val="40"/>
          <w:szCs w:val="40"/>
          <w:lang w:val="uk-UA"/>
        </w:rPr>
        <w:t xml:space="preserve"> до кризи</w:t>
      </w:r>
    </w:p>
    <w:p w:rsidR="00927CF8" w:rsidRDefault="00927CF8" w:rsidP="00927CF8">
      <w:pPr>
        <w:rPr>
          <w:sz w:val="32"/>
          <w:szCs w:val="32"/>
          <w:lang w:val="uk-UA"/>
        </w:rPr>
      </w:pPr>
      <w:r>
        <w:rPr>
          <w:color w:val="FF6600"/>
          <w:sz w:val="32"/>
          <w:szCs w:val="32"/>
          <w:lang w:val="uk-UA"/>
        </w:rPr>
        <w:tab/>
      </w:r>
      <w:r w:rsidRPr="00803B31">
        <w:rPr>
          <w:sz w:val="32"/>
          <w:szCs w:val="32"/>
          <w:lang w:val="uk-UA"/>
        </w:rPr>
        <w:t xml:space="preserve">Наша дитина, </w:t>
      </w:r>
      <w:r>
        <w:rPr>
          <w:sz w:val="32"/>
          <w:szCs w:val="32"/>
          <w:lang w:val="uk-UA"/>
        </w:rPr>
        <w:t>завжди така чемна, розумна і вихована. Раптом стає впертою, неслухняною, бунтує проти батьків, вимагає неможливого... Батьки в паніці: може хвора, може недоспала чи недоїла? Починаються  перші конфлікти з дитиною: малюк вперто хоче робити сам те, чого зробити ще не може, дражниться і огризається, розігрує сцени в магазині, в дитячому садочку...</w:t>
      </w:r>
    </w:p>
    <w:p w:rsidR="00927CF8" w:rsidRDefault="00927CF8" w:rsidP="00927CF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Хочу заспокоїти: це нормальне явище і називається воно </w:t>
      </w:r>
      <w:r w:rsidRPr="00803B31">
        <w:rPr>
          <w:i/>
          <w:sz w:val="32"/>
          <w:szCs w:val="32"/>
          <w:lang w:val="uk-UA"/>
        </w:rPr>
        <w:t>кризою трьох років</w:t>
      </w:r>
      <w:r>
        <w:rPr>
          <w:sz w:val="32"/>
          <w:szCs w:val="32"/>
          <w:lang w:val="uk-UA"/>
        </w:rPr>
        <w:t xml:space="preserve">. Приблизно в цьому віці більшість батьків переживають важку поведінку дитини. І чим бурхливіше вона минає, тим краще розвивається характер дитини. Саме зараз вона розвиває свою волю, яка так згодиться їй в житті. </w:t>
      </w:r>
    </w:p>
    <w:p w:rsidR="00927CF8" w:rsidRDefault="00927CF8" w:rsidP="00927CF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Як поводитись батькам, щоб без втрат пережити болісний період?</w:t>
      </w:r>
    </w:p>
    <w:p w:rsidR="00927CF8" w:rsidRDefault="00927CF8" w:rsidP="00927CF8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Не дозволяти все підряд, встановити дуже чіткі межі, які порушувати не можна ніколи і ніде: ні в гостях, ні в садочку, ні вдома. </w:t>
      </w:r>
    </w:p>
    <w:p w:rsidR="00927CF8" w:rsidRDefault="00927CF8" w:rsidP="00927CF8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 забороняти все підряд, діяти в межах розумного.</w:t>
      </w:r>
    </w:p>
    <w:p w:rsidR="00927CF8" w:rsidRDefault="00927CF8" w:rsidP="00927CF8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 час конфлікту переключіть увагу дитини на інший об</w:t>
      </w:r>
      <w:r w:rsidRPr="009C05AC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єкт</w:t>
      </w:r>
      <w:proofErr w:type="spellEnd"/>
      <w:r>
        <w:rPr>
          <w:sz w:val="32"/>
          <w:szCs w:val="32"/>
          <w:lang w:val="uk-UA"/>
        </w:rPr>
        <w:t>, наприклад, ввімкніть мультик.</w:t>
      </w:r>
    </w:p>
    <w:p w:rsidR="00927CF8" w:rsidRDefault="00927CF8" w:rsidP="00927CF8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критичних ситуаціях дійте рішуче і без зайвих слів.</w:t>
      </w:r>
    </w:p>
    <w:p w:rsidR="00927CF8" w:rsidRDefault="00927CF8" w:rsidP="00927CF8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Багато грайтесь з дитиною в ігри, де вона мала б ведучу роль</w:t>
      </w:r>
    </w:p>
    <w:p w:rsidR="00927CF8" w:rsidRDefault="00927CF8" w:rsidP="00927CF8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Надавайте можливість бути дитині самостійною, де тільки можна.</w:t>
      </w:r>
    </w:p>
    <w:p w:rsidR="00927CF8" w:rsidRDefault="00927CF8" w:rsidP="00927CF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Мине лише кілька місяців, і все буде позаду. Якщо ж у дитини з</w:t>
      </w:r>
      <w:r w:rsidRPr="00DE0E5F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 xml:space="preserve">явились </w:t>
      </w:r>
      <w:proofErr w:type="spellStart"/>
      <w:r>
        <w:rPr>
          <w:sz w:val="32"/>
          <w:szCs w:val="32"/>
          <w:lang w:val="uk-UA"/>
        </w:rPr>
        <w:t>нав</w:t>
      </w:r>
      <w:proofErr w:type="spellEnd"/>
      <w:r w:rsidRPr="00DE0E5F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язливі</w:t>
      </w:r>
      <w:proofErr w:type="spellEnd"/>
      <w:r>
        <w:rPr>
          <w:sz w:val="32"/>
          <w:szCs w:val="32"/>
          <w:lang w:val="uk-UA"/>
        </w:rPr>
        <w:t xml:space="preserve"> звички чи стійкі страхи – звертайтесь до психолога.</w:t>
      </w:r>
    </w:p>
    <w:p w:rsidR="00927CF8" w:rsidRDefault="00927CF8" w:rsidP="00927CF8">
      <w:pPr>
        <w:rPr>
          <w:sz w:val="32"/>
          <w:szCs w:val="32"/>
          <w:lang w:val="uk-UA"/>
        </w:rPr>
      </w:pPr>
    </w:p>
    <w:p w:rsidR="00927CF8" w:rsidRDefault="00927CF8" w:rsidP="00927CF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Розклад роботи психолога садочку Свіргун Лариси Іванівни:</w:t>
      </w:r>
    </w:p>
    <w:p w:rsidR="00927CF8" w:rsidRPr="0071233D" w:rsidRDefault="00927CF8" w:rsidP="00927CF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Щодня  -  з 8.</w:t>
      </w:r>
      <w:r w:rsidRPr="00927CF8">
        <w:rPr>
          <w:sz w:val="32"/>
          <w:szCs w:val="32"/>
        </w:rPr>
        <w:t xml:space="preserve">40 </w:t>
      </w:r>
      <w:r>
        <w:rPr>
          <w:sz w:val="32"/>
          <w:szCs w:val="32"/>
          <w:lang w:val="uk-UA"/>
        </w:rPr>
        <w:t>до 13.40</w:t>
      </w:r>
    </w:p>
    <w:p w:rsidR="00927CF8" w:rsidRDefault="00927CF8" w:rsidP="00927CF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 </w:t>
      </w:r>
      <w:r>
        <w:rPr>
          <w:sz w:val="32"/>
          <w:szCs w:val="32"/>
          <w:lang w:val="en-US"/>
        </w:rPr>
        <w:t>II</w:t>
      </w:r>
      <w:r w:rsidRPr="00D7276B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en-US"/>
        </w:rPr>
        <w:t>IV</w:t>
      </w:r>
      <w:r w:rsidRPr="00D7276B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четвер  – з 16.00 до 18.00</w:t>
      </w:r>
    </w:p>
    <w:p w:rsidR="00927CF8" w:rsidRPr="00DE0E5F" w:rsidRDefault="00927CF8" w:rsidP="00927CF8">
      <w:pPr>
        <w:rPr>
          <w:sz w:val="32"/>
          <w:szCs w:val="32"/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Default="00927CF8">
      <w:pPr>
        <w:rPr>
          <w:lang w:val="uk-UA"/>
        </w:rPr>
      </w:pPr>
    </w:p>
    <w:p w:rsidR="00927CF8" w:rsidRPr="0007303A" w:rsidRDefault="00927CF8" w:rsidP="00927CF8">
      <w:pPr>
        <w:pStyle w:val="a3"/>
        <w:spacing w:line="360" w:lineRule="auto"/>
        <w:ind w:left="3571" w:right="1"/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</w:rPr>
      </w:pPr>
      <w:proofErr w:type="spellStart"/>
      <w:r w:rsidRPr="0007303A"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</w:rPr>
        <w:lastRenderedPageBreak/>
        <w:t>Діти</w:t>
      </w:r>
      <w:proofErr w:type="spellEnd"/>
      <w:r w:rsidRPr="0007303A"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</w:rPr>
        <w:t xml:space="preserve"> </w:t>
      </w:r>
      <w:proofErr w:type="spellStart"/>
      <w:r w:rsidRPr="0007303A"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</w:rPr>
        <w:t>і</w:t>
      </w:r>
      <w:proofErr w:type="spellEnd"/>
      <w:r w:rsidRPr="0007303A"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</w:rPr>
        <w:t xml:space="preserve"> </w:t>
      </w:r>
      <w:r w:rsidRPr="0007303A"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  <w:lang w:val="uk-UA"/>
        </w:rPr>
        <w:t>г</w:t>
      </w:r>
      <w:proofErr w:type="spellStart"/>
      <w:proofErr w:type="gramStart"/>
      <w:r w:rsidRPr="0007303A"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</w:rPr>
        <w:t>p</w:t>
      </w:r>
      <w:proofErr w:type="gramEnd"/>
      <w:r w:rsidRPr="0007303A"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</w:rPr>
        <w:t>оші</w:t>
      </w:r>
      <w:proofErr w:type="spellEnd"/>
      <w:r w:rsidRPr="0007303A">
        <w:rPr>
          <w:rFonts w:ascii="Georgia" w:hAnsi="Georgia" w:cs="Georgia"/>
          <w:b/>
          <w:bCs/>
          <w:color w:val="3366FF"/>
          <w:w w:val="118"/>
          <w:sz w:val="28"/>
          <w:szCs w:val="28"/>
          <w:u w:val="single"/>
        </w:rPr>
        <w:t xml:space="preserve"> </w:t>
      </w:r>
    </w:p>
    <w:p w:rsidR="00927CF8" w:rsidRPr="004152E2" w:rsidRDefault="00927CF8" w:rsidP="00927CF8">
      <w:pPr>
        <w:pStyle w:val="a3"/>
        <w:spacing w:line="360" w:lineRule="auto"/>
        <w:ind w:left="14" w:right="116" w:firstLine="297"/>
        <w:jc w:val="both"/>
        <w:rPr>
          <w:rFonts w:ascii="Georgia" w:hAnsi="Georgia" w:cs="Georgia"/>
          <w:sz w:val="28"/>
          <w:szCs w:val="28"/>
        </w:rPr>
      </w:pPr>
      <w:r w:rsidRPr="004152E2">
        <w:rPr>
          <w:rFonts w:ascii="Georgia" w:hAnsi="Georgia" w:cs="Georgia"/>
          <w:sz w:val="28"/>
          <w:szCs w:val="28"/>
        </w:rPr>
        <w:t xml:space="preserve">Зараз наша </w:t>
      </w:r>
      <w:proofErr w:type="spellStart"/>
      <w:proofErr w:type="gramStart"/>
      <w:r w:rsidRPr="004152E2">
        <w:rPr>
          <w:rFonts w:ascii="Georgia" w:hAnsi="Georgia" w:cs="Georgia"/>
          <w:sz w:val="28"/>
          <w:szCs w:val="28"/>
        </w:rPr>
        <w:t>країна</w:t>
      </w:r>
      <w:proofErr w:type="spellEnd"/>
      <w:proofErr w:type="gramEnd"/>
      <w:r w:rsidRPr="004152E2">
        <w:rPr>
          <w:rFonts w:ascii="Georgia" w:hAnsi="Georgia" w:cs="Georgia"/>
          <w:sz w:val="28"/>
          <w:szCs w:val="28"/>
        </w:rPr>
        <w:t xml:space="preserve"> проходить </w:t>
      </w:r>
      <w:proofErr w:type="spellStart"/>
      <w:r w:rsidRPr="004152E2">
        <w:rPr>
          <w:rFonts w:ascii="Georgia" w:hAnsi="Georgia" w:cs="Georgia"/>
          <w:sz w:val="28"/>
          <w:szCs w:val="28"/>
        </w:rPr>
        <w:t>важкий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період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. Для того, </w:t>
      </w:r>
      <w:proofErr w:type="spellStart"/>
      <w:r w:rsidRPr="004152E2">
        <w:rPr>
          <w:rFonts w:ascii="Georgia" w:hAnsi="Georgia" w:cs="Georgia"/>
          <w:sz w:val="28"/>
          <w:szCs w:val="28"/>
        </w:rPr>
        <w:t>щоб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заробити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гроші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для </w:t>
      </w:r>
      <w:r w:rsidRPr="004152E2">
        <w:rPr>
          <w:rFonts w:ascii="Georgia" w:hAnsi="Georgia" w:cs="Georgia"/>
          <w:sz w:val="28"/>
          <w:szCs w:val="28"/>
          <w:lang w:val="uk-UA"/>
        </w:rPr>
        <w:t>норм</w:t>
      </w:r>
      <w:proofErr w:type="spellStart"/>
      <w:r w:rsidRPr="004152E2">
        <w:rPr>
          <w:rFonts w:ascii="Georgia" w:hAnsi="Georgia" w:cs="Georgia"/>
          <w:sz w:val="28"/>
          <w:szCs w:val="28"/>
        </w:rPr>
        <w:t>ального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життя</w:t>
      </w:r>
      <w:proofErr w:type="spellEnd"/>
      <w:r w:rsidRPr="004152E2">
        <w:rPr>
          <w:rFonts w:ascii="Georgia" w:hAnsi="Georgia" w:cs="Georgia"/>
          <w:sz w:val="28"/>
          <w:szCs w:val="28"/>
          <w:lang w:val="uk-UA"/>
        </w:rPr>
        <w:t>,</w:t>
      </w:r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proofErr w:type="gramStart"/>
      <w:r w:rsidRPr="004152E2">
        <w:rPr>
          <w:rFonts w:ascii="Georgia" w:hAnsi="Georgia" w:cs="Georgia"/>
          <w:sz w:val="28"/>
          <w:szCs w:val="28"/>
        </w:rPr>
        <w:t>безл</w:t>
      </w:r>
      <w:proofErr w:type="gramEnd"/>
      <w:r w:rsidRPr="004152E2">
        <w:rPr>
          <w:rFonts w:ascii="Georgia" w:hAnsi="Georgia" w:cs="Georgia"/>
          <w:sz w:val="28"/>
          <w:szCs w:val="28"/>
        </w:rPr>
        <w:t>іч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людей </w:t>
      </w:r>
      <w:proofErr w:type="spellStart"/>
      <w:r w:rsidRPr="004152E2">
        <w:rPr>
          <w:rFonts w:ascii="Georgia" w:hAnsi="Georgia" w:cs="Georgia"/>
          <w:sz w:val="28"/>
          <w:szCs w:val="28"/>
        </w:rPr>
        <w:t>процює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за кордоном </w:t>
      </w:r>
      <w:proofErr w:type="spellStart"/>
      <w:r w:rsidRPr="004152E2">
        <w:rPr>
          <w:rFonts w:ascii="Georgia" w:hAnsi="Georgia" w:cs="Georgia"/>
          <w:sz w:val="28"/>
          <w:szCs w:val="28"/>
        </w:rPr>
        <w:t>чи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в </w:t>
      </w:r>
      <w:proofErr w:type="spellStart"/>
      <w:r w:rsidRPr="004152E2">
        <w:rPr>
          <w:rFonts w:ascii="Georgia" w:hAnsi="Georgia" w:cs="Georgia"/>
          <w:sz w:val="28"/>
          <w:szCs w:val="28"/>
        </w:rPr>
        <w:t>сфері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бізнесу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працює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тяжко</w:t>
      </w:r>
      <w:r w:rsidRPr="004152E2">
        <w:rPr>
          <w:rFonts w:ascii="Georgia" w:hAnsi="Georgia" w:cs="Georgia"/>
          <w:sz w:val="28"/>
          <w:szCs w:val="28"/>
          <w:lang w:val="uk-UA"/>
        </w:rPr>
        <w:t xml:space="preserve"> і</w:t>
      </w:r>
      <w:r w:rsidRPr="004152E2">
        <w:rPr>
          <w:rFonts w:ascii="Georgia" w:hAnsi="Georgia" w:cs="Georgia"/>
          <w:w w:val="200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виснажливо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. Та </w:t>
      </w:r>
      <w:proofErr w:type="spellStart"/>
      <w:r w:rsidRPr="004152E2">
        <w:rPr>
          <w:rFonts w:ascii="Georgia" w:hAnsi="Georgia" w:cs="Georgia"/>
          <w:sz w:val="28"/>
          <w:szCs w:val="28"/>
        </w:rPr>
        <w:t>їхні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серця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гріє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думка про те, </w:t>
      </w:r>
      <w:proofErr w:type="spellStart"/>
      <w:r w:rsidRPr="004152E2">
        <w:rPr>
          <w:rFonts w:ascii="Georgia" w:hAnsi="Georgia" w:cs="Georgia"/>
          <w:sz w:val="28"/>
          <w:szCs w:val="28"/>
        </w:rPr>
        <w:t>що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їх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ді</w:t>
      </w:r>
      <w:proofErr w:type="gramStart"/>
      <w:r w:rsidRPr="004152E2">
        <w:rPr>
          <w:rFonts w:ascii="Georgia" w:hAnsi="Georgia" w:cs="Georgia"/>
          <w:sz w:val="28"/>
          <w:szCs w:val="28"/>
        </w:rPr>
        <w:t>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не</w:t>
      </w:r>
      <w:proofErr w:type="gram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будуть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змушені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в </w:t>
      </w:r>
      <w:proofErr w:type="spellStart"/>
      <w:r w:rsidRPr="004152E2">
        <w:rPr>
          <w:rFonts w:ascii="Georgia" w:hAnsi="Georgia" w:cs="Georgia"/>
          <w:sz w:val="28"/>
          <w:szCs w:val="28"/>
        </w:rPr>
        <w:t>поті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лиця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заробляти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на </w:t>
      </w:r>
      <w:proofErr w:type="spellStart"/>
      <w:r w:rsidRPr="004152E2">
        <w:rPr>
          <w:rFonts w:ascii="Georgia" w:hAnsi="Georgia" w:cs="Georgia"/>
          <w:sz w:val="28"/>
          <w:szCs w:val="28"/>
        </w:rPr>
        <w:t>хліб</w:t>
      </w:r>
      <w:proofErr w:type="spellEnd"/>
      <w:r w:rsidRPr="004152E2">
        <w:rPr>
          <w:rFonts w:ascii="Georgia" w:hAnsi="Georgia" w:cs="Georgia"/>
          <w:sz w:val="28"/>
          <w:szCs w:val="28"/>
        </w:rPr>
        <w:t>.</w:t>
      </w:r>
      <w:r w:rsidRPr="004152E2">
        <w:rPr>
          <w:rFonts w:ascii="Georgia" w:hAnsi="Georgia" w:cs="Georgia"/>
          <w:sz w:val="28"/>
          <w:szCs w:val="28"/>
          <w:lang w:val="uk-UA"/>
        </w:rPr>
        <w:t xml:space="preserve">І </w:t>
      </w:r>
      <w:r w:rsidRPr="004152E2">
        <w:rPr>
          <w:rFonts w:ascii="Georgia" w:hAnsi="Georgia" w:cs="Georgia"/>
          <w:w w:val="199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справді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їх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діти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одержують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все </w:t>
      </w:r>
      <w:proofErr w:type="spellStart"/>
      <w:r w:rsidRPr="004152E2">
        <w:rPr>
          <w:rFonts w:ascii="Georgia" w:hAnsi="Georgia" w:cs="Georgia"/>
          <w:sz w:val="28"/>
          <w:szCs w:val="28"/>
        </w:rPr>
        <w:t>дуже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легко, без </w:t>
      </w:r>
      <w:proofErr w:type="spellStart"/>
      <w:r w:rsidRPr="004152E2">
        <w:rPr>
          <w:rFonts w:ascii="Georgia" w:hAnsi="Georgia" w:cs="Georgia"/>
          <w:sz w:val="28"/>
          <w:szCs w:val="28"/>
        </w:rPr>
        <w:t>зусиль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. В </w:t>
      </w:r>
      <w:proofErr w:type="spellStart"/>
      <w:r w:rsidRPr="004152E2">
        <w:rPr>
          <w:rFonts w:ascii="Georgia" w:hAnsi="Georgia" w:cs="Georgia"/>
          <w:sz w:val="28"/>
          <w:szCs w:val="28"/>
        </w:rPr>
        <w:t>їх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уяві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proofErr w:type="gramStart"/>
      <w:r w:rsidRPr="004152E2">
        <w:rPr>
          <w:rFonts w:ascii="Georgia" w:hAnsi="Georgia" w:cs="Georgia"/>
          <w:sz w:val="28"/>
          <w:szCs w:val="28"/>
        </w:rPr>
        <w:t>тато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й</w:t>
      </w:r>
      <w:proofErr w:type="spellEnd"/>
      <w:proofErr w:type="gramEnd"/>
      <w:r w:rsidRPr="004152E2">
        <w:rPr>
          <w:rFonts w:ascii="Georgia" w:hAnsi="Georgia" w:cs="Georgia"/>
          <w:sz w:val="28"/>
          <w:szCs w:val="28"/>
        </w:rPr>
        <w:t xml:space="preserve"> мама </w:t>
      </w:r>
      <w:proofErr w:type="spellStart"/>
      <w:r w:rsidRPr="004152E2">
        <w:rPr>
          <w:rFonts w:ascii="Georgia" w:hAnsi="Georgia" w:cs="Georgia"/>
          <w:sz w:val="28"/>
          <w:szCs w:val="28"/>
        </w:rPr>
        <w:t>перетворюються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в станок для </w:t>
      </w:r>
      <w:proofErr w:type="spellStart"/>
      <w:r w:rsidRPr="004152E2">
        <w:rPr>
          <w:rFonts w:ascii="Georgia" w:hAnsi="Georgia" w:cs="Georgia"/>
          <w:sz w:val="28"/>
          <w:szCs w:val="28"/>
        </w:rPr>
        <w:t>друкування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грошей. Коли ж </w:t>
      </w:r>
      <w:proofErr w:type="spellStart"/>
      <w:r w:rsidRPr="004152E2">
        <w:rPr>
          <w:rFonts w:ascii="Georgia" w:hAnsi="Georgia" w:cs="Georgia"/>
          <w:sz w:val="28"/>
          <w:szCs w:val="28"/>
        </w:rPr>
        <w:t>надходить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час самому </w:t>
      </w:r>
      <w:proofErr w:type="spellStart"/>
      <w:r w:rsidRPr="004152E2">
        <w:rPr>
          <w:rFonts w:ascii="Georgia" w:hAnsi="Georgia" w:cs="Georgia"/>
          <w:sz w:val="28"/>
          <w:szCs w:val="28"/>
        </w:rPr>
        <w:t>забезпечувати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себе, свою </w:t>
      </w:r>
      <w:proofErr w:type="spellStart"/>
      <w:r w:rsidRPr="004152E2">
        <w:rPr>
          <w:rFonts w:ascii="Georgia" w:hAnsi="Georgia" w:cs="Georgia"/>
          <w:sz w:val="28"/>
          <w:szCs w:val="28"/>
        </w:rPr>
        <w:t>молоду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сі</w:t>
      </w:r>
      <w:proofErr w:type="gramStart"/>
      <w:r w:rsidRPr="004152E2">
        <w:rPr>
          <w:rFonts w:ascii="Georgia" w:hAnsi="Georgia" w:cs="Georgia"/>
          <w:sz w:val="28"/>
          <w:szCs w:val="28"/>
        </w:rPr>
        <w:t>м'ю</w:t>
      </w:r>
      <w:proofErr w:type="spellEnd"/>
      <w:proofErr w:type="gram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і</w:t>
      </w:r>
      <w:proofErr w:type="spellEnd"/>
      <w:r w:rsidRPr="004152E2">
        <w:rPr>
          <w:rFonts w:ascii="Georgia" w:hAnsi="Georgia" w:cs="Georgia"/>
          <w:w w:val="200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старих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батьків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- </w:t>
      </w:r>
      <w:proofErr w:type="spellStart"/>
      <w:r w:rsidRPr="004152E2">
        <w:rPr>
          <w:rFonts w:ascii="Georgia" w:hAnsi="Georgia" w:cs="Georgia"/>
          <w:sz w:val="28"/>
          <w:szCs w:val="28"/>
        </w:rPr>
        <w:t>відбувається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непередбачене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. </w:t>
      </w:r>
      <w:proofErr w:type="spellStart"/>
      <w:r w:rsidRPr="004152E2">
        <w:rPr>
          <w:rFonts w:ascii="Georgia" w:hAnsi="Georgia" w:cs="Georgia"/>
          <w:sz w:val="28"/>
          <w:szCs w:val="28"/>
        </w:rPr>
        <w:t>Діти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не </w:t>
      </w:r>
      <w:proofErr w:type="spellStart"/>
      <w:r w:rsidRPr="004152E2">
        <w:rPr>
          <w:rFonts w:ascii="Georgia" w:hAnsi="Georgia" w:cs="Georgia"/>
          <w:sz w:val="28"/>
          <w:szCs w:val="28"/>
        </w:rPr>
        <w:t>вміють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ні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заробляти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ні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розумно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витрачати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гроші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. </w:t>
      </w:r>
      <w:proofErr w:type="spellStart"/>
      <w:r w:rsidRPr="004152E2">
        <w:rPr>
          <w:rFonts w:ascii="Georgia" w:hAnsi="Georgia" w:cs="Georgia"/>
          <w:sz w:val="28"/>
          <w:szCs w:val="28"/>
        </w:rPr>
        <w:t>Тоді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все часто за</w:t>
      </w:r>
      <w:r w:rsidRPr="004152E2">
        <w:rPr>
          <w:rFonts w:ascii="Georgia" w:hAnsi="Georgia" w:cs="Georgia"/>
          <w:sz w:val="28"/>
          <w:szCs w:val="28"/>
          <w:lang w:val="uk-UA"/>
        </w:rPr>
        <w:t>кін</w:t>
      </w:r>
      <w:proofErr w:type="spellStart"/>
      <w:r w:rsidRPr="004152E2">
        <w:rPr>
          <w:rFonts w:ascii="Georgia" w:hAnsi="Georgia" w:cs="Georgia"/>
          <w:sz w:val="28"/>
          <w:szCs w:val="28"/>
        </w:rPr>
        <w:t>чується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азарт</w:t>
      </w:r>
      <w:r w:rsidRPr="004152E2">
        <w:rPr>
          <w:rFonts w:ascii="Georgia" w:hAnsi="Georgia" w:cs="Georgia"/>
          <w:sz w:val="28"/>
          <w:szCs w:val="28"/>
          <w:lang w:val="uk-UA"/>
        </w:rPr>
        <w:t>ними і</w:t>
      </w:r>
      <w:proofErr w:type="spellStart"/>
      <w:r w:rsidRPr="004152E2">
        <w:rPr>
          <w:rFonts w:ascii="Georgia" w:hAnsi="Georgia" w:cs="Georgia"/>
          <w:sz w:val="28"/>
          <w:szCs w:val="28"/>
        </w:rPr>
        <w:t>грами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наркотиками, алкоголем, сварками за </w:t>
      </w:r>
      <w:proofErr w:type="spellStart"/>
      <w:r w:rsidRPr="004152E2">
        <w:rPr>
          <w:rFonts w:ascii="Georgia" w:hAnsi="Georgia" w:cs="Georgia"/>
          <w:sz w:val="28"/>
          <w:szCs w:val="28"/>
        </w:rPr>
        <w:t>гроші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між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proofErr w:type="gramStart"/>
      <w:r w:rsidRPr="004152E2">
        <w:rPr>
          <w:rFonts w:ascii="Georgia" w:hAnsi="Georgia" w:cs="Georgia"/>
          <w:sz w:val="28"/>
          <w:szCs w:val="28"/>
        </w:rPr>
        <w:t>р</w:t>
      </w:r>
      <w:proofErr w:type="gramEnd"/>
      <w:r w:rsidRPr="004152E2">
        <w:rPr>
          <w:rFonts w:ascii="Georgia" w:hAnsi="Georgia" w:cs="Georgia"/>
          <w:sz w:val="28"/>
          <w:szCs w:val="28"/>
        </w:rPr>
        <w:t>ідними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братами</w:t>
      </w:r>
      <w:proofErr w:type="spellEnd"/>
      <w:r w:rsidRPr="004152E2">
        <w:rPr>
          <w:rFonts w:ascii="Georgia" w:hAnsi="Georgia" w:cs="Georgia"/>
          <w:sz w:val="28"/>
          <w:szCs w:val="28"/>
          <w:lang w:val="uk-UA"/>
        </w:rPr>
        <w:t xml:space="preserve"> і </w:t>
      </w:r>
      <w:r w:rsidRPr="004152E2">
        <w:rPr>
          <w:rFonts w:ascii="Georgia" w:hAnsi="Georgia" w:cs="Georgia"/>
          <w:w w:val="200"/>
          <w:sz w:val="28"/>
          <w:szCs w:val="28"/>
        </w:rPr>
        <w:t xml:space="preserve"> </w:t>
      </w:r>
      <w:r w:rsidRPr="004152E2">
        <w:rPr>
          <w:rFonts w:ascii="Georgia" w:hAnsi="Georgia" w:cs="Georgia"/>
          <w:sz w:val="28"/>
          <w:szCs w:val="28"/>
        </w:rPr>
        <w:t xml:space="preserve">сестрами. </w:t>
      </w:r>
    </w:p>
    <w:p w:rsidR="00927CF8" w:rsidRPr="004152E2" w:rsidRDefault="00927CF8" w:rsidP="00927CF8">
      <w:pPr>
        <w:pStyle w:val="a3"/>
        <w:spacing w:before="19" w:line="360" w:lineRule="auto"/>
        <w:ind w:left="19" w:right="322" w:firstLine="244"/>
        <w:jc w:val="both"/>
        <w:rPr>
          <w:rFonts w:ascii="Georgia" w:hAnsi="Georgia" w:cs="Georgia"/>
          <w:sz w:val="28"/>
          <w:szCs w:val="28"/>
        </w:rPr>
      </w:pPr>
      <w:proofErr w:type="spellStart"/>
      <w:r w:rsidRPr="004152E2">
        <w:rPr>
          <w:rFonts w:ascii="Georgia" w:hAnsi="Georgia" w:cs="Georgia"/>
          <w:sz w:val="28"/>
          <w:szCs w:val="28"/>
        </w:rPr>
        <w:t>Якщо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ви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сподіваєтесь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забезпечити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сво</w:t>
      </w:r>
      <w:proofErr w:type="spellEnd"/>
      <w:r w:rsidRPr="004152E2">
        <w:rPr>
          <w:rFonts w:ascii="Georgia" w:hAnsi="Georgia" w:cs="Georgia"/>
          <w:sz w:val="28"/>
          <w:szCs w:val="28"/>
          <w:lang w:val="uk-UA"/>
        </w:rPr>
        <w:t>їх</w:t>
      </w:r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нащадкі</w:t>
      </w:r>
      <w:proofErr w:type="gramStart"/>
      <w:r w:rsidRPr="004152E2">
        <w:rPr>
          <w:rFonts w:ascii="Georgia" w:hAnsi="Georgia" w:cs="Georgia"/>
          <w:sz w:val="28"/>
          <w:szCs w:val="28"/>
        </w:rPr>
        <w:t>в</w:t>
      </w:r>
      <w:proofErr w:type="spellEnd"/>
      <w:proofErr w:type="gramEnd"/>
      <w:r w:rsidRPr="004152E2">
        <w:rPr>
          <w:rFonts w:ascii="Georgia" w:hAnsi="Georgia" w:cs="Georgia"/>
          <w:sz w:val="28"/>
          <w:szCs w:val="28"/>
        </w:rPr>
        <w:t xml:space="preserve"> тяжко </w:t>
      </w:r>
      <w:proofErr w:type="spellStart"/>
      <w:r w:rsidRPr="004152E2">
        <w:rPr>
          <w:rFonts w:ascii="Georgia" w:hAnsi="Georgia" w:cs="Georgia"/>
          <w:sz w:val="28"/>
          <w:szCs w:val="28"/>
        </w:rPr>
        <w:t>заробленими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вами </w:t>
      </w:r>
      <w:proofErr w:type="spellStart"/>
      <w:r w:rsidRPr="004152E2">
        <w:rPr>
          <w:rFonts w:ascii="Georgia" w:hAnsi="Georgia" w:cs="Georgia"/>
          <w:sz w:val="28"/>
          <w:szCs w:val="28"/>
        </w:rPr>
        <w:t>грі</w:t>
      </w:r>
      <w:r w:rsidRPr="004152E2">
        <w:rPr>
          <w:rFonts w:ascii="Georgia" w:hAnsi="Georgia" w:cs="Georgia"/>
          <w:sz w:val="28"/>
          <w:szCs w:val="28"/>
          <w:lang w:val="uk-UA"/>
        </w:rPr>
        <w:t>шми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задума</w:t>
      </w:r>
      <w:proofErr w:type="spellEnd"/>
      <w:r w:rsidRPr="004152E2">
        <w:rPr>
          <w:rFonts w:ascii="Georgia" w:hAnsi="Georgia" w:cs="Georgia"/>
          <w:sz w:val="28"/>
          <w:szCs w:val="28"/>
          <w:lang w:val="uk-UA"/>
        </w:rPr>
        <w:t>й</w:t>
      </w:r>
      <w:proofErr w:type="spellStart"/>
      <w:r w:rsidRPr="004152E2">
        <w:rPr>
          <w:rFonts w:ascii="Georgia" w:hAnsi="Georgia" w:cs="Georgia"/>
          <w:sz w:val="28"/>
          <w:szCs w:val="28"/>
        </w:rPr>
        <w:t>тесь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. </w:t>
      </w:r>
      <w:proofErr w:type="spellStart"/>
      <w:r w:rsidRPr="004152E2">
        <w:rPr>
          <w:rFonts w:ascii="Georgia" w:hAnsi="Georgia" w:cs="Georgia"/>
          <w:sz w:val="28"/>
          <w:szCs w:val="28"/>
        </w:rPr>
        <w:t>Чи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варто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усувати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ті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перешкоди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які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долали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proofErr w:type="gramStart"/>
      <w:r w:rsidRPr="004152E2">
        <w:rPr>
          <w:rFonts w:ascii="Georgia" w:hAnsi="Georgia" w:cs="Georgia"/>
          <w:sz w:val="28"/>
          <w:szCs w:val="28"/>
        </w:rPr>
        <w:t>тато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й</w:t>
      </w:r>
      <w:proofErr w:type="spellEnd"/>
      <w:proofErr w:type="gramEnd"/>
      <w:r w:rsidRPr="004152E2">
        <w:rPr>
          <w:rFonts w:ascii="Georgia" w:hAnsi="Georgia" w:cs="Georgia"/>
          <w:sz w:val="28"/>
          <w:szCs w:val="28"/>
        </w:rPr>
        <w:t xml:space="preserve"> мама: </w:t>
      </w:r>
      <w:proofErr w:type="spellStart"/>
      <w:r w:rsidRPr="004152E2">
        <w:rPr>
          <w:rFonts w:ascii="Georgia" w:hAnsi="Georgia" w:cs="Georgia"/>
          <w:sz w:val="28"/>
          <w:szCs w:val="28"/>
        </w:rPr>
        <w:t>обов'язок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працювати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економити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будувати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творити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? </w:t>
      </w:r>
    </w:p>
    <w:p w:rsidR="00927CF8" w:rsidRPr="004152E2" w:rsidRDefault="00927CF8" w:rsidP="00927CF8">
      <w:pPr>
        <w:pStyle w:val="a3"/>
        <w:spacing w:line="360" w:lineRule="auto"/>
        <w:ind w:left="14" w:right="116" w:firstLine="297"/>
        <w:jc w:val="both"/>
        <w:rPr>
          <w:rFonts w:ascii="Georgia" w:hAnsi="Georgia" w:cs="Georgia"/>
          <w:sz w:val="28"/>
          <w:szCs w:val="28"/>
        </w:rPr>
      </w:pPr>
      <w:proofErr w:type="spellStart"/>
      <w:r w:rsidRPr="004152E2">
        <w:rPr>
          <w:rFonts w:ascii="Georgia" w:hAnsi="Georgia" w:cs="Georgia"/>
          <w:sz w:val="28"/>
          <w:szCs w:val="28"/>
        </w:rPr>
        <w:t>Чи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не буде </w:t>
      </w:r>
      <w:proofErr w:type="spellStart"/>
      <w:proofErr w:type="gramStart"/>
      <w:r w:rsidRPr="004152E2">
        <w:rPr>
          <w:rFonts w:ascii="Georgia" w:hAnsi="Georgia" w:cs="Georgia"/>
          <w:sz w:val="28"/>
          <w:szCs w:val="28"/>
        </w:rPr>
        <w:t>доц</w:t>
      </w:r>
      <w:proofErr w:type="gramEnd"/>
      <w:r w:rsidRPr="004152E2">
        <w:rPr>
          <w:rFonts w:ascii="Georgia" w:hAnsi="Georgia" w:cs="Georgia"/>
          <w:sz w:val="28"/>
          <w:szCs w:val="28"/>
        </w:rPr>
        <w:t>ільніше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навчити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дітей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заробляти</w:t>
      </w:r>
      <w:proofErr w:type="spellEnd"/>
      <w:r w:rsidRPr="004152E2">
        <w:rPr>
          <w:rFonts w:ascii="Georgia" w:hAnsi="Georgia" w:cs="Georgia"/>
          <w:sz w:val="28"/>
          <w:szCs w:val="28"/>
          <w:lang w:val="uk-UA"/>
        </w:rPr>
        <w:t xml:space="preserve"> і </w:t>
      </w:r>
      <w:r w:rsidRPr="004152E2">
        <w:rPr>
          <w:rFonts w:ascii="Georgia" w:hAnsi="Georgia" w:cs="Georgia"/>
          <w:w w:val="200"/>
          <w:sz w:val="28"/>
          <w:szCs w:val="28"/>
        </w:rPr>
        <w:t xml:space="preserve"> </w:t>
      </w:r>
      <w:r w:rsidRPr="004152E2">
        <w:rPr>
          <w:rFonts w:ascii="Georgia" w:hAnsi="Georgia" w:cs="Georgia"/>
          <w:sz w:val="28"/>
          <w:szCs w:val="28"/>
          <w:lang w:val="uk-UA"/>
        </w:rPr>
        <w:t>б</w:t>
      </w:r>
      <w:proofErr w:type="spellStart"/>
      <w:r w:rsidRPr="004152E2">
        <w:rPr>
          <w:rFonts w:ascii="Georgia" w:hAnsi="Georgia" w:cs="Georgia"/>
          <w:sz w:val="28"/>
          <w:szCs w:val="28"/>
        </w:rPr>
        <w:t>ерегти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гроші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свої</w:t>
      </w:r>
      <w:proofErr w:type="spellEnd"/>
      <w:r w:rsidRPr="004152E2">
        <w:rPr>
          <w:rFonts w:ascii="Georgia" w:hAnsi="Georgia" w:cs="Georgia"/>
          <w:sz w:val="28"/>
          <w:szCs w:val="28"/>
          <w:lang w:val="uk-UA"/>
        </w:rPr>
        <w:t xml:space="preserve"> і</w:t>
      </w:r>
      <w:r w:rsidRPr="004152E2">
        <w:rPr>
          <w:rFonts w:ascii="Georgia" w:hAnsi="Georgia" w:cs="Georgia"/>
          <w:w w:val="200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чужі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? </w:t>
      </w:r>
      <w:proofErr w:type="spellStart"/>
      <w:r w:rsidRPr="004152E2">
        <w:rPr>
          <w:rFonts w:ascii="Georgia" w:hAnsi="Georgia" w:cs="Georgia"/>
          <w:sz w:val="28"/>
          <w:szCs w:val="28"/>
        </w:rPr>
        <w:t>Чи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не </w:t>
      </w:r>
      <w:proofErr w:type="spellStart"/>
      <w:r w:rsidRPr="004152E2">
        <w:rPr>
          <w:rFonts w:ascii="Georgia" w:hAnsi="Georgia" w:cs="Georgia"/>
          <w:sz w:val="28"/>
          <w:szCs w:val="28"/>
        </w:rPr>
        <w:t>краще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proofErr w:type="gramStart"/>
      <w:r w:rsidRPr="004152E2">
        <w:rPr>
          <w:rFonts w:ascii="Georgia" w:hAnsi="Georgia" w:cs="Georgia"/>
          <w:sz w:val="28"/>
          <w:szCs w:val="28"/>
        </w:rPr>
        <w:t>п</w:t>
      </w:r>
      <w:proofErr w:type="gramEnd"/>
      <w:r w:rsidRPr="004152E2">
        <w:rPr>
          <w:rFonts w:ascii="Georgia" w:hAnsi="Georgia" w:cs="Georgia"/>
          <w:sz w:val="28"/>
          <w:szCs w:val="28"/>
        </w:rPr>
        <w:t>ідготувати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їх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до </w:t>
      </w:r>
      <w:proofErr w:type="spellStart"/>
      <w:r w:rsidRPr="004152E2">
        <w:rPr>
          <w:rFonts w:ascii="Georgia" w:hAnsi="Georgia" w:cs="Georgia"/>
          <w:sz w:val="28"/>
          <w:szCs w:val="28"/>
        </w:rPr>
        <w:t>управління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кошта</w:t>
      </w:r>
      <w:r w:rsidRPr="004152E2">
        <w:rPr>
          <w:rFonts w:ascii="Georgia" w:hAnsi="Georgia" w:cs="Georgia"/>
          <w:sz w:val="28"/>
          <w:szCs w:val="28"/>
          <w:lang w:val="uk-UA"/>
        </w:rPr>
        <w:t>ми</w:t>
      </w:r>
      <w:r w:rsidRPr="004152E2">
        <w:rPr>
          <w:rFonts w:ascii="Georgia" w:hAnsi="Georgia" w:cs="Georgia"/>
          <w:sz w:val="28"/>
          <w:szCs w:val="28"/>
        </w:rPr>
        <w:t xml:space="preserve">? </w:t>
      </w:r>
    </w:p>
    <w:p w:rsidR="00927CF8" w:rsidRPr="004152E2" w:rsidRDefault="00927CF8" w:rsidP="00927CF8">
      <w:pPr>
        <w:pStyle w:val="a3"/>
        <w:spacing w:before="19" w:line="360" w:lineRule="auto"/>
        <w:ind w:left="4" w:right="121" w:firstLine="364"/>
        <w:jc w:val="both"/>
        <w:rPr>
          <w:rFonts w:ascii="Georgia" w:hAnsi="Georgia" w:cs="Georgia"/>
          <w:sz w:val="28"/>
          <w:szCs w:val="28"/>
        </w:rPr>
      </w:pPr>
      <w:proofErr w:type="spellStart"/>
      <w:r w:rsidRPr="004152E2">
        <w:rPr>
          <w:rFonts w:ascii="Georgia" w:hAnsi="Georgia" w:cs="Georgia"/>
          <w:sz w:val="28"/>
          <w:szCs w:val="28"/>
        </w:rPr>
        <w:t>Кажуть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якби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proofErr w:type="gramStart"/>
      <w:r w:rsidRPr="004152E2">
        <w:rPr>
          <w:rFonts w:ascii="Georgia" w:hAnsi="Georgia" w:cs="Georgia"/>
          <w:sz w:val="28"/>
          <w:szCs w:val="28"/>
        </w:rPr>
        <w:t>вс</w:t>
      </w:r>
      <w:proofErr w:type="gramEnd"/>
      <w:r w:rsidRPr="004152E2">
        <w:rPr>
          <w:rFonts w:ascii="Georgia" w:hAnsi="Georgia" w:cs="Georgia"/>
          <w:sz w:val="28"/>
          <w:szCs w:val="28"/>
        </w:rPr>
        <w:t>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гроші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світу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забрати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в </w:t>
      </w:r>
      <w:proofErr w:type="spellStart"/>
      <w:r w:rsidRPr="004152E2">
        <w:rPr>
          <w:rFonts w:ascii="Georgia" w:hAnsi="Georgia" w:cs="Georgia"/>
          <w:sz w:val="28"/>
          <w:szCs w:val="28"/>
        </w:rPr>
        <w:t>усіх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людей , а </w:t>
      </w:r>
      <w:proofErr w:type="spellStart"/>
      <w:r w:rsidRPr="004152E2">
        <w:rPr>
          <w:rFonts w:ascii="Georgia" w:hAnsi="Georgia" w:cs="Georgia"/>
          <w:sz w:val="28"/>
          <w:szCs w:val="28"/>
        </w:rPr>
        <w:t>потім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поділити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між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всіма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порівну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то через два </w:t>
      </w:r>
      <w:r w:rsidRPr="004152E2">
        <w:rPr>
          <w:rFonts w:ascii="Georgia" w:hAnsi="Georgia" w:cs="Georgia"/>
          <w:sz w:val="28"/>
          <w:szCs w:val="28"/>
          <w:lang w:val="uk-UA"/>
        </w:rPr>
        <w:t>м</w:t>
      </w:r>
      <w:proofErr w:type="spellStart"/>
      <w:r w:rsidRPr="004152E2">
        <w:rPr>
          <w:rFonts w:ascii="Georgia" w:hAnsi="Georgia" w:cs="Georgia"/>
          <w:sz w:val="28"/>
          <w:szCs w:val="28"/>
        </w:rPr>
        <w:t>ісяці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люди </w:t>
      </w:r>
      <w:proofErr w:type="spellStart"/>
      <w:r w:rsidRPr="004152E2">
        <w:rPr>
          <w:rFonts w:ascii="Georgia" w:hAnsi="Georgia" w:cs="Georgia"/>
          <w:sz w:val="28"/>
          <w:szCs w:val="28"/>
        </w:rPr>
        <w:t>знову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поділяться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на </w:t>
      </w:r>
      <w:proofErr w:type="spellStart"/>
      <w:r w:rsidRPr="004152E2">
        <w:rPr>
          <w:rFonts w:ascii="Georgia" w:hAnsi="Georgia" w:cs="Georgia"/>
          <w:sz w:val="28"/>
          <w:szCs w:val="28"/>
        </w:rPr>
        <w:t>багатих</w:t>
      </w:r>
      <w:proofErr w:type="spellEnd"/>
      <w:r w:rsidRPr="004152E2">
        <w:rPr>
          <w:rFonts w:ascii="Georgia" w:hAnsi="Georgia" w:cs="Georgia"/>
          <w:sz w:val="28"/>
          <w:szCs w:val="28"/>
          <w:lang w:val="uk-UA"/>
        </w:rPr>
        <w:t xml:space="preserve"> і</w:t>
      </w:r>
      <w:r w:rsidRPr="004152E2">
        <w:rPr>
          <w:rFonts w:ascii="Georgia" w:hAnsi="Georgia" w:cs="Georgia"/>
          <w:w w:val="200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бідних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. </w:t>
      </w:r>
      <w:r w:rsidRPr="004152E2">
        <w:rPr>
          <w:rFonts w:ascii="Georgia" w:hAnsi="Georgia" w:cs="Georgia"/>
          <w:w w:val="117"/>
          <w:sz w:val="28"/>
          <w:szCs w:val="28"/>
        </w:rPr>
        <w:t xml:space="preserve">Де </w:t>
      </w:r>
      <w:r w:rsidRPr="004152E2">
        <w:rPr>
          <w:rFonts w:ascii="Georgia" w:hAnsi="Georgia" w:cs="Georgia"/>
          <w:sz w:val="28"/>
          <w:szCs w:val="28"/>
        </w:rPr>
        <w:t xml:space="preserve">буде ваша </w:t>
      </w:r>
      <w:proofErr w:type="spellStart"/>
      <w:r w:rsidRPr="004152E2">
        <w:rPr>
          <w:rFonts w:ascii="Georgia" w:hAnsi="Georgia" w:cs="Georgia"/>
          <w:sz w:val="28"/>
          <w:szCs w:val="28"/>
        </w:rPr>
        <w:t>дитина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? </w:t>
      </w:r>
    </w:p>
    <w:p w:rsidR="00927CF8" w:rsidRPr="004152E2" w:rsidRDefault="00927CF8" w:rsidP="00927CF8">
      <w:pPr>
        <w:pStyle w:val="a3"/>
        <w:spacing w:before="14" w:line="360" w:lineRule="auto"/>
        <w:ind w:right="711" w:firstLine="412"/>
        <w:jc w:val="both"/>
        <w:rPr>
          <w:rFonts w:ascii="Georgia" w:hAnsi="Georgia" w:cs="Georgia"/>
          <w:sz w:val="28"/>
          <w:szCs w:val="28"/>
        </w:rPr>
      </w:pPr>
      <w:r w:rsidRPr="004152E2">
        <w:rPr>
          <w:rFonts w:ascii="Georgia" w:hAnsi="Georgia" w:cs="Georgia"/>
          <w:sz w:val="28"/>
          <w:szCs w:val="28"/>
        </w:rPr>
        <w:t xml:space="preserve">Як </w:t>
      </w:r>
      <w:proofErr w:type="spellStart"/>
      <w:r w:rsidRPr="004152E2">
        <w:rPr>
          <w:rFonts w:ascii="Georgia" w:hAnsi="Georgia" w:cs="Georgia"/>
          <w:sz w:val="28"/>
          <w:szCs w:val="28"/>
        </w:rPr>
        <w:t>кажуть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4152E2">
        <w:rPr>
          <w:rFonts w:ascii="Georgia" w:hAnsi="Georgia" w:cs="Georgia"/>
          <w:sz w:val="28"/>
          <w:szCs w:val="28"/>
        </w:rPr>
        <w:t>щоб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втримати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повну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чашу, треба </w:t>
      </w:r>
      <w:proofErr w:type="spellStart"/>
      <w:r w:rsidRPr="004152E2">
        <w:rPr>
          <w:rFonts w:ascii="Georgia" w:hAnsi="Georgia" w:cs="Georgia"/>
          <w:sz w:val="28"/>
          <w:szCs w:val="28"/>
        </w:rPr>
        <w:t>мати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4152E2">
        <w:rPr>
          <w:rFonts w:ascii="Georgia" w:hAnsi="Georgia" w:cs="Georgia"/>
          <w:sz w:val="28"/>
          <w:szCs w:val="28"/>
        </w:rPr>
        <w:t>тверду</w:t>
      </w:r>
      <w:proofErr w:type="spellEnd"/>
      <w:r w:rsidRPr="004152E2">
        <w:rPr>
          <w:rFonts w:ascii="Georgia" w:hAnsi="Georgia" w:cs="Georgia"/>
          <w:sz w:val="28"/>
          <w:szCs w:val="28"/>
        </w:rPr>
        <w:t xml:space="preserve"> руку. </w:t>
      </w:r>
    </w:p>
    <w:p w:rsidR="00927CF8" w:rsidRPr="00927CF8" w:rsidRDefault="00927CF8" w:rsidP="00927CF8">
      <w:pPr>
        <w:jc w:val="center"/>
      </w:pPr>
      <w:r w:rsidRPr="00927CF8">
        <w:drawing>
          <wp:inline distT="0" distB="0" distL="0" distR="0">
            <wp:extent cx="3257550" cy="2171700"/>
            <wp:effectExtent l="19050" t="0" r="0" b="0"/>
            <wp:docPr id="4" name="Рисунок 8" descr="http://i.obozrevatel.ua/2/1543339/64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obozrevatel.ua/2/1543339/642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20" cy="217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Pr="00927CF8" w:rsidRDefault="00927CF8" w:rsidP="00927CF8">
      <w:pPr>
        <w:jc w:val="both"/>
        <w:rPr>
          <w:b/>
          <w:i/>
          <w:color w:val="548DD4" w:themeColor="text2" w:themeTint="99"/>
          <w:sz w:val="36"/>
          <w:szCs w:val="36"/>
          <w:lang w:val="uk-UA"/>
        </w:rPr>
      </w:pPr>
    </w:p>
    <w:p w:rsidR="00927CF8" w:rsidRPr="00927CF8" w:rsidRDefault="00927CF8" w:rsidP="00927CF8">
      <w:pPr>
        <w:jc w:val="center"/>
        <w:rPr>
          <w:b/>
          <w:i/>
          <w:color w:val="548DD4" w:themeColor="text2" w:themeTint="99"/>
          <w:sz w:val="36"/>
          <w:szCs w:val="36"/>
          <w:lang w:val="uk-UA"/>
        </w:rPr>
      </w:pPr>
      <w:proofErr w:type="spellStart"/>
      <w:r w:rsidRPr="00927CF8">
        <w:rPr>
          <w:b/>
          <w:i/>
          <w:color w:val="548DD4" w:themeColor="text2" w:themeTint="99"/>
          <w:sz w:val="36"/>
          <w:szCs w:val="36"/>
        </w:rPr>
        <w:t>Навч</w:t>
      </w:r>
      <w:r w:rsidRPr="00927CF8">
        <w:rPr>
          <w:b/>
          <w:i/>
          <w:color w:val="548DD4" w:themeColor="text2" w:themeTint="99"/>
          <w:sz w:val="36"/>
          <w:szCs w:val="36"/>
          <w:lang w:val="uk-UA"/>
        </w:rPr>
        <w:t>іть</w:t>
      </w:r>
      <w:proofErr w:type="spellEnd"/>
      <w:r w:rsidRPr="00927CF8">
        <w:rPr>
          <w:b/>
          <w:i/>
          <w:color w:val="548DD4" w:themeColor="text2" w:themeTint="99"/>
          <w:sz w:val="36"/>
          <w:szCs w:val="36"/>
          <w:lang w:val="uk-UA"/>
        </w:rPr>
        <w:t xml:space="preserve"> дитину ...спати!</w:t>
      </w:r>
    </w:p>
    <w:p w:rsidR="00927CF8" w:rsidRPr="00B2655F" w:rsidRDefault="00927CF8" w:rsidP="00927CF8">
      <w:pPr>
        <w:rPr>
          <w:sz w:val="28"/>
          <w:szCs w:val="28"/>
          <w:lang w:val="uk-UA"/>
        </w:rPr>
      </w:pPr>
      <w:r w:rsidRPr="00B2655F">
        <w:rPr>
          <w:sz w:val="28"/>
          <w:szCs w:val="28"/>
          <w:lang w:val="uk-UA"/>
        </w:rPr>
        <w:tab/>
        <w:t>Доволі часто доводиться спостерігати в групі дитячого садочку: дитина без причини каверзує, плаче, виглядає стомленою. І так з дня у день. З бесіди з мамою дізнаюсь: дитина дуже пізно лягає спати. Чому? Мама не може її вкласти. Дитина ніби і хоче спати, а влягтися не може, бореться із сном, кличе батьків. Знайома історія?</w:t>
      </w:r>
    </w:p>
    <w:p w:rsidR="00927CF8" w:rsidRPr="00B2655F" w:rsidRDefault="00927CF8" w:rsidP="00927CF8">
      <w:pPr>
        <w:rPr>
          <w:sz w:val="28"/>
          <w:szCs w:val="28"/>
          <w:lang w:val="uk-UA"/>
        </w:rPr>
      </w:pPr>
      <w:r w:rsidRPr="00B2655F">
        <w:rPr>
          <w:sz w:val="28"/>
          <w:szCs w:val="28"/>
          <w:lang w:val="uk-UA"/>
        </w:rPr>
        <w:tab/>
        <w:t xml:space="preserve">Намагайтесь вкладати дитину не пізніше 21.30. Їй зовсім немає необхідності передивитись усі вечірні серіали разом з вами. Рівно о визначеній годині скажіть дитині, що через 10 хвилин вона має бути в ліжку. І будьте послідовними: не просіть, не погрожуйте, а впевнено і наполегливо вкладіть її. Сядьте біля ліжка, розкажіть казку, покладіть біля дитини улюблену іграшку. Залишіть двері трохи </w:t>
      </w:r>
      <w:proofErr w:type="spellStart"/>
      <w:r w:rsidRPr="00B2655F">
        <w:rPr>
          <w:sz w:val="28"/>
          <w:szCs w:val="28"/>
          <w:lang w:val="uk-UA"/>
        </w:rPr>
        <w:t>привідчиненими</w:t>
      </w:r>
      <w:proofErr w:type="spellEnd"/>
      <w:r w:rsidRPr="00B2655F">
        <w:rPr>
          <w:sz w:val="28"/>
          <w:szCs w:val="28"/>
          <w:lang w:val="uk-UA"/>
        </w:rPr>
        <w:t xml:space="preserve"> чи ввімкніть м</w:t>
      </w:r>
      <w:r w:rsidRPr="00B2655F">
        <w:rPr>
          <w:sz w:val="28"/>
          <w:szCs w:val="28"/>
        </w:rPr>
        <w:t>’</w:t>
      </w:r>
      <w:r w:rsidRPr="00B2655F">
        <w:rPr>
          <w:sz w:val="28"/>
          <w:szCs w:val="28"/>
          <w:lang w:val="uk-UA"/>
        </w:rPr>
        <w:t>яке світло.</w:t>
      </w:r>
    </w:p>
    <w:p w:rsidR="00927CF8" w:rsidRPr="00B2655F" w:rsidRDefault="00927CF8" w:rsidP="00927CF8">
      <w:pPr>
        <w:ind w:firstLine="708"/>
        <w:rPr>
          <w:sz w:val="28"/>
          <w:szCs w:val="28"/>
          <w:lang w:val="uk-UA"/>
        </w:rPr>
      </w:pPr>
      <w:r w:rsidRPr="00B2655F">
        <w:rPr>
          <w:sz w:val="28"/>
          <w:szCs w:val="28"/>
          <w:lang w:val="uk-UA"/>
        </w:rPr>
        <w:t xml:space="preserve">Головне: ніколи не відступати від правила. Винятків не  має бути: о визначеній годині дитина вкладається. </w:t>
      </w:r>
    </w:p>
    <w:p w:rsidR="00927CF8" w:rsidRPr="00B2655F" w:rsidRDefault="00927CF8" w:rsidP="00927CF8">
      <w:pPr>
        <w:ind w:firstLine="708"/>
        <w:rPr>
          <w:sz w:val="28"/>
          <w:szCs w:val="28"/>
          <w:lang w:val="uk-UA"/>
        </w:rPr>
      </w:pPr>
      <w:r w:rsidRPr="00B2655F">
        <w:rPr>
          <w:sz w:val="28"/>
          <w:szCs w:val="28"/>
          <w:lang w:val="uk-UA"/>
        </w:rPr>
        <w:t>Одна порада: якщо дитина боїться темряви – не залишайте її в пітьмі. Це може призвести до розладів психіки, енурезу, заїкання. Зверніться до психолога.</w:t>
      </w:r>
    </w:p>
    <w:p w:rsidR="00927CF8" w:rsidRDefault="00927CF8" w:rsidP="00927CF8">
      <w:pPr>
        <w:ind w:firstLine="708"/>
        <w:rPr>
          <w:sz w:val="32"/>
          <w:szCs w:val="32"/>
          <w:lang w:val="uk-UA"/>
        </w:rPr>
      </w:pPr>
    </w:p>
    <w:p w:rsidR="00927CF8" w:rsidRDefault="00927CF8" w:rsidP="00927CF8">
      <w:pPr>
        <w:ind w:firstLine="708"/>
        <w:jc w:val="center"/>
        <w:rPr>
          <w:sz w:val="32"/>
          <w:szCs w:val="32"/>
          <w:lang w:val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3305175" cy="4876800"/>
            <wp:effectExtent l="19050" t="0" r="9525" b="0"/>
            <wp:docPr id="3" name="Рисунок 3" descr="angel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el1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F8" w:rsidRDefault="00927CF8" w:rsidP="00927CF8">
      <w:pPr>
        <w:jc w:val="both"/>
        <w:rPr>
          <w:lang w:val="uk-UA"/>
        </w:rPr>
      </w:pPr>
    </w:p>
    <w:p w:rsidR="00927CF8" w:rsidRPr="00927CF8" w:rsidRDefault="00927CF8" w:rsidP="00927CF8">
      <w:pPr>
        <w:pStyle w:val="a3"/>
        <w:spacing w:line="360" w:lineRule="auto"/>
        <w:ind w:left="3792" w:right="1"/>
        <w:rPr>
          <w:rFonts w:ascii="Georgia" w:hAnsi="Georgia" w:cs="Georgia"/>
          <w:b/>
          <w:bCs/>
          <w:color w:val="3366FF"/>
          <w:sz w:val="40"/>
          <w:szCs w:val="40"/>
          <w:u w:val="single"/>
          <w:lang w:val="uk-UA"/>
        </w:rPr>
      </w:pPr>
      <w:r w:rsidRPr="00927CF8">
        <w:rPr>
          <w:rFonts w:ascii="Georgia" w:hAnsi="Georgia" w:cs="Georgia"/>
          <w:b/>
          <w:bCs/>
          <w:color w:val="3366FF"/>
          <w:sz w:val="40"/>
          <w:szCs w:val="40"/>
          <w:u w:val="single"/>
          <w:lang w:val="uk-UA"/>
        </w:rPr>
        <w:t xml:space="preserve">Свобода </w:t>
      </w:r>
    </w:p>
    <w:p w:rsidR="00927CF8" w:rsidRPr="00C753C4" w:rsidRDefault="00927CF8" w:rsidP="00927CF8">
      <w:pPr>
        <w:pStyle w:val="a3"/>
        <w:spacing w:before="43" w:line="360" w:lineRule="auto"/>
        <w:ind w:left="4" w:right="284" w:firstLine="225"/>
        <w:rPr>
          <w:rFonts w:ascii="Georgia" w:hAnsi="Georgia" w:cs="Georgia"/>
          <w:sz w:val="28"/>
          <w:szCs w:val="28"/>
        </w:rPr>
      </w:pPr>
      <w:r w:rsidRPr="00927CF8">
        <w:rPr>
          <w:rFonts w:ascii="Georgia" w:hAnsi="Georgia" w:cs="Georgia"/>
          <w:sz w:val="28"/>
          <w:szCs w:val="28"/>
          <w:lang w:val="uk-UA"/>
        </w:rPr>
        <w:t xml:space="preserve">Щоб оцінити свободу і радіти нею, потрібні певні </w:t>
      </w:r>
      <w:proofErr w:type="spellStart"/>
      <w:r w:rsidRPr="00927CF8">
        <w:rPr>
          <w:rFonts w:ascii="Georgia" w:hAnsi="Georgia" w:cs="Georgia"/>
          <w:sz w:val="28"/>
          <w:szCs w:val="28"/>
          <w:lang w:val="uk-UA"/>
        </w:rPr>
        <w:t>обмеження.Відомо</w:t>
      </w:r>
      <w:proofErr w:type="spellEnd"/>
      <w:r w:rsidRPr="00927CF8">
        <w:rPr>
          <w:rFonts w:ascii="Georgia" w:hAnsi="Georgia" w:cs="Georgia"/>
          <w:sz w:val="28"/>
          <w:szCs w:val="28"/>
          <w:lang w:val="uk-UA"/>
        </w:rPr>
        <w:t>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що</w:t>
      </w:r>
      <w:r w:rsidRPr="00927CF8">
        <w:rPr>
          <w:rFonts w:ascii="Georgia" w:hAnsi="Georgia" w:cs="Georgia"/>
          <w:sz w:val="28"/>
          <w:szCs w:val="28"/>
          <w:lang w:val="uk-UA"/>
        </w:rPr>
        <w:t xml:space="preserve"> час відпустки цінує той,хто протягом року тяжко працював.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927CF8">
        <w:rPr>
          <w:rFonts w:ascii="Georgia" w:hAnsi="Georgia" w:cs="Georgia"/>
          <w:sz w:val="28"/>
          <w:szCs w:val="28"/>
          <w:lang w:val="uk-UA"/>
        </w:rPr>
        <w:t>Отже,із спокійним сумлінням встанов</w:t>
      </w:r>
      <w:r w:rsidRPr="00C753C4">
        <w:rPr>
          <w:rFonts w:ascii="Georgia" w:hAnsi="Georgia" w:cs="Georgia"/>
          <w:sz w:val="28"/>
          <w:szCs w:val="28"/>
          <w:lang w:val="uk-UA"/>
        </w:rPr>
        <w:t>и</w:t>
      </w:r>
      <w:r w:rsidRPr="00927CF8">
        <w:rPr>
          <w:rFonts w:ascii="Georgia" w:hAnsi="Georgia" w:cs="Georgia"/>
          <w:sz w:val="28"/>
          <w:szCs w:val="28"/>
          <w:lang w:val="uk-UA"/>
        </w:rPr>
        <w:t xml:space="preserve">мо дитині </w:t>
      </w:r>
      <w:r w:rsidRPr="00C753C4">
        <w:rPr>
          <w:rFonts w:ascii="Georgia" w:hAnsi="Georgia" w:cs="Georgia"/>
          <w:sz w:val="28"/>
          <w:szCs w:val="28"/>
          <w:lang w:val="uk-UA"/>
        </w:rPr>
        <w:t>кордони</w:t>
      </w:r>
      <w:r w:rsidRPr="00927CF8">
        <w:rPr>
          <w:rFonts w:ascii="Georgia" w:hAnsi="Georgia" w:cs="Georgia"/>
          <w:sz w:val="28"/>
          <w:szCs w:val="28"/>
          <w:lang w:val="uk-UA"/>
        </w:rPr>
        <w:t xml:space="preserve"> свободи.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Їх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має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бути </w:t>
      </w:r>
      <w:proofErr w:type="spellStart"/>
      <w:r w:rsidRPr="00C753C4">
        <w:rPr>
          <w:rFonts w:ascii="Georgia" w:hAnsi="Georgia" w:cs="Georgia"/>
          <w:sz w:val="28"/>
          <w:szCs w:val="28"/>
        </w:rPr>
        <w:t>небага</w:t>
      </w:r>
      <w:proofErr w:type="spellEnd"/>
      <w:r w:rsidRPr="00C753C4">
        <w:rPr>
          <w:rFonts w:ascii="Georgia" w:hAnsi="Georgia" w:cs="Georgia"/>
          <w:sz w:val="28"/>
          <w:szCs w:val="28"/>
          <w:lang w:val="uk-UA"/>
        </w:rPr>
        <w:t>то</w:t>
      </w:r>
      <w:r w:rsidRPr="00C753C4">
        <w:rPr>
          <w:rFonts w:ascii="Georgia" w:hAnsi="Georgia" w:cs="Georgia"/>
          <w:sz w:val="28"/>
          <w:szCs w:val="28"/>
        </w:rPr>
        <w:t>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але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вони </w:t>
      </w:r>
      <w:proofErr w:type="spellStart"/>
      <w:r w:rsidRPr="00C753C4">
        <w:rPr>
          <w:rFonts w:ascii="Georgia" w:hAnsi="Georgia" w:cs="Georgia"/>
          <w:sz w:val="28"/>
          <w:szCs w:val="28"/>
        </w:rPr>
        <w:t>мають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бути </w:t>
      </w:r>
      <w:proofErr w:type="spellStart"/>
      <w:proofErr w:type="gramStart"/>
      <w:r w:rsidRPr="00C753C4">
        <w:rPr>
          <w:rFonts w:ascii="Georgia" w:hAnsi="Georgia" w:cs="Georgia"/>
          <w:sz w:val="28"/>
          <w:szCs w:val="28"/>
        </w:rPr>
        <w:t>ч</w:t>
      </w:r>
      <w:proofErr w:type="gramEnd"/>
      <w:r w:rsidRPr="00C753C4">
        <w:rPr>
          <w:rFonts w:ascii="Georgia" w:hAnsi="Georgia" w:cs="Georgia"/>
          <w:sz w:val="28"/>
          <w:szCs w:val="28"/>
        </w:rPr>
        <w:t>ітко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окреслені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. </w:t>
      </w:r>
    </w:p>
    <w:p w:rsidR="00927CF8" w:rsidRPr="00C753C4" w:rsidRDefault="00927CF8" w:rsidP="00927CF8">
      <w:pPr>
        <w:pStyle w:val="a3"/>
        <w:spacing w:line="360" w:lineRule="auto"/>
        <w:ind w:left="14" w:right="327" w:firstLine="220"/>
        <w:rPr>
          <w:rFonts w:ascii="Georgia" w:hAnsi="Georgia" w:cs="Georgia"/>
          <w:sz w:val="28"/>
          <w:szCs w:val="28"/>
        </w:rPr>
      </w:pPr>
      <w:proofErr w:type="spellStart"/>
      <w:r w:rsidRPr="00C753C4">
        <w:rPr>
          <w:rFonts w:ascii="Georgia" w:hAnsi="Georgia" w:cs="Georgia"/>
          <w:sz w:val="28"/>
          <w:szCs w:val="28"/>
        </w:rPr>
        <w:t>Набагато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proofErr w:type="gramStart"/>
      <w:r w:rsidRPr="00C753C4">
        <w:rPr>
          <w:rFonts w:ascii="Georgia" w:hAnsi="Georgia" w:cs="Georgia"/>
          <w:sz w:val="28"/>
          <w:szCs w:val="28"/>
        </w:rPr>
        <w:t>доц</w:t>
      </w:r>
      <w:proofErr w:type="gramEnd"/>
      <w:r w:rsidRPr="00C753C4">
        <w:rPr>
          <w:rFonts w:ascii="Georgia" w:hAnsi="Georgia" w:cs="Georgia"/>
          <w:sz w:val="28"/>
          <w:szCs w:val="28"/>
        </w:rPr>
        <w:t>ільніше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зачислити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балкон,аптечку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до </w:t>
      </w:r>
      <w:proofErr w:type="spellStart"/>
      <w:r w:rsidRPr="00C753C4">
        <w:rPr>
          <w:rFonts w:ascii="Georgia" w:hAnsi="Georgia" w:cs="Georgia"/>
          <w:sz w:val="28"/>
          <w:szCs w:val="28"/>
        </w:rPr>
        <w:t>забороненої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r w:rsidRPr="00C753C4">
        <w:rPr>
          <w:rFonts w:ascii="Georgia" w:hAnsi="Georgia" w:cs="Georgia"/>
          <w:sz w:val="28"/>
          <w:szCs w:val="28"/>
          <w:lang w:val="uk-UA"/>
        </w:rPr>
        <w:t>зони, зони</w:t>
      </w:r>
      <w:r w:rsidRPr="00C753C4">
        <w:rPr>
          <w:rFonts w:ascii="Georgia" w:hAnsi="Georgia" w:cs="Georgia"/>
          <w:sz w:val="28"/>
          <w:szCs w:val="28"/>
        </w:rPr>
        <w:t xml:space="preserve"> </w:t>
      </w:r>
      <w:r w:rsidRPr="00C753C4">
        <w:rPr>
          <w:rFonts w:ascii="Georgia" w:hAnsi="Georgia" w:cs="Georgia"/>
          <w:sz w:val="28"/>
          <w:szCs w:val="28"/>
          <w:lang w:val="uk-UA"/>
        </w:rPr>
        <w:t>«</w:t>
      </w:r>
      <w:r w:rsidRPr="00C753C4">
        <w:rPr>
          <w:rFonts w:ascii="Georgia" w:hAnsi="Georgia" w:cs="Georgia"/>
          <w:sz w:val="28"/>
          <w:szCs w:val="28"/>
        </w:rPr>
        <w:t xml:space="preserve">не </w:t>
      </w:r>
      <w:proofErr w:type="spellStart"/>
      <w:r w:rsidRPr="00C753C4">
        <w:rPr>
          <w:rFonts w:ascii="Georgia" w:hAnsi="Georgia" w:cs="Georgia"/>
          <w:sz w:val="28"/>
          <w:szCs w:val="28"/>
        </w:rPr>
        <w:t>можна</w:t>
      </w:r>
      <w:proofErr w:type="spellEnd"/>
      <w:r w:rsidRPr="00C753C4">
        <w:rPr>
          <w:rFonts w:ascii="Georgia" w:hAnsi="Georgia" w:cs="Georgia"/>
          <w:sz w:val="28"/>
          <w:szCs w:val="28"/>
          <w:lang w:val="uk-UA"/>
        </w:rPr>
        <w:t>!»</w:t>
      </w:r>
      <w:r w:rsidRPr="00C753C4">
        <w:rPr>
          <w:rFonts w:ascii="Georgia" w:hAnsi="Georgia" w:cs="Georgia"/>
          <w:sz w:val="28"/>
          <w:szCs w:val="28"/>
        </w:rPr>
        <w:t>.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Дитина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повинна точно </w:t>
      </w:r>
      <w:proofErr w:type="spellStart"/>
      <w:r w:rsidRPr="00C753C4">
        <w:rPr>
          <w:rFonts w:ascii="Georgia" w:hAnsi="Georgia" w:cs="Georgia"/>
          <w:sz w:val="28"/>
          <w:szCs w:val="28"/>
        </w:rPr>
        <w:t>і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впевнено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знати: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щоб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увійти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туди</w:t>
      </w:r>
      <w:proofErr w:type="spellEnd"/>
      <w:r w:rsidRPr="00C753C4">
        <w:rPr>
          <w:rFonts w:ascii="Georgia" w:hAnsi="Georgia" w:cs="Georgia"/>
          <w:sz w:val="28"/>
          <w:szCs w:val="28"/>
        </w:rPr>
        <w:t>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C753C4">
        <w:rPr>
          <w:rFonts w:ascii="Georgia" w:hAnsi="Georgia" w:cs="Georgia"/>
          <w:sz w:val="28"/>
          <w:szCs w:val="28"/>
        </w:rPr>
        <w:t xml:space="preserve">треба </w:t>
      </w:r>
      <w:proofErr w:type="spellStart"/>
      <w:r w:rsidRPr="00C753C4">
        <w:rPr>
          <w:rFonts w:ascii="Georgia" w:hAnsi="Georgia" w:cs="Georgia"/>
          <w:sz w:val="28"/>
          <w:szCs w:val="28"/>
        </w:rPr>
        <w:t>питати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дозволу</w:t>
      </w:r>
      <w:proofErr w:type="spellEnd"/>
      <w:r w:rsidRPr="00C753C4">
        <w:rPr>
          <w:rFonts w:ascii="Georgia" w:hAnsi="Georgia" w:cs="Georgia"/>
          <w:sz w:val="28"/>
          <w:szCs w:val="28"/>
          <w:lang w:val="uk-UA"/>
        </w:rPr>
        <w:t xml:space="preserve">. </w:t>
      </w:r>
      <w:proofErr w:type="spellStart"/>
      <w:r w:rsidRPr="00C753C4">
        <w:rPr>
          <w:rFonts w:ascii="Georgia" w:hAnsi="Georgia" w:cs="Georgia"/>
          <w:sz w:val="28"/>
          <w:szCs w:val="28"/>
        </w:rPr>
        <w:t>Замикати</w:t>
      </w:r>
      <w:proofErr w:type="spellEnd"/>
      <w:r w:rsidRPr="00C753C4">
        <w:rPr>
          <w:rFonts w:ascii="Georgia" w:hAnsi="Georgia" w:cs="Georgia"/>
          <w:sz w:val="28"/>
          <w:szCs w:val="28"/>
        </w:rPr>
        <w:t>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ховати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ключ</w:t>
      </w:r>
      <w:proofErr w:type="gramStart"/>
      <w:r w:rsidRPr="00C753C4">
        <w:rPr>
          <w:rFonts w:ascii="Georgia" w:hAnsi="Georgia" w:cs="Georgia"/>
          <w:sz w:val="28"/>
          <w:szCs w:val="28"/>
        </w:rPr>
        <w:t>і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--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proofErr w:type="gramEnd"/>
      <w:r w:rsidRPr="00C753C4">
        <w:rPr>
          <w:rFonts w:ascii="Georgia" w:hAnsi="Georgia" w:cs="Georgia"/>
          <w:sz w:val="28"/>
          <w:szCs w:val="28"/>
        </w:rPr>
        <w:t>ненаді</w:t>
      </w:r>
      <w:proofErr w:type="spellEnd"/>
      <w:r w:rsidRPr="00C753C4">
        <w:rPr>
          <w:rFonts w:ascii="Georgia" w:hAnsi="Georgia" w:cs="Georgia"/>
          <w:sz w:val="28"/>
          <w:szCs w:val="28"/>
          <w:lang w:val="uk-UA"/>
        </w:rPr>
        <w:t>й</w:t>
      </w:r>
      <w:r w:rsidRPr="00C753C4">
        <w:rPr>
          <w:rFonts w:ascii="Georgia" w:hAnsi="Georgia" w:cs="Georgia"/>
          <w:sz w:val="28"/>
          <w:szCs w:val="28"/>
        </w:rPr>
        <w:t xml:space="preserve">но. Тим </w:t>
      </w:r>
      <w:proofErr w:type="spellStart"/>
      <w:r w:rsidRPr="00C753C4">
        <w:rPr>
          <w:rFonts w:ascii="Georgia" w:hAnsi="Georgia" w:cs="Georgia"/>
          <w:sz w:val="28"/>
          <w:szCs w:val="28"/>
        </w:rPr>
        <w:t>більше</w:t>
      </w:r>
      <w:proofErr w:type="spellEnd"/>
      <w:r w:rsidRPr="00C753C4">
        <w:rPr>
          <w:rFonts w:ascii="Georgia" w:hAnsi="Georgia" w:cs="Georgia"/>
          <w:sz w:val="28"/>
          <w:szCs w:val="28"/>
        </w:rPr>
        <w:t>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що</w:t>
      </w:r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це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створить </w:t>
      </w:r>
      <w:proofErr w:type="spellStart"/>
      <w:r w:rsidRPr="00C753C4">
        <w:rPr>
          <w:rFonts w:ascii="Georgia" w:hAnsi="Georgia" w:cs="Georgia"/>
          <w:sz w:val="28"/>
          <w:szCs w:val="28"/>
        </w:rPr>
        <w:t>клімат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недовір</w:t>
      </w:r>
      <w:proofErr w:type="spellEnd"/>
      <w:proofErr w:type="gramStart"/>
      <w:r w:rsidRPr="00C753C4">
        <w:rPr>
          <w:rFonts w:ascii="Georgia" w:hAnsi="Georgia" w:cs="Georgia"/>
          <w:sz w:val="28"/>
          <w:szCs w:val="28"/>
        </w:rPr>
        <w:t>"я</w:t>
      </w:r>
      <w:proofErr w:type="gramEnd"/>
      <w:r w:rsidRPr="00C753C4">
        <w:rPr>
          <w:rFonts w:ascii="Georgia" w:hAnsi="Georgia" w:cs="Georgia"/>
          <w:sz w:val="28"/>
          <w:szCs w:val="28"/>
        </w:rPr>
        <w:t xml:space="preserve"> у ваших </w:t>
      </w:r>
      <w:r w:rsidRPr="00C753C4">
        <w:rPr>
          <w:rFonts w:ascii="Georgia" w:hAnsi="Georgia" w:cs="Georgia"/>
          <w:sz w:val="28"/>
          <w:szCs w:val="28"/>
          <w:lang w:val="uk-UA"/>
        </w:rPr>
        <w:t>в</w:t>
      </w:r>
      <w:proofErr w:type="spellStart"/>
      <w:r w:rsidRPr="00C753C4">
        <w:rPr>
          <w:rFonts w:ascii="Georgia" w:hAnsi="Georgia" w:cs="Georgia"/>
          <w:sz w:val="28"/>
          <w:szCs w:val="28"/>
        </w:rPr>
        <w:t>Ідносинах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. </w:t>
      </w:r>
    </w:p>
    <w:p w:rsidR="00927CF8" w:rsidRPr="006F549D" w:rsidRDefault="00927CF8" w:rsidP="00927CF8">
      <w:pPr>
        <w:pStyle w:val="a3"/>
        <w:spacing w:line="360" w:lineRule="auto"/>
        <w:ind w:left="14" w:right="154" w:firstLine="331"/>
        <w:rPr>
          <w:rFonts w:ascii="Georgia" w:hAnsi="Georgia" w:cs="Georgia"/>
          <w:sz w:val="28"/>
          <w:szCs w:val="28"/>
        </w:rPr>
      </w:pPr>
      <w:proofErr w:type="spellStart"/>
      <w:r w:rsidRPr="00C753C4">
        <w:rPr>
          <w:rFonts w:ascii="Georgia" w:hAnsi="Georgia" w:cs="Georgia"/>
          <w:sz w:val="28"/>
          <w:szCs w:val="28"/>
        </w:rPr>
        <w:t>Ідея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про те,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що дитина</w:t>
      </w:r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має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мати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свободу</w:t>
      </w:r>
      <w:r w:rsidRPr="00C753C4">
        <w:rPr>
          <w:rFonts w:ascii="Georgia" w:hAnsi="Georgia" w:cs="Georgia"/>
          <w:sz w:val="28"/>
          <w:szCs w:val="28"/>
          <w:lang w:val="uk-UA"/>
        </w:rPr>
        <w:t>,</w:t>
      </w:r>
      <w:r w:rsidRPr="00C753C4">
        <w:rPr>
          <w:rFonts w:ascii="Georgia" w:hAnsi="Georgia" w:cs="Georgia"/>
          <w:sz w:val="28"/>
          <w:szCs w:val="28"/>
        </w:rPr>
        <w:t xml:space="preserve"> як </w:t>
      </w:r>
      <w:proofErr w:type="spellStart"/>
      <w:r w:rsidRPr="00C753C4">
        <w:rPr>
          <w:rFonts w:ascii="Georgia" w:hAnsi="Georgia" w:cs="Georgia"/>
          <w:sz w:val="28"/>
          <w:szCs w:val="28"/>
        </w:rPr>
        <w:t>дорослий</w:t>
      </w:r>
      <w:proofErr w:type="spellEnd"/>
      <w:r w:rsidRPr="00C753C4">
        <w:rPr>
          <w:rFonts w:ascii="Georgia" w:hAnsi="Georgia" w:cs="Georgia"/>
          <w:sz w:val="28"/>
          <w:szCs w:val="28"/>
        </w:rPr>
        <w:t>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є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помилковою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і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нікого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не </w:t>
      </w:r>
      <w:proofErr w:type="spellStart"/>
      <w:r w:rsidRPr="00C753C4">
        <w:rPr>
          <w:rFonts w:ascii="Georgia" w:hAnsi="Georgia" w:cs="Georgia"/>
          <w:sz w:val="28"/>
          <w:szCs w:val="28"/>
        </w:rPr>
        <w:t>ощасливлю</w:t>
      </w:r>
      <w:proofErr w:type="gramStart"/>
      <w:r w:rsidRPr="00C753C4">
        <w:rPr>
          <w:rFonts w:ascii="Georgia" w:hAnsi="Georgia" w:cs="Georgia"/>
          <w:sz w:val="28"/>
          <w:szCs w:val="28"/>
        </w:rPr>
        <w:t>є</w:t>
      </w:r>
      <w:proofErr w:type="spellEnd"/>
      <w:r w:rsidRPr="00C753C4">
        <w:rPr>
          <w:rFonts w:ascii="Georgia" w:hAnsi="Georgia" w:cs="Georgia"/>
          <w:sz w:val="28"/>
          <w:szCs w:val="28"/>
        </w:rPr>
        <w:t>.</w:t>
      </w:r>
      <w:proofErr w:type="gramEnd"/>
      <w:r w:rsidRPr="00C753C4">
        <w:rPr>
          <w:rFonts w:ascii="Georgia" w:hAnsi="Georgia" w:cs="Georgia"/>
          <w:sz w:val="28"/>
          <w:szCs w:val="28"/>
          <w:lang w:val="uk-UA"/>
        </w:rPr>
        <w:t xml:space="preserve"> Зате</w:t>
      </w:r>
      <w:r w:rsidRPr="00C753C4">
        <w:rPr>
          <w:rFonts w:ascii="Georgia" w:hAnsi="Georgia" w:cs="Georgia"/>
          <w:w w:val="90"/>
          <w:sz w:val="28"/>
          <w:szCs w:val="28"/>
        </w:rPr>
        <w:t xml:space="preserve"> </w:t>
      </w:r>
      <w:r>
        <w:rPr>
          <w:rFonts w:ascii="Georgia" w:hAnsi="Georgia" w:cs="Georgia"/>
          <w:sz w:val="28"/>
          <w:szCs w:val="28"/>
        </w:rPr>
        <w:t>г</w:t>
      </w:r>
      <w:proofErr w:type="spellStart"/>
      <w:r w:rsidRPr="00C753C4">
        <w:rPr>
          <w:rFonts w:ascii="Georgia" w:hAnsi="Georgia" w:cs="Georgia"/>
          <w:sz w:val="28"/>
          <w:szCs w:val="28"/>
          <w:lang w:val="uk-UA"/>
        </w:rPr>
        <w:t>арантує</w:t>
      </w:r>
      <w:proofErr w:type="spellEnd"/>
      <w:r w:rsidRPr="00C753C4">
        <w:rPr>
          <w:rFonts w:ascii="Georgia" w:hAnsi="Georgia" w:cs="Georgia"/>
          <w:sz w:val="28"/>
          <w:szCs w:val="28"/>
          <w:lang w:val="uk-UA"/>
        </w:rPr>
        <w:t xml:space="preserve">, що дитина стане завжди </w:t>
      </w:r>
      <w:proofErr w:type="spellStart"/>
      <w:r w:rsidRPr="00C753C4">
        <w:rPr>
          <w:rFonts w:ascii="Georgia" w:hAnsi="Georgia" w:cs="Georgia"/>
          <w:sz w:val="28"/>
          <w:szCs w:val="28"/>
        </w:rPr>
        <w:t>невдоволеним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тираном. </w:t>
      </w:r>
    </w:p>
    <w:p w:rsidR="00927CF8" w:rsidRPr="00C753C4" w:rsidRDefault="00927CF8" w:rsidP="00927CF8">
      <w:pPr>
        <w:pStyle w:val="a3"/>
        <w:spacing w:before="4" w:line="360" w:lineRule="auto"/>
        <w:ind w:right="1" w:firstLine="225"/>
        <w:rPr>
          <w:rFonts w:ascii="Georgia" w:hAnsi="Georgia" w:cs="Georgia"/>
          <w:sz w:val="28"/>
          <w:szCs w:val="28"/>
        </w:rPr>
      </w:pPr>
      <w:r w:rsidRPr="00C753C4">
        <w:rPr>
          <w:rFonts w:ascii="Georgia" w:hAnsi="Georgia" w:cs="Georgia"/>
          <w:sz w:val="28"/>
          <w:szCs w:val="28"/>
        </w:rPr>
        <w:t xml:space="preserve">А </w:t>
      </w:r>
      <w:r w:rsidRPr="00C753C4">
        <w:rPr>
          <w:rFonts w:ascii="Georgia" w:hAnsi="Georgia" w:cs="Georgia"/>
          <w:sz w:val="28"/>
          <w:szCs w:val="28"/>
          <w:lang w:val="uk-UA"/>
        </w:rPr>
        <w:t>якщо</w:t>
      </w:r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кордонів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нема</w:t>
      </w:r>
      <w:proofErr w:type="gramStart"/>
      <w:r w:rsidRPr="00C753C4">
        <w:rPr>
          <w:rFonts w:ascii="Georgia" w:hAnsi="Georgia" w:cs="Georgia"/>
          <w:sz w:val="28"/>
          <w:szCs w:val="28"/>
        </w:rPr>
        <w:t>є</w:t>
      </w:r>
      <w:proofErr w:type="spellEnd"/>
      <w:r w:rsidRPr="00C753C4">
        <w:rPr>
          <w:rFonts w:ascii="Georgia" w:hAnsi="Georgia" w:cs="Georgia"/>
          <w:sz w:val="28"/>
          <w:szCs w:val="28"/>
        </w:rPr>
        <w:t>?</w:t>
      </w:r>
      <w:proofErr w:type="gramEnd"/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Тоді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малюк</w:t>
      </w:r>
      <w:proofErr w:type="spellEnd"/>
      <w:proofErr w:type="gramStart"/>
      <w:r w:rsidRPr="00C753C4">
        <w:rPr>
          <w:rFonts w:ascii="Georgia" w:hAnsi="Georgia" w:cs="Georgia"/>
          <w:sz w:val="28"/>
          <w:szCs w:val="28"/>
        </w:rPr>
        <w:t xml:space="preserve"> ,</w:t>
      </w:r>
      <w:proofErr w:type="spellStart"/>
      <w:proofErr w:type="gramEnd"/>
      <w:r w:rsidRPr="00C753C4">
        <w:rPr>
          <w:rFonts w:ascii="Georgia" w:hAnsi="Georgia" w:cs="Georgia"/>
          <w:sz w:val="28"/>
          <w:szCs w:val="28"/>
        </w:rPr>
        <w:t>невпевнений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в </w:t>
      </w:r>
      <w:r>
        <w:rPr>
          <w:rFonts w:ascii="Georgia" w:hAnsi="Georgia" w:cs="Georgia"/>
          <w:sz w:val="28"/>
          <w:szCs w:val="28"/>
          <w:lang w:val="uk-UA"/>
        </w:rPr>
        <w:t xml:space="preserve">своїх діях, </w:t>
      </w:r>
      <w:proofErr w:type="spellStart"/>
      <w:r w:rsidRPr="00C753C4">
        <w:rPr>
          <w:rFonts w:ascii="Georgia" w:hAnsi="Georgia" w:cs="Georgia"/>
          <w:sz w:val="28"/>
          <w:szCs w:val="28"/>
        </w:rPr>
        <w:t>починає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випробовувати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терпіння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дорослих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. </w:t>
      </w:r>
    </w:p>
    <w:p w:rsidR="00927CF8" w:rsidRPr="00C753C4" w:rsidRDefault="00927CF8" w:rsidP="00927CF8">
      <w:pPr>
        <w:pStyle w:val="a3"/>
        <w:spacing w:line="360" w:lineRule="auto"/>
        <w:ind w:left="24" w:right="1" w:firstLine="196"/>
        <w:rPr>
          <w:rFonts w:ascii="Georgia" w:hAnsi="Georgia" w:cs="Georgia"/>
          <w:sz w:val="28"/>
          <w:szCs w:val="28"/>
        </w:rPr>
      </w:pPr>
      <w:r w:rsidRPr="00C753C4">
        <w:rPr>
          <w:rFonts w:ascii="Georgia" w:hAnsi="Georgia" w:cs="Georgia"/>
          <w:sz w:val="28"/>
          <w:szCs w:val="28"/>
        </w:rPr>
        <w:t xml:space="preserve">Як не </w:t>
      </w:r>
      <w:r w:rsidRPr="00C753C4">
        <w:rPr>
          <w:rFonts w:ascii="Georgia" w:hAnsi="Georgia" w:cs="Georgia"/>
          <w:sz w:val="28"/>
          <w:szCs w:val="28"/>
          <w:lang w:val="uk-UA"/>
        </w:rPr>
        <w:t>дивно</w:t>
      </w:r>
      <w:r w:rsidRPr="00C753C4">
        <w:rPr>
          <w:rFonts w:ascii="Georgia" w:hAnsi="Georgia" w:cs="Georgia"/>
          <w:sz w:val="28"/>
          <w:szCs w:val="28"/>
        </w:rPr>
        <w:t>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але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тут </w:t>
      </w:r>
      <w:proofErr w:type="spellStart"/>
      <w:r w:rsidRPr="00C753C4">
        <w:rPr>
          <w:rFonts w:ascii="Georgia" w:hAnsi="Georgia" w:cs="Georgia"/>
          <w:sz w:val="28"/>
          <w:szCs w:val="28"/>
        </w:rPr>
        <w:t>вже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йдеться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не </w:t>
      </w:r>
      <w:proofErr w:type="spellStart"/>
      <w:r w:rsidRPr="00C753C4">
        <w:rPr>
          <w:rFonts w:ascii="Georgia" w:hAnsi="Georgia" w:cs="Georgia"/>
          <w:sz w:val="28"/>
          <w:szCs w:val="28"/>
        </w:rPr>
        <w:t>стільки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про </w:t>
      </w:r>
      <w:proofErr w:type="spellStart"/>
      <w:r w:rsidRPr="00C753C4">
        <w:rPr>
          <w:rFonts w:ascii="Georgia" w:hAnsi="Georgia" w:cs="Georgia"/>
          <w:sz w:val="28"/>
          <w:szCs w:val="28"/>
        </w:rPr>
        <w:t>виховання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діте</w:t>
      </w:r>
      <w:proofErr w:type="spellEnd"/>
      <w:r w:rsidRPr="00C753C4">
        <w:rPr>
          <w:rFonts w:ascii="Georgia" w:hAnsi="Georgia" w:cs="Georgia"/>
          <w:sz w:val="28"/>
          <w:szCs w:val="28"/>
          <w:lang w:val="uk-UA"/>
        </w:rPr>
        <w:t>й</w:t>
      </w:r>
      <w:r w:rsidRPr="00C753C4">
        <w:rPr>
          <w:rFonts w:ascii="Georgia" w:hAnsi="Georgia" w:cs="Georgia"/>
          <w:sz w:val="28"/>
          <w:szCs w:val="28"/>
        </w:rPr>
        <w:t>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скільки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про </w:t>
      </w:r>
      <w:proofErr w:type="spellStart"/>
      <w:r w:rsidRPr="00C753C4">
        <w:rPr>
          <w:rFonts w:ascii="Georgia" w:hAnsi="Georgia" w:cs="Georgia"/>
          <w:sz w:val="28"/>
          <w:szCs w:val="28"/>
        </w:rPr>
        <w:t>виховання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батьків</w:t>
      </w:r>
      <w:proofErr w:type="gramStart"/>
      <w:r w:rsidRPr="00C753C4">
        <w:rPr>
          <w:rFonts w:ascii="Georgia" w:hAnsi="Georgia" w:cs="Georgia"/>
          <w:sz w:val="28"/>
          <w:szCs w:val="28"/>
        </w:rPr>
        <w:t>.А</w:t>
      </w:r>
      <w:proofErr w:type="gramEnd"/>
      <w:r w:rsidRPr="00C753C4">
        <w:rPr>
          <w:rFonts w:ascii="Georgia" w:hAnsi="Georgia" w:cs="Georgia"/>
          <w:sz w:val="28"/>
          <w:szCs w:val="28"/>
        </w:rPr>
        <w:t>дже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це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справжнє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випробування</w:t>
      </w:r>
      <w:proofErr w:type="spellEnd"/>
      <w:r w:rsidRPr="00C753C4">
        <w:rPr>
          <w:rFonts w:ascii="Georgia" w:hAnsi="Georgia" w:cs="Georgia"/>
          <w:sz w:val="28"/>
          <w:szCs w:val="28"/>
        </w:rPr>
        <w:t>: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C753C4">
        <w:rPr>
          <w:rFonts w:ascii="Georgia" w:hAnsi="Georgia" w:cs="Georgia"/>
          <w:sz w:val="28"/>
          <w:szCs w:val="28"/>
        </w:rPr>
        <w:t xml:space="preserve">не </w:t>
      </w:r>
      <w:proofErr w:type="spellStart"/>
      <w:r w:rsidRPr="00C753C4">
        <w:rPr>
          <w:rFonts w:ascii="Georgia" w:hAnsi="Georgia" w:cs="Georgia"/>
          <w:sz w:val="28"/>
          <w:szCs w:val="28"/>
        </w:rPr>
        <w:t>відступати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від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встановлених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правил </w:t>
      </w:r>
      <w:r w:rsidRPr="00C753C4">
        <w:rPr>
          <w:rFonts w:ascii="Georgia" w:hAnsi="Georgia" w:cs="Georgia"/>
          <w:sz w:val="28"/>
          <w:szCs w:val="28"/>
          <w:lang w:val="uk-UA"/>
        </w:rPr>
        <w:t>ні заради спокою, ні в гостях, ні коли ніхто не</w:t>
      </w:r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бачить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. </w:t>
      </w:r>
    </w:p>
    <w:p w:rsidR="00927CF8" w:rsidRPr="00C753C4" w:rsidRDefault="00927CF8" w:rsidP="00927CF8">
      <w:pPr>
        <w:pStyle w:val="a3"/>
        <w:spacing w:before="43" w:line="360" w:lineRule="auto"/>
        <w:ind w:left="4" w:right="284" w:firstLine="225"/>
        <w:rPr>
          <w:rFonts w:ascii="Georgia" w:hAnsi="Georgia" w:cs="Georgia"/>
          <w:sz w:val="28"/>
          <w:szCs w:val="28"/>
        </w:rPr>
      </w:pPr>
      <w:r w:rsidRPr="00C753C4">
        <w:rPr>
          <w:rFonts w:ascii="Georgia" w:hAnsi="Georgia" w:cs="Georgia"/>
          <w:sz w:val="28"/>
          <w:szCs w:val="28"/>
        </w:rPr>
        <w:t>Тому давайте,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запам</w:t>
      </w:r>
      <w:proofErr w:type="spellEnd"/>
      <w:proofErr w:type="gramStart"/>
      <w:r w:rsidRPr="00C753C4">
        <w:rPr>
          <w:rFonts w:ascii="Georgia" w:hAnsi="Georgia" w:cs="Georgia"/>
          <w:sz w:val="28"/>
          <w:szCs w:val="28"/>
        </w:rPr>
        <w:t>"</w:t>
      </w:r>
      <w:proofErr w:type="spellStart"/>
      <w:r w:rsidRPr="00C753C4">
        <w:rPr>
          <w:rFonts w:ascii="Georgia" w:hAnsi="Georgia" w:cs="Georgia"/>
          <w:sz w:val="28"/>
          <w:szCs w:val="28"/>
        </w:rPr>
        <w:t>я</w:t>
      </w:r>
      <w:proofErr w:type="gramEnd"/>
      <w:r w:rsidRPr="00C753C4">
        <w:rPr>
          <w:rFonts w:ascii="Georgia" w:hAnsi="Georgia" w:cs="Georgia"/>
          <w:sz w:val="28"/>
          <w:szCs w:val="28"/>
        </w:rPr>
        <w:t>таємо</w:t>
      </w:r>
      <w:proofErr w:type="spellEnd"/>
      <w:r w:rsidRPr="00C753C4">
        <w:rPr>
          <w:rFonts w:ascii="Georgia" w:hAnsi="Georgia" w:cs="Georgia"/>
          <w:sz w:val="28"/>
          <w:szCs w:val="28"/>
        </w:rPr>
        <w:t>:</w:t>
      </w:r>
      <w:r w:rsidRPr="00C753C4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виразно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окреслені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межі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дають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дитині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C753C4">
        <w:rPr>
          <w:rFonts w:ascii="Georgia" w:hAnsi="Georgia" w:cs="Georgia"/>
          <w:sz w:val="28"/>
          <w:szCs w:val="28"/>
        </w:rPr>
        <w:t>впевненість</w:t>
      </w:r>
      <w:proofErr w:type="spellEnd"/>
      <w:r w:rsidRPr="00C753C4">
        <w:rPr>
          <w:rFonts w:ascii="Georgia" w:hAnsi="Georgia" w:cs="Georgia"/>
          <w:sz w:val="28"/>
          <w:szCs w:val="28"/>
        </w:rPr>
        <w:t>.</w:t>
      </w:r>
      <w:r>
        <w:rPr>
          <w:rFonts w:ascii="Georgia" w:hAnsi="Georgia" w:cs="Georgia"/>
          <w:sz w:val="28"/>
          <w:szCs w:val="28"/>
        </w:rPr>
        <w:t xml:space="preserve"> </w:t>
      </w:r>
      <w:r w:rsidRPr="00C753C4">
        <w:rPr>
          <w:rFonts w:ascii="Georgia" w:hAnsi="Georgia" w:cs="Georgia"/>
          <w:sz w:val="28"/>
          <w:szCs w:val="28"/>
        </w:rPr>
        <w:t xml:space="preserve">І </w:t>
      </w:r>
      <w:proofErr w:type="spellStart"/>
      <w:r w:rsidRPr="00C753C4">
        <w:rPr>
          <w:rFonts w:ascii="Georgia" w:hAnsi="Georgia" w:cs="Georgia"/>
          <w:sz w:val="28"/>
          <w:szCs w:val="28"/>
        </w:rPr>
        <w:t>підтримувати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 </w:t>
      </w:r>
      <w:r w:rsidRPr="00C753C4">
        <w:rPr>
          <w:rFonts w:ascii="Georgia" w:hAnsi="Georgia" w:cs="Georgia"/>
          <w:w w:val="105"/>
          <w:sz w:val="28"/>
          <w:szCs w:val="28"/>
          <w:lang w:val="uk-UA"/>
        </w:rPr>
        <w:t>її</w:t>
      </w:r>
      <w:r w:rsidRPr="00C753C4">
        <w:rPr>
          <w:rFonts w:ascii="Georgia" w:hAnsi="Georgia" w:cs="Georgia"/>
          <w:w w:val="105"/>
          <w:sz w:val="28"/>
          <w:szCs w:val="28"/>
        </w:rPr>
        <w:t xml:space="preserve">--наше </w:t>
      </w:r>
      <w:proofErr w:type="spellStart"/>
      <w:r w:rsidRPr="00C753C4">
        <w:rPr>
          <w:rFonts w:ascii="Georgia" w:hAnsi="Georgia" w:cs="Georgia"/>
          <w:sz w:val="28"/>
          <w:szCs w:val="28"/>
        </w:rPr>
        <w:t>завдання</w:t>
      </w:r>
      <w:proofErr w:type="spellEnd"/>
      <w:r w:rsidRPr="00C753C4">
        <w:rPr>
          <w:rFonts w:ascii="Georgia" w:hAnsi="Georgia" w:cs="Georgia"/>
          <w:sz w:val="28"/>
          <w:szCs w:val="28"/>
        </w:rPr>
        <w:t xml:space="preserve">. </w:t>
      </w:r>
    </w:p>
    <w:p w:rsidR="00927CF8" w:rsidRPr="00C753C4" w:rsidRDefault="00927CF8" w:rsidP="00927CF8">
      <w:pPr>
        <w:pStyle w:val="a3"/>
        <w:spacing w:line="360" w:lineRule="auto"/>
        <w:rPr>
          <w:rFonts w:ascii="Georgia" w:hAnsi="Georgia" w:cs="Georgia"/>
          <w:sz w:val="28"/>
          <w:szCs w:val="28"/>
        </w:rPr>
      </w:pPr>
      <w:r>
        <w:rPr>
          <w:noProof/>
          <w:lang w:val="uk-UA" w:eastAsia="uk-UA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426085</wp:posOffset>
            </wp:positionV>
            <wp:extent cx="2926080" cy="197040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704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Default="00927CF8" w:rsidP="00927CF8">
      <w:pPr>
        <w:jc w:val="both"/>
        <w:rPr>
          <w:lang w:val="uk-UA"/>
        </w:rPr>
      </w:pPr>
    </w:p>
    <w:p w:rsidR="00927CF8" w:rsidRPr="00690845" w:rsidRDefault="00927CF8" w:rsidP="00927CF8">
      <w:pPr>
        <w:pStyle w:val="a3"/>
        <w:spacing w:line="360" w:lineRule="auto"/>
        <w:ind w:left="3768"/>
        <w:rPr>
          <w:rFonts w:ascii="Georgia" w:hAnsi="Georgia" w:cs="Georgia"/>
          <w:b/>
          <w:bCs/>
          <w:color w:val="339966"/>
          <w:sz w:val="36"/>
          <w:szCs w:val="36"/>
        </w:rPr>
      </w:pPr>
      <w:r w:rsidRPr="00690845">
        <w:rPr>
          <w:rFonts w:ascii="Georgia" w:hAnsi="Georgia" w:cs="Georgia"/>
          <w:b/>
          <w:bCs/>
          <w:color w:val="339966"/>
          <w:w w:val="79"/>
          <w:sz w:val="36"/>
          <w:szCs w:val="36"/>
          <w:lang w:val="uk-UA"/>
        </w:rPr>
        <w:t>Я</w:t>
      </w:r>
      <w:r w:rsidRPr="00690845">
        <w:rPr>
          <w:rFonts w:ascii="Georgia" w:hAnsi="Georgia" w:cs="Georgia"/>
          <w:b/>
          <w:bCs/>
          <w:color w:val="339966"/>
          <w:w w:val="79"/>
          <w:sz w:val="36"/>
          <w:szCs w:val="36"/>
        </w:rPr>
        <w:t xml:space="preserve"> </w:t>
      </w:r>
      <w:r w:rsidRPr="00690845">
        <w:rPr>
          <w:rFonts w:ascii="Georgia" w:hAnsi="Georgia" w:cs="Georgia"/>
          <w:b/>
          <w:bCs/>
          <w:color w:val="339966"/>
          <w:sz w:val="36"/>
          <w:szCs w:val="36"/>
        </w:rPr>
        <w:t xml:space="preserve">хочу ... </w:t>
      </w:r>
    </w:p>
    <w:p w:rsidR="00927CF8" w:rsidRPr="00D97370" w:rsidRDefault="00927CF8" w:rsidP="00927CF8">
      <w:pPr>
        <w:pStyle w:val="a3"/>
        <w:spacing w:line="360" w:lineRule="auto"/>
        <w:ind w:left="9" w:right="888"/>
        <w:jc w:val="both"/>
        <w:rPr>
          <w:rFonts w:ascii="Georgia" w:hAnsi="Georgia" w:cs="Georgia"/>
          <w:sz w:val="28"/>
          <w:szCs w:val="28"/>
        </w:rPr>
      </w:pPr>
      <w:r w:rsidRPr="00D97370">
        <w:rPr>
          <w:rFonts w:ascii="Georgia" w:hAnsi="Georgia" w:cs="Georgia"/>
          <w:sz w:val="28"/>
          <w:szCs w:val="28"/>
        </w:rPr>
        <w:t xml:space="preserve">В </w:t>
      </w:r>
      <w:proofErr w:type="spellStart"/>
      <w:proofErr w:type="gramStart"/>
      <w:r w:rsidRPr="00D97370">
        <w:rPr>
          <w:rFonts w:ascii="Georgia" w:hAnsi="Georgia" w:cs="Georgia"/>
          <w:sz w:val="28"/>
          <w:szCs w:val="28"/>
        </w:rPr>
        <w:t>своїй</w:t>
      </w:r>
      <w:proofErr w:type="spellEnd"/>
      <w:proofErr w:type="gram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книзі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«</w:t>
      </w:r>
      <w:proofErr w:type="spellStart"/>
      <w:r w:rsidRPr="00D97370">
        <w:rPr>
          <w:rFonts w:ascii="Georgia" w:hAnsi="Georgia" w:cs="Georgia"/>
          <w:sz w:val="28"/>
          <w:szCs w:val="28"/>
        </w:rPr>
        <w:t>Пов</w:t>
      </w:r>
      <w:r>
        <w:rPr>
          <w:rFonts w:ascii="Georgia" w:hAnsi="Georgia" w:cs="Georgia"/>
          <w:sz w:val="28"/>
          <w:szCs w:val="28"/>
        </w:rPr>
        <w:t>ернення</w:t>
      </w:r>
      <w:proofErr w:type="spellEnd"/>
      <w:r>
        <w:rPr>
          <w:rFonts w:ascii="Georgia" w:hAnsi="Georgia" w:cs="Georgia"/>
          <w:sz w:val="28"/>
          <w:szCs w:val="28"/>
        </w:rPr>
        <w:t xml:space="preserve"> </w:t>
      </w:r>
      <w:proofErr w:type="spellStart"/>
      <w:r>
        <w:rPr>
          <w:rFonts w:ascii="Georgia" w:hAnsi="Georgia" w:cs="Georgia"/>
          <w:sz w:val="28"/>
          <w:szCs w:val="28"/>
        </w:rPr>
        <w:t>додому</w:t>
      </w:r>
      <w:proofErr w:type="spellEnd"/>
      <w:r>
        <w:rPr>
          <w:rFonts w:ascii="Georgia" w:hAnsi="Georgia" w:cs="Georgia"/>
          <w:sz w:val="28"/>
          <w:szCs w:val="28"/>
        </w:rPr>
        <w:t xml:space="preserve">» Джеймс </w:t>
      </w:r>
      <w:proofErr w:type="spellStart"/>
      <w:r>
        <w:rPr>
          <w:rFonts w:ascii="Georgia" w:hAnsi="Georgia" w:cs="Georgia"/>
          <w:sz w:val="28"/>
          <w:szCs w:val="28"/>
        </w:rPr>
        <w:t>Добсон</w:t>
      </w:r>
      <w:proofErr w:type="spellEnd"/>
      <w:r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D97370">
        <w:rPr>
          <w:rFonts w:ascii="Georgia" w:hAnsi="Georgia" w:cs="Georgia"/>
          <w:sz w:val="28"/>
          <w:szCs w:val="28"/>
        </w:rPr>
        <w:t>американський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психолог, </w:t>
      </w:r>
      <w:proofErr w:type="spellStart"/>
      <w:r w:rsidRPr="00D97370">
        <w:rPr>
          <w:rFonts w:ascii="Georgia" w:hAnsi="Georgia" w:cs="Georgia"/>
          <w:sz w:val="28"/>
          <w:szCs w:val="28"/>
        </w:rPr>
        <w:t>розповідає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про </w:t>
      </w:r>
      <w:proofErr w:type="spellStart"/>
      <w:r w:rsidRPr="00D97370">
        <w:rPr>
          <w:rFonts w:ascii="Georgia" w:hAnsi="Georgia" w:cs="Georgia"/>
          <w:sz w:val="28"/>
          <w:szCs w:val="28"/>
        </w:rPr>
        <w:t>такий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r w:rsidRPr="00D97370">
        <w:rPr>
          <w:rFonts w:ascii="Georgia" w:hAnsi="Georgia" w:cs="Georgia"/>
          <w:sz w:val="28"/>
          <w:szCs w:val="28"/>
          <w:lang w:val="uk-UA"/>
        </w:rPr>
        <w:t>ф</w:t>
      </w:r>
      <w:r w:rsidRPr="00D97370">
        <w:rPr>
          <w:rFonts w:ascii="Georgia" w:hAnsi="Georgia" w:cs="Georgia"/>
          <w:sz w:val="28"/>
          <w:szCs w:val="28"/>
        </w:rPr>
        <w:t xml:space="preserve">акт. </w:t>
      </w:r>
    </w:p>
    <w:p w:rsidR="00927CF8" w:rsidRPr="00D97370" w:rsidRDefault="00927CF8" w:rsidP="00927CF8">
      <w:pPr>
        <w:pStyle w:val="a3"/>
        <w:spacing w:before="9" w:line="360" w:lineRule="auto"/>
        <w:ind w:left="24" w:right="19" w:firstLine="489"/>
        <w:rPr>
          <w:rFonts w:ascii="Georgia" w:hAnsi="Georgia" w:cs="Georgia"/>
          <w:sz w:val="28"/>
          <w:szCs w:val="28"/>
        </w:rPr>
      </w:pPr>
      <w:r w:rsidRPr="00D97370">
        <w:rPr>
          <w:rFonts w:ascii="Georgia" w:hAnsi="Georgia" w:cs="Georgia"/>
          <w:sz w:val="28"/>
          <w:szCs w:val="28"/>
        </w:rPr>
        <w:t xml:space="preserve">Одна </w:t>
      </w:r>
      <w:proofErr w:type="spellStart"/>
      <w:r w:rsidRPr="00D97370">
        <w:rPr>
          <w:rFonts w:ascii="Georgia" w:hAnsi="Georgia" w:cs="Georgia"/>
          <w:sz w:val="28"/>
          <w:szCs w:val="28"/>
        </w:rPr>
        <w:t>вчителька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запропонувала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дітям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закінчити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речення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, </w:t>
      </w:r>
      <w:r>
        <w:rPr>
          <w:rFonts w:ascii="Georgia" w:hAnsi="Georgia" w:cs="Georgia"/>
          <w:sz w:val="28"/>
          <w:szCs w:val="28"/>
          <w:lang w:val="uk-UA"/>
        </w:rPr>
        <w:t>щ</w:t>
      </w:r>
      <w:r w:rsidRPr="00D97370">
        <w:rPr>
          <w:rFonts w:ascii="Georgia" w:hAnsi="Georgia" w:cs="Georgia"/>
          <w:sz w:val="28"/>
          <w:szCs w:val="28"/>
        </w:rPr>
        <w:t xml:space="preserve">о починалось </w:t>
      </w:r>
      <w:proofErr w:type="spellStart"/>
      <w:r w:rsidRPr="00D97370">
        <w:rPr>
          <w:rFonts w:ascii="Georgia" w:hAnsi="Georgia" w:cs="Georgia"/>
          <w:sz w:val="28"/>
          <w:szCs w:val="28"/>
        </w:rPr>
        <w:t>зі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слі</w:t>
      </w:r>
      <w:proofErr w:type="gramStart"/>
      <w:r w:rsidRPr="00D97370">
        <w:rPr>
          <w:rFonts w:ascii="Georgia" w:hAnsi="Georgia" w:cs="Georgia"/>
          <w:sz w:val="28"/>
          <w:szCs w:val="28"/>
        </w:rPr>
        <w:t>в</w:t>
      </w:r>
      <w:proofErr w:type="spellEnd"/>
      <w:proofErr w:type="gramEnd"/>
      <w:r>
        <w:rPr>
          <w:rFonts w:ascii="Georgia" w:hAnsi="Georgia" w:cs="Georgia"/>
          <w:sz w:val="28"/>
          <w:szCs w:val="28"/>
        </w:rPr>
        <w:t xml:space="preserve"> </w:t>
      </w:r>
      <w:r w:rsidRPr="00D97370">
        <w:rPr>
          <w:rFonts w:ascii="Georgia" w:hAnsi="Georgia" w:cs="Georgia"/>
          <w:sz w:val="28"/>
          <w:szCs w:val="28"/>
        </w:rPr>
        <w:t>«</w:t>
      </w:r>
      <w:r w:rsidRPr="00D97370">
        <w:rPr>
          <w:rFonts w:ascii="Georgia" w:hAnsi="Georgia" w:cs="Georgia"/>
          <w:sz w:val="28"/>
          <w:szCs w:val="28"/>
          <w:lang w:val="uk-UA"/>
        </w:rPr>
        <w:t xml:space="preserve">я </w:t>
      </w:r>
      <w:r w:rsidRPr="00D97370">
        <w:rPr>
          <w:rFonts w:ascii="Georgia" w:hAnsi="Georgia" w:cs="Georgia"/>
          <w:sz w:val="28"/>
          <w:szCs w:val="28"/>
        </w:rPr>
        <w:t xml:space="preserve"> </w:t>
      </w:r>
      <w:r w:rsidRPr="00D97370">
        <w:rPr>
          <w:rFonts w:ascii="Georgia" w:hAnsi="Georgia" w:cs="Georgia"/>
          <w:sz w:val="28"/>
          <w:szCs w:val="28"/>
          <w:lang w:val="uk-UA"/>
        </w:rPr>
        <w:t>хочу</w:t>
      </w:r>
      <w:r w:rsidRPr="00D97370">
        <w:rPr>
          <w:rFonts w:ascii="Georgia" w:hAnsi="Georgia" w:cs="Georgia"/>
          <w:sz w:val="28"/>
          <w:szCs w:val="28"/>
        </w:rPr>
        <w:t xml:space="preserve"> ... ». </w:t>
      </w:r>
      <w:r w:rsidRPr="00D97370">
        <w:rPr>
          <w:rFonts w:ascii="Georgia" w:hAnsi="Georgia" w:cs="Georgia"/>
          <w:sz w:val="28"/>
          <w:szCs w:val="28"/>
          <w:lang w:val="uk-UA"/>
        </w:rPr>
        <w:t>В</w:t>
      </w:r>
      <w:proofErr w:type="spellStart"/>
      <w:r w:rsidRPr="00D97370">
        <w:rPr>
          <w:rFonts w:ascii="Georgia" w:hAnsi="Georgia" w:cs="Georgia"/>
          <w:sz w:val="28"/>
          <w:szCs w:val="28"/>
        </w:rPr>
        <w:t>чителька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чекала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D97370">
        <w:rPr>
          <w:rFonts w:ascii="Georgia" w:hAnsi="Georgia" w:cs="Georgia"/>
          <w:sz w:val="28"/>
          <w:szCs w:val="28"/>
        </w:rPr>
        <w:t>що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r>
        <w:rPr>
          <w:rFonts w:ascii="Georgia" w:hAnsi="Georgia" w:cs="Georgia"/>
          <w:sz w:val="28"/>
          <w:szCs w:val="28"/>
          <w:lang w:val="uk-UA"/>
        </w:rPr>
        <w:t>д</w:t>
      </w:r>
      <w:r w:rsidRPr="00D97370">
        <w:rPr>
          <w:rFonts w:ascii="Georgia" w:hAnsi="Georgia" w:cs="Georgia"/>
          <w:sz w:val="28"/>
          <w:szCs w:val="28"/>
          <w:lang w:val="uk-UA"/>
        </w:rPr>
        <w:t xml:space="preserve">іти </w:t>
      </w:r>
      <w:proofErr w:type="spellStart"/>
      <w:r>
        <w:rPr>
          <w:rFonts w:ascii="Georgia" w:hAnsi="Georgia" w:cs="Georgia"/>
          <w:sz w:val="28"/>
          <w:szCs w:val="28"/>
        </w:rPr>
        <w:t>писатимуть</w:t>
      </w:r>
      <w:proofErr w:type="spellEnd"/>
      <w:r>
        <w:rPr>
          <w:rFonts w:ascii="Georgia" w:hAnsi="Georgia" w:cs="Georgia"/>
          <w:sz w:val="28"/>
          <w:szCs w:val="28"/>
        </w:rPr>
        <w:t xml:space="preserve"> про </w:t>
      </w:r>
      <w:proofErr w:type="spellStart"/>
      <w:r>
        <w:rPr>
          <w:rFonts w:ascii="Georgia" w:hAnsi="Georgia" w:cs="Georgia"/>
          <w:sz w:val="28"/>
          <w:szCs w:val="28"/>
        </w:rPr>
        <w:t>велосипеди</w:t>
      </w:r>
      <w:proofErr w:type="spellEnd"/>
      <w:r>
        <w:rPr>
          <w:rFonts w:ascii="Georgia" w:hAnsi="Georgia" w:cs="Georgia"/>
          <w:sz w:val="28"/>
          <w:szCs w:val="28"/>
        </w:rPr>
        <w:t xml:space="preserve">, </w:t>
      </w:r>
      <w:r>
        <w:rPr>
          <w:rFonts w:ascii="Georgia" w:hAnsi="Georgia" w:cs="Georgia"/>
          <w:sz w:val="28"/>
          <w:szCs w:val="28"/>
          <w:lang w:val="uk-UA"/>
        </w:rPr>
        <w:t>і</w:t>
      </w:r>
      <w:proofErr w:type="spellStart"/>
      <w:r w:rsidRPr="00D97370">
        <w:rPr>
          <w:rFonts w:ascii="Georgia" w:hAnsi="Georgia" w:cs="Georgia"/>
          <w:sz w:val="28"/>
          <w:szCs w:val="28"/>
        </w:rPr>
        <w:t>грашки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D97370">
        <w:rPr>
          <w:rFonts w:ascii="Georgia" w:hAnsi="Georgia" w:cs="Georgia"/>
          <w:sz w:val="28"/>
          <w:szCs w:val="28"/>
        </w:rPr>
        <w:t>тварин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D97370">
        <w:rPr>
          <w:rFonts w:ascii="Georgia" w:hAnsi="Georgia" w:cs="Georgia"/>
          <w:sz w:val="28"/>
          <w:szCs w:val="28"/>
        </w:rPr>
        <w:t>подорожі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. Вона </w:t>
      </w:r>
      <w:proofErr w:type="spellStart"/>
      <w:r w:rsidRPr="00D97370">
        <w:rPr>
          <w:rFonts w:ascii="Georgia" w:hAnsi="Georgia" w:cs="Georgia"/>
          <w:sz w:val="28"/>
          <w:szCs w:val="28"/>
        </w:rPr>
        <w:t>помилилась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. </w:t>
      </w:r>
      <w:proofErr w:type="spellStart"/>
      <w:r w:rsidRPr="00D97370">
        <w:rPr>
          <w:rFonts w:ascii="Georgia" w:hAnsi="Georgia" w:cs="Georgia"/>
          <w:sz w:val="28"/>
          <w:szCs w:val="28"/>
        </w:rPr>
        <w:t>Двадцять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із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тридцяти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учнів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писали про </w:t>
      </w:r>
      <w:proofErr w:type="spellStart"/>
      <w:r w:rsidRPr="00D97370">
        <w:rPr>
          <w:rFonts w:ascii="Georgia" w:hAnsi="Georgia" w:cs="Georgia"/>
          <w:sz w:val="28"/>
          <w:szCs w:val="28"/>
        </w:rPr>
        <w:t>бажання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, </w:t>
      </w:r>
      <w:proofErr w:type="spellStart"/>
      <w:proofErr w:type="gramStart"/>
      <w:r w:rsidRPr="00D97370">
        <w:rPr>
          <w:rFonts w:ascii="Georgia" w:hAnsi="Georgia" w:cs="Georgia"/>
          <w:sz w:val="28"/>
          <w:szCs w:val="28"/>
        </w:rPr>
        <w:t>пов’язан</w:t>
      </w:r>
      <w:proofErr w:type="gramEnd"/>
      <w:r w:rsidRPr="00D97370">
        <w:rPr>
          <w:rFonts w:ascii="Georgia" w:hAnsi="Georgia" w:cs="Georgia"/>
          <w:sz w:val="28"/>
          <w:szCs w:val="28"/>
        </w:rPr>
        <w:t>і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із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сімейними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проблемами. </w:t>
      </w:r>
    </w:p>
    <w:p w:rsidR="00927CF8" w:rsidRPr="00D97370" w:rsidRDefault="00927CF8" w:rsidP="00927CF8">
      <w:pPr>
        <w:pStyle w:val="a3"/>
        <w:spacing w:line="360" w:lineRule="auto"/>
        <w:ind w:left="590"/>
        <w:rPr>
          <w:rFonts w:ascii="Georgia" w:hAnsi="Georgia" w:cs="Georgia"/>
          <w:sz w:val="28"/>
          <w:szCs w:val="28"/>
        </w:rPr>
      </w:pPr>
      <w:r w:rsidRPr="00D97370">
        <w:rPr>
          <w:rFonts w:ascii="Georgia" w:hAnsi="Georgia" w:cs="Georgia"/>
          <w:sz w:val="28"/>
          <w:szCs w:val="28"/>
        </w:rPr>
        <w:t>«</w:t>
      </w:r>
      <w:r w:rsidRPr="00D97370">
        <w:rPr>
          <w:rFonts w:ascii="Georgia" w:hAnsi="Georgia" w:cs="Georgia"/>
          <w:sz w:val="28"/>
          <w:szCs w:val="28"/>
          <w:lang w:val="uk-UA"/>
        </w:rPr>
        <w:t>я</w:t>
      </w:r>
      <w:r w:rsidRPr="00D97370">
        <w:rPr>
          <w:rFonts w:ascii="Georgia" w:hAnsi="Georgia" w:cs="Georgia"/>
          <w:sz w:val="28"/>
          <w:szCs w:val="28"/>
        </w:rPr>
        <w:t xml:space="preserve"> </w:t>
      </w:r>
      <w:r w:rsidRPr="00D97370">
        <w:rPr>
          <w:rFonts w:ascii="Georgia" w:hAnsi="Georgia" w:cs="Georgia"/>
          <w:sz w:val="28"/>
          <w:szCs w:val="28"/>
          <w:lang w:val="uk-UA"/>
        </w:rPr>
        <w:t>хочу</w:t>
      </w:r>
      <w:r w:rsidRPr="00D97370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D97370">
        <w:rPr>
          <w:rFonts w:ascii="Georgia" w:hAnsi="Georgia" w:cs="Georgia"/>
          <w:sz w:val="28"/>
          <w:szCs w:val="28"/>
        </w:rPr>
        <w:t>щоб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батьки не сварились</w:t>
      </w:r>
      <w:proofErr w:type="gramStart"/>
      <w:r w:rsidRPr="00D97370">
        <w:rPr>
          <w:rFonts w:ascii="Georgia" w:hAnsi="Georgia" w:cs="Georgia"/>
          <w:sz w:val="28"/>
          <w:szCs w:val="28"/>
        </w:rPr>
        <w:t xml:space="preserve">.» </w:t>
      </w:r>
      <w:proofErr w:type="gramEnd"/>
    </w:p>
    <w:p w:rsidR="00927CF8" w:rsidRPr="00D97370" w:rsidRDefault="00927CF8" w:rsidP="00927CF8">
      <w:pPr>
        <w:pStyle w:val="a3"/>
        <w:spacing w:before="4" w:line="360" w:lineRule="auto"/>
        <w:ind w:left="585" w:right="974"/>
        <w:rPr>
          <w:rFonts w:ascii="Georgia" w:hAnsi="Georgia" w:cs="Georgia"/>
          <w:sz w:val="28"/>
          <w:szCs w:val="28"/>
          <w:lang w:val="uk-UA"/>
        </w:rPr>
      </w:pPr>
      <w:r w:rsidRPr="00D97370">
        <w:rPr>
          <w:rFonts w:ascii="Georgia" w:hAnsi="Georgia" w:cs="Georgia"/>
          <w:sz w:val="28"/>
          <w:szCs w:val="28"/>
        </w:rPr>
        <w:t>«</w:t>
      </w:r>
      <w:r w:rsidRPr="00D97370">
        <w:rPr>
          <w:rFonts w:ascii="Georgia" w:hAnsi="Georgia" w:cs="Georgia"/>
          <w:sz w:val="28"/>
          <w:szCs w:val="28"/>
          <w:lang w:val="uk-UA"/>
        </w:rPr>
        <w:t xml:space="preserve">я хочу </w:t>
      </w:r>
      <w:proofErr w:type="gramStart"/>
      <w:r w:rsidRPr="00D97370">
        <w:rPr>
          <w:rFonts w:ascii="Georgia" w:hAnsi="Georgia" w:cs="Georgia"/>
          <w:sz w:val="28"/>
          <w:szCs w:val="28"/>
        </w:rPr>
        <w:t>добре</w:t>
      </w:r>
      <w:proofErr w:type="gram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вчитись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, </w:t>
      </w:r>
      <w:proofErr w:type="spellStart"/>
      <w:r w:rsidRPr="00D97370">
        <w:rPr>
          <w:rFonts w:ascii="Georgia" w:hAnsi="Georgia" w:cs="Georgia"/>
          <w:sz w:val="28"/>
          <w:szCs w:val="28"/>
        </w:rPr>
        <w:t>щоб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тато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мене любив.» </w:t>
      </w:r>
    </w:p>
    <w:p w:rsidR="00927CF8" w:rsidRPr="00D97370" w:rsidRDefault="00927CF8" w:rsidP="00927CF8">
      <w:pPr>
        <w:pStyle w:val="a3"/>
        <w:spacing w:before="4" w:line="360" w:lineRule="auto"/>
        <w:ind w:left="585" w:right="974"/>
        <w:rPr>
          <w:rFonts w:ascii="Georgia" w:hAnsi="Georgia" w:cs="Georgia"/>
          <w:sz w:val="28"/>
          <w:szCs w:val="28"/>
        </w:rPr>
      </w:pPr>
      <w:r w:rsidRPr="00D97370">
        <w:rPr>
          <w:rFonts w:ascii="Georgia" w:hAnsi="Georgia" w:cs="Georgia"/>
          <w:sz w:val="28"/>
          <w:szCs w:val="28"/>
        </w:rPr>
        <w:t>«</w:t>
      </w:r>
      <w:r w:rsidRPr="00D97370">
        <w:rPr>
          <w:rFonts w:ascii="Georgia" w:hAnsi="Georgia" w:cs="Georgia"/>
          <w:sz w:val="28"/>
          <w:szCs w:val="28"/>
          <w:lang w:val="uk-UA"/>
        </w:rPr>
        <w:t>я хочу</w:t>
      </w:r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купити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автомат, </w:t>
      </w:r>
      <w:proofErr w:type="spellStart"/>
      <w:r w:rsidRPr="00D97370">
        <w:rPr>
          <w:rFonts w:ascii="Georgia" w:hAnsi="Georgia" w:cs="Georgia"/>
          <w:sz w:val="28"/>
          <w:szCs w:val="28"/>
        </w:rPr>
        <w:t>щоб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застрелити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r w:rsidRPr="00D97370">
        <w:rPr>
          <w:rFonts w:ascii="Georgia" w:hAnsi="Georgia" w:cs="Georgia"/>
          <w:sz w:val="28"/>
          <w:szCs w:val="28"/>
          <w:lang w:val="uk-UA"/>
        </w:rPr>
        <w:t>тих,</w:t>
      </w:r>
      <w:r>
        <w:rPr>
          <w:rFonts w:ascii="Georgia" w:hAnsi="Georgia" w:cs="Georgia"/>
          <w:sz w:val="28"/>
          <w:szCs w:val="28"/>
          <w:lang w:val="uk-UA"/>
        </w:rPr>
        <w:t xml:space="preserve"> </w:t>
      </w:r>
      <w:r w:rsidRPr="00D97370">
        <w:rPr>
          <w:rFonts w:ascii="Georgia" w:hAnsi="Georgia" w:cs="Georgia"/>
          <w:sz w:val="28"/>
          <w:szCs w:val="28"/>
          <w:lang w:val="uk-UA"/>
        </w:rPr>
        <w:t>хто</w:t>
      </w:r>
      <w:r w:rsidRPr="00D97370">
        <w:rPr>
          <w:rFonts w:ascii="Georgia" w:hAnsi="Georgia" w:cs="Georgia"/>
          <w:sz w:val="28"/>
          <w:szCs w:val="28"/>
        </w:rPr>
        <w:t xml:space="preserve"> </w:t>
      </w:r>
    </w:p>
    <w:p w:rsidR="00927CF8" w:rsidRPr="00D97370" w:rsidRDefault="00927CF8" w:rsidP="00927CF8">
      <w:pPr>
        <w:pStyle w:val="a3"/>
        <w:spacing w:line="360" w:lineRule="auto"/>
        <w:rPr>
          <w:rFonts w:ascii="Georgia" w:hAnsi="Georgia" w:cs="Georgia"/>
          <w:sz w:val="28"/>
          <w:szCs w:val="28"/>
        </w:rPr>
      </w:pPr>
      <w:proofErr w:type="spellStart"/>
      <w:r w:rsidRPr="00D97370">
        <w:rPr>
          <w:rFonts w:ascii="Georgia" w:hAnsi="Georgia" w:cs="Georgia"/>
          <w:sz w:val="28"/>
          <w:szCs w:val="28"/>
        </w:rPr>
        <w:t>дражнить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мене </w:t>
      </w:r>
      <w:proofErr w:type="spellStart"/>
      <w:r w:rsidRPr="00D97370">
        <w:rPr>
          <w:rFonts w:ascii="Georgia" w:hAnsi="Georgia" w:cs="Georgia"/>
          <w:sz w:val="28"/>
          <w:szCs w:val="28"/>
        </w:rPr>
        <w:t>байстрюком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.» </w:t>
      </w:r>
    </w:p>
    <w:p w:rsidR="00927CF8" w:rsidRPr="00D97370" w:rsidRDefault="00927CF8" w:rsidP="00927CF8">
      <w:pPr>
        <w:pStyle w:val="a3"/>
        <w:spacing w:line="360" w:lineRule="auto"/>
        <w:ind w:left="681"/>
        <w:rPr>
          <w:rFonts w:ascii="Georgia" w:hAnsi="Georgia" w:cs="Georgia"/>
          <w:sz w:val="28"/>
          <w:szCs w:val="28"/>
        </w:rPr>
      </w:pPr>
      <w:proofErr w:type="spellStart"/>
      <w:r w:rsidRPr="00D97370">
        <w:rPr>
          <w:rFonts w:ascii="Georgia" w:hAnsi="Georgia" w:cs="Georgia"/>
          <w:sz w:val="28"/>
          <w:szCs w:val="28"/>
        </w:rPr>
        <w:t>Хіба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це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не </w:t>
      </w:r>
      <w:proofErr w:type="spellStart"/>
      <w:r w:rsidRPr="00D97370">
        <w:rPr>
          <w:rFonts w:ascii="Georgia" w:hAnsi="Georgia" w:cs="Georgia"/>
          <w:sz w:val="28"/>
          <w:szCs w:val="28"/>
        </w:rPr>
        <w:t>трагедія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- </w:t>
      </w:r>
      <w:proofErr w:type="spellStart"/>
      <w:r w:rsidRPr="00D97370">
        <w:rPr>
          <w:rFonts w:ascii="Georgia" w:hAnsi="Georgia" w:cs="Georgia"/>
          <w:sz w:val="28"/>
          <w:szCs w:val="28"/>
        </w:rPr>
        <w:t>діти</w:t>
      </w:r>
      <w:proofErr w:type="gramStart"/>
      <w:r w:rsidRPr="00D97370">
        <w:rPr>
          <w:rFonts w:ascii="Georgia" w:hAnsi="Georgia" w:cs="Georgia"/>
          <w:sz w:val="28"/>
          <w:szCs w:val="28"/>
        </w:rPr>
        <w:t>,щ</w:t>
      </w:r>
      <w:proofErr w:type="gramEnd"/>
      <w:r w:rsidRPr="00D97370">
        <w:rPr>
          <w:rFonts w:ascii="Georgia" w:hAnsi="Georgia" w:cs="Georgia"/>
          <w:sz w:val="28"/>
          <w:szCs w:val="28"/>
        </w:rPr>
        <w:t>о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борються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з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обставинами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у </w:t>
      </w:r>
      <w:r>
        <w:rPr>
          <w:rFonts w:ascii="Georgia" w:hAnsi="Georgia" w:cs="Georgia"/>
          <w:sz w:val="28"/>
          <w:szCs w:val="28"/>
          <w:lang w:val="uk-UA"/>
        </w:rPr>
        <w:t xml:space="preserve">власній </w:t>
      </w:r>
      <w:proofErr w:type="spellStart"/>
      <w:r w:rsidRPr="00D97370">
        <w:rPr>
          <w:rFonts w:ascii="Georgia" w:hAnsi="Georgia" w:cs="Georgia"/>
          <w:sz w:val="28"/>
          <w:szCs w:val="28"/>
          <w:lang w:val="uk-UA"/>
        </w:rPr>
        <w:t>сім’</w:t>
      </w:r>
      <w:r w:rsidRPr="00D97370">
        <w:rPr>
          <w:rFonts w:ascii="Georgia" w:hAnsi="Georgia" w:cs="Georgia"/>
          <w:sz w:val="28"/>
          <w:szCs w:val="28"/>
        </w:rPr>
        <w:t>ї</w:t>
      </w:r>
      <w:proofErr w:type="spellEnd"/>
      <w:r w:rsidRPr="00D97370">
        <w:rPr>
          <w:rFonts w:ascii="Georgia" w:hAnsi="Georgia" w:cs="Georgia"/>
          <w:sz w:val="28"/>
          <w:szCs w:val="28"/>
          <w:lang w:val="uk-UA"/>
        </w:rPr>
        <w:t xml:space="preserve">  в </w:t>
      </w:r>
      <w:r w:rsidRPr="00D97370">
        <w:rPr>
          <w:rFonts w:ascii="Georgia" w:hAnsi="Georgia" w:cs="Georgia"/>
          <w:w w:val="88"/>
          <w:sz w:val="28"/>
          <w:szCs w:val="28"/>
        </w:rPr>
        <w:t xml:space="preserve"> </w:t>
      </w:r>
      <w:r w:rsidRPr="00D97370">
        <w:rPr>
          <w:rFonts w:ascii="Georgia" w:hAnsi="Georgia" w:cs="Georgia"/>
          <w:sz w:val="28"/>
          <w:szCs w:val="28"/>
        </w:rPr>
        <w:t>то</w:t>
      </w:r>
      <w:r>
        <w:rPr>
          <w:rFonts w:ascii="Georgia" w:hAnsi="Georgia" w:cs="Georgia"/>
          <w:sz w:val="28"/>
          <w:szCs w:val="28"/>
          <w:lang w:val="uk-UA"/>
        </w:rPr>
        <w:t>й</w:t>
      </w:r>
      <w:r w:rsidRPr="00D97370">
        <w:rPr>
          <w:rFonts w:ascii="Georgia" w:hAnsi="Georgia" w:cs="Georgia"/>
          <w:sz w:val="28"/>
          <w:szCs w:val="28"/>
        </w:rPr>
        <w:t xml:space="preserve"> час, коли </w:t>
      </w:r>
      <w:r>
        <w:rPr>
          <w:rFonts w:ascii="Georgia" w:hAnsi="Georgia" w:cs="Georgia"/>
          <w:sz w:val="28"/>
          <w:szCs w:val="28"/>
          <w:lang w:val="uk-UA"/>
        </w:rPr>
        <w:t>їх</w:t>
      </w:r>
      <w:r w:rsidRPr="00D97370">
        <w:rPr>
          <w:rFonts w:ascii="Georgia" w:hAnsi="Georgia" w:cs="Georgia"/>
          <w:sz w:val="28"/>
          <w:szCs w:val="28"/>
        </w:rPr>
        <w:t xml:space="preserve"> головне </w:t>
      </w:r>
      <w:proofErr w:type="spellStart"/>
      <w:r w:rsidRPr="00D97370">
        <w:rPr>
          <w:rFonts w:ascii="Georgia" w:hAnsi="Georgia" w:cs="Georgia"/>
          <w:sz w:val="28"/>
          <w:szCs w:val="28"/>
        </w:rPr>
        <w:t>завдання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- просто </w:t>
      </w:r>
    </w:p>
    <w:p w:rsidR="00927CF8" w:rsidRPr="00D97370" w:rsidRDefault="00927CF8" w:rsidP="00927CF8">
      <w:pPr>
        <w:pStyle w:val="a3"/>
        <w:spacing w:line="360" w:lineRule="auto"/>
        <w:rPr>
          <w:rFonts w:ascii="Georgia" w:hAnsi="Georgia" w:cs="Georgia"/>
          <w:sz w:val="28"/>
          <w:szCs w:val="28"/>
        </w:rPr>
      </w:pPr>
      <w:proofErr w:type="spellStart"/>
      <w:r w:rsidRPr="00D97370">
        <w:rPr>
          <w:rFonts w:ascii="Georgia" w:hAnsi="Georgia" w:cs="Georgia"/>
          <w:sz w:val="28"/>
          <w:szCs w:val="28"/>
        </w:rPr>
        <w:t>дорослішати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? </w:t>
      </w:r>
    </w:p>
    <w:p w:rsidR="00927CF8" w:rsidRPr="00D97370" w:rsidRDefault="00927CF8" w:rsidP="00927CF8">
      <w:pPr>
        <w:pStyle w:val="a3"/>
        <w:spacing w:before="28" w:line="360" w:lineRule="auto"/>
        <w:ind w:right="513" w:firstLine="691"/>
        <w:rPr>
          <w:rFonts w:ascii="Georgia" w:hAnsi="Georgia" w:cs="Georgia"/>
          <w:sz w:val="28"/>
          <w:szCs w:val="28"/>
        </w:rPr>
      </w:pPr>
      <w:proofErr w:type="spellStart"/>
      <w:r w:rsidRPr="00D97370">
        <w:rPr>
          <w:rFonts w:ascii="Georgia" w:hAnsi="Georgia" w:cs="Georgia"/>
          <w:sz w:val="28"/>
          <w:szCs w:val="28"/>
        </w:rPr>
        <w:t>Багато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з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r w:rsidRPr="00D97370">
        <w:rPr>
          <w:rFonts w:ascii="Georgia" w:hAnsi="Georgia" w:cs="Georgia"/>
          <w:sz w:val="28"/>
          <w:szCs w:val="28"/>
          <w:lang w:val="uk-UA"/>
        </w:rPr>
        <w:t xml:space="preserve">них </w:t>
      </w:r>
      <w:proofErr w:type="spellStart"/>
      <w:r w:rsidRPr="00D97370">
        <w:rPr>
          <w:rFonts w:ascii="Georgia" w:hAnsi="Georgia" w:cs="Georgia"/>
          <w:sz w:val="28"/>
          <w:szCs w:val="28"/>
        </w:rPr>
        <w:t>потягнуть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за собою</w:t>
      </w:r>
      <w:r w:rsidRPr="00D97370">
        <w:rPr>
          <w:rFonts w:ascii="Georgia" w:hAnsi="Georgia" w:cs="Georgia"/>
          <w:i/>
          <w:iCs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ці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проблеми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у </w:t>
      </w:r>
      <w:proofErr w:type="spellStart"/>
      <w:r w:rsidRPr="00D97370">
        <w:rPr>
          <w:rFonts w:ascii="Georgia" w:hAnsi="Georgia" w:cs="Georgia"/>
          <w:sz w:val="28"/>
          <w:szCs w:val="28"/>
        </w:rPr>
        <w:t>свої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майбутні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сі</w:t>
      </w:r>
      <w:proofErr w:type="gramStart"/>
      <w:r w:rsidRPr="00D97370">
        <w:rPr>
          <w:rFonts w:ascii="Georgia" w:hAnsi="Georgia" w:cs="Georgia"/>
          <w:sz w:val="28"/>
          <w:szCs w:val="28"/>
        </w:rPr>
        <w:t>м</w:t>
      </w:r>
      <w:proofErr w:type="gramEnd"/>
      <w:r w:rsidRPr="00D97370">
        <w:rPr>
          <w:rFonts w:ascii="Georgia" w:hAnsi="Georgia" w:cs="Georgia"/>
          <w:sz w:val="28"/>
          <w:szCs w:val="28"/>
        </w:rPr>
        <w:t>'ї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. </w:t>
      </w:r>
    </w:p>
    <w:p w:rsidR="00927CF8" w:rsidRPr="00D97370" w:rsidRDefault="00927CF8" w:rsidP="00927CF8">
      <w:pPr>
        <w:pStyle w:val="a3"/>
        <w:spacing w:before="14" w:line="360" w:lineRule="auto"/>
        <w:ind w:left="24" w:right="1430" w:firstLine="561"/>
        <w:rPr>
          <w:rFonts w:ascii="Georgia" w:hAnsi="Georgia" w:cs="Georgia"/>
          <w:sz w:val="28"/>
          <w:szCs w:val="28"/>
        </w:rPr>
      </w:pPr>
      <w:r w:rsidRPr="00D97370">
        <w:rPr>
          <w:rFonts w:ascii="Georgia" w:hAnsi="Georgia" w:cs="Georgia"/>
          <w:w w:val="89"/>
          <w:sz w:val="28"/>
          <w:szCs w:val="28"/>
        </w:rPr>
        <w:t xml:space="preserve">А </w:t>
      </w:r>
      <w:proofErr w:type="spellStart"/>
      <w:r w:rsidRPr="00D97370">
        <w:rPr>
          <w:rFonts w:ascii="Georgia" w:hAnsi="Georgia" w:cs="Georgia"/>
          <w:sz w:val="28"/>
          <w:szCs w:val="28"/>
        </w:rPr>
        <w:t>тепер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питання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до </w:t>
      </w:r>
      <w:r w:rsidRPr="00D97370">
        <w:rPr>
          <w:rFonts w:ascii="Georgia" w:hAnsi="Georgia" w:cs="Georgia"/>
          <w:sz w:val="28"/>
          <w:szCs w:val="28"/>
          <w:lang w:val="uk-UA"/>
        </w:rPr>
        <w:t>в</w:t>
      </w:r>
      <w:r w:rsidRPr="00D97370">
        <w:rPr>
          <w:rFonts w:ascii="Georgia" w:hAnsi="Georgia" w:cs="Georgia"/>
          <w:sz w:val="28"/>
          <w:szCs w:val="28"/>
        </w:rPr>
        <w:t xml:space="preserve">ас: як </w:t>
      </w:r>
      <w:proofErr w:type="spellStart"/>
      <w:r w:rsidRPr="00D97370">
        <w:rPr>
          <w:rFonts w:ascii="Georgia" w:hAnsi="Georgia" w:cs="Georgia"/>
          <w:sz w:val="28"/>
          <w:szCs w:val="28"/>
        </w:rPr>
        <w:t>би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в</w:t>
      </w:r>
      <w:proofErr w:type="spellStart"/>
      <w:r w:rsidRPr="00D97370">
        <w:rPr>
          <w:rFonts w:ascii="Georgia" w:hAnsi="Georgia" w:cs="Georgia"/>
          <w:sz w:val="28"/>
          <w:szCs w:val="28"/>
          <w:lang w:val="uk-UA"/>
        </w:rPr>
        <w:t>аші</w:t>
      </w:r>
      <w:proofErr w:type="spellEnd"/>
      <w:r w:rsidRPr="00D97370">
        <w:rPr>
          <w:rFonts w:ascii="Georgia" w:hAnsi="Georgia" w:cs="Georgia"/>
          <w:sz w:val="28"/>
          <w:szCs w:val="28"/>
          <w:lang w:val="uk-UA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вла</w:t>
      </w:r>
      <w:proofErr w:type="spellEnd"/>
      <w:r w:rsidRPr="00D97370">
        <w:rPr>
          <w:rFonts w:ascii="Georgia" w:hAnsi="Georgia" w:cs="Georgia"/>
          <w:sz w:val="28"/>
          <w:szCs w:val="28"/>
          <w:lang w:val="uk-UA"/>
        </w:rPr>
        <w:t xml:space="preserve">сні діти </w:t>
      </w:r>
      <w:proofErr w:type="spellStart"/>
      <w:r w:rsidRPr="00D97370">
        <w:rPr>
          <w:rFonts w:ascii="Georgia" w:hAnsi="Georgia" w:cs="Georgia"/>
          <w:sz w:val="28"/>
          <w:szCs w:val="28"/>
        </w:rPr>
        <w:t>продовжили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D97370">
        <w:rPr>
          <w:rFonts w:ascii="Georgia" w:hAnsi="Georgia" w:cs="Georgia"/>
          <w:sz w:val="28"/>
          <w:szCs w:val="28"/>
        </w:rPr>
        <w:t>речення</w:t>
      </w:r>
      <w:proofErr w:type="spellEnd"/>
      <w:r w:rsidRPr="00D97370">
        <w:rPr>
          <w:rFonts w:ascii="Georgia" w:hAnsi="Georgia" w:cs="Georgia"/>
          <w:sz w:val="28"/>
          <w:szCs w:val="28"/>
        </w:rPr>
        <w:t xml:space="preserve"> «</w:t>
      </w:r>
      <w:r w:rsidRPr="00D97370">
        <w:rPr>
          <w:rFonts w:ascii="Georgia" w:hAnsi="Georgia" w:cs="Georgia"/>
          <w:sz w:val="28"/>
          <w:szCs w:val="28"/>
          <w:lang w:val="uk-UA"/>
        </w:rPr>
        <w:t>я хочу</w:t>
      </w:r>
      <w:r w:rsidRPr="00D97370">
        <w:rPr>
          <w:rFonts w:ascii="Georgia" w:hAnsi="Georgia" w:cs="Georgia"/>
          <w:sz w:val="28"/>
          <w:szCs w:val="28"/>
        </w:rPr>
        <w:t xml:space="preserve">... »? </w:t>
      </w:r>
    </w:p>
    <w:p w:rsidR="00927CF8" w:rsidRPr="00D97370" w:rsidRDefault="00927CF8" w:rsidP="00927CF8">
      <w:pPr>
        <w:pStyle w:val="a3"/>
        <w:spacing w:line="360" w:lineRule="auto"/>
        <w:rPr>
          <w:rFonts w:ascii="Georgia" w:hAnsi="Georgia" w:cs="Georgia"/>
          <w:sz w:val="28"/>
          <w:szCs w:val="28"/>
        </w:rPr>
      </w:pPr>
      <w:r>
        <w:rPr>
          <w:noProof/>
          <w:lang w:val="uk-UA" w:eastAsia="uk-UA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176530</wp:posOffset>
            </wp:positionV>
            <wp:extent cx="2431415" cy="3124200"/>
            <wp:effectExtent l="57150" t="38100" r="45085" b="19050"/>
            <wp:wrapNone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3124200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rgbClr val="3399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27CF8" w:rsidRPr="00927CF8" w:rsidRDefault="00927CF8" w:rsidP="00927CF8">
      <w:pPr>
        <w:jc w:val="both"/>
      </w:pPr>
    </w:p>
    <w:sectPr w:rsidR="00927CF8" w:rsidRPr="00927CF8" w:rsidSect="00135204">
      <w:pgSz w:w="11906" w:h="16838"/>
      <w:pgMar w:top="1134" w:right="850" w:bottom="1134" w:left="1701" w:header="708" w:footer="708" w:gutter="0"/>
      <w:pgBorders w:offsetFrom="page">
        <w:top w:val="threeDEngrave" w:sz="24" w:space="24" w:color="FF00FF"/>
        <w:left w:val="threeDEngrave" w:sz="24" w:space="24" w:color="FF00FF"/>
        <w:bottom w:val="threeDEmboss" w:sz="24" w:space="24" w:color="FF00FF"/>
        <w:right w:val="threeDEmboss" w:sz="24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1"/>
      </v:shape>
    </w:pict>
  </w:numPicBullet>
  <w:abstractNum w:abstractNumId="0">
    <w:nsid w:val="1647473A"/>
    <w:multiLevelType w:val="hybridMultilevel"/>
    <w:tmpl w:val="7FDECA5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CF8"/>
    <w:rsid w:val="003940BE"/>
    <w:rsid w:val="0044250E"/>
    <w:rsid w:val="007E367F"/>
    <w:rsid w:val="0092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27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F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3719</Words>
  <Characters>2121</Characters>
  <Application>Microsoft Office Word</Application>
  <DocSecurity>0</DocSecurity>
  <Lines>17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2016-01-29T18:25:00Z</dcterms:created>
  <dcterms:modified xsi:type="dcterms:W3CDTF">2016-01-29T18:32:00Z</dcterms:modified>
</cp:coreProperties>
</file>