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A" w:rsidRPr="007E38FF" w:rsidRDefault="00355B72" w:rsidP="007E38FF">
      <w:pPr>
        <w:jc w:val="center"/>
        <w:rPr>
          <w:rFonts w:ascii="Georgia" w:hAnsi="Georgia" w:cs="Times New Roman"/>
          <w:b/>
          <w:bCs/>
          <w:sz w:val="40"/>
          <w:lang w:val="en-US"/>
        </w:rPr>
      </w:pPr>
      <w:bookmarkStart w:id="0" w:name="_GoBack"/>
      <w:bookmarkEnd w:id="0"/>
      <w:r w:rsidRPr="007E38FF">
        <w:rPr>
          <w:rFonts w:ascii="Georgia" w:hAnsi="Georgia" w:cs="Times New Roman"/>
          <w:b/>
          <w:bCs/>
          <w:sz w:val="40"/>
          <w:lang w:val="en-US"/>
        </w:rPr>
        <w:t>Name Shakespeare’s works in which these phrases are used:</w:t>
      </w:r>
    </w:p>
    <w:p w:rsidR="001776BA" w:rsidRPr="007E38FF" w:rsidRDefault="007E0B4B" w:rsidP="007E0B4B">
      <w:pPr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lang w:val="en-US"/>
        </w:rPr>
      </w:pPr>
      <w:r w:rsidRPr="007E38FF">
        <w:rPr>
          <w:rFonts w:ascii="Georgia" w:hAnsi="Georgia" w:cs="Times New Roman"/>
          <w:bCs/>
          <w:sz w:val="28"/>
          <w:lang w:val="uk-UA"/>
        </w:rPr>
        <w:t>"To be, or not to b</w:t>
      </w:r>
      <w:r w:rsidRPr="007E38FF">
        <w:rPr>
          <w:rFonts w:ascii="Georgia" w:hAnsi="Georgia" w:cs="Times New Roman"/>
          <w:bCs/>
          <w:sz w:val="28"/>
          <w:lang w:val="en-US"/>
        </w:rPr>
        <w:t>e”</w:t>
      </w:r>
    </w:p>
    <w:p w:rsidR="001776BA" w:rsidRPr="007E38FF" w:rsidRDefault="007E0B4B" w:rsidP="007E0B4B">
      <w:pPr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lang w:val="en-US"/>
        </w:rPr>
      </w:pPr>
      <w:r w:rsidRPr="007E38FF">
        <w:rPr>
          <w:rFonts w:ascii="Georgia" w:hAnsi="Georgia" w:cs="Times New Roman"/>
          <w:bCs/>
          <w:sz w:val="28"/>
          <w:lang w:val="uk-UA"/>
        </w:rPr>
        <w:t>"All the world's a stage“</w:t>
      </w:r>
    </w:p>
    <w:p w:rsidR="001776BA" w:rsidRPr="007E38FF" w:rsidRDefault="007E0B4B" w:rsidP="007E0B4B">
      <w:pPr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</w:rPr>
      </w:pPr>
      <w:r w:rsidRPr="007E38FF">
        <w:rPr>
          <w:rFonts w:ascii="Georgia" w:hAnsi="Georgia" w:cs="Times New Roman"/>
          <w:bCs/>
          <w:sz w:val="28"/>
          <w:lang w:val="uk-UA"/>
        </w:rPr>
        <w:t>"Every Inch a kin</w:t>
      </w:r>
      <w:r w:rsidRPr="007E38FF">
        <w:rPr>
          <w:rFonts w:ascii="Georgia" w:hAnsi="Georgia" w:cs="Times New Roman"/>
          <w:bCs/>
          <w:sz w:val="28"/>
          <w:lang w:val="en-US"/>
        </w:rPr>
        <w:t>g”</w:t>
      </w:r>
    </w:p>
    <w:p w:rsidR="001776BA" w:rsidRPr="007E38FF" w:rsidRDefault="007E0B4B" w:rsidP="007E0B4B">
      <w:pPr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lang w:val="en-US"/>
        </w:rPr>
      </w:pPr>
      <w:r w:rsidRPr="007E38FF">
        <w:rPr>
          <w:rFonts w:ascii="Georgia" w:hAnsi="Georgia" w:cs="Times New Roman"/>
          <w:bCs/>
          <w:sz w:val="28"/>
          <w:lang w:val="uk-UA"/>
        </w:rPr>
        <w:t>"Friends, Romans, countrymen, lend me your ears" </w:t>
      </w:r>
    </w:p>
    <w:p w:rsidR="001776BA" w:rsidRPr="007E38FF" w:rsidRDefault="007E0B4B" w:rsidP="007E0B4B">
      <w:pPr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lang w:val="en-US"/>
        </w:rPr>
      </w:pPr>
      <w:r w:rsidRPr="007E38FF">
        <w:rPr>
          <w:rFonts w:ascii="Georgia" w:hAnsi="Georgia" w:cs="Times New Roman"/>
          <w:bCs/>
          <w:sz w:val="28"/>
          <w:lang w:val="uk-UA"/>
        </w:rPr>
        <w:t>"Neither a borrower nor a lender be"</w:t>
      </w:r>
      <w:r w:rsidRPr="007E38FF">
        <w:rPr>
          <w:rFonts w:ascii="Georgia" w:hAnsi="Georgia" w:cs="Times New Roman"/>
          <w:sz w:val="28"/>
          <w:lang w:val="uk-UA"/>
        </w:rPr>
        <w:t> </w:t>
      </w:r>
    </w:p>
    <w:p w:rsidR="001776BA" w:rsidRPr="007E38FF" w:rsidRDefault="007E0B4B" w:rsidP="007E0B4B">
      <w:pPr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lang w:val="en-US"/>
        </w:rPr>
      </w:pPr>
      <w:r w:rsidRPr="007E38FF">
        <w:rPr>
          <w:rFonts w:ascii="Georgia" w:hAnsi="Georgia" w:cs="Times New Roman"/>
          <w:bCs/>
          <w:sz w:val="28"/>
          <w:lang w:val="uk-UA"/>
        </w:rPr>
        <w:t>"Plague on both your houses</w:t>
      </w:r>
      <w:r w:rsidRPr="007E38FF">
        <w:rPr>
          <w:rFonts w:ascii="Georgia" w:hAnsi="Georgia" w:cs="Times New Roman"/>
          <w:sz w:val="28"/>
          <w:lang w:val="uk-UA"/>
        </w:rPr>
        <w:t> </w:t>
      </w:r>
      <w:r w:rsidRPr="007E38FF">
        <w:rPr>
          <w:rFonts w:ascii="Georgia" w:hAnsi="Georgia" w:cs="Times New Roman"/>
          <w:sz w:val="28"/>
          <w:lang w:val="en-US"/>
        </w:rPr>
        <w:t>”</w:t>
      </w:r>
      <w:r w:rsidRPr="007E38FF">
        <w:rPr>
          <w:rFonts w:ascii="Georgia" w:hAnsi="Georgia" w:cs="Times New Roman"/>
          <w:sz w:val="28"/>
          <w:lang w:val="uk-UA"/>
        </w:rPr>
        <w:t>.</w:t>
      </w:r>
    </w:p>
    <w:p w:rsidR="001776BA" w:rsidRPr="007E38FF" w:rsidRDefault="007E0B4B" w:rsidP="007E0B4B">
      <w:pPr>
        <w:numPr>
          <w:ilvl w:val="0"/>
          <w:numId w:val="2"/>
        </w:numPr>
        <w:spacing w:after="0"/>
        <w:jc w:val="both"/>
        <w:rPr>
          <w:rFonts w:ascii="Georgia" w:hAnsi="Georgia" w:cs="Times New Roman"/>
          <w:sz w:val="28"/>
          <w:lang w:val="en-US"/>
        </w:rPr>
      </w:pPr>
      <w:r w:rsidRPr="007E38FF">
        <w:rPr>
          <w:rFonts w:ascii="Georgia" w:hAnsi="Georgia" w:cs="Times New Roman"/>
          <w:bCs/>
          <w:sz w:val="28"/>
          <w:lang w:val="uk-UA"/>
        </w:rPr>
        <w:t>"Tomorrow, and tomorrow, and tomorrow"</w:t>
      </w:r>
    </w:p>
    <w:p w:rsidR="007E0B4B" w:rsidRPr="007E38FF" w:rsidRDefault="007E0B4B" w:rsidP="007E0B4B">
      <w:pPr>
        <w:pStyle w:val="ListParagraph"/>
        <w:numPr>
          <w:ilvl w:val="0"/>
          <w:numId w:val="2"/>
        </w:numPr>
        <w:jc w:val="both"/>
        <w:rPr>
          <w:rFonts w:ascii="Georgia" w:hAnsi="Georgia" w:cs="Times New Roman"/>
          <w:sz w:val="28"/>
          <w:lang w:val="en-US"/>
        </w:rPr>
      </w:pPr>
      <w:r w:rsidRPr="007E38FF">
        <w:rPr>
          <w:rFonts w:ascii="Georgia" w:hAnsi="Georgia" w:cs="Times New Roman"/>
          <w:bCs/>
          <w:sz w:val="28"/>
          <w:lang w:val="uk-UA"/>
        </w:rPr>
        <w:t xml:space="preserve">"Out, damned spot </w:t>
      </w:r>
      <w:r w:rsidRPr="007E38FF">
        <w:rPr>
          <w:rFonts w:ascii="Georgia" w:hAnsi="Georgia" w:cs="Times New Roman"/>
          <w:bCs/>
          <w:sz w:val="28"/>
          <w:lang w:val="en-US"/>
        </w:rPr>
        <w:t>of blood</w:t>
      </w:r>
      <w:r w:rsidRPr="007E38FF">
        <w:rPr>
          <w:rFonts w:ascii="Georgia" w:hAnsi="Georgia" w:cs="Times New Roman"/>
          <w:bCs/>
          <w:sz w:val="28"/>
          <w:lang w:val="uk-UA"/>
        </w:rPr>
        <w:t>!"</w:t>
      </w:r>
    </w:p>
    <w:p w:rsidR="007E0B4B" w:rsidRPr="007E38FF" w:rsidRDefault="007E0B4B" w:rsidP="007E0B4B">
      <w:pPr>
        <w:pStyle w:val="ListParagraph"/>
        <w:jc w:val="both"/>
        <w:rPr>
          <w:rFonts w:ascii="Georgia" w:hAnsi="Georgia" w:cs="Times New Roman"/>
          <w:b/>
          <w:bCs/>
          <w:sz w:val="32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B64335" w:rsidRDefault="00B64335" w:rsidP="007E0B4B">
      <w:pPr>
        <w:pStyle w:val="ListParagraph"/>
        <w:jc w:val="center"/>
        <w:rPr>
          <w:rFonts w:ascii="Georgia" w:hAnsi="Georgia" w:cs="Times New Roman"/>
          <w:b/>
          <w:bCs/>
          <w:sz w:val="40"/>
          <w:lang w:val="en-US"/>
        </w:rPr>
      </w:pPr>
    </w:p>
    <w:p w:rsidR="005559CE" w:rsidRPr="007B5713" w:rsidRDefault="005559CE" w:rsidP="005559CE">
      <w:pPr>
        <w:pStyle w:val="ListParagraph"/>
        <w:jc w:val="both"/>
        <w:rPr>
          <w:rFonts w:ascii="Georgia" w:hAnsi="Georgia" w:cs="Times New Roman"/>
          <w:sz w:val="32"/>
        </w:rPr>
      </w:pPr>
    </w:p>
    <w:p w:rsidR="006F764E" w:rsidRPr="007E0B4B" w:rsidRDefault="006F764E" w:rsidP="006F764E">
      <w:pPr>
        <w:pStyle w:val="ListParagraph"/>
        <w:ind w:left="0"/>
        <w:jc w:val="both"/>
        <w:rPr>
          <w:rFonts w:ascii="Georgia" w:hAnsi="Georgia" w:cs="Times New Roman"/>
          <w:sz w:val="32"/>
          <w:lang w:val="uk-UA"/>
        </w:rPr>
      </w:pPr>
    </w:p>
    <w:sectPr w:rsidR="006F764E" w:rsidRPr="007E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42C"/>
    <w:multiLevelType w:val="hybridMultilevel"/>
    <w:tmpl w:val="D5BE72E8"/>
    <w:lvl w:ilvl="0" w:tplc="BDD290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F6E9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E58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54AB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E2D7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18E2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F0D7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035C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18C7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981F51"/>
    <w:multiLevelType w:val="hybridMultilevel"/>
    <w:tmpl w:val="9A60D8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ABF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CE61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6D7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B4F6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2879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05A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0CB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6421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FA92CD1"/>
    <w:multiLevelType w:val="hybridMultilevel"/>
    <w:tmpl w:val="24F8B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E02CE"/>
    <w:multiLevelType w:val="hybridMultilevel"/>
    <w:tmpl w:val="86887226"/>
    <w:lvl w:ilvl="0" w:tplc="8AAE98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E8C1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CC4F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2250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A57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2B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281E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3AD2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5413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CEF6098"/>
    <w:multiLevelType w:val="hybridMultilevel"/>
    <w:tmpl w:val="991C7168"/>
    <w:lvl w:ilvl="0" w:tplc="E88829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DD4810"/>
    <w:multiLevelType w:val="hybridMultilevel"/>
    <w:tmpl w:val="A84A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6A"/>
    <w:rsid w:val="000727A3"/>
    <w:rsid w:val="001776BA"/>
    <w:rsid w:val="00201CB2"/>
    <w:rsid w:val="003445EA"/>
    <w:rsid w:val="00355B72"/>
    <w:rsid w:val="00403C45"/>
    <w:rsid w:val="005559CE"/>
    <w:rsid w:val="00595E49"/>
    <w:rsid w:val="006F764E"/>
    <w:rsid w:val="007232FA"/>
    <w:rsid w:val="007B5713"/>
    <w:rsid w:val="007E0B4B"/>
    <w:rsid w:val="007E38FF"/>
    <w:rsid w:val="00870F74"/>
    <w:rsid w:val="00AB4955"/>
    <w:rsid w:val="00AC246A"/>
    <w:rsid w:val="00B64335"/>
    <w:rsid w:val="00B845C4"/>
    <w:rsid w:val="00D144B8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785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301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73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263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549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298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32">
          <w:marLeft w:val="432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3</dc:creator>
  <cp:keywords/>
  <dc:description/>
  <cp:lastModifiedBy>School 3</cp:lastModifiedBy>
  <cp:revision>16</cp:revision>
  <dcterms:created xsi:type="dcterms:W3CDTF">2015-12-07T10:21:00Z</dcterms:created>
  <dcterms:modified xsi:type="dcterms:W3CDTF">2015-12-19T07:39:00Z</dcterms:modified>
</cp:coreProperties>
</file>