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AD" w:rsidRPr="001C7504" w:rsidRDefault="00B448AD" w:rsidP="0049707C">
      <w:pPr>
        <w:spacing w:line="360" w:lineRule="auto"/>
        <w:ind w:firstLine="709"/>
        <w:jc w:val="both"/>
        <w:rPr>
          <w:sz w:val="28"/>
          <w:szCs w:val="28"/>
          <w:lang w:val="uk-UA"/>
        </w:rPr>
      </w:pPr>
      <w:r w:rsidRPr="001C7504">
        <w:rPr>
          <w:sz w:val="28"/>
          <w:szCs w:val="28"/>
          <w:lang w:val="uk-UA"/>
        </w:rPr>
        <w:t xml:space="preserve">Фізика </w:t>
      </w:r>
      <w:r w:rsidR="0049707C">
        <w:rPr>
          <w:sz w:val="28"/>
          <w:szCs w:val="28"/>
          <w:lang w:val="uk-UA"/>
        </w:rPr>
        <w:t>–</w:t>
      </w:r>
      <w:r w:rsidRPr="001C7504">
        <w:rPr>
          <w:sz w:val="28"/>
          <w:szCs w:val="28"/>
          <w:lang w:val="uk-UA"/>
        </w:rPr>
        <w:t xml:space="preserve"> особлива наука, тому що вона дає можливість дитині пізнати навколишній світ, а через </w:t>
      </w:r>
      <w:r w:rsidR="00DE3AC7">
        <w:rPr>
          <w:sz w:val="28"/>
          <w:szCs w:val="28"/>
          <w:lang w:val="uk-UA"/>
        </w:rPr>
        <w:t>нього –</w:t>
      </w:r>
      <w:r w:rsidRPr="001C7504">
        <w:rPr>
          <w:sz w:val="28"/>
          <w:szCs w:val="28"/>
          <w:lang w:val="uk-UA"/>
        </w:rPr>
        <w:t xml:space="preserve"> </w:t>
      </w:r>
      <w:r w:rsidR="00DE3AC7">
        <w:rPr>
          <w:sz w:val="28"/>
          <w:szCs w:val="28"/>
          <w:lang w:val="uk-UA"/>
        </w:rPr>
        <w:t>відкрити</w:t>
      </w:r>
      <w:r w:rsidRPr="001C7504">
        <w:rPr>
          <w:sz w:val="28"/>
          <w:szCs w:val="28"/>
          <w:lang w:val="uk-UA"/>
        </w:rPr>
        <w:t xml:space="preserve"> себе.</w:t>
      </w:r>
    </w:p>
    <w:p w:rsidR="00B448AD" w:rsidRPr="001C7504" w:rsidRDefault="00B448AD" w:rsidP="0049707C">
      <w:pPr>
        <w:spacing w:line="360" w:lineRule="auto"/>
        <w:ind w:firstLine="709"/>
        <w:jc w:val="both"/>
        <w:rPr>
          <w:sz w:val="28"/>
          <w:szCs w:val="28"/>
          <w:lang w:val="uk-UA"/>
        </w:rPr>
      </w:pPr>
      <w:r w:rsidRPr="001C7504">
        <w:rPr>
          <w:sz w:val="28"/>
          <w:szCs w:val="28"/>
          <w:lang w:val="uk-UA"/>
        </w:rPr>
        <w:t xml:space="preserve">Однією з причин, </w:t>
      </w:r>
      <w:r w:rsidRPr="004F296F">
        <w:rPr>
          <w:sz w:val="28"/>
          <w:szCs w:val="28"/>
          <w:lang w:val="uk-UA"/>
        </w:rPr>
        <w:t xml:space="preserve">яка </w:t>
      </w:r>
      <w:r w:rsidR="004F296F" w:rsidRPr="004F296F">
        <w:rPr>
          <w:sz w:val="28"/>
          <w:szCs w:val="28"/>
          <w:lang w:val="uk-UA"/>
        </w:rPr>
        <w:t>заважає</w:t>
      </w:r>
      <w:r w:rsidRPr="004F296F">
        <w:rPr>
          <w:sz w:val="28"/>
          <w:szCs w:val="28"/>
          <w:lang w:val="uk-UA"/>
        </w:rPr>
        <w:t xml:space="preserve"> активізувати зусилля</w:t>
      </w:r>
      <w:r w:rsidR="00DE3AC7" w:rsidRPr="004F296F">
        <w:rPr>
          <w:sz w:val="28"/>
          <w:szCs w:val="28"/>
          <w:lang w:val="uk-UA"/>
        </w:rPr>
        <w:t>,</w:t>
      </w:r>
      <w:r w:rsidRPr="004F296F">
        <w:rPr>
          <w:sz w:val="28"/>
          <w:szCs w:val="28"/>
          <w:lang w:val="uk-UA"/>
        </w:rPr>
        <w:t xml:space="preserve"> спрямовані</w:t>
      </w:r>
      <w:r w:rsidRPr="001C7504">
        <w:rPr>
          <w:sz w:val="28"/>
          <w:szCs w:val="28"/>
          <w:lang w:val="uk-UA"/>
        </w:rPr>
        <w:t xml:space="preserve"> на переосмислення системи навчання та зміни її технології, є низька активність учнів.</w:t>
      </w:r>
    </w:p>
    <w:p w:rsidR="00B448AD" w:rsidRPr="001C7504" w:rsidRDefault="00B448AD" w:rsidP="0049707C">
      <w:pPr>
        <w:spacing w:line="360" w:lineRule="auto"/>
        <w:ind w:firstLine="709"/>
        <w:jc w:val="both"/>
        <w:rPr>
          <w:sz w:val="28"/>
          <w:szCs w:val="28"/>
          <w:lang w:val="uk-UA"/>
        </w:rPr>
      </w:pPr>
      <w:r w:rsidRPr="001C7504">
        <w:rPr>
          <w:sz w:val="28"/>
          <w:szCs w:val="28"/>
          <w:lang w:val="uk-UA"/>
        </w:rPr>
        <w:t>Зниження пізнавального інтересу та пізнавальної активності учнів ускладнює реалізацію розвитку особистості</w:t>
      </w:r>
      <w:r w:rsidR="00B867E5">
        <w:rPr>
          <w:sz w:val="28"/>
          <w:szCs w:val="28"/>
          <w:lang w:val="uk-UA"/>
        </w:rPr>
        <w:t>, її</w:t>
      </w:r>
      <w:r w:rsidRPr="001C7504">
        <w:rPr>
          <w:sz w:val="28"/>
          <w:szCs w:val="28"/>
          <w:lang w:val="uk-UA"/>
        </w:rPr>
        <w:t xml:space="preserve"> творчої самореалізації. Завдання, які  ставлю перед собою</w:t>
      </w:r>
      <w:r w:rsidR="00B867E5">
        <w:rPr>
          <w:sz w:val="28"/>
          <w:szCs w:val="28"/>
          <w:lang w:val="uk-UA"/>
        </w:rPr>
        <w:t>,</w:t>
      </w:r>
      <w:r w:rsidRPr="001C7504">
        <w:rPr>
          <w:sz w:val="28"/>
          <w:szCs w:val="28"/>
          <w:lang w:val="uk-UA"/>
        </w:rPr>
        <w:t xml:space="preserve">  – розвивати розумову</w:t>
      </w:r>
      <w:r w:rsidR="00B867E5">
        <w:rPr>
          <w:sz w:val="28"/>
          <w:szCs w:val="28"/>
          <w:lang w:val="uk-UA"/>
        </w:rPr>
        <w:t xml:space="preserve"> та творчу</w:t>
      </w:r>
      <w:r w:rsidRPr="001C7504">
        <w:rPr>
          <w:sz w:val="28"/>
          <w:szCs w:val="28"/>
          <w:lang w:val="uk-UA"/>
        </w:rPr>
        <w:t xml:space="preserve"> активність уч</w:t>
      </w:r>
      <w:r w:rsidR="006C23FC">
        <w:rPr>
          <w:sz w:val="28"/>
          <w:szCs w:val="28"/>
          <w:lang w:val="uk-UA"/>
        </w:rPr>
        <w:t>н</w:t>
      </w:r>
      <w:r w:rsidR="00B867E5">
        <w:rPr>
          <w:sz w:val="28"/>
          <w:szCs w:val="28"/>
          <w:lang w:val="uk-UA"/>
        </w:rPr>
        <w:t>ів</w:t>
      </w:r>
      <w:r w:rsidRPr="001C7504">
        <w:rPr>
          <w:sz w:val="28"/>
          <w:szCs w:val="28"/>
          <w:lang w:val="uk-UA"/>
        </w:rPr>
        <w:t xml:space="preserve">, пропонуючи завдання, які відповідають </w:t>
      </w:r>
      <w:r w:rsidR="00B867E5">
        <w:rPr>
          <w:sz w:val="28"/>
          <w:szCs w:val="28"/>
          <w:lang w:val="uk-UA"/>
        </w:rPr>
        <w:t>їхнім</w:t>
      </w:r>
      <w:r w:rsidRPr="001C7504">
        <w:rPr>
          <w:sz w:val="28"/>
          <w:szCs w:val="28"/>
          <w:lang w:val="uk-UA"/>
        </w:rPr>
        <w:t xml:space="preserve"> індивідуальним нахилам. Вважаю, що найефективнішим навчання є тоді, коли учень виявляє максимальну активність, а вчитель активніше користу</w:t>
      </w:r>
      <w:r w:rsidR="008163D4">
        <w:rPr>
          <w:sz w:val="28"/>
          <w:szCs w:val="28"/>
          <w:lang w:val="uk-UA"/>
        </w:rPr>
        <w:t>є</w:t>
      </w:r>
      <w:r w:rsidRPr="001C7504">
        <w:rPr>
          <w:sz w:val="28"/>
          <w:szCs w:val="28"/>
          <w:lang w:val="uk-UA"/>
        </w:rPr>
        <w:t xml:space="preserve">ться функцією консультанта та організатора навчального процесу.  </w:t>
      </w:r>
    </w:p>
    <w:p w:rsidR="005E059D" w:rsidRPr="001C7504" w:rsidRDefault="00D922F4" w:rsidP="0049707C">
      <w:pPr>
        <w:spacing w:line="360" w:lineRule="auto"/>
        <w:ind w:firstLine="709"/>
        <w:jc w:val="both"/>
        <w:rPr>
          <w:sz w:val="28"/>
          <w:szCs w:val="28"/>
          <w:lang w:val="uk-UA"/>
        </w:rPr>
      </w:pPr>
      <w:r w:rsidRPr="001C7504">
        <w:rPr>
          <w:sz w:val="28"/>
          <w:szCs w:val="28"/>
          <w:lang w:val="uk-UA"/>
        </w:rPr>
        <w:t>Сучасне життя все більше потребує активної, творчої особистості. Виховувати її можна лише</w:t>
      </w:r>
      <w:r w:rsidR="008163D4">
        <w:rPr>
          <w:sz w:val="28"/>
          <w:szCs w:val="28"/>
          <w:lang w:val="uk-UA"/>
        </w:rPr>
        <w:t>,</w:t>
      </w:r>
      <w:r w:rsidRPr="001C7504">
        <w:rPr>
          <w:sz w:val="28"/>
          <w:szCs w:val="28"/>
          <w:lang w:val="uk-UA"/>
        </w:rPr>
        <w:t xml:space="preserve"> впроваджуючи у педагогічну практику стратегії розвитку критичного мислення. Завдання цієї стратегії полягає у «пробудженні свідомості», коли молода людина усвідом</w:t>
      </w:r>
      <w:r w:rsidR="00BA7F21" w:rsidRPr="001C7504">
        <w:rPr>
          <w:sz w:val="28"/>
          <w:szCs w:val="28"/>
          <w:lang w:val="uk-UA"/>
        </w:rPr>
        <w:t xml:space="preserve">лює реалії, що оточують її, і шукає шляхи розв’язання проблем. Такий підхід співзвучний концепції особистісно-орієнтованого навчання і невіддільно пов’язаний  із застосуванням активних та інтерактивних технологій. </w:t>
      </w:r>
    </w:p>
    <w:p w:rsidR="00A409D7" w:rsidRPr="001C7504" w:rsidRDefault="00080D41" w:rsidP="0049707C">
      <w:pPr>
        <w:spacing w:line="360" w:lineRule="auto"/>
        <w:ind w:firstLine="709"/>
        <w:jc w:val="both"/>
        <w:rPr>
          <w:sz w:val="28"/>
          <w:szCs w:val="28"/>
          <w:lang w:val="uk-UA"/>
        </w:rPr>
      </w:pPr>
      <w:r w:rsidRPr="001C7504">
        <w:rPr>
          <w:sz w:val="28"/>
          <w:szCs w:val="28"/>
          <w:lang w:val="uk-UA"/>
        </w:rPr>
        <w:t>Викладання фізики у школі постійно ускладнюється у зв’язку  із  значним зменшенням кількості годин, що виділяються на вивчення предмета, та збільшенням обсягів матеріалу, який учні повинні засвоїти під час уроків. Крім того, значною мірою впливає на вивчення фізики часта зміна програм</w:t>
      </w:r>
      <w:r w:rsidR="00A409D7" w:rsidRPr="001C7504">
        <w:rPr>
          <w:sz w:val="28"/>
          <w:szCs w:val="28"/>
          <w:lang w:val="uk-UA"/>
        </w:rPr>
        <w:t xml:space="preserve"> та підручників. Негативно також впливає на вивчення предмет</w:t>
      </w:r>
      <w:r w:rsidR="00A61AD8">
        <w:rPr>
          <w:sz w:val="28"/>
          <w:szCs w:val="28"/>
          <w:lang w:val="uk-UA"/>
        </w:rPr>
        <w:t>а</w:t>
      </w:r>
      <w:r w:rsidR="00A409D7" w:rsidRPr="001C7504">
        <w:rPr>
          <w:sz w:val="28"/>
          <w:szCs w:val="28"/>
          <w:lang w:val="uk-UA"/>
        </w:rPr>
        <w:t xml:space="preserve"> і неузгодженість діючих програм з фізики з програмами вивчення суміжних дисциплін, насамперед математики. Потребує покращення і матеріальна база навчальних закладів, оскільки вивчення та розуміння фізичних явищ неможливе без проведення необхідної кількості дослідів, демонстрацій та лабораторних робіт.</w:t>
      </w:r>
    </w:p>
    <w:p w:rsidR="00D62D1C" w:rsidRPr="001C7504" w:rsidRDefault="002E5170" w:rsidP="0049707C">
      <w:pPr>
        <w:spacing w:line="360" w:lineRule="auto"/>
        <w:ind w:firstLine="709"/>
        <w:jc w:val="both"/>
        <w:rPr>
          <w:sz w:val="28"/>
          <w:szCs w:val="28"/>
          <w:lang w:val="uk-UA"/>
        </w:rPr>
      </w:pPr>
      <w:r w:rsidRPr="001C7504">
        <w:rPr>
          <w:sz w:val="28"/>
          <w:szCs w:val="28"/>
          <w:lang w:val="uk-UA"/>
        </w:rPr>
        <w:t>Тема</w:t>
      </w:r>
      <w:r w:rsidR="00A61AD8">
        <w:rPr>
          <w:sz w:val="28"/>
          <w:szCs w:val="28"/>
          <w:lang w:val="uk-UA"/>
        </w:rPr>
        <w:t>,</w:t>
      </w:r>
      <w:r w:rsidRPr="001C7504">
        <w:rPr>
          <w:sz w:val="28"/>
          <w:szCs w:val="28"/>
          <w:lang w:val="uk-UA"/>
        </w:rPr>
        <w:t xml:space="preserve"> над якою я працюю</w:t>
      </w:r>
      <w:r w:rsidR="00A61AD8">
        <w:rPr>
          <w:sz w:val="28"/>
          <w:szCs w:val="28"/>
          <w:lang w:val="uk-UA"/>
        </w:rPr>
        <w:t>,</w:t>
      </w:r>
      <w:r w:rsidR="00A61AD8" w:rsidRPr="00A61AD8">
        <w:rPr>
          <w:sz w:val="28"/>
          <w:szCs w:val="28"/>
          <w:lang w:val="uk-UA"/>
        </w:rPr>
        <w:t xml:space="preserve"> </w:t>
      </w:r>
      <w:r w:rsidR="00A61AD8" w:rsidRPr="001C7504">
        <w:rPr>
          <w:sz w:val="28"/>
          <w:szCs w:val="28"/>
          <w:lang w:val="uk-UA"/>
        </w:rPr>
        <w:t>–</w:t>
      </w:r>
      <w:r w:rsidR="00A61AD8">
        <w:rPr>
          <w:sz w:val="28"/>
          <w:szCs w:val="28"/>
          <w:lang w:val="uk-UA"/>
        </w:rPr>
        <w:t xml:space="preserve"> </w:t>
      </w:r>
      <w:r w:rsidRPr="001C7504">
        <w:rPr>
          <w:sz w:val="28"/>
          <w:szCs w:val="28"/>
          <w:lang w:val="uk-UA"/>
        </w:rPr>
        <w:t xml:space="preserve"> «</w:t>
      </w:r>
      <w:r w:rsidR="00F8578C">
        <w:rPr>
          <w:sz w:val="28"/>
          <w:szCs w:val="28"/>
          <w:lang w:val="uk-UA"/>
        </w:rPr>
        <w:t xml:space="preserve">Розвиток творчих здібностей учнів шляхом </w:t>
      </w:r>
      <w:r w:rsidR="005A0B98">
        <w:rPr>
          <w:sz w:val="28"/>
          <w:szCs w:val="28"/>
          <w:lang w:val="uk-UA"/>
        </w:rPr>
        <w:t>у</w:t>
      </w:r>
      <w:r w:rsidR="00F8578C">
        <w:rPr>
          <w:sz w:val="28"/>
          <w:szCs w:val="28"/>
          <w:lang w:val="uk-UA"/>
        </w:rPr>
        <w:t>провадження інновацій у процес виконання шкільного демонстраційного експерименту</w:t>
      </w:r>
      <w:r w:rsidRPr="001C7504">
        <w:rPr>
          <w:sz w:val="28"/>
          <w:szCs w:val="28"/>
          <w:lang w:val="uk-UA"/>
        </w:rPr>
        <w:t>»</w:t>
      </w:r>
      <w:r w:rsidR="00D62D1C" w:rsidRPr="001C7504">
        <w:rPr>
          <w:sz w:val="28"/>
          <w:szCs w:val="28"/>
          <w:lang w:val="uk-UA"/>
        </w:rPr>
        <w:t xml:space="preserve">. </w:t>
      </w:r>
    </w:p>
    <w:p w:rsidR="00783017" w:rsidRPr="001C7504" w:rsidRDefault="00D62D1C" w:rsidP="0049707C">
      <w:pPr>
        <w:spacing w:line="360" w:lineRule="auto"/>
        <w:ind w:firstLine="709"/>
        <w:jc w:val="both"/>
        <w:rPr>
          <w:sz w:val="28"/>
          <w:szCs w:val="28"/>
          <w:lang w:val="uk-UA"/>
        </w:rPr>
      </w:pPr>
      <w:r w:rsidRPr="001C7504">
        <w:rPr>
          <w:sz w:val="28"/>
          <w:szCs w:val="28"/>
          <w:lang w:val="uk-UA"/>
        </w:rPr>
        <w:lastRenderedPageBreak/>
        <w:t xml:space="preserve">Враховуючи вище сказане і використовуючи досвід, одержаний під час викладання фізики у ліцеї, дійшов висновку, що </w:t>
      </w:r>
      <w:r w:rsidR="005A0B98">
        <w:rPr>
          <w:sz w:val="28"/>
          <w:szCs w:val="28"/>
          <w:lang w:val="uk-UA"/>
        </w:rPr>
        <w:t>в</w:t>
      </w:r>
      <w:r w:rsidRPr="001C7504">
        <w:rPr>
          <w:sz w:val="28"/>
          <w:szCs w:val="28"/>
          <w:lang w:val="uk-UA"/>
        </w:rPr>
        <w:t xml:space="preserve"> сучасних умовах</w:t>
      </w:r>
      <w:r w:rsidR="00783017" w:rsidRPr="001C7504">
        <w:rPr>
          <w:sz w:val="28"/>
          <w:szCs w:val="28"/>
          <w:lang w:val="uk-UA"/>
        </w:rPr>
        <w:t xml:space="preserve"> для підвищення ефективності роботи вчителя фізики, перш за все, необхідно використовувати нові технології навчання, комбінувати різні типи уроків та </w:t>
      </w:r>
      <w:r w:rsidR="00F8578C">
        <w:rPr>
          <w:sz w:val="28"/>
          <w:szCs w:val="28"/>
          <w:lang w:val="uk-UA"/>
        </w:rPr>
        <w:t xml:space="preserve">максимально використовувати </w:t>
      </w:r>
      <w:proofErr w:type="spellStart"/>
      <w:r w:rsidR="00F8578C">
        <w:rPr>
          <w:sz w:val="28"/>
          <w:szCs w:val="28"/>
          <w:lang w:val="uk-UA"/>
        </w:rPr>
        <w:t>між</w:t>
      </w:r>
      <w:r w:rsidR="00783017" w:rsidRPr="001C7504">
        <w:rPr>
          <w:sz w:val="28"/>
          <w:szCs w:val="28"/>
          <w:lang w:val="uk-UA"/>
        </w:rPr>
        <w:t>предметні</w:t>
      </w:r>
      <w:proofErr w:type="spellEnd"/>
      <w:r w:rsidR="00783017" w:rsidRPr="001C7504">
        <w:rPr>
          <w:sz w:val="28"/>
          <w:szCs w:val="28"/>
          <w:lang w:val="uk-UA"/>
        </w:rPr>
        <w:t xml:space="preserve"> зв’язки.</w:t>
      </w:r>
    </w:p>
    <w:p w:rsidR="00783017" w:rsidRPr="001C7504" w:rsidRDefault="00783017" w:rsidP="0049707C">
      <w:pPr>
        <w:spacing w:line="360" w:lineRule="auto"/>
        <w:ind w:firstLine="709"/>
        <w:jc w:val="both"/>
        <w:rPr>
          <w:sz w:val="28"/>
          <w:szCs w:val="28"/>
          <w:lang w:val="uk-UA"/>
        </w:rPr>
      </w:pPr>
      <w:r w:rsidRPr="001C7504">
        <w:rPr>
          <w:sz w:val="28"/>
          <w:szCs w:val="28"/>
          <w:lang w:val="uk-UA"/>
        </w:rPr>
        <w:t>Вагомим фактором успіху</w:t>
      </w:r>
      <w:r w:rsidR="00636D6A">
        <w:rPr>
          <w:sz w:val="28"/>
          <w:szCs w:val="28"/>
          <w:lang w:val="uk-UA"/>
        </w:rPr>
        <w:t xml:space="preserve"> при вивченні фізики</w:t>
      </w:r>
      <w:r w:rsidR="00B01053" w:rsidRPr="001C7504">
        <w:rPr>
          <w:sz w:val="28"/>
          <w:szCs w:val="28"/>
          <w:lang w:val="uk-UA"/>
        </w:rPr>
        <w:t xml:space="preserve"> є ма</w:t>
      </w:r>
      <w:r w:rsidR="00636D6A">
        <w:rPr>
          <w:sz w:val="28"/>
          <w:szCs w:val="28"/>
          <w:lang w:val="uk-UA"/>
        </w:rPr>
        <w:t>теріальне забезпечення навчального кабінету</w:t>
      </w:r>
      <w:r w:rsidR="00B01053" w:rsidRPr="001C7504">
        <w:rPr>
          <w:sz w:val="28"/>
          <w:szCs w:val="28"/>
          <w:lang w:val="uk-UA"/>
        </w:rPr>
        <w:t>. Ідеально оснащений кабінет</w:t>
      </w:r>
      <w:r w:rsidR="005A0B98">
        <w:rPr>
          <w:sz w:val="28"/>
          <w:szCs w:val="28"/>
          <w:lang w:val="uk-UA"/>
        </w:rPr>
        <w:t xml:space="preserve"> –</w:t>
      </w:r>
      <w:r w:rsidR="00B01053" w:rsidRPr="001C7504">
        <w:rPr>
          <w:sz w:val="28"/>
          <w:szCs w:val="28"/>
          <w:lang w:val="uk-UA"/>
        </w:rPr>
        <w:t xml:space="preserve"> це </w:t>
      </w:r>
      <w:r w:rsidR="005A0B98">
        <w:rPr>
          <w:sz w:val="28"/>
          <w:szCs w:val="28"/>
          <w:lang w:val="uk-UA"/>
        </w:rPr>
        <w:t>творча лабораторія</w:t>
      </w:r>
      <w:r w:rsidR="00636D6A">
        <w:rPr>
          <w:sz w:val="28"/>
          <w:szCs w:val="28"/>
          <w:lang w:val="uk-UA"/>
        </w:rPr>
        <w:t xml:space="preserve"> вчителя</w:t>
      </w:r>
      <w:r w:rsidR="005A0B98">
        <w:rPr>
          <w:sz w:val="28"/>
          <w:szCs w:val="28"/>
          <w:lang w:val="uk-UA"/>
        </w:rPr>
        <w:t>, де</w:t>
      </w:r>
      <w:r w:rsidR="00B01053" w:rsidRPr="001C7504">
        <w:rPr>
          <w:sz w:val="28"/>
          <w:szCs w:val="28"/>
          <w:lang w:val="uk-UA"/>
        </w:rPr>
        <w:t xml:space="preserve"> зібрані:</w:t>
      </w:r>
    </w:p>
    <w:p w:rsidR="00B01053" w:rsidRPr="001C7504" w:rsidRDefault="005A0B98" w:rsidP="0049707C">
      <w:pPr>
        <w:pStyle w:val="a3"/>
        <w:numPr>
          <w:ilvl w:val="0"/>
          <w:numId w:val="1"/>
        </w:numPr>
        <w:spacing w:line="360" w:lineRule="auto"/>
        <w:ind w:firstLine="709"/>
        <w:jc w:val="both"/>
        <w:rPr>
          <w:sz w:val="28"/>
          <w:szCs w:val="28"/>
          <w:lang w:val="uk-UA"/>
        </w:rPr>
      </w:pPr>
      <w:r>
        <w:rPr>
          <w:sz w:val="28"/>
          <w:szCs w:val="28"/>
          <w:lang w:val="uk-UA"/>
        </w:rPr>
        <w:t>п</w:t>
      </w:r>
      <w:r w:rsidR="00B01053" w:rsidRPr="001C7504">
        <w:rPr>
          <w:sz w:val="28"/>
          <w:szCs w:val="28"/>
          <w:lang w:val="uk-UA"/>
        </w:rPr>
        <w:t>рилади демонстраційного експерименту</w:t>
      </w:r>
      <w:r>
        <w:rPr>
          <w:sz w:val="28"/>
          <w:szCs w:val="28"/>
          <w:lang w:val="uk-UA"/>
        </w:rPr>
        <w:t>;</w:t>
      </w:r>
    </w:p>
    <w:p w:rsidR="00B01053" w:rsidRPr="001C7504" w:rsidRDefault="005A0B98" w:rsidP="0049707C">
      <w:pPr>
        <w:pStyle w:val="a3"/>
        <w:numPr>
          <w:ilvl w:val="0"/>
          <w:numId w:val="1"/>
        </w:numPr>
        <w:spacing w:line="360" w:lineRule="auto"/>
        <w:ind w:firstLine="709"/>
        <w:jc w:val="both"/>
        <w:rPr>
          <w:sz w:val="28"/>
          <w:szCs w:val="28"/>
          <w:lang w:val="uk-UA"/>
        </w:rPr>
      </w:pPr>
      <w:r>
        <w:rPr>
          <w:sz w:val="28"/>
          <w:szCs w:val="28"/>
          <w:lang w:val="uk-UA"/>
        </w:rPr>
        <w:t>п</w:t>
      </w:r>
      <w:r w:rsidR="00B01053" w:rsidRPr="001C7504">
        <w:rPr>
          <w:sz w:val="28"/>
          <w:szCs w:val="28"/>
          <w:lang w:val="uk-UA"/>
        </w:rPr>
        <w:t>рилади для лабораторного експерименту</w:t>
      </w:r>
      <w:r>
        <w:rPr>
          <w:sz w:val="28"/>
          <w:szCs w:val="28"/>
          <w:lang w:val="uk-UA"/>
        </w:rPr>
        <w:t>;</w:t>
      </w:r>
    </w:p>
    <w:p w:rsidR="00110917" w:rsidRPr="001C7504" w:rsidRDefault="005A0B98" w:rsidP="0049707C">
      <w:pPr>
        <w:pStyle w:val="a3"/>
        <w:numPr>
          <w:ilvl w:val="0"/>
          <w:numId w:val="1"/>
        </w:numPr>
        <w:spacing w:line="360" w:lineRule="auto"/>
        <w:ind w:firstLine="709"/>
        <w:jc w:val="both"/>
        <w:rPr>
          <w:sz w:val="28"/>
          <w:szCs w:val="28"/>
          <w:lang w:val="uk-UA"/>
        </w:rPr>
      </w:pPr>
      <w:r>
        <w:rPr>
          <w:sz w:val="28"/>
          <w:szCs w:val="28"/>
          <w:lang w:val="uk-UA"/>
        </w:rPr>
        <w:t>д</w:t>
      </w:r>
      <w:r w:rsidR="00110917" w:rsidRPr="001C7504">
        <w:rPr>
          <w:sz w:val="28"/>
          <w:szCs w:val="28"/>
          <w:lang w:val="uk-UA"/>
        </w:rPr>
        <w:t>руковані матеріали</w:t>
      </w:r>
      <w:r>
        <w:rPr>
          <w:sz w:val="28"/>
          <w:szCs w:val="28"/>
          <w:lang w:val="uk-UA"/>
        </w:rPr>
        <w:t>;</w:t>
      </w:r>
    </w:p>
    <w:p w:rsidR="00110917" w:rsidRPr="001C7504" w:rsidRDefault="005A0B98" w:rsidP="0049707C">
      <w:pPr>
        <w:pStyle w:val="a3"/>
        <w:numPr>
          <w:ilvl w:val="0"/>
          <w:numId w:val="1"/>
        </w:numPr>
        <w:spacing w:line="360" w:lineRule="auto"/>
        <w:ind w:firstLine="709"/>
        <w:jc w:val="both"/>
        <w:rPr>
          <w:sz w:val="28"/>
          <w:szCs w:val="28"/>
          <w:lang w:val="uk-UA"/>
        </w:rPr>
      </w:pPr>
      <w:r>
        <w:rPr>
          <w:sz w:val="28"/>
          <w:szCs w:val="28"/>
          <w:lang w:val="uk-UA"/>
        </w:rPr>
        <w:t>т</w:t>
      </w:r>
      <w:r w:rsidR="00110917" w:rsidRPr="001C7504">
        <w:rPr>
          <w:sz w:val="28"/>
          <w:szCs w:val="28"/>
          <w:lang w:val="uk-UA"/>
        </w:rPr>
        <w:t>ехнічні засоби навчання</w:t>
      </w:r>
      <w:r w:rsidR="00636D6A">
        <w:rPr>
          <w:sz w:val="28"/>
          <w:szCs w:val="28"/>
          <w:lang w:val="uk-UA"/>
        </w:rPr>
        <w:t>.</w:t>
      </w:r>
    </w:p>
    <w:p w:rsidR="00BD4879" w:rsidRPr="001C7504" w:rsidRDefault="00110917" w:rsidP="0049707C">
      <w:pPr>
        <w:spacing w:line="360" w:lineRule="auto"/>
        <w:ind w:firstLine="709"/>
        <w:jc w:val="both"/>
        <w:rPr>
          <w:sz w:val="28"/>
          <w:szCs w:val="28"/>
          <w:lang w:val="uk-UA"/>
        </w:rPr>
      </w:pPr>
      <w:r w:rsidRPr="001C7504">
        <w:rPr>
          <w:sz w:val="28"/>
          <w:szCs w:val="28"/>
          <w:lang w:val="uk-UA"/>
        </w:rPr>
        <w:t xml:space="preserve">Без сучасного навчального обладнання </w:t>
      </w:r>
      <w:r w:rsidR="00636D6A">
        <w:rPr>
          <w:sz w:val="28"/>
          <w:szCs w:val="28"/>
          <w:lang w:val="uk-UA"/>
        </w:rPr>
        <w:t>(</w:t>
      </w:r>
      <w:r w:rsidRPr="001C7504">
        <w:rPr>
          <w:sz w:val="28"/>
          <w:szCs w:val="28"/>
          <w:lang w:val="uk-UA"/>
        </w:rPr>
        <w:t>як кажуть</w:t>
      </w:r>
      <w:r w:rsidR="00636D6A">
        <w:rPr>
          <w:sz w:val="28"/>
          <w:szCs w:val="28"/>
          <w:lang w:val="uk-UA"/>
        </w:rPr>
        <w:t>,</w:t>
      </w:r>
      <w:r w:rsidRPr="001C7504">
        <w:rPr>
          <w:sz w:val="28"/>
          <w:szCs w:val="28"/>
          <w:lang w:val="uk-UA"/>
        </w:rPr>
        <w:t xml:space="preserve"> </w:t>
      </w:r>
      <w:r w:rsidR="00636D6A">
        <w:rPr>
          <w:sz w:val="28"/>
          <w:szCs w:val="28"/>
          <w:lang w:val="uk-UA"/>
        </w:rPr>
        <w:t>«</w:t>
      </w:r>
      <w:r w:rsidRPr="001C7504">
        <w:rPr>
          <w:sz w:val="28"/>
          <w:szCs w:val="28"/>
          <w:lang w:val="uk-UA"/>
        </w:rPr>
        <w:t>на пальцях</w:t>
      </w:r>
      <w:r w:rsidR="00636D6A">
        <w:rPr>
          <w:sz w:val="28"/>
          <w:szCs w:val="28"/>
          <w:lang w:val="uk-UA"/>
        </w:rPr>
        <w:t>»)</w:t>
      </w:r>
      <w:r w:rsidRPr="001C7504">
        <w:rPr>
          <w:sz w:val="28"/>
          <w:szCs w:val="28"/>
          <w:lang w:val="uk-UA"/>
        </w:rPr>
        <w:t xml:space="preserve"> вивчати таку дисципліну</w:t>
      </w:r>
      <w:r w:rsidR="00636D6A">
        <w:rPr>
          <w:sz w:val="28"/>
          <w:szCs w:val="28"/>
          <w:lang w:val="uk-UA"/>
        </w:rPr>
        <w:t>,</w:t>
      </w:r>
      <w:r w:rsidRPr="001C7504">
        <w:rPr>
          <w:sz w:val="28"/>
          <w:szCs w:val="28"/>
          <w:lang w:val="uk-UA"/>
        </w:rPr>
        <w:t xml:space="preserve"> як фізика, неможливо. Унаслідок недостатнього фінансування галузі освіти впродовж останніх 15 років технічні засоби навчання практично не оновлювалися.</w:t>
      </w:r>
    </w:p>
    <w:p w:rsidR="00080D41" w:rsidRPr="001C7504" w:rsidRDefault="00B6650D" w:rsidP="0049707C">
      <w:pPr>
        <w:spacing w:line="360" w:lineRule="auto"/>
        <w:ind w:firstLine="709"/>
        <w:jc w:val="both"/>
        <w:rPr>
          <w:sz w:val="28"/>
          <w:szCs w:val="28"/>
          <w:lang w:val="uk-UA"/>
        </w:rPr>
      </w:pPr>
      <w:r w:rsidRPr="001C7504">
        <w:rPr>
          <w:sz w:val="28"/>
          <w:szCs w:val="28"/>
          <w:lang w:val="uk-UA"/>
        </w:rPr>
        <w:t xml:space="preserve">Ознайомившись </w:t>
      </w:r>
      <w:r w:rsidR="00636D6A">
        <w:rPr>
          <w:sz w:val="28"/>
          <w:szCs w:val="28"/>
          <w:lang w:val="uk-UA"/>
        </w:rPr>
        <w:t>і</w:t>
      </w:r>
      <w:r w:rsidRPr="001C7504">
        <w:rPr>
          <w:sz w:val="28"/>
          <w:szCs w:val="28"/>
          <w:lang w:val="uk-UA"/>
        </w:rPr>
        <w:t>з різними сучасними технологіями навчання</w:t>
      </w:r>
      <w:r w:rsidR="00636D6A">
        <w:rPr>
          <w:sz w:val="28"/>
          <w:szCs w:val="28"/>
          <w:lang w:val="uk-UA"/>
        </w:rPr>
        <w:t>,</w:t>
      </w:r>
      <w:r w:rsidRPr="001C7504">
        <w:rPr>
          <w:sz w:val="28"/>
          <w:szCs w:val="28"/>
          <w:lang w:val="uk-UA"/>
        </w:rPr>
        <w:t xml:space="preserve"> я дійшов висновку, що найбільш перспективними є технології</w:t>
      </w:r>
      <w:r w:rsidR="00636D6A">
        <w:rPr>
          <w:sz w:val="28"/>
          <w:szCs w:val="28"/>
          <w:lang w:val="uk-UA"/>
        </w:rPr>
        <w:t>,</w:t>
      </w:r>
      <w:r w:rsidRPr="001C7504">
        <w:rPr>
          <w:sz w:val="28"/>
          <w:szCs w:val="28"/>
          <w:lang w:val="uk-UA"/>
        </w:rPr>
        <w:t xml:space="preserve"> орієнтовані на використання</w:t>
      </w:r>
      <w:r w:rsidR="00BD4879" w:rsidRPr="001C7504">
        <w:rPr>
          <w:sz w:val="28"/>
          <w:szCs w:val="28"/>
          <w:lang w:val="uk-UA"/>
        </w:rPr>
        <w:t xml:space="preserve"> комп’ютера, мультимедійної дошки.</w:t>
      </w:r>
    </w:p>
    <w:p w:rsidR="00903DB2" w:rsidRPr="001C7504" w:rsidRDefault="00BD4879" w:rsidP="0049707C">
      <w:pPr>
        <w:spacing w:line="360" w:lineRule="auto"/>
        <w:ind w:firstLine="709"/>
        <w:jc w:val="both"/>
        <w:rPr>
          <w:sz w:val="28"/>
          <w:szCs w:val="28"/>
          <w:lang w:val="uk-UA"/>
        </w:rPr>
      </w:pPr>
      <w:r w:rsidRPr="001C7504">
        <w:rPr>
          <w:sz w:val="28"/>
          <w:szCs w:val="28"/>
          <w:lang w:val="uk-UA"/>
        </w:rPr>
        <w:t>Оскільки більшість навчальних закладів не мають належної матеріальної бази, використання комп’ютерної  техніки є тим більш актуальним, бо дозволяє обійтис</w:t>
      </w:r>
      <w:r w:rsidR="00891E64">
        <w:rPr>
          <w:sz w:val="28"/>
          <w:szCs w:val="28"/>
          <w:lang w:val="uk-UA"/>
        </w:rPr>
        <w:t>я</w:t>
      </w:r>
      <w:r w:rsidRPr="001C7504">
        <w:rPr>
          <w:sz w:val="28"/>
          <w:szCs w:val="28"/>
          <w:lang w:val="uk-UA"/>
        </w:rPr>
        <w:t xml:space="preserve"> без фізичних приладів, замінивши їх відповідними комп’ютерними</w:t>
      </w:r>
      <w:r w:rsidR="00903DB2" w:rsidRPr="001C7504">
        <w:rPr>
          <w:sz w:val="28"/>
          <w:szCs w:val="28"/>
          <w:lang w:val="uk-UA"/>
        </w:rPr>
        <w:t xml:space="preserve"> моделями.</w:t>
      </w:r>
    </w:p>
    <w:p w:rsidR="00BD4879" w:rsidRPr="001C7504" w:rsidRDefault="00903DB2" w:rsidP="0049707C">
      <w:pPr>
        <w:spacing w:line="360" w:lineRule="auto"/>
        <w:ind w:firstLine="709"/>
        <w:jc w:val="both"/>
        <w:rPr>
          <w:sz w:val="28"/>
          <w:szCs w:val="28"/>
          <w:lang w:val="uk-UA"/>
        </w:rPr>
      </w:pPr>
      <w:r w:rsidRPr="001C7504">
        <w:rPr>
          <w:sz w:val="28"/>
          <w:szCs w:val="28"/>
          <w:lang w:val="uk-UA"/>
        </w:rPr>
        <w:t>Використання комп’ютерної техніки в поєднанні із нов</w:t>
      </w:r>
      <w:r w:rsidR="00891E64">
        <w:rPr>
          <w:sz w:val="28"/>
          <w:szCs w:val="28"/>
          <w:lang w:val="uk-UA"/>
        </w:rPr>
        <w:t xml:space="preserve">ітніми </w:t>
      </w:r>
      <w:proofErr w:type="spellStart"/>
      <w:r w:rsidR="00891E64">
        <w:rPr>
          <w:sz w:val="28"/>
          <w:szCs w:val="28"/>
          <w:lang w:val="uk-UA"/>
        </w:rPr>
        <w:t>мультимедіа</w:t>
      </w:r>
      <w:proofErr w:type="spellEnd"/>
      <w:r w:rsidR="00891E64">
        <w:rPr>
          <w:sz w:val="28"/>
          <w:szCs w:val="28"/>
          <w:lang w:val="uk-UA"/>
        </w:rPr>
        <w:t xml:space="preserve"> технологіями</w:t>
      </w:r>
      <w:r w:rsidRPr="001C7504">
        <w:rPr>
          <w:sz w:val="28"/>
          <w:szCs w:val="28"/>
          <w:lang w:val="uk-UA"/>
        </w:rPr>
        <w:t xml:space="preserve"> </w:t>
      </w:r>
      <w:r w:rsidR="00891E64">
        <w:rPr>
          <w:sz w:val="28"/>
          <w:szCs w:val="28"/>
          <w:lang w:val="uk-UA"/>
        </w:rPr>
        <w:t xml:space="preserve"> </w:t>
      </w:r>
      <w:r w:rsidRPr="001C7504">
        <w:rPr>
          <w:sz w:val="28"/>
          <w:szCs w:val="28"/>
          <w:lang w:val="uk-UA"/>
        </w:rPr>
        <w:t>також</w:t>
      </w:r>
      <w:r w:rsidR="00891E64">
        <w:rPr>
          <w:sz w:val="28"/>
          <w:szCs w:val="28"/>
          <w:lang w:val="uk-UA"/>
        </w:rPr>
        <w:t xml:space="preserve"> </w:t>
      </w:r>
      <w:r w:rsidRPr="001C7504">
        <w:rPr>
          <w:sz w:val="28"/>
          <w:szCs w:val="28"/>
          <w:lang w:val="uk-UA"/>
        </w:rPr>
        <w:t xml:space="preserve"> дозволяє значно зменшити час, який витрачається вчителем на пояснення нового матеріалу, та спростити контроль за його засво</w:t>
      </w:r>
      <w:r w:rsidR="00DC2CCA" w:rsidRPr="001C7504">
        <w:rPr>
          <w:sz w:val="28"/>
          <w:szCs w:val="28"/>
          <w:lang w:val="uk-UA"/>
        </w:rPr>
        <w:t>єнням.</w:t>
      </w:r>
      <w:r w:rsidRPr="001C7504">
        <w:rPr>
          <w:sz w:val="28"/>
          <w:szCs w:val="28"/>
          <w:lang w:val="uk-UA"/>
        </w:rPr>
        <w:t xml:space="preserve"> </w:t>
      </w:r>
      <w:r w:rsidR="00E1225A" w:rsidRPr="001C7504">
        <w:rPr>
          <w:sz w:val="28"/>
          <w:szCs w:val="28"/>
          <w:lang w:val="uk-UA"/>
        </w:rPr>
        <w:t xml:space="preserve">Ще однією перевагою застосування комп’ютерної техніки є можливість виконання лабораторних робіт і робіт лабораторного практикуму. </w:t>
      </w:r>
    </w:p>
    <w:p w:rsidR="00DE3D8E" w:rsidRPr="001C7504" w:rsidRDefault="00891E64" w:rsidP="0049707C">
      <w:pPr>
        <w:spacing w:line="360" w:lineRule="auto"/>
        <w:ind w:firstLine="709"/>
        <w:jc w:val="both"/>
        <w:rPr>
          <w:sz w:val="28"/>
          <w:szCs w:val="28"/>
          <w:lang w:val="uk-UA"/>
        </w:rPr>
      </w:pPr>
      <w:r>
        <w:rPr>
          <w:sz w:val="28"/>
          <w:szCs w:val="28"/>
          <w:lang w:val="uk-UA"/>
        </w:rPr>
        <w:t>Проте п</w:t>
      </w:r>
      <w:r w:rsidR="00E1225A" w:rsidRPr="001C7504">
        <w:rPr>
          <w:sz w:val="28"/>
          <w:szCs w:val="28"/>
          <w:lang w:val="uk-UA"/>
        </w:rPr>
        <w:t>отрібно розуміти, що використання лише комп</w:t>
      </w:r>
      <w:r w:rsidR="00E1225A" w:rsidRPr="001C7504">
        <w:rPr>
          <w:sz w:val="28"/>
          <w:szCs w:val="28"/>
        </w:rPr>
        <w:t>’ютера, як засобу</w:t>
      </w:r>
      <w:r w:rsidR="00E1225A" w:rsidRPr="001C7504">
        <w:rPr>
          <w:sz w:val="28"/>
          <w:szCs w:val="28"/>
          <w:lang w:val="uk-UA"/>
        </w:rPr>
        <w:t xml:space="preserve"> демонстрації на уроках фізики</w:t>
      </w:r>
      <w:r w:rsidR="00DE3D8E" w:rsidRPr="001C7504">
        <w:rPr>
          <w:sz w:val="28"/>
          <w:szCs w:val="28"/>
          <w:lang w:val="uk-UA"/>
        </w:rPr>
        <w:t>, недопустим</w:t>
      </w:r>
      <w:r>
        <w:rPr>
          <w:sz w:val="28"/>
          <w:szCs w:val="28"/>
          <w:lang w:val="uk-UA"/>
        </w:rPr>
        <w:t>е</w:t>
      </w:r>
      <w:r w:rsidR="00DE3D8E" w:rsidRPr="001C7504">
        <w:rPr>
          <w:sz w:val="28"/>
          <w:szCs w:val="28"/>
          <w:lang w:val="uk-UA"/>
        </w:rPr>
        <w:t>. Учні краще засвоюють навчальний матеріал</w:t>
      </w:r>
      <w:r>
        <w:rPr>
          <w:sz w:val="28"/>
          <w:szCs w:val="28"/>
          <w:lang w:val="uk-UA"/>
        </w:rPr>
        <w:t>,</w:t>
      </w:r>
      <w:r w:rsidR="00DE3D8E" w:rsidRPr="001C7504">
        <w:rPr>
          <w:sz w:val="28"/>
          <w:szCs w:val="28"/>
          <w:lang w:val="uk-UA"/>
        </w:rPr>
        <w:t xml:space="preserve"> спостерігаючи реальні досліди.</w:t>
      </w:r>
    </w:p>
    <w:p w:rsidR="00CE7417" w:rsidRPr="001C7504" w:rsidRDefault="00891E64" w:rsidP="0049707C">
      <w:pPr>
        <w:spacing w:line="360" w:lineRule="auto"/>
        <w:ind w:firstLine="709"/>
        <w:jc w:val="both"/>
        <w:rPr>
          <w:sz w:val="28"/>
          <w:szCs w:val="28"/>
          <w:lang w:val="uk-UA"/>
        </w:rPr>
      </w:pPr>
      <w:r>
        <w:rPr>
          <w:sz w:val="28"/>
          <w:szCs w:val="28"/>
          <w:lang w:val="uk-UA"/>
        </w:rPr>
        <w:lastRenderedPageBreak/>
        <w:t>Упродовж</w:t>
      </w:r>
      <w:r w:rsidR="00DE3D8E" w:rsidRPr="001C7504">
        <w:rPr>
          <w:sz w:val="28"/>
          <w:szCs w:val="28"/>
          <w:lang w:val="uk-UA"/>
        </w:rPr>
        <w:t xml:space="preserve"> кількох років роботи</w:t>
      </w:r>
      <w:r>
        <w:rPr>
          <w:sz w:val="28"/>
          <w:szCs w:val="28"/>
          <w:lang w:val="uk-UA"/>
        </w:rPr>
        <w:t xml:space="preserve"> </w:t>
      </w:r>
      <w:r w:rsidR="00DE3D8E" w:rsidRPr="001C7504">
        <w:rPr>
          <w:sz w:val="28"/>
          <w:szCs w:val="28"/>
          <w:lang w:val="uk-UA"/>
        </w:rPr>
        <w:t xml:space="preserve"> мені вдалося налагодити роботу таким чином, що поповнення матеріальної бази кабінету</w:t>
      </w:r>
      <w:r w:rsidR="00CE7417" w:rsidRPr="001C7504">
        <w:rPr>
          <w:sz w:val="28"/>
          <w:szCs w:val="28"/>
          <w:lang w:val="uk-UA"/>
        </w:rPr>
        <w:t xml:space="preserve"> відбувалось </w:t>
      </w:r>
      <w:r w:rsidR="00B95E0F">
        <w:rPr>
          <w:sz w:val="28"/>
          <w:szCs w:val="28"/>
          <w:lang w:val="uk-UA"/>
        </w:rPr>
        <w:t>у</w:t>
      </w:r>
      <w:r w:rsidR="00CE7417" w:rsidRPr="001C7504">
        <w:rPr>
          <w:sz w:val="28"/>
          <w:szCs w:val="28"/>
          <w:lang w:val="uk-UA"/>
        </w:rPr>
        <w:t xml:space="preserve"> двох напрямках:</w:t>
      </w:r>
    </w:p>
    <w:p w:rsidR="00CE7417" w:rsidRPr="001C7504" w:rsidRDefault="00B95E0F" w:rsidP="0049707C">
      <w:pPr>
        <w:pStyle w:val="a3"/>
        <w:numPr>
          <w:ilvl w:val="0"/>
          <w:numId w:val="1"/>
        </w:numPr>
        <w:spacing w:line="360" w:lineRule="auto"/>
        <w:ind w:firstLine="709"/>
        <w:jc w:val="both"/>
        <w:rPr>
          <w:sz w:val="28"/>
          <w:szCs w:val="28"/>
          <w:lang w:val="uk-UA"/>
        </w:rPr>
      </w:pPr>
      <w:r>
        <w:rPr>
          <w:sz w:val="28"/>
          <w:szCs w:val="28"/>
          <w:lang w:val="uk-UA"/>
        </w:rPr>
        <w:t>с</w:t>
      </w:r>
      <w:r w:rsidR="00CE7417" w:rsidRPr="001C7504">
        <w:rPr>
          <w:sz w:val="28"/>
          <w:szCs w:val="28"/>
          <w:lang w:val="uk-UA"/>
        </w:rPr>
        <w:t xml:space="preserve">творення </w:t>
      </w:r>
      <w:proofErr w:type="spellStart"/>
      <w:r w:rsidR="00CE7417" w:rsidRPr="001C7504">
        <w:rPr>
          <w:sz w:val="28"/>
          <w:szCs w:val="28"/>
          <w:lang w:val="uk-UA"/>
        </w:rPr>
        <w:t>комп’</w:t>
      </w:r>
      <w:r w:rsidR="00CE7417" w:rsidRPr="001C7504">
        <w:rPr>
          <w:sz w:val="28"/>
          <w:szCs w:val="28"/>
        </w:rPr>
        <w:t>ютерного</w:t>
      </w:r>
      <w:proofErr w:type="spellEnd"/>
      <w:r w:rsidR="00CE7417" w:rsidRPr="001C7504">
        <w:rPr>
          <w:sz w:val="28"/>
          <w:szCs w:val="28"/>
        </w:rPr>
        <w:t xml:space="preserve"> </w:t>
      </w:r>
      <w:proofErr w:type="spellStart"/>
      <w:r w:rsidR="00CE7417" w:rsidRPr="001C7504">
        <w:rPr>
          <w:sz w:val="28"/>
          <w:szCs w:val="28"/>
        </w:rPr>
        <w:t>забезпечення</w:t>
      </w:r>
      <w:proofErr w:type="spellEnd"/>
      <w:r w:rsidR="00CE7417" w:rsidRPr="001C7504">
        <w:rPr>
          <w:sz w:val="28"/>
          <w:szCs w:val="28"/>
          <w:lang w:val="uk-UA"/>
        </w:rPr>
        <w:t xml:space="preserve"> (презентації, відео</w:t>
      </w:r>
      <w:r>
        <w:rPr>
          <w:sz w:val="28"/>
          <w:szCs w:val="28"/>
          <w:lang w:val="uk-UA"/>
        </w:rPr>
        <w:t xml:space="preserve"> </w:t>
      </w:r>
      <w:r w:rsidR="00CE7417" w:rsidRPr="001C7504">
        <w:rPr>
          <w:sz w:val="28"/>
          <w:szCs w:val="28"/>
          <w:lang w:val="uk-UA"/>
        </w:rPr>
        <w:t>сюжети, диктанти до навчальних тем)</w:t>
      </w:r>
      <w:r>
        <w:rPr>
          <w:sz w:val="28"/>
          <w:szCs w:val="28"/>
          <w:lang w:val="uk-UA"/>
        </w:rPr>
        <w:t>;</w:t>
      </w:r>
    </w:p>
    <w:p w:rsidR="00CE7417" w:rsidRPr="001C7504" w:rsidRDefault="00B95E0F" w:rsidP="0049707C">
      <w:pPr>
        <w:pStyle w:val="a3"/>
        <w:numPr>
          <w:ilvl w:val="0"/>
          <w:numId w:val="1"/>
        </w:numPr>
        <w:spacing w:line="360" w:lineRule="auto"/>
        <w:ind w:firstLine="709"/>
        <w:jc w:val="both"/>
        <w:rPr>
          <w:sz w:val="28"/>
          <w:szCs w:val="28"/>
          <w:lang w:val="uk-UA"/>
        </w:rPr>
      </w:pPr>
      <w:r>
        <w:rPr>
          <w:sz w:val="28"/>
          <w:szCs w:val="28"/>
          <w:lang w:val="uk-UA"/>
        </w:rPr>
        <w:t>с</w:t>
      </w:r>
      <w:r w:rsidR="0085016E" w:rsidRPr="001C7504">
        <w:rPr>
          <w:sz w:val="28"/>
          <w:szCs w:val="28"/>
          <w:lang w:val="uk-UA"/>
        </w:rPr>
        <w:t>творення, реконструкція приладів.</w:t>
      </w:r>
    </w:p>
    <w:p w:rsidR="00717274" w:rsidRPr="001C7504" w:rsidRDefault="0085016E" w:rsidP="0049707C">
      <w:pPr>
        <w:spacing w:line="360" w:lineRule="auto"/>
        <w:ind w:firstLine="709"/>
        <w:jc w:val="both"/>
        <w:rPr>
          <w:sz w:val="28"/>
          <w:szCs w:val="28"/>
          <w:lang w:val="uk-UA"/>
        </w:rPr>
      </w:pPr>
      <w:r w:rsidRPr="001C7504">
        <w:rPr>
          <w:sz w:val="28"/>
          <w:szCs w:val="28"/>
          <w:lang w:val="uk-UA"/>
        </w:rPr>
        <w:t>Сучасного учня не можна уявити без роботи за комп’ютером. Досить часто це не навчання, а трата часу</w:t>
      </w:r>
      <w:r w:rsidR="001F0411" w:rsidRPr="001C7504">
        <w:rPr>
          <w:sz w:val="28"/>
          <w:szCs w:val="28"/>
          <w:lang w:val="uk-UA"/>
        </w:rPr>
        <w:t xml:space="preserve"> за іграми. Проведені за монітором години можуть стати причиною багатьох фізичних та психічних розладів. Крім того, життя у віртуальному світі</w:t>
      </w:r>
      <w:r w:rsidR="00890AA5" w:rsidRPr="001C7504">
        <w:rPr>
          <w:sz w:val="28"/>
          <w:szCs w:val="28"/>
          <w:lang w:val="uk-UA"/>
        </w:rPr>
        <w:t>,</w:t>
      </w:r>
      <w:r w:rsidR="001F0411" w:rsidRPr="001C7504">
        <w:rPr>
          <w:sz w:val="28"/>
          <w:szCs w:val="28"/>
          <w:lang w:val="uk-UA"/>
        </w:rPr>
        <w:t xml:space="preserve"> стає поштовхом до розвитку багатьох фобій. І якщо молоде покоління так захоплюється такою діяльністю, то</w:t>
      </w:r>
      <w:r w:rsidR="00717274" w:rsidRPr="001C7504">
        <w:rPr>
          <w:sz w:val="28"/>
          <w:szCs w:val="28"/>
          <w:lang w:val="uk-UA"/>
        </w:rPr>
        <w:t xml:space="preserve"> потріб</w:t>
      </w:r>
      <w:r w:rsidR="00B95E0F">
        <w:rPr>
          <w:sz w:val="28"/>
          <w:szCs w:val="28"/>
          <w:lang w:val="uk-UA"/>
        </w:rPr>
        <w:t>но спряму</w:t>
      </w:r>
      <w:r w:rsidR="00717274" w:rsidRPr="001C7504">
        <w:rPr>
          <w:sz w:val="28"/>
          <w:szCs w:val="28"/>
          <w:lang w:val="uk-UA"/>
        </w:rPr>
        <w:t>в</w:t>
      </w:r>
      <w:r w:rsidR="00EA5E5E">
        <w:rPr>
          <w:sz w:val="28"/>
          <w:szCs w:val="28"/>
          <w:lang w:val="uk-UA"/>
        </w:rPr>
        <w:t>а</w:t>
      </w:r>
      <w:r w:rsidR="00717274" w:rsidRPr="001C7504">
        <w:rPr>
          <w:sz w:val="28"/>
          <w:szCs w:val="28"/>
          <w:lang w:val="uk-UA"/>
        </w:rPr>
        <w:t xml:space="preserve">ти їх зусилля на пошуки наукової інформації, створення навчальних презентацій. </w:t>
      </w:r>
    </w:p>
    <w:p w:rsidR="004A1CCA" w:rsidRDefault="00B95E0F" w:rsidP="0049707C">
      <w:pPr>
        <w:spacing w:line="360" w:lineRule="auto"/>
        <w:ind w:firstLine="709"/>
        <w:jc w:val="both"/>
        <w:rPr>
          <w:sz w:val="28"/>
          <w:szCs w:val="28"/>
          <w:lang w:val="uk-UA"/>
        </w:rPr>
      </w:pPr>
      <w:r>
        <w:rPr>
          <w:sz w:val="28"/>
          <w:szCs w:val="28"/>
          <w:lang w:val="uk-UA"/>
        </w:rPr>
        <w:t xml:space="preserve">У ліцеї, відповідно до Статуту навчального закладу, </w:t>
      </w:r>
      <w:r w:rsidR="00717274" w:rsidRPr="001C7504">
        <w:rPr>
          <w:sz w:val="28"/>
          <w:szCs w:val="28"/>
          <w:lang w:val="uk-UA"/>
        </w:rPr>
        <w:t xml:space="preserve"> </w:t>
      </w:r>
      <w:r>
        <w:rPr>
          <w:sz w:val="28"/>
          <w:szCs w:val="28"/>
          <w:lang w:val="uk-UA"/>
        </w:rPr>
        <w:t>обов’язков</w:t>
      </w:r>
      <w:r w:rsidR="00EA5E5E">
        <w:rPr>
          <w:sz w:val="28"/>
          <w:szCs w:val="28"/>
          <w:lang w:val="uk-UA"/>
        </w:rPr>
        <w:t>им є виконання курсових робіт</w:t>
      </w:r>
      <w:r w:rsidR="00717274" w:rsidRPr="001C7504">
        <w:rPr>
          <w:sz w:val="28"/>
          <w:szCs w:val="28"/>
          <w:lang w:val="uk-UA"/>
        </w:rPr>
        <w:t xml:space="preserve">, </w:t>
      </w:r>
      <w:r w:rsidR="004F296F">
        <w:rPr>
          <w:sz w:val="28"/>
          <w:szCs w:val="28"/>
          <w:lang w:val="uk-UA"/>
        </w:rPr>
        <w:t xml:space="preserve">тому </w:t>
      </w:r>
      <w:r w:rsidR="00717274" w:rsidRPr="001C7504">
        <w:rPr>
          <w:sz w:val="28"/>
          <w:szCs w:val="28"/>
          <w:lang w:val="uk-UA"/>
        </w:rPr>
        <w:t>учням</w:t>
      </w:r>
      <w:r w:rsidR="004F296F">
        <w:rPr>
          <w:sz w:val="28"/>
          <w:szCs w:val="28"/>
          <w:lang w:val="uk-UA"/>
        </w:rPr>
        <w:t>, зокрема фізико-математичних груп,</w:t>
      </w:r>
      <w:r w:rsidR="00717274" w:rsidRPr="001C7504">
        <w:rPr>
          <w:sz w:val="28"/>
          <w:szCs w:val="28"/>
          <w:lang w:val="uk-UA"/>
        </w:rPr>
        <w:t xml:space="preserve"> пропонується зібрати, узагальнити</w:t>
      </w:r>
      <w:r w:rsidR="00BF2CFF" w:rsidRPr="001C7504">
        <w:rPr>
          <w:sz w:val="28"/>
          <w:szCs w:val="28"/>
          <w:lang w:val="uk-UA"/>
        </w:rPr>
        <w:t xml:space="preserve"> і об’</w:t>
      </w:r>
      <w:r w:rsidR="00BF2CFF" w:rsidRPr="00B95E0F">
        <w:rPr>
          <w:sz w:val="28"/>
          <w:szCs w:val="28"/>
          <w:lang w:val="uk-UA"/>
        </w:rPr>
        <w:t>єднати в презентацію матеріа</w:t>
      </w:r>
      <w:r w:rsidR="004F296F">
        <w:rPr>
          <w:sz w:val="28"/>
          <w:szCs w:val="28"/>
          <w:lang w:val="uk-UA"/>
        </w:rPr>
        <w:t>ли до</w:t>
      </w:r>
      <w:r w:rsidR="00BF2CFF" w:rsidRPr="001C7504">
        <w:rPr>
          <w:sz w:val="28"/>
          <w:szCs w:val="28"/>
          <w:lang w:val="uk-UA"/>
        </w:rPr>
        <w:t xml:space="preserve"> </w:t>
      </w:r>
      <w:r w:rsidR="004F296F">
        <w:rPr>
          <w:sz w:val="28"/>
          <w:szCs w:val="28"/>
          <w:lang w:val="uk-UA"/>
        </w:rPr>
        <w:t>якоїсь</w:t>
      </w:r>
      <w:r w:rsidR="00BF2CFF" w:rsidRPr="001C7504">
        <w:rPr>
          <w:sz w:val="28"/>
          <w:szCs w:val="28"/>
          <w:lang w:val="uk-UA"/>
        </w:rPr>
        <w:t xml:space="preserve"> із запропонованих тем.</w:t>
      </w:r>
      <w:r w:rsidR="00BA0C93" w:rsidRPr="001C7504">
        <w:rPr>
          <w:sz w:val="28"/>
          <w:szCs w:val="28"/>
          <w:lang w:val="uk-UA"/>
        </w:rPr>
        <w:t xml:space="preserve"> </w:t>
      </w:r>
      <w:r w:rsidR="004F296F">
        <w:rPr>
          <w:sz w:val="28"/>
          <w:szCs w:val="28"/>
          <w:lang w:val="uk-UA"/>
        </w:rPr>
        <w:t xml:space="preserve">Ця робота виконується </w:t>
      </w:r>
      <w:r w:rsidR="00301078">
        <w:rPr>
          <w:sz w:val="28"/>
          <w:szCs w:val="28"/>
          <w:lang w:val="uk-UA"/>
        </w:rPr>
        <w:t>за допомогою учителя, який постійно консультує, коректує діяльність учнів</w:t>
      </w:r>
      <w:r w:rsidR="00BA0C93" w:rsidRPr="001C7504">
        <w:rPr>
          <w:sz w:val="28"/>
          <w:szCs w:val="28"/>
          <w:lang w:val="uk-UA"/>
        </w:rPr>
        <w:t>.</w:t>
      </w:r>
      <w:r w:rsidR="002D1861" w:rsidRPr="001C7504">
        <w:rPr>
          <w:sz w:val="28"/>
          <w:szCs w:val="28"/>
          <w:lang w:val="uk-UA"/>
        </w:rPr>
        <w:t xml:space="preserve"> </w:t>
      </w:r>
      <w:r w:rsidR="0002047F">
        <w:rPr>
          <w:sz w:val="28"/>
          <w:szCs w:val="28"/>
          <w:lang w:val="uk-UA"/>
        </w:rPr>
        <w:t xml:space="preserve"> У результаті, після захисту, учнівські роботи використовуються на уроках як демонстраційний матеріал при вивченні відповідних тем. </w:t>
      </w:r>
      <w:r w:rsidR="002D1861" w:rsidRPr="001C7504">
        <w:rPr>
          <w:sz w:val="28"/>
          <w:szCs w:val="28"/>
          <w:lang w:val="uk-UA"/>
        </w:rPr>
        <w:t>Частин</w:t>
      </w:r>
      <w:r w:rsidR="0002047F">
        <w:rPr>
          <w:sz w:val="28"/>
          <w:szCs w:val="28"/>
          <w:lang w:val="uk-UA"/>
        </w:rPr>
        <w:t>у</w:t>
      </w:r>
      <w:r w:rsidR="002D1861" w:rsidRPr="001C7504">
        <w:rPr>
          <w:sz w:val="28"/>
          <w:szCs w:val="28"/>
          <w:lang w:val="uk-UA"/>
        </w:rPr>
        <w:t xml:space="preserve"> презентацій </w:t>
      </w:r>
      <w:r w:rsidR="0002047F">
        <w:rPr>
          <w:sz w:val="28"/>
          <w:szCs w:val="28"/>
          <w:lang w:val="uk-UA"/>
        </w:rPr>
        <w:t>готує сам учитель.</w:t>
      </w:r>
      <w:r w:rsidR="002D1861" w:rsidRPr="001C7504">
        <w:rPr>
          <w:sz w:val="28"/>
          <w:szCs w:val="28"/>
          <w:lang w:val="uk-UA"/>
        </w:rPr>
        <w:t xml:space="preserve"> На даний час </w:t>
      </w:r>
      <w:r w:rsidR="0002047F">
        <w:rPr>
          <w:sz w:val="28"/>
          <w:szCs w:val="28"/>
          <w:lang w:val="uk-UA"/>
        </w:rPr>
        <w:t>у</w:t>
      </w:r>
      <w:r w:rsidR="002D1861" w:rsidRPr="001C7504">
        <w:rPr>
          <w:sz w:val="28"/>
          <w:szCs w:val="28"/>
          <w:lang w:val="uk-UA"/>
        </w:rPr>
        <w:t xml:space="preserve"> користуванні знаходиться близько 30 презентацій і ще десяток</w:t>
      </w:r>
      <w:r w:rsidR="0002047F">
        <w:rPr>
          <w:sz w:val="28"/>
          <w:szCs w:val="28"/>
          <w:lang w:val="uk-UA"/>
        </w:rPr>
        <w:t xml:space="preserve"> –</w:t>
      </w:r>
      <w:r w:rsidR="002D1861" w:rsidRPr="001C7504">
        <w:rPr>
          <w:sz w:val="28"/>
          <w:szCs w:val="28"/>
          <w:lang w:val="uk-UA"/>
        </w:rPr>
        <w:t xml:space="preserve"> </w:t>
      </w:r>
      <w:r w:rsidR="0002047F">
        <w:rPr>
          <w:sz w:val="28"/>
          <w:szCs w:val="28"/>
          <w:lang w:val="uk-UA"/>
        </w:rPr>
        <w:t>у</w:t>
      </w:r>
      <w:r w:rsidR="002D1861" w:rsidRPr="001C7504">
        <w:rPr>
          <w:sz w:val="28"/>
          <w:szCs w:val="28"/>
          <w:lang w:val="uk-UA"/>
        </w:rPr>
        <w:t xml:space="preserve"> процесі доповнення і коректування.</w:t>
      </w:r>
    </w:p>
    <w:p w:rsidR="006A106B" w:rsidRPr="004A1CCA" w:rsidRDefault="0002047F" w:rsidP="0049707C">
      <w:pPr>
        <w:spacing w:line="360" w:lineRule="auto"/>
        <w:ind w:firstLine="709"/>
        <w:jc w:val="both"/>
        <w:rPr>
          <w:sz w:val="28"/>
          <w:szCs w:val="28"/>
          <w:lang w:val="uk-UA"/>
        </w:rPr>
      </w:pPr>
      <w:r>
        <w:rPr>
          <w:sz w:val="28"/>
          <w:szCs w:val="28"/>
          <w:lang w:val="uk-UA"/>
        </w:rPr>
        <w:t>Якість</w:t>
      </w:r>
      <w:r w:rsidR="004A1CCA">
        <w:rPr>
          <w:sz w:val="28"/>
          <w:szCs w:val="28"/>
          <w:lang w:val="uk-UA"/>
        </w:rPr>
        <w:t xml:space="preserve"> засвоєння знань учнями на уроці я встановлюю за результатами виконання фізичних диктантів</w:t>
      </w:r>
      <w:r w:rsidR="001C09E0">
        <w:rPr>
          <w:sz w:val="28"/>
          <w:szCs w:val="28"/>
          <w:lang w:val="uk-UA"/>
        </w:rPr>
        <w:t>. Цей спосіб оперативний, відповідає вимогам підготовки до незалежного тестування. Питання фізичного диктанту почергово з’</w:t>
      </w:r>
      <w:r w:rsidR="001C09E0" w:rsidRPr="001C09E0">
        <w:rPr>
          <w:sz w:val="28"/>
          <w:szCs w:val="28"/>
          <w:lang w:val="uk-UA"/>
        </w:rPr>
        <w:t>являються</w:t>
      </w:r>
      <w:r w:rsidR="001C09E0" w:rsidRPr="009D0DB4">
        <w:rPr>
          <w:sz w:val="28"/>
          <w:szCs w:val="28"/>
          <w:lang w:val="uk-UA"/>
        </w:rPr>
        <w:t xml:space="preserve"> </w:t>
      </w:r>
      <w:r w:rsidR="001C09E0" w:rsidRPr="001C09E0">
        <w:rPr>
          <w:sz w:val="28"/>
          <w:szCs w:val="28"/>
          <w:lang w:val="uk-UA"/>
        </w:rPr>
        <w:t>на</w:t>
      </w:r>
      <w:r w:rsidR="001C09E0" w:rsidRPr="009D0DB4">
        <w:rPr>
          <w:sz w:val="28"/>
          <w:szCs w:val="28"/>
          <w:lang w:val="uk-UA"/>
        </w:rPr>
        <w:t xml:space="preserve"> мультимедійному екрані,</w:t>
      </w:r>
      <w:r w:rsidR="001C09E0">
        <w:rPr>
          <w:sz w:val="28"/>
          <w:szCs w:val="28"/>
          <w:lang w:val="uk-UA"/>
        </w:rPr>
        <w:t xml:space="preserve"> одночасно озвучуються</w:t>
      </w:r>
      <w:r w:rsidR="0052367F">
        <w:rPr>
          <w:sz w:val="28"/>
          <w:szCs w:val="28"/>
          <w:lang w:val="uk-UA"/>
        </w:rPr>
        <w:t>,</w:t>
      </w:r>
      <w:r w:rsidR="009D0DB4">
        <w:rPr>
          <w:sz w:val="28"/>
          <w:szCs w:val="28"/>
          <w:lang w:val="uk-UA"/>
        </w:rPr>
        <w:t xml:space="preserve"> і </w:t>
      </w:r>
      <w:r w:rsidR="0052367F">
        <w:rPr>
          <w:sz w:val="28"/>
          <w:szCs w:val="28"/>
          <w:lang w:val="uk-UA"/>
        </w:rPr>
        <w:t>упродовж</w:t>
      </w:r>
      <w:r w:rsidR="009D0DB4">
        <w:rPr>
          <w:sz w:val="28"/>
          <w:szCs w:val="28"/>
          <w:lang w:val="uk-UA"/>
        </w:rPr>
        <w:t xml:space="preserve"> 1-1,5 хвилини учні на аркуші, в письмовій формі дають коротку найточнішу відповідь. Питання диктанту складені так, що </w:t>
      </w:r>
      <w:r w:rsidR="0052367F">
        <w:rPr>
          <w:sz w:val="28"/>
          <w:szCs w:val="28"/>
          <w:lang w:val="uk-UA"/>
        </w:rPr>
        <w:t>вимагають</w:t>
      </w:r>
      <w:r w:rsidR="0052367F" w:rsidRPr="0052367F">
        <w:rPr>
          <w:sz w:val="28"/>
          <w:szCs w:val="28"/>
          <w:lang w:val="uk-UA"/>
        </w:rPr>
        <w:t xml:space="preserve"> </w:t>
      </w:r>
      <w:r w:rsidR="0052367F">
        <w:rPr>
          <w:sz w:val="28"/>
          <w:szCs w:val="28"/>
          <w:lang w:val="uk-UA"/>
        </w:rPr>
        <w:t xml:space="preserve">однозначні, лаконічні </w:t>
      </w:r>
      <w:r w:rsidR="009D0DB4">
        <w:rPr>
          <w:sz w:val="28"/>
          <w:szCs w:val="28"/>
          <w:lang w:val="uk-UA"/>
        </w:rPr>
        <w:t xml:space="preserve">відповіді, можуть бути </w:t>
      </w:r>
      <w:proofErr w:type="spellStart"/>
      <w:r w:rsidR="009D0DB4">
        <w:rPr>
          <w:sz w:val="28"/>
          <w:szCs w:val="28"/>
          <w:lang w:val="uk-UA"/>
        </w:rPr>
        <w:t>доповнююч</w:t>
      </w:r>
      <w:r w:rsidR="0052367F">
        <w:rPr>
          <w:sz w:val="28"/>
          <w:szCs w:val="28"/>
          <w:lang w:val="uk-UA"/>
        </w:rPr>
        <w:t>ими</w:t>
      </w:r>
      <w:proofErr w:type="spellEnd"/>
      <w:r w:rsidR="009D0DB4">
        <w:rPr>
          <w:sz w:val="28"/>
          <w:szCs w:val="28"/>
          <w:lang w:val="uk-UA"/>
        </w:rPr>
        <w:t xml:space="preserve">. </w:t>
      </w:r>
      <w:r w:rsidR="0052367F">
        <w:rPr>
          <w:sz w:val="28"/>
          <w:szCs w:val="28"/>
          <w:lang w:val="uk-UA"/>
        </w:rPr>
        <w:t>Диктант пишуть усі у</w:t>
      </w:r>
      <w:r w:rsidR="009D0DB4">
        <w:rPr>
          <w:sz w:val="28"/>
          <w:szCs w:val="28"/>
          <w:lang w:val="uk-UA"/>
        </w:rPr>
        <w:t>чні</w:t>
      </w:r>
      <w:r w:rsidR="00813E85">
        <w:rPr>
          <w:sz w:val="28"/>
          <w:szCs w:val="28"/>
          <w:lang w:val="uk-UA"/>
        </w:rPr>
        <w:t xml:space="preserve"> одночасно. О</w:t>
      </w:r>
      <w:r w:rsidR="009D0DB4">
        <w:rPr>
          <w:sz w:val="28"/>
          <w:szCs w:val="28"/>
          <w:lang w:val="uk-UA"/>
        </w:rPr>
        <w:t>бмежений ч</w:t>
      </w:r>
      <w:r w:rsidR="00813E85">
        <w:rPr>
          <w:sz w:val="28"/>
          <w:szCs w:val="28"/>
          <w:lang w:val="uk-UA"/>
        </w:rPr>
        <w:t>ас виконання активізує мислення, відсутність</w:t>
      </w:r>
      <w:r w:rsidR="009D0DB4">
        <w:rPr>
          <w:sz w:val="28"/>
          <w:szCs w:val="28"/>
          <w:lang w:val="uk-UA"/>
        </w:rPr>
        <w:t xml:space="preserve"> спілкування</w:t>
      </w:r>
      <w:r w:rsidR="00813E85">
        <w:rPr>
          <w:sz w:val="28"/>
          <w:szCs w:val="28"/>
          <w:lang w:val="uk-UA"/>
        </w:rPr>
        <w:t xml:space="preserve"> гарантує достовірність результатів, запис відповідей дає змогу тренувати учня висловлювати думки</w:t>
      </w:r>
      <w:r w:rsidR="00BA1BAA">
        <w:rPr>
          <w:sz w:val="28"/>
          <w:szCs w:val="28"/>
          <w:lang w:val="uk-UA"/>
        </w:rPr>
        <w:t>,</w:t>
      </w:r>
      <w:r w:rsidR="00813E85">
        <w:rPr>
          <w:sz w:val="28"/>
          <w:szCs w:val="28"/>
          <w:lang w:val="uk-UA"/>
        </w:rPr>
        <w:t xml:space="preserve"> </w:t>
      </w:r>
      <w:r w:rsidR="00813E85">
        <w:rPr>
          <w:sz w:val="28"/>
          <w:szCs w:val="28"/>
          <w:lang w:val="uk-UA"/>
        </w:rPr>
        <w:lastRenderedPageBreak/>
        <w:t>фіксуючи їх на папері.</w:t>
      </w:r>
      <w:r w:rsidR="006C09AC">
        <w:rPr>
          <w:sz w:val="28"/>
          <w:szCs w:val="28"/>
          <w:lang w:val="uk-UA"/>
        </w:rPr>
        <w:t xml:space="preserve"> </w:t>
      </w:r>
      <w:r w:rsidR="00BA1BAA">
        <w:rPr>
          <w:sz w:val="28"/>
          <w:szCs w:val="28"/>
          <w:lang w:val="uk-UA"/>
        </w:rPr>
        <w:t>На таку форму перевірки знань відводиться</w:t>
      </w:r>
      <w:r w:rsidR="006C09AC">
        <w:rPr>
          <w:sz w:val="28"/>
          <w:szCs w:val="28"/>
          <w:lang w:val="uk-UA"/>
        </w:rPr>
        <w:t xml:space="preserve"> 12-15 хвилин з можливістю отримання максимальної оцінки. </w:t>
      </w:r>
      <w:r w:rsidR="009D0DB4">
        <w:rPr>
          <w:sz w:val="28"/>
          <w:szCs w:val="28"/>
          <w:lang w:val="uk-UA"/>
        </w:rPr>
        <w:t xml:space="preserve"> </w:t>
      </w:r>
      <w:r w:rsidR="004A1CCA">
        <w:rPr>
          <w:sz w:val="28"/>
          <w:szCs w:val="28"/>
          <w:lang w:val="uk-UA"/>
        </w:rPr>
        <w:t xml:space="preserve"> </w:t>
      </w:r>
    </w:p>
    <w:p w:rsidR="00235D2A" w:rsidRPr="001C7504" w:rsidRDefault="006A106B" w:rsidP="0049707C">
      <w:pPr>
        <w:spacing w:line="360" w:lineRule="auto"/>
        <w:ind w:firstLine="709"/>
        <w:jc w:val="both"/>
        <w:rPr>
          <w:sz w:val="28"/>
          <w:szCs w:val="28"/>
          <w:lang w:val="uk-UA"/>
        </w:rPr>
      </w:pPr>
      <w:r w:rsidRPr="001C7504">
        <w:rPr>
          <w:sz w:val="28"/>
          <w:szCs w:val="28"/>
          <w:lang w:val="uk-UA"/>
        </w:rPr>
        <w:t>Окремий напрямок діяльності</w:t>
      </w:r>
      <w:r w:rsidR="00BA1BAA">
        <w:rPr>
          <w:sz w:val="28"/>
          <w:szCs w:val="28"/>
          <w:lang w:val="uk-UA"/>
        </w:rPr>
        <w:t xml:space="preserve">, що забезпечує матеріальне забезпечення предмета, </w:t>
      </w:r>
      <w:r w:rsidR="00C42FF6">
        <w:rPr>
          <w:sz w:val="28"/>
          <w:szCs w:val="28"/>
          <w:lang w:val="uk-UA"/>
        </w:rPr>
        <w:t xml:space="preserve">– </w:t>
      </w:r>
      <w:r w:rsidRPr="001C7504">
        <w:rPr>
          <w:sz w:val="28"/>
          <w:szCs w:val="28"/>
          <w:lang w:val="uk-UA"/>
        </w:rPr>
        <w:t>це створення, реконструкція, ремонт приладів. Змістом цієї роботи є залучення учнів до практичного створення виробів на основі набутих знань. Такою діяльністю учні займаються на додаткових заняттях-консульта</w:t>
      </w:r>
      <w:r w:rsidR="00F37242" w:rsidRPr="001C7504">
        <w:rPr>
          <w:sz w:val="28"/>
          <w:szCs w:val="28"/>
          <w:lang w:val="uk-UA"/>
        </w:rPr>
        <w:t>ціях.</w:t>
      </w:r>
      <w:r w:rsidR="00C42FF6">
        <w:rPr>
          <w:sz w:val="28"/>
          <w:szCs w:val="28"/>
          <w:lang w:val="uk-UA"/>
        </w:rPr>
        <w:t xml:space="preserve"> У результаті,с</w:t>
      </w:r>
      <w:r w:rsidR="00F37242" w:rsidRPr="001C7504">
        <w:rPr>
          <w:sz w:val="28"/>
          <w:szCs w:val="28"/>
          <w:lang w:val="uk-UA"/>
        </w:rPr>
        <w:t>конструйовано блоки живлення постійного струму, які мають системи захисту від кор</w:t>
      </w:r>
      <w:r w:rsidR="00C202DF" w:rsidRPr="001C7504">
        <w:rPr>
          <w:sz w:val="28"/>
          <w:szCs w:val="28"/>
          <w:lang w:val="uk-UA"/>
        </w:rPr>
        <w:t xml:space="preserve">откого замикання, діючі моделі </w:t>
      </w:r>
      <w:r w:rsidR="00F37242" w:rsidRPr="001C7504">
        <w:rPr>
          <w:sz w:val="28"/>
          <w:szCs w:val="28"/>
          <w:lang w:val="uk-UA"/>
        </w:rPr>
        <w:t xml:space="preserve"> радіоприймачів, лабораторні візки для вивчення законів динаміки.</w:t>
      </w:r>
      <w:r w:rsidR="003B043D">
        <w:rPr>
          <w:sz w:val="28"/>
          <w:szCs w:val="28"/>
          <w:lang w:val="uk-UA"/>
        </w:rPr>
        <w:t xml:space="preserve"> </w:t>
      </w:r>
      <w:r w:rsidR="00C202DF" w:rsidRPr="001C7504">
        <w:rPr>
          <w:sz w:val="28"/>
          <w:szCs w:val="28"/>
          <w:lang w:val="uk-UA"/>
        </w:rPr>
        <w:t xml:space="preserve">Матеріали, деталі, для таких виробів взяті із застарілої радіоелектронної техніки. Початком роботи є проектування виробу, наступним кроком – підбір відповідних деталей, а далі монтаж і налагоджування. </w:t>
      </w:r>
      <w:r w:rsidR="00DA239A">
        <w:rPr>
          <w:sz w:val="28"/>
          <w:szCs w:val="28"/>
          <w:lang w:val="uk-UA"/>
        </w:rPr>
        <w:t>У</w:t>
      </w:r>
      <w:r w:rsidR="00C202DF" w:rsidRPr="001C7504">
        <w:rPr>
          <w:sz w:val="28"/>
          <w:szCs w:val="28"/>
          <w:lang w:val="uk-UA"/>
        </w:rPr>
        <w:t xml:space="preserve"> процесі роботи інтерес </w:t>
      </w:r>
      <w:r w:rsidR="00DA239A">
        <w:rPr>
          <w:sz w:val="28"/>
          <w:szCs w:val="28"/>
          <w:lang w:val="uk-UA"/>
        </w:rPr>
        <w:t xml:space="preserve">виготовлення приладів </w:t>
      </w:r>
      <w:r w:rsidR="00C202DF" w:rsidRPr="001C7504">
        <w:rPr>
          <w:sz w:val="28"/>
          <w:szCs w:val="28"/>
          <w:lang w:val="uk-UA"/>
        </w:rPr>
        <w:t>проявляють як і хлопці</w:t>
      </w:r>
      <w:r w:rsidR="00DA239A">
        <w:rPr>
          <w:sz w:val="28"/>
          <w:szCs w:val="28"/>
          <w:lang w:val="uk-UA"/>
        </w:rPr>
        <w:t>,</w:t>
      </w:r>
      <w:r w:rsidR="00C202DF" w:rsidRPr="001C7504">
        <w:rPr>
          <w:sz w:val="28"/>
          <w:szCs w:val="28"/>
          <w:lang w:val="uk-UA"/>
        </w:rPr>
        <w:t xml:space="preserve"> так і дівчата. Для більшості з них це перші кроки</w:t>
      </w:r>
      <w:r w:rsidR="00235D2A" w:rsidRPr="001C7504">
        <w:rPr>
          <w:sz w:val="28"/>
          <w:szCs w:val="28"/>
          <w:lang w:val="uk-UA"/>
        </w:rPr>
        <w:t xml:space="preserve"> у конструюванні.</w:t>
      </w:r>
    </w:p>
    <w:p w:rsidR="00235D2A" w:rsidRPr="001C7504" w:rsidRDefault="00235D2A" w:rsidP="0049707C">
      <w:pPr>
        <w:spacing w:line="360" w:lineRule="auto"/>
        <w:ind w:firstLine="709"/>
        <w:jc w:val="both"/>
        <w:rPr>
          <w:sz w:val="28"/>
          <w:szCs w:val="28"/>
          <w:lang w:val="uk-UA"/>
        </w:rPr>
      </w:pPr>
      <w:r w:rsidRPr="001C7504">
        <w:rPr>
          <w:sz w:val="28"/>
          <w:szCs w:val="28"/>
          <w:lang w:val="uk-UA"/>
        </w:rPr>
        <w:t>Користь від таких видів роботи очевидна:</w:t>
      </w:r>
    </w:p>
    <w:p w:rsidR="00235D2A" w:rsidRPr="001C7504" w:rsidRDefault="00DA239A" w:rsidP="0049707C">
      <w:pPr>
        <w:pStyle w:val="a3"/>
        <w:numPr>
          <w:ilvl w:val="0"/>
          <w:numId w:val="1"/>
        </w:numPr>
        <w:spacing w:line="360" w:lineRule="auto"/>
        <w:ind w:hanging="146"/>
        <w:jc w:val="both"/>
        <w:rPr>
          <w:sz w:val="28"/>
          <w:szCs w:val="28"/>
          <w:lang w:val="uk-UA"/>
        </w:rPr>
      </w:pPr>
      <w:r>
        <w:rPr>
          <w:sz w:val="28"/>
          <w:szCs w:val="28"/>
          <w:lang w:val="uk-UA"/>
        </w:rPr>
        <w:t>н</w:t>
      </w:r>
      <w:r w:rsidR="00235D2A" w:rsidRPr="001C7504">
        <w:rPr>
          <w:sz w:val="28"/>
          <w:szCs w:val="28"/>
          <w:lang w:val="uk-UA"/>
        </w:rPr>
        <w:t>абуття</w:t>
      </w:r>
      <w:r>
        <w:rPr>
          <w:sz w:val="28"/>
          <w:szCs w:val="28"/>
          <w:lang w:val="uk-UA"/>
        </w:rPr>
        <w:t xml:space="preserve"> знань в ході пошуку інформації;</w:t>
      </w:r>
    </w:p>
    <w:p w:rsidR="00235D2A" w:rsidRPr="001C7504" w:rsidRDefault="00DA239A" w:rsidP="0049707C">
      <w:pPr>
        <w:pStyle w:val="a3"/>
        <w:numPr>
          <w:ilvl w:val="0"/>
          <w:numId w:val="1"/>
        </w:numPr>
        <w:spacing w:line="360" w:lineRule="auto"/>
        <w:ind w:hanging="146"/>
        <w:jc w:val="both"/>
        <w:rPr>
          <w:sz w:val="28"/>
          <w:szCs w:val="28"/>
          <w:lang w:val="uk-UA"/>
        </w:rPr>
      </w:pPr>
      <w:r>
        <w:rPr>
          <w:sz w:val="28"/>
          <w:szCs w:val="28"/>
          <w:lang w:val="uk-UA"/>
        </w:rPr>
        <w:t>з</w:t>
      </w:r>
      <w:r w:rsidR="00235D2A" w:rsidRPr="001C7504">
        <w:rPr>
          <w:sz w:val="28"/>
          <w:szCs w:val="28"/>
          <w:lang w:val="uk-UA"/>
        </w:rPr>
        <w:t>асвоєння знань при обробці і узагальненні матеріалів</w:t>
      </w:r>
      <w:r>
        <w:rPr>
          <w:sz w:val="28"/>
          <w:szCs w:val="28"/>
          <w:lang w:val="uk-UA"/>
        </w:rPr>
        <w:t>;</w:t>
      </w:r>
    </w:p>
    <w:p w:rsidR="00226096" w:rsidRPr="001C7504" w:rsidRDefault="00DA239A" w:rsidP="0049707C">
      <w:pPr>
        <w:pStyle w:val="a3"/>
        <w:numPr>
          <w:ilvl w:val="0"/>
          <w:numId w:val="1"/>
        </w:numPr>
        <w:spacing w:line="360" w:lineRule="auto"/>
        <w:ind w:hanging="146"/>
        <w:jc w:val="both"/>
        <w:rPr>
          <w:sz w:val="28"/>
          <w:szCs w:val="28"/>
          <w:lang w:val="uk-UA"/>
        </w:rPr>
      </w:pPr>
      <w:r>
        <w:rPr>
          <w:sz w:val="28"/>
          <w:szCs w:val="28"/>
          <w:lang w:val="uk-UA"/>
        </w:rPr>
        <w:t>о</w:t>
      </w:r>
      <w:r w:rsidR="00235D2A" w:rsidRPr="001C7504">
        <w:rPr>
          <w:sz w:val="28"/>
          <w:szCs w:val="28"/>
          <w:lang w:val="uk-UA"/>
        </w:rPr>
        <w:t>знайомлення з реальними деталями, пристроями в ході</w:t>
      </w:r>
      <w:r w:rsidR="00226096" w:rsidRPr="001C7504">
        <w:rPr>
          <w:sz w:val="28"/>
          <w:szCs w:val="28"/>
          <w:lang w:val="uk-UA"/>
        </w:rPr>
        <w:t xml:space="preserve"> </w:t>
      </w:r>
      <w:r w:rsidR="0063264A">
        <w:rPr>
          <w:sz w:val="28"/>
          <w:szCs w:val="28"/>
          <w:lang w:val="uk-UA"/>
        </w:rPr>
        <w:t xml:space="preserve">їх </w:t>
      </w:r>
      <w:r w:rsidR="00226096" w:rsidRPr="001C7504">
        <w:rPr>
          <w:sz w:val="28"/>
          <w:szCs w:val="28"/>
          <w:lang w:val="uk-UA"/>
        </w:rPr>
        <w:t>монтажу</w:t>
      </w:r>
      <w:r w:rsidR="0063264A">
        <w:rPr>
          <w:sz w:val="28"/>
          <w:szCs w:val="28"/>
          <w:lang w:val="uk-UA"/>
        </w:rPr>
        <w:t>;</w:t>
      </w:r>
    </w:p>
    <w:p w:rsidR="00226096" w:rsidRPr="001C7504" w:rsidRDefault="0063264A" w:rsidP="0049707C">
      <w:pPr>
        <w:pStyle w:val="a3"/>
        <w:numPr>
          <w:ilvl w:val="0"/>
          <w:numId w:val="1"/>
        </w:numPr>
        <w:spacing w:line="360" w:lineRule="auto"/>
        <w:ind w:hanging="146"/>
        <w:jc w:val="both"/>
        <w:rPr>
          <w:sz w:val="28"/>
          <w:szCs w:val="28"/>
          <w:lang w:val="uk-UA"/>
        </w:rPr>
      </w:pPr>
      <w:r>
        <w:rPr>
          <w:sz w:val="28"/>
          <w:szCs w:val="28"/>
          <w:lang w:val="uk-UA"/>
        </w:rPr>
        <w:t>т</w:t>
      </w:r>
      <w:r w:rsidR="00226096" w:rsidRPr="001C7504">
        <w:rPr>
          <w:sz w:val="28"/>
          <w:szCs w:val="28"/>
          <w:lang w:val="uk-UA"/>
        </w:rPr>
        <w:t>еоретична підготовка при читанні схем, креслень</w:t>
      </w:r>
      <w:r>
        <w:rPr>
          <w:sz w:val="28"/>
          <w:szCs w:val="28"/>
          <w:lang w:val="uk-UA"/>
        </w:rPr>
        <w:t>;</w:t>
      </w:r>
    </w:p>
    <w:p w:rsidR="00226096" w:rsidRPr="001C7504" w:rsidRDefault="0063264A" w:rsidP="0049707C">
      <w:pPr>
        <w:pStyle w:val="a3"/>
        <w:numPr>
          <w:ilvl w:val="0"/>
          <w:numId w:val="1"/>
        </w:numPr>
        <w:spacing w:line="360" w:lineRule="auto"/>
        <w:ind w:hanging="146"/>
        <w:jc w:val="both"/>
        <w:rPr>
          <w:sz w:val="28"/>
          <w:szCs w:val="28"/>
          <w:lang w:val="uk-UA"/>
        </w:rPr>
      </w:pPr>
      <w:r>
        <w:rPr>
          <w:sz w:val="28"/>
          <w:szCs w:val="28"/>
          <w:lang w:val="uk-UA"/>
        </w:rPr>
        <w:t>р</w:t>
      </w:r>
      <w:r w:rsidR="00226096" w:rsidRPr="001C7504">
        <w:rPr>
          <w:sz w:val="28"/>
          <w:szCs w:val="28"/>
          <w:lang w:val="uk-UA"/>
        </w:rPr>
        <w:t>озширення кругозору</w:t>
      </w:r>
      <w:r>
        <w:rPr>
          <w:sz w:val="28"/>
          <w:szCs w:val="28"/>
          <w:lang w:val="uk-UA"/>
        </w:rPr>
        <w:t>,</w:t>
      </w:r>
      <w:r w:rsidR="00226096" w:rsidRPr="001C7504">
        <w:rPr>
          <w:sz w:val="28"/>
          <w:szCs w:val="28"/>
          <w:lang w:val="uk-UA"/>
        </w:rPr>
        <w:t xml:space="preserve"> пов’язаного з вивченням фізики</w:t>
      </w:r>
      <w:r>
        <w:rPr>
          <w:sz w:val="28"/>
          <w:szCs w:val="28"/>
          <w:lang w:val="uk-UA"/>
        </w:rPr>
        <w:t>, і застосування набутих знань;</w:t>
      </w:r>
    </w:p>
    <w:p w:rsidR="00D45F96" w:rsidRPr="006C23FC" w:rsidRDefault="0063264A" w:rsidP="0049707C">
      <w:pPr>
        <w:pStyle w:val="a3"/>
        <w:numPr>
          <w:ilvl w:val="0"/>
          <w:numId w:val="1"/>
        </w:numPr>
        <w:spacing w:line="360" w:lineRule="auto"/>
        <w:ind w:hanging="146"/>
        <w:jc w:val="both"/>
        <w:rPr>
          <w:sz w:val="28"/>
          <w:szCs w:val="28"/>
          <w:lang w:val="uk-UA"/>
        </w:rPr>
      </w:pPr>
      <w:r w:rsidRPr="006C23FC">
        <w:rPr>
          <w:sz w:val="28"/>
          <w:szCs w:val="28"/>
          <w:lang w:val="uk-UA"/>
        </w:rPr>
        <w:t>з</w:t>
      </w:r>
      <w:r w:rsidR="00226096" w:rsidRPr="006C23FC">
        <w:rPr>
          <w:sz w:val="28"/>
          <w:szCs w:val="28"/>
          <w:lang w:val="uk-UA"/>
        </w:rPr>
        <w:t>астосування створен</w:t>
      </w:r>
      <w:r w:rsidR="00B50FF3" w:rsidRPr="006C23FC">
        <w:rPr>
          <w:sz w:val="28"/>
          <w:szCs w:val="28"/>
          <w:lang w:val="uk-UA"/>
        </w:rPr>
        <w:t xml:space="preserve">их приладів </w:t>
      </w:r>
      <w:r w:rsidR="00226096" w:rsidRPr="006C23FC">
        <w:rPr>
          <w:sz w:val="28"/>
          <w:szCs w:val="28"/>
          <w:lang w:val="uk-UA"/>
        </w:rPr>
        <w:t xml:space="preserve"> як окреми</w:t>
      </w:r>
      <w:r w:rsidR="00B50FF3" w:rsidRPr="006C23FC">
        <w:rPr>
          <w:sz w:val="28"/>
          <w:szCs w:val="28"/>
          <w:lang w:val="uk-UA"/>
        </w:rPr>
        <w:t>х</w:t>
      </w:r>
      <w:r w:rsidR="00226096" w:rsidRPr="006C23FC">
        <w:rPr>
          <w:sz w:val="28"/>
          <w:szCs w:val="28"/>
          <w:lang w:val="uk-UA"/>
        </w:rPr>
        <w:t xml:space="preserve"> елемент</w:t>
      </w:r>
      <w:r w:rsidR="00B50FF3" w:rsidRPr="006C23FC">
        <w:rPr>
          <w:sz w:val="28"/>
          <w:szCs w:val="28"/>
          <w:lang w:val="uk-UA"/>
        </w:rPr>
        <w:t>ів</w:t>
      </w:r>
      <w:r w:rsidR="00226096" w:rsidRPr="006C23FC">
        <w:rPr>
          <w:sz w:val="28"/>
          <w:szCs w:val="28"/>
          <w:lang w:val="uk-UA"/>
        </w:rPr>
        <w:t xml:space="preserve"> поповнення матеріальної бази.</w:t>
      </w:r>
    </w:p>
    <w:p w:rsidR="0085016E" w:rsidRPr="00192B52" w:rsidRDefault="00D45F96" w:rsidP="0049707C">
      <w:pPr>
        <w:spacing w:line="360" w:lineRule="auto"/>
        <w:ind w:firstLine="709"/>
        <w:jc w:val="both"/>
        <w:rPr>
          <w:sz w:val="28"/>
          <w:szCs w:val="28"/>
        </w:rPr>
      </w:pPr>
      <w:r>
        <w:rPr>
          <w:sz w:val="28"/>
          <w:szCs w:val="28"/>
          <w:lang w:val="uk-UA"/>
        </w:rPr>
        <w:t>Початком створення перших дитячих виробів</w:t>
      </w:r>
      <w:r w:rsidR="00B74BFB">
        <w:rPr>
          <w:sz w:val="28"/>
          <w:szCs w:val="28"/>
          <w:lang w:val="uk-UA"/>
        </w:rPr>
        <w:t xml:space="preserve"> були уроки з тем: </w:t>
      </w:r>
      <w:r w:rsidR="0063264A">
        <w:rPr>
          <w:sz w:val="28"/>
          <w:szCs w:val="28"/>
          <w:lang w:val="uk-UA"/>
        </w:rPr>
        <w:t>«</w:t>
      </w:r>
      <w:r w:rsidR="00B74BFB">
        <w:rPr>
          <w:sz w:val="28"/>
          <w:szCs w:val="28"/>
          <w:lang w:val="uk-UA"/>
        </w:rPr>
        <w:t>Електричний струм</w:t>
      </w:r>
      <w:r w:rsidR="0063264A">
        <w:rPr>
          <w:sz w:val="28"/>
          <w:szCs w:val="28"/>
          <w:lang w:val="uk-UA"/>
        </w:rPr>
        <w:t>»</w:t>
      </w:r>
      <w:r w:rsidR="00B74BFB">
        <w:rPr>
          <w:sz w:val="28"/>
          <w:szCs w:val="28"/>
          <w:lang w:val="uk-UA"/>
        </w:rPr>
        <w:t xml:space="preserve">, </w:t>
      </w:r>
      <w:r w:rsidR="0063264A">
        <w:rPr>
          <w:sz w:val="28"/>
          <w:szCs w:val="28"/>
          <w:lang w:val="uk-UA"/>
        </w:rPr>
        <w:t>«</w:t>
      </w:r>
      <w:r w:rsidR="00B74BFB">
        <w:rPr>
          <w:sz w:val="28"/>
          <w:szCs w:val="28"/>
          <w:lang w:val="uk-UA"/>
        </w:rPr>
        <w:t>Струм у різних середовищах</w:t>
      </w:r>
      <w:r w:rsidR="0063264A">
        <w:rPr>
          <w:sz w:val="28"/>
          <w:szCs w:val="28"/>
          <w:lang w:val="uk-UA"/>
        </w:rPr>
        <w:t>»</w:t>
      </w:r>
      <w:r w:rsidR="00B74BFB">
        <w:rPr>
          <w:sz w:val="28"/>
          <w:szCs w:val="28"/>
          <w:lang w:val="uk-UA"/>
        </w:rPr>
        <w:t xml:space="preserve">. Наступним кроком стало читання схем простих електронних виробів. </w:t>
      </w:r>
      <w:r w:rsidR="0063264A">
        <w:rPr>
          <w:sz w:val="28"/>
          <w:szCs w:val="28"/>
          <w:lang w:val="uk-UA"/>
        </w:rPr>
        <w:t>У</w:t>
      </w:r>
      <w:r w:rsidR="001C175C">
        <w:rPr>
          <w:sz w:val="28"/>
          <w:szCs w:val="28"/>
          <w:lang w:val="uk-UA"/>
        </w:rPr>
        <w:t xml:space="preserve"> пригоді став підручник Б.С.Іванова «Електронні саморобки». </w:t>
      </w:r>
      <w:r w:rsidR="001F5DEE">
        <w:rPr>
          <w:sz w:val="28"/>
          <w:szCs w:val="28"/>
          <w:lang w:val="uk-UA"/>
        </w:rPr>
        <w:t>Н</w:t>
      </w:r>
      <w:r w:rsidR="001C175C">
        <w:rPr>
          <w:sz w:val="28"/>
          <w:szCs w:val="28"/>
          <w:lang w:val="uk-UA"/>
        </w:rPr>
        <w:t>айбільш цікавим етапом роботи ста</w:t>
      </w:r>
      <w:r w:rsidR="001F5DEE">
        <w:rPr>
          <w:sz w:val="28"/>
          <w:szCs w:val="28"/>
          <w:lang w:val="uk-UA"/>
        </w:rPr>
        <w:t>в</w:t>
      </w:r>
      <w:r w:rsidR="001C175C">
        <w:rPr>
          <w:sz w:val="28"/>
          <w:szCs w:val="28"/>
          <w:lang w:val="uk-UA"/>
        </w:rPr>
        <w:t xml:space="preserve"> збір деталей виробу, випаювання деталей з плат старої електронної техніки і</w:t>
      </w:r>
      <w:r w:rsidR="001F5DEE">
        <w:rPr>
          <w:sz w:val="28"/>
          <w:szCs w:val="28"/>
          <w:lang w:val="uk-UA"/>
        </w:rPr>
        <w:t>,</w:t>
      </w:r>
      <w:r w:rsidR="001C175C">
        <w:rPr>
          <w:sz w:val="28"/>
          <w:szCs w:val="28"/>
          <w:lang w:val="uk-UA"/>
        </w:rPr>
        <w:t xml:space="preserve"> зрозуміло</w:t>
      </w:r>
      <w:r w:rsidR="001F5DEE">
        <w:rPr>
          <w:sz w:val="28"/>
          <w:szCs w:val="28"/>
          <w:lang w:val="uk-UA"/>
        </w:rPr>
        <w:t>,</w:t>
      </w:r>
      <w:r w:rsidR="001C175C">
        <w:rPr>
          <w:sz w:val="28"/>
          <w:szCs w:val="28"/>
          <w:lang w:val="uk-UA"/>
        </w:rPr>
        <w:t xml:space="preserve"> складання, налагоджування виробу.</w:t>
      </w:r>
      <w:r w:rsidR="00F466AE">
        <w:rPr>
          <w:sz w:val="28"/>
          <w:szCs w:val="28"/>
          <w:lang w:val="uk-UA"/>
        </w:rPr>
        <w:t xml:space="preserve"> Із загальної маси учнів, які починали роботу на перших етапах, декілька  відразу</w:t>
      </w:r>
      <w:r w:rsidR="001F5DEE">
        <w:rPr>
          <w:sz w:val="28"/>
          <w:szCs w:val="28"/>
          <w:lang w:val="uk-UA"/>
        </w:rPr>
        <w:t xml:space="preserve"> із</w:t>
      </w:r>
      <w:r w:rsidR="00F466AE">
        <w:rPr>
          <w:sz w:val="28"/>
          <w:szCs w:val="28"/>
          <w:lang w:val="uk-UA"/>
        </w:rPr>
        <w:t xml:space="preserve"> зацікавлен</w:t>
      </w:r>
      <w:r w:rsidR="001F5DEE">
        <w:rPr>
          <w:sz w:val="28"/>
          <w:szCs w:val="28"/>
          <w:lang w:val="uk-UA"/>
        </w:rPr>
        <w:t>ням</w:t>
      </w:r>
      <w:r w:rsidR="00F466AE">
        <w:rPr>
          <w:sz w:val="28"/>
          <w:szCs w:val="28"/>
          <w:lang w:val="uk-UA"/>
        </w:rPr>
        <w:t xml:space="preserve">, інтенсивно взялись за роботу. Із завершенням процесу всі учні долучилися до роботи. </w:t>
      </w:r>
      <w:r w:rsidR="00DB7E9A">
        <w:rPr>
          <w:sz w:val="28"/>
          <w:szCs w:val="28"/>
          <w:lang w:val="uk-UA"/>
        </w:rPr>
        <w:t xml:space="preserve">Такі види роботи поєднують теорію, проектування, </w:t>
      </w:r>
      <w:r w:rsidR="00DB7E9A">
        <w:rPr>
          <w:sz w:val="28"/>
          <w:szCs w:val="28"/>
          <w:lang w:val="uk-UA"/>
        </w:rPr>
        <w:lastRenderedPageBreak/>
        <w:t xml:space="preserve">конструювання, а для </w:t>
      </w:r>
      <w:r w:rsidR="008E0D96">
        <w:rPr>
          <w:sz w:val="28"/>
          <w:szCs w:val="28"/>
          <w:lang w:val="uk-UA"/>
        </w:rPr>
        <w:t>по</w:t>
      </w:r>
      <w:r w:rsidR="00DB7E9A">
        <w:rPr>
          <w:sz w:val="28"/>
          <w:szCs w:val="28"/>
          <w:lang w:val="uk-UA"/>
        </w:rPr>
        <w:t>дальшого використання кабінет</w:t>
      </w:r>
      <w:r w:rsidR="008E0D96">
        <w:rPr>
          <w:sz w:val="28"/>
          <w:szCs w:val="28"/>
          <w:lang w:val="uk-UA"/>
        </w:rPr>
        <w:t xml:space="preserve"> поповнився</w:t>
      </w:r>
      <w:r w:rsidR="00DB7E9A">
        <w:rPr>
          <w:sz w:val="28"/>
          <w:szCs w:val="28"/>
          <w:lang w:val="uk-UA"/>
        </w:rPr>
        <w:t xml:space="preserve"> надійни</w:t>
      </w:r>
      <w:r w:rsidR="008E0D96">
        <w:rPr>
          <w:sz w:val="28"/>
          <w:szCs w:val="28"/>
          <w:lang w:val="uk-UA"/>
        </w:rPr>
        <w:t>ми</w:t>
      </w:r>
      <w:r w:rsidR="00DB7E9A">
        <w:rPr>
          <w:sz w:val="28"/>
          <w:szCs w:val="28"/>
          <w:lang w:val="uk-UA"/>
        </w:rPr>
        <w:t>, витривали</w:t>
      </w:r>
      <w:r w:rsidR="008E0D96">
        <w:rPr>
          <w:sz w:val="28"/>
          <w:szCs w:val="28"/>
          <w:lang w:val="uk-UA"/>
        </w:rPr>
        <w:t>ми</w:t>
      </w:r>
      <w:r w:rsidR="00DB7E9A">
        <w:rPr>
          <w:sz w:val="28"/>
          <w:szCs w:val="28"/>
          <w:lang w:val="uk-UA"/>
        </w:rPr>
        <w:t xml:space="preserve"> при</w:t>
      </w:r>
      <w:r w:rsidR="008E0D96">
        <w:rPr>
          <w:sz w:val="28"/>
          <w:szCs w:val="28"/>
          <w:lang w:val="uk-UA"/>
        </w:rPr>
        <w:t>л</w:t>
      </w:r>
      <w:r w:rsidR="00DB7E9A">
        <w:rPr>
          <w:sz w:val="28"/>
          <w:szCs w:val="28"/>
          <w:lang w:val="uk-UA"/>
        </w:rPr>
        <w:t>а</w:t>
      </w:r>
      <w:r w:rsidR="008E0D96">
        <w:rPr>
          <w:sz w:val="28"/>
          <w:szCs w:val="28"/>
          <w:lang w:val="uk-UA"/>
        </w:rPr>
        <w:t>дами</w:t>
      </w:r>
      <w:r w:rsidR="00DB7E9A">
        <w:rPr>
          <w:sz w:val="28"/>
          <w:szCs w:val="28"/>
          <w:lang w:val="uk-UA"/>
        </w:rPr>
        <w:t>.</w:t>
      </w:r>
    </w:p>
    <w:p w:rsidR="000F27D7" w:rsidRPr="001C7504" w:rsidRDefault="000F27D7" w:rsidP="000F27D7">
      <w:pPr>
        <w:spacing w:line="360" w:lineRule="auto"/>
        <w:ind w:firstLine="709"/>
        <w:jc w:val="both"/>
        <w:rPr>
          <w:sz w:val="28"/>
          <w:szCs w:val="28"/>
          <w:lang w:val="uk-UA"/>
        </w:rPr>
      </w:pPr>
      <w:r w:rsidRPr="001C7504">
        <w:rPr>
          <w:sz w:val="28"/>
          <w:szCs w:val="28"/>
          <w:lang w:val="uk-UA"/>
        </w:rPr>
        <w:t xml:space="preserve">Для поглиблення </w:t>
      </w:r>
      <w:proofErr w:type="spellStart"/>
      <w:r w:rsidRPr="001C7504">
        <w:rPr>
          <w:sz w:val="28"/>
          <w:szCs w:val="28"/>
          <w:lang w:val="uk-UA"/>
        </w:rPr>
        <w:t>міжпредметних</w:t>
      </w:r>
      <w:proofErr w:type="spellEnd"/>
      <w:r w:rsidRPr="001C7504">
        <w:rPr>
          <w:sz w:val="28"/>
          <w:szCs w:val="28"/>
          <w:lang w:val="uk-UA"/>
        </w:rPr>
        <w:t xml:space="preserve"> зв’язків на уроках фізики спираюсь на знання</w:t>
      </w:r>
      <w:r>
        <w:rPr>
          <w:sz w:val="28"/>
          <w:szCs w:val="28"/>
          <w:lang w:val="uk-UA"/>
        </w:rPr>
        <w:t xml:space="preserve">, </w:t>
      </w:r>
      <w:r w:rsidRPr="001C7504">
        <w:rPr>
          <w:sz w:val="28"/>
          <w:szCs w:val="28"/>
          <w:lang w:val="uk-UA"/>
        </w:rPr>
        <w:t>які учні отримали під час вивчення хімії (молекулярна фізика, будова атома), математики (механіка, коливання та хвилі), історії (закони Архімеда,</w:t>
      </w:r>
      <w:r>
        <w:rPr>
          <w:sz w:val="28"/>
          <w:szCs w:val="28"/>
          <w:lang w:val="uk-UA"/>
        </w:rPr>
        <w:t xml:space="preserve"> </w:t>
      </w:r>
      <w:r w:rsidRPr="001C7504">
        <w:rPr>
          <w:sz w:val="28"/>
          <w:szCs w:val="28"/>
          <w:lang w:val="uk-UA"/>
        </w:rPr>
        <w:t>Ньютона), біології (будова ока).</w:t>
      </w:r>
    </w:p>
    <w:p w:rsidR="00C97B0D" w:rsidRPr="000F27D7" w:rsidRDefault="00C97B0D" w:rsidP="0049707C">
      <w:pPr>
        <w:spacing w:line="360" w:lineRule="auto"/>
        <w:ind w:firstLine="709"/>
        <w:jc w:val="both"/>
        <w:rPr>
          <w:sz w:val="28"/>
          <w:szCs w:val="28"/>
          <w:lang w:val="uk-UA"/>
        </w:rPr>
      </w:pPr>
      <w:r w:rsidRPr="001C7504">
        <w:rPr>
          <w:sz w:val="28"/>
          <w:szCs w:val="28"/>
          <w:lang w:val="uk-UA"/>
        </w:rPr>
        <w:t>Оскільки ліцей відноситься до навчальних закладів, які готують учнів до продовження освіти у вищих навчальних закладах, то під час проведення уроків у старших класах</w:t>
      </w:r>
      <w:r w:rsidR="008E0D96">
        <w:rPr>
          <w:sz w:val="28"/>
          <w:szCs w:val="28"/>
          <w:lang w:val="uk-UA"/>
        </w:rPr>
        <w:t xml:space="preserve"> мною</w:t>
      </w:r>
      <w:r w:rsidRPr="001C7504">
        <w:rPr>
          <w:sz w:val="28"/>
          <w:szCs w:val="28"/>
          <w:lang w:val="uk-UA"/>
        </w:rPr>
        <w:t xml:space="preserve"> використовують</w:t>
      </w:r>
      <w:r w:rsidR="00C6134F">
        <w:rPr>
          <w:sz w:val="28"/>
          <w:szCs w:val="28"/>
          <w:lang w:val="uk-UA"/>
        </w:rPr>
        <w:t>ся</w:t>
      </w:r>
      <w:r w:rsidRPr="001C7504">
        <w:rPr>
          <w:sz w:val="28"/>
          <w:szCs w:val="28"/>
          <w:lang w:val="uk-UA"/>
        </w:rPr>
        <w:t xml:space="preserve"> типи </w:t>
      </w:r>
      <w:r w:rsidR="00C6134F">
        <w:rPr>
          <w:sz w:val="28"/>
          <w:szCs w:val="28"/>
          <w:lang w:val="uk-UA"/>
        </w:rPr>
        <w:t>занять</w:t>
      </w:r>
      <w:r w:rsidRPr="001C7504">
        <w:rPr>
          <w:sz w:val="28"/>
          <w:szCs w:val="28"/>
          <w:lang w:val="uk-UA"/>
        </w:rPr>
        <w:t xml:space="preserve">, які за своєю структурою близькі до форм подачі </w:t>
      </w:r>
      <w:r w:rsidRPr="000F27D7">
        <w:rPr>
          <w:sz w:val="28"/>
          <w:szCs w:val="28"/>
          <w:lang w:val="uk-UA"/>
        </w:rPr>
        <w:t>матеріалу у вузах.</w:t>
      </w:r>
    </w:p>
    <w:p w:rsidR="00DD2980" w:rsidRPr="00192B52" w:rsidRDefault="00DD2980" w:rsidP="0049707C">
      <w:pPr>
        <w:spacing w:line="360" w:lineRule="auto"/>
        <w:ind w:firstLine="709"/>
        <w:jc w:val="both"/>
        <w:rPr>
          <w:sz w:val="28"/>
          <w:szCs w:val="28"/>
        </w:rPr>
      </w:pPr>
      <w:r w:rsidRPr="001C7504">
        <w:rPr>
          <w:sz w:val="28"/>
          <w:szCs w:val="28"/>
          <w:lang w:val="uk-UA"/>
        </w:rPr>
        <w:t>Важливим</w:t>
      </w:r>
      <w:r w:rsidR="00C6134F">
        <w:rPr>
          <w:sz w:val="28"/>
          <w:szCs w:val="28"/>
          <w:lang w:val="uk-UA"/>
        </w:rPr>
        <w:t xml:space="preserve"> </w:t>
      </w:r>
      <w:r w:rsidRPr="001C7504">
        <w:rPr>
          <w:sz w:val="28"/>
          <w:szCs w:val="28"/>
          <w:lang w:val="uk-UA"/>
        </w:rPr>
        <w:t>також вважаю у сучасних умовах є відхід від формального викладання фізики як науки, яка проникла в усі галузі сучасного життя, яка необхідна для розуміння явищ природи та використання у повсякденному житті.</w:t>
      </w:r>
    </w:p>
    <w:p w:rsidR="000F27D7" w:rsidRDefault="009E02B7" w:rsidP="0049707C">
      <w:pPr>
        <w:spacing w:line="360" w:lineRule="auto"/>
        <w:ind w:firstLine="709"/>
        <w:jc w:val="both"/>
        <w:rPr>
          <w:sz w:val="28"/>
          <w:szCs w:val="28"/>
          <w:lang w:val="uk-UA"/>
        </w:rPr>
      </w:pPr>
      <w:r>
        <w:rPr>
          <w:sz w:val="28"/>
          <w:szCs w:val="28"/>
          <w:lang w:val="uk-UA"/>
        </w:rPr>
        <w:t xml:space="preserve">Реалізація набутих теоретичних знань на уроках фізики в практичній діяльності дає </w:t>
      </w:r>
      <w:r w:rsidR="003F2E43">
        <w:rPr>
          <w:sz w:val="28"/>
          <w:szCs w:val="28"/>
          <w:lang w:val="uk-UA"/>
        </w:rPr>
        <w:t xml:space="preserve">певні результати у підвищенні якості знань учнів. Мої вихованці упродовж  останніх </w:t>
      </w:r>
      <w:r w:rsidR="00AA7C44">
        <w:rPr>
          <w:sz w:val="28"/>
          <w:szCs w:val="28"/>
          <w:lang w:val="uk-UA"/>
        </w:rPr>
        <w:t>чотирьох</w:t>
      </w:r>
      <w:r w:rsidR="003F2E43">
        <w:rPr>
          <w:sz w:val="28"/>
          <w:szCs w:val="28"/>
          <w:lang w:val="uk-UA"/>
        </w:rPr>
        <w:t xml:space="preserve"> років </w:t>
      </w:r>
      <w:r w:rsidR="00AA7C44">
        <w:rPr>
          <w:sz w:val="28"/>
          <w:szCs w:val="28"/>
          <w:lang w:val="uk-UA"/>
        </w:rPr>
        <w:t xml:space="preserve">(з 2009) стають переможцями ІІ (районного) етапу олімпіад з фізики; </w:t>
      </w:r>
      <w:r w:rsidR="003F2E43">
        <w:rPr>
          <w:sz w:val="28"/>
          <w:szCs w:val="28"/>
          <w:lang w:val="uk-UA"/>
        </w:rPr>
        <w:t xml:space="preserve"> </w:t>
      </w:r>
      <w:r w:rsidR="00AA7C44">
        <w:rPr>
          <w:sz w:val="28"/>
          <w:szCs w:val="28"/>
          <w:lang w:val="uk-UA"/>
        </w:rPr>
        <w:t xml:space="preserve">у 2012р. </w:t>
      </w:r>
      <w:proofErr w:type="spellStart"/>
      <w:r w:rsidR="00AA7C44">
        <w:rPr>
          <w:sz w:val="28"/>
          <w:szCs w:val="28"/>
          <w:lang w:val="uk-UA"/>
        </w:rPr>
        <w:t>Ворочук</w:t>
      </w:r>
      <w:proofErr w:type="spellEnd"/>
      <w:r w:rsidR="00AA7C44">
        <w:rPr>
          <w:sz w:val="28"/>
          <w:szCs w:val="28"/>
          <w:lang w:val="uk-UA"/>
        </w:rPr>
        <w:t xml:space="preserve"> Н., учень 11 класу, став переможцем обласного етапу (</w:t>
      </w:r>
      <w:r w:rsidR="007A48D1">
        <w:rPr>
          <w:sz w:val="28"/>
          <w:szCs w:val="28"/>
          <w:lang w:val="uk-UA"/>
        </w:rPr>
        <w:t xml:space="preserve">диплом </w:t>
      </w:r>
      <w:r w:rsidR="00AA7C44">
        <w:rPr>
          <w:sz w:val="28"/>
          <w:szCs w:val="28"/>
          <w:lang w:val="uk-UA"/>
        </w:rPr>
        <w:t xml:space="preserve">3 </w:t>
      </w:r>
      <w:r w:rsidR="007A48D1">
        <w:rPr>
          <w:sz w:val="28"/>
          <w:szCs w:val="28"/>
          <w:lang w:val="uk-UA"/>
        </w:rPr>
        <w:t>ступеня</w:t>
      </w:r>
      <w:r w:rsidR="00AA7C44">
        <w:rPr>
          <w:sz w:val="28"/>
          <w:szCs w:val="28"/>
          <w:lang w:val="uk-UA"/>
        </w:rPr>
        <w:t xml:space="preserve">), а в </w:t>
      </w:r>
      <w:r w:rsidR="00F52193">
        <w:rPr>
          <w:sz w:val="28"/>
          <w:szCs w:val="28"/>
          <w:lang w:val="uk-UA"/>
        </w:rPr>
        <w:t xml:space="preserve">2013 р. </w:t>
      </w:r>
      <w:proofErr w:type="spellStart"/>
      <w:r w:rsidR="00F52193">
        <w:rPr>
          <w:sz w:val="28"/>
          <w:szCs w:val="28"/>
          <w:lang w:val="uk-UA"/>
        </w:rPr>
        <w:t>Логвинюк</w:t>
      </w:r>
      <w:proofErr w:type="spellEnd"/>
      <w:r w:rsidR="00F52193">
        <w:rPr>
          <w:sz w:val="28"/>
          <w:szCs w:val="28"/>
          <w:lang w:val="uk-UA"/>
        </w:rPr>
        <w:t xml:space="preserve"> В., учень 9 класу, здобув </w:t>
      </w:r>
      <w:r w:rsidR="007A48D1">
        <w:rPr>
          <w:sz w:val="28"/>
          <w:szCs w:val="28"/>
          <w:lang w:val="uk-UA"/>
        </w:rPr>
        <w:t xml:space="preserve">диплом </w:t>
      </w:r>
      <w:r w:rsidR="00F52193">
        <w:rPr>
          <w:sz w:val="28"/>
          <w:szCs w:val="28"/>
          <w:lang w:val="uk-UA"/>
        </w:rPr>
        <w:t xml:space="preserve">1 </w:t>
      </w:r>
      <w:r w:rsidR="007A48D1">
        <w:rPr>
          <w:sz w:val="28"/>
          <w:szCs w:val="28"/>
          <w:lang w:val="uk-UA"/>
        </w:rPr>
        <w:t>ступеня</w:t>
      </w:r>
      <w:r w:rsidR="00F52193">
        <w:rPr>
          <w:sz w:val="28"/>
          <w:szCs w:val="28"/>
          <w:lang w:val="uk-UA"/>
        </w:rPr>
        <w:t>.</w:t>
      </w:r>
    </w:p>
    <w:p w:rsidR="00F52193" w:rsidRDefault="00F52193" w:rsidP="0049707C">
      <w:pPr>
        <w:spacing w:line="360" w:lineRule="auto"/>
        <w:ind w:firstLine="709"/>
        <w:jc w:val="both"/>
        <w:rPr>
          <w:sz w:val="28"/>
          <w:szCs w:val="28"/>
          <w:lang w:val="uk-UA"/>
        </w:rPr>
      </w:pPr>
      <w:r>
        <w:rPr>
          <w:sz w:val="28"/>
          <w:szCs w:val="28"/>
          <w:lang w:val="uk-UA"/>
        </w:rPr>
        <w:t xml:space="preserve">Учні щорічно </w:t>
      </w:r>
      <w:r w:rsidR="00192B52">
        <w:rPr>
          <w:sz w:val="28"/>
          <w:szCs w:val="28"/>
          <w:lang w:val="uk-UA"/>
        </w:rPr>
        <w:t xml:space="preserve">беруть участь у Всеукраїнському </w:t>
      </w:r>
      <w:r w:rsidR="00A47107">
        <w:rPr>
          <w:sz w:val="28"/>
          <w:szCs w:val="28"/>
          <w:lang w:val="uk-UA"/>
        </w:rPr>
        <w:t xml:space="preserve"> фізичному конкурсі «Левеня» і також показують високі результати.</w:t>
      </w:r>
      <w:r w:rsidR="00192B52">
        <w:rPr>
          <w:sz w:val="28"/>
          <w:szCs w:val="28"/>
          <w:lang w:val="uk-UA"/>
        </w:rPr>
        <w:t xml:space="preserve"> 2011 рік – 11 учасників, добрий і відмінний  результат відповідно 4 і 2 учні. 2012 рік – 17 учасників, відмінних результатів 2, добрих 14.  </w:t>
      </w:r>
    </w:p>
    <w:p w:rsidR="00A47107" w:rsidRPr="009E02B7" w:rsidRDefault="00A47107" w:rsidP="0049707C">
      <w:pPr>
        <w:spacing w:line="360" w:lineRule="auto"/>
        <w:ind w:firstLine="709"/>
        <w:jc w:val="both"/>
        <w:rPr>
          <w:sz w:val="28"/>
          <w:szCs w:val="28"/>
          <w:lang w:val="uk-UA"/>
        </w:rPr>
      </w:pPr>
      <w:r>
        <w:rPr>
          <w:sz w:val="28"/>
          <w:szCs w:val="28"/>
          <w:lang w:val="uk-UA"/>
        </w:rPr>
        <w:t xml:space="preserve">Таким чином, упровадження інновацій у процес виконання шкільного демонстраційного експерименту допомагає </w:t>
      </w:r>
      <w:r w:rsidR="00C77928">
        <w:rPr>
          <w:sz w:val="28"/>
          <w:szCs w:val="28"/>
          <w:lang w:val="uk-UA"/>
        </w:rPr>
        <w:t>адаптувати учня до умов сучасного життя, формувати здатність самостійно оволодівати знаннями, творчо мислити, застосовувати здобуту інформацію у власному житті, формувати ключові компетентності.</w:t>
      </w:r>
    </w:p>
    <w:p w:rsidR="00822AEC" w:rsidRPr="001C7504" w:rsidRDefault="00822AEC" w:rsidP="0049707C">
      <w:pPr>
        <w:spacing w:line="360" w:lineRule="auto"/>
        <w:ind w:firstLine="709"/>
        <w:jc w:val="both"/>
        <w:rPr>
          <w:sz w:val="28"/>
          <w:szCs w:val="28"/>
          <w:lang w:val="uk-UA"/>
        </w:rPr>
      </w:pPr>
    </w:p>
    <w:p w:rsidR="00822AEC" w:rsidRPr="001C7504" w:rsidRDefault="00822AEC" w:rsidP="0049707C">
      <w:pPr>
        <w:spacing w:line="360" w:lineRule="auto"/>
        <w:ind w:firstLine="709"/>
        <w:jc w:val="both"/>
        <w:rPr>
          <w:sz w:val="28"/>
          <w:szCs w:val="28"/>
          <w:lang w:val="uk-UA"/>
        </w:rPr>
      </w:pPr>
    </w:p>
    <w:p w:rsidR="00822AEC" w:rsidRPr="001C7504" w:rsidRDefault="00822AEC" w:rsidP="0049707C">
      <w:pPr>
        <w:spacing w:line="360" w:lineRule="auto"/>
        <w:ind w:firstLine="709"/>
        <w:jc w:val="both"/>
        <w:rPr>
          <w:sz w:val="28"/>
          <w:szCs w:val="28"/>
          <w:lang w:val="uk-UA"/>
        </w:rPr>
      </w:pPr>
    </w:p>
    <w:p w:rsidR="00822AEC" w:rsidRPr="001C7504" w:rsidRDefault="00822AEC" w:rsidP="00C97B0D">
      <w:pPr>
        <w:spacing w:line="360" w:lineRule="auto"/>
        <w:jc w:val="both"/>
        <w:rPr>
          <w:sz w:val="28"/>
          <w:szCs w:val="28"/>
          <w:lang w:val="uk-UA"/>
        </w:rPr>
      </w:pPr>
    </w:p>
    <w:p w:rsidR="00822AEC" w:rsidRDefault="00E01ED6" w:rsidP="00E01ED6">
      <w:pPr>
        <w:spacing w:line="360" w:lineRule="auto"/>
        <w:jc w:val="center"/>
        <w:rPr>
          <w:b/>
          <w:sz w:val="28"/>
          <w:szCs w:val="28"/>
          <w:lang w:val="uk-UA"/>
        </w:rPr>
      </w:pPr>
      <w:r w:rsidRPr="00E01ED6">
        <w:rPr>
          <w:b/>
          <w:sz w:val="28"/>
          <w:szCs w:val="28"/>
          <w:lang w:val="uk-UA"/>
        </w:rPr>
        <w:t>Список використаної літератури</w:t>
      </w:r>
    </w:p>
    <w:p w:rsidR="00E01ED6" w:rsidRPr="00E01ED6" w:rsidRDefault="00E01ED6" w:rsidP="00E01ED6">
      <w:pPr>
        <w:spacing w:line="360" w:lineRule="auto"/>
        <w:jc w:val="center"/>
        <w:rPr>
          <w:b/>
          <w:sz w:val="28"/>
          <w:szCs w:val="28"/>
          <w:lang w:val="uk-UA"/>
        </w:rPr>
      </w:pPr>
    </w:p>
    <w:p w:rsidR="001C7506" w:rsidRDefault="001C7506" w:rsidP="00822AEC">
      <w:pPr>
        <w:pStyle w:val="a3"/>
        <w:numPr>
          <w:ilvl w:val="0"/>
          <w:numId w:val="2"/>
        </w:numPr>
        <w:spacing w:line="360" w:lineRule="auto"/>
        <w:jc w:val="both"/>
        <w:rPr>
          <w:sz w:val="28"/>
          <w:szCs w:val="28"/>
          <w:lang w:val="uk-UA"/>
        </w:rPr>
      </w:pPr>
      <w:proofErr w:type="spellStart"/>
      <w:r>
        <w:rPr>
          <w:sz w:val="28"/>
          <w:szCs w:val="28"/>
          <w:lang w:val="uk-UA"/>
        </w:rPr>
        <w:t>Габович</w:t>
      </w:r>
      <w:proofErr w:type="spellEnd"/>
      <w:r>
        <w:rPr>
          <w:sz w:val="28"/>
          <w:szCs w:val="28"/>
          <w:lang w:val="uk-UA"/>
        </w:rPr>
        <w:t xml:space="preserve"> О. М. Габович Н. О. Як у загальноосвітній школі викладати сучасну фізику.</w:t>
      </w:r>
      <w:r w:rsidRPr="008F4CCB">
        <w:rPr>
          <w:sz w:val="28"/>
          <w:szCs w:val="28"/>
          <w:lang w:val="uk-UA"/>
        </w:rPr>
        <w:t xml:space="preserve"> </w:t>
      </w:r>
      <w:r>
        <w:rPr>
          <w:sz w:val="28"/>
          <w:szCs w:val="28"/>
          <w:lang w:val="uk-UA"/>
        </w:rPr>
        <w:t>–  Харків: Основа, 2008. – 110 с.</w:t>
      </w:r>
    </w:p>
    <w:p w:rsidR="001C7506" w:rsidRPr="001C7504" w:rsidRDefault="001C7506" w:rsidP="00822AEC">
      <w:pPr>
        <w:pStyle w:val="a3"/>
        <w:numPr>
          <w:ilvl w:val="0"/>
          <w:numId w:val="2"/>
        </w:numPr>
        <w:spacing w:line="360" w:lineRule="auto"/>
        <w:jc w:val="both"/>
        <w:rPr>
          <w:sz w:val="28"/>
          <w:szCs w:val="28"/>
          <w:lang w:val="uk-UA"/>
        </w:rPr>
      </w:pPr>
      <w:proofErr w:type="spellStart"/>
      <w:r>
        <w:rPr>
          <w:sz w:val="28"/>
          <w:szCs w:val="28"/>
          <w:lang w:val="uk-UA"/>
        </w:rPr>
        <w:t>Гринбаум</w:t>
      </w:r>
      <w:proofErr w:type="spellEnd"/>
      <w:r>
        <w:rPr>
          <w:sz w:val="28"/>
          <w:szCs w:val="28"/>
          <w:lang w:val="uk-UA"/>
        </w:rPr>
        <w:t xml:space="preserve">  М. И. </w:t>
      </w:r>
      <w:r>
        <w:rPr>
          <w:sz w:val="28"/>
          <w:szCs w:val="28"/>
        </w:rPr>
        <w:t>Самодельные приборы по физике. – М.: Просвещение, 1983. – 223с.</w:t>
      </w:r>
    </w:p>
    <w:p w:rsidR="001C7506" w:rsidRDefault="001C7506" w:rsidP="00822AEC">
      <w:pPr>
        <w:pStyle w:val="a3"/>
        <w:numPr>
          <w:ilvl w:val="0"/>
          <w:numId w:val="2"/>
        </w:numPr>
        <w:spacing w:line="360" w:lineRule="auto"/>
        <w:jc w:val="both"/>
        <w:rPr>
          <w:sz w:val="28"/>
          <w:szCs w:val="28"/>
          <w:lang w:val="uk-UA"/>
        </w:rPr>
      </w:pPr>
      <w:r>
        <w:rPr>
          <w:sz w:val="28"/>
          <w:szCs w:val="28"/>
          <w:lang w:val="uk-UA"/>
        </w:rPr>
        <w:t>Іванов Б. Електронні саморобки.</w:t>
      </w:r>
      <w:r w:rsidRPr="008F4CCB">
        <w:rPr>
          <w:sz w:val="28"/>
          <w:szCs w:val="28"/>
          <w:lang w:val="uk-UA"/>
        </w:rPr>
        <w:t xml:space="preserve"> </w:t>
      </w:r>
      <w:r>
        <w:rPr>
          <w:sz w:val="28"/>
          <w:szCs w:val="28"/>
          <w:lang w:val="uk-UA"/>
        </w:rPr>
        <w:t xml:space="preserve">–  М.: </w:t>
      </w:r>
      <w:proofErr w:type="spellStart"/>
      <w:r>
        <w:rPr>
          <w:sz w:val="28"/>
          <w:szCs w:val="28"/>
          <w:lang w:val="uk-UA"/>
        </w:rPr>
        <w:t>Просвещениє</w:t>
      </w:r>
      <w:proofErr w:type="spellEnd"/>
      <w:r>
        <w:rPr>
          <w:sz w:val="28"/>
          <w:szCs w:val="28"/>
          <w:lang w:val="uk-UA"/>
        </w:rPr>
        <w:t>, 1985.</w:t>
      </w:r>
      <w:r w:rsidRPr="008F4CCB">
        <w:rPr>
          <w:sz w:val="28"/>
          <w:szCs w:val="28"/>
          <w:lang w:val="uk-UA"/>
        </w:rPr>
        <w:t xml:space="preserve"> </w:t>
      </w:r>
      <w:r>
        <w:rPr>
          <w:sz w:val="28"/>
          <w:szCs w:val="28"/>
          <w:lang w:val="uk-UA"/>
        </w:rPr>
        <w:t>– 142 с.</w:t>
      </w:r>
    </w:p>
    <w:p w:rsidR="001C7506" w:rsidRPr="001C7504" w:rsidRDefault="001C7506" w:rsidP="00822AEC">
      <w:pPr>
        <w:pStyle w:val="a3"/>
        <w:numPr>
          <w:ilvl w:val="0"/>
          <w:numId w:val="2"/>
        </w:numPr>
        <w:spacing w:line="360" w:lineRule="auto"/>
        <w:jc w:val="both"/>
        <w:rPr>
          <w:sz w:val="28"/>
          <w:szCs w:val="28"/>
          <w:lang w:val="uk-UA"/>
        </w:rPr>
      </w:pPr>
      <w:proofErr w:type="spellStart"/>
      <w:r>
        <w:rPr>
          <w:sz w:val="28"/>
          <w:szCs w:val="28"/>
          <w:lang w:val="uk-UA"/>
        </w:rPr>
        <w:t>Решетнікова</w:t>
      </w:r>
      <w:proofErr w:type="spellEnd"/>
      <w:r>
        <w:rPr>
          <w:sz w:val="28"/>
          <w:szCs w:val="28"/>
          <w:lang w:val="uk-UA"/>
        </w:rPr>
        <w:t xml:space="preserve"> Н. І. Планування уроків із застосуванням інтерактивної дошки</w:t>
      </w:r>
      <w:r w:rsidRPr="001E65F3">
        <w:rPr>
          <w:sz w:val="28"/>
          <w:szCs w:val="28"/>
          <w:lang w:val="uk-UA"/>
        </w:rPr>
        <w:t xml:space="preserve"> / </w:t>
      </w:r>
      <w:r>
        <w:rPr>
          <w:sz w:val="28"/>
          <w:szCs w:val="28"/>
          <w:lang w:val="uk-UA"/>
        </w:rPr>
        <w:t xml:space="preserve">Фізика в школах України.  – Х., №20(216). –  2012. – С. 20-8 – 20-9. </w:t>
      </w:r>
    </w:p>
    <w:p w:rsidR="001C7506" w:rsidRDefault="001C7506" w:rsidP="00822AEC">
      <w:pPr>
        <w:pStyle w:val="a3"/>
        <w:numPr>
          <w:ilvl w:val="0"/>
          <w:numId w:val="2"/>
        </w:numPr>
        <w:spacing w:line="360" w:lineRule="auto"/>
        <w:jc w:val="both"/>
        <w:rPr>
          <w:sz w:val="28"/>
          <w:szCs w:val="28"/>
          <w:lang w:val="uk-UA"/>
        </w:rPr>
      </w:pPr>
      <w:proofErr w:type="spellStart"/>
      <w:r>
        <w:rPr>
          <w:sz w:val="28"/>
          <w:szCs w:val="28"/>
          <w:lang w:val="uk-UA"/>
        </w:rPr>
        <w:t>Рябченко</w:t>
      </w:r>
      <w:proofErr w:type="spellEnd"/>
      <w:r>
        <w:rPr>
          <w:sz w:val="28"/>
          <w:szCs w:val="28"/>
          <w:lang w:val="uk-UA"/>
        </w:rPr>
        <w:t xml:space="preserve"> Ж. Ф. Демонстраційний експеримент курсу фізики 8 класу на базі саморобних приладів та наочних посібників. –  Харків: Основа, 2010. – 125 с.</w:t>
      </w:r>
    </w:p>
    <w:p w:rsidR="001C7506" w:rsidRPr="001C7504" w:rsidRDefault="001C7506" w:rsidP="00822AEC">
      <w:pPr>
        <w:pStyle w:val="a3"/>
        <w:numPr>
          <w:ilvl w:val="0"/>
          <w:numId w:val="2"/>
        </w:numPr>
        <w:spacing w:line="360" w:lineRule="auto"/>
        <w:jc w:val="both"/>
        <w:rPr>
          <w:sz w:val="28"/>
          <w:szCs w:val="28"/>
          <w:lang w:val="uk-UA"/>
        </w:rPr>
      </w:pPr>
      <w:proofErr w:type="spellStart"/>
      <w:r>
        <w:rPr>
          <w:sz w:val="28"/>
          <w:szCs w:val="28"/>
          <w:lang w:val="uk-UA"/>
        </w:rPr>
        <w:t>Рябченко</w:t>
      </w:r>
      <w:proofErr w:type="spellEnd"/>
      <w:r>
        <w:rPr>
          <w:sz w:val="28"/>
          <w:szCs w:val="28"/>
          <w:lang w:val="uk-UA"/>
        </w:rPr>
        <w:t xml:space="preserve"> Ж. Ф. Роль сучасного кабінету фізики у виконанні навчальної програми з предмету/ Фізика в школах України. – 2009. - №6.</w:t>
      </w:r>
    </w:p>
    <w:p w:rsidR="001C7506" w:rsidRDefault="001C7506" w:rsidP="00822AEC">
      <w:pPr>
        <w:pStyle w:val="a3"/>
        <w:numPr>
          <w:ilvl w:val="0"/>
          <w:numId w:val="2"/>
        </w:numPr>
        <w:spacing w:line="360" w:lineRule="auto"/>
        <w:jc w:val="both"/>
        <w:rPr>
          <w:sz w:val="28"/>
          <w:szCs w:val="28"/>
          <w:lang w:val="uk-UA"/>
        </w:rPr>
      </w:pPr>
      <w:proofErr w:type="spellStart"/>
      <w:r w:rsidRPr="001C7504">
        <w:rPr>
          <w:sz w:val="28"/>
          <w:szCs w:val="28"/>
          <w:lang w:val="uk-UA"/>
        </w:rPr>
        <w:t>Селевко</w:t>
      </w:r>
      <w:proofErr w:type="spellEnd"/>
      <w:r w:rsidRPr="001C7504">
        <w:rPr>
          <w:sz w:val="28"/>
          <w:szCs w:val="28"/>
          <w:lang w:val="uk-UA"/>
        </w:rPr>
        <w:t xml:space="preserve"> Г</w:t>
      </w:r>
      <w:r>
        <w:rPr>
          <w:sz w:val="28"/>
          <w:szCs w:val="28"/>
          <w:lang w:val="uk-UA"/>
        </w:rPr>
        <w:t xml:space="preserve">. К. Сучасні освітні технології. – </w:t>
      </w:r>
      <w:r w:rsidRPr="001C7504">
        <w:rPr>
          <w:sz w:val="28"/>
          <w:szCs w:val="28"/>
          <w:lang w:val="uk-UA"/>
        </w:rPr>
        <w:t xml:space="preserve"> М</w:t>
      </w:r>
      <w:r>
        <w:rPr>
          <w:sz w:val="28"/>
          <w:szCs w:val="28"/>
          <w:lang w:val="uk-UA"/>
        </w:rPr>
        <w:t>.:</w:t>
      </w:r>
      <w:r w:rsidRPr="001C7504">
        <w:rPr>
          <w:sz w:val="28"/>
          <w:szCs w:val="28"/>
          <w:lang w:val="uk-UA"/>
        </w:rPr>
        <w:t xml:space="preserve"> </w:t>
      </w:r>
      <w:proofErr w:type="spellStart"/>
      <w:r w:rsidRPr="001C7504">
        <w:rPr>
          <w:sz w:val="28"/>
          <w:szCs w:val="28"/>
          <w:lang w:val="uk-UA"/>
        </w:rPr>
        <w:t>Народное</w:t>
      </w:r>
      <w:proofErr w:type="spellEnd"/>
      <w:r w:rsidRPr="001C7504">
        <w:rPr>
          <w:sz w:val="28"/>
          <w:szCs w:val="28"/>
          <w:lang w:val="uk-UA"/>
        </w:rPr>
        <w:t xml:space="preserve"> </w:t>
      </w:r>
      <w:r w:rsidRPr="00322911">
        <w:rPr>
          <w:sz w:val="28"/>
          <w:szCs w:val="28"/>
        </w:rPr>
        <w:t>образование</w:t>
      </w:r>
      <w:r w:rsidRPr="001C7504">
        <w:rPr>
          <w:sz w:val="28"/>
          <w:szCs w:val="28"/>
          <w:lang w:val="uk-UA"/>
        </w:rPr>
        <w:t>, 1998.</w:t>
      </w:r>
      <w:r>
        <w:rPr>
          <w:sz w:val="28"/>
          <w:szCs w:val="28"/>
          <w:lang w:val="uk-UA"/>
        </w:rPr>
        <w:t xml:space="preserve"> 210 с.</w:t>
      </w:r>
    </w:p>
    <w:p w:rsidR="00822AEC" w:rsidRPr="00822AEC" w:rsidRDefault="00822AEC" w:rsidP="00574E67">
      <w:pPr>
        <w:pStyle w:val="a3"/>
        <w:spacing w:line="360" w:lineRule="auto"/>
        <w:jc w:val="both"/>
        <w:rPr>
          <w:rFonts w:asciiTheme="minorHAnsi" w:hAnsiTheme="minorHAnsi"/>
          <w:sz w:val="28"/>
          <w:szCs w:val="28"/>
          <w:lang w:val="uk-UA"/>
        </w:rPr>
      </w:pPr>
    </w:p>
    <w:p w:rsidR="00CE7417" w:rsidRDefault="00DE3D8E" w:rsidP="00CE7417">
      <w:pPr>
        <w:pStyle w:val="a3"/>
        <w:spacing w:line="360" w:lineRule="auto"/>
        <w:ind w:left="855"/>
        <w:jc w:val="both"/>
        <w:rPr>
          <w:rFonts w:asciiTheme="minorHAnsi" w:hAnsiTheme="minorHAnsi"/>
          <w:sz w:val="28"/>
          <w:szCs w:val="28"/>
          <w:lang w:val="uk-UA"/>
        </w:rPr>
      </w:pPr>
      <w:r w:rsidRPr="00CE7417">
        <w:rPr>
          <w:rFonts w:asciiTheme="minorHAnsi" w:hAnsiTheme="minorHAnsi"/>
          <w:sz w:val="28"/>
          <w:szCs w:val="28"/>
          <w:lang w:val="uk-UA"/>
        </w:rPr>
        <w:t xml:space="preserve"> </w:t>
      </w:r>
    </w:p>
    <w:p w:rsidR="00E1225A" w:rsidRPr="00CE7417" w:rsidRDefault="00E1225A" w:rsidP="00CE7417">
      <w:pPr>
        <w:pStyle w:val="a3"/>
        <w:spacing w:line="360" w:lineRule="auto"/>
        <w:ind w:left="855"/>
        <w:jc w:val="both"/>
        <w:rPr>
          <w:rFonts w:asciiTheme="minorHAnsi" w:hAnsiTheme="minorHAnsi"/>
          <w:sz w:val="28"/>
          <w:szCs w:val="28"/>
          <w:lang w:val="uk-UA"/>
        </w:rPr>
      </w:pPr>
      <w:r w:rsidRPr="00F37242">
        <w:rPr>
          <w:rFonts w:asciiTheme="minorHAnsi" w:hAnsiTheme="minorHAnsi"/>
          <w:sz w:val="28"/>
          <w:szCs w:val="28"/>
          <w:lang w:val="uk-UA"/>
        </w:rPr>
        <w:t xml:space="preserve"> </w:t>
      </w:r>
    </w:p>
    <w:p w:rsidR="001C7504" w:rsidRPr="00CE7417" w:rsidRDefault="001C7504">
      <w:pPr>
        <w:pStyle w:val="a3"/>
        <w:spacing w:line="360" w:lineRule="auto"/>
        <w:ind w:left="855"/>
        <w:jc w:val="both"/>
        <w:rPr>
          <w:rFonts w:asciiTheme="minorHAnsi" w:hAnsiTheme="minorHAnsi"/>
          <w:sz w:val="28"/>
          <w:szCs w:val="28"/>
          <w:lang w:val="uk-UA"/>
        </w:rPr>
      </w:pPr>
    </w:p>
    <w:sectPr w:rsidR="001C7504" w:rsidRPr="00CE7417" w:rsidSect="001C7504">
      <w:pgSz w:w="11906" w:h="16838"/>
      <w:pgMar w:top="1134" w:right="56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7DF1"/>
    <w:multiLevelType w:val="hybridMultilevel"/>
    <w:tmpl w:val="5E6E1E8E"/>
    <w:lvl w:ilvl="0" w:tplc="9F7016B4">
      <w:numFmt w:val="bullet"/>
      <w:lvlText w:val="-"/>
      <w:lvlJc w:val="left"/>
      <w:pPr>
        <w:ind w:left="855" w:hanging="360"/>
      </w:pPr>
      <w:rPr>
        <w:rFonts w:ascii="Calibri" w:eastAsia="Times New Roman" w:hAnsi="Calibri"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6CFD078B"/>
    <w:multiLevelType w:val="hybridMultilevel"/>
    <w:tmpl w:val="C1D0F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35C1"/>
    <w:rsid w:val="0002047F"/>
    <w:rsid w:val="0006395C"/>
    <w:rsid w:val="00080D41"/>
    <w:rsid w:val="000F27D7"/>
    <w:rsid w:val="00110917"/>
    <w:rsid w:val="00186FF9"/>
    <w:rsid w:val="00192B52"/>
    <w:rsid w:val="001C09E0"/>
    <w:rsid w:val="001C175C"/>
    <w:rsid w:val="001C7504"/>
    <w:rsid w:val="001C7506"/>
    <w:rsid w:val="001E65F3"/>
    <w:rsid w:val="001F0411"/>
    <w:rsid w:val="001F5DEE"/>
    <w:rsid w:val="00226096"/>
    <w:rsid w:val="00235D2A"/>
    <w:rsid w:val="00296784"/>
    <w:rsid w:val="002B52D4"/>
    <w:rsid w:val="002D1629"/>
    <w:rsid w:val="002D1861"/>
    <w:rsid w:val="002E5170"/>
    <w:rsid w:val="002F35C1"/>
    <w:rsid w:val="00301078"/>
    <w:rsid w:val="00322911"/>
    <w:rsid w:val="00386C81"/>
    <w:rsid w:val="003B043D"/>
    <w:rsid w:val="003F2E43"/>
    <w:rsid w:val="004218F6"/>
    <w:rsid w:val="004438F2"/>
    <w:rsid w:val="00473258"/>
    <w:rsid w:val="0049707C"/>
    <w:rsid w:val="004A08F1"/>
    <w:rsid w:val="004A1CCA"/>
    <w:rsid w:val="004D4F0A"/>
    <w:rsid w:val="004E315F"/>
    <w:rsid w:val="004F296F"/>
    <w:rsid w:val="005147BE"/>
    <w:rsid w:val="0052367F"/>
    <w:rsid w:val="00574E67"/>
    <w:rsid w:val="005A0B98"/>
    <w:rsid w:val="005D607D"/>
    <w:rsid w:val="005E059D"/>
    <w:rsid w:val="0063264A"/>
    <w:rsid w:val="00636D6A"/>
    <w:rsid w:val="006A106B"/>
    <w:rsid w:val="006C09AC"/>
    <w:rsid w:val="006C23FC"/>
    <w:rsid w:val="00717274"/>
    <w:rsid w:val="00783017"/>
    <w:rsid w:val="007A48D1"/>
    <w:rsid w:val="00813E85"/>
    <w:rsid w:val="008163D4"/>
    <w:rsid w:val="00822AEC"/>
    <w:rsid w:val="0085016E"/>
    <w:rsid w:val="00890AA5"/>
    <w:rsid w:val="00891E64"/>
    <w:rsid w:val="008D0B09"/>
    <w:rsid w:val="008D6568"/>
    <w:rsid w:val="008E0D96"/>
    <w:rsid w:val="008F4CCB"/>
    <w:rsid w:val="00903DB2"/>
    <w:rsid w:val="0099303B"/>
    <w:rsid w:val="009A38FF"/>
    <w:rsid w:val="009D0DB4"/>
    <w:rsid w:val="009E02B7"/>
    <w:rsid w:val="00A409D7"/>
    <w:rsid w:val="00A47107"/>
    <w:rsid w:val="00A61AD8"/>
    <w:rsid w:val="00A9562C"/>
    <w:rsid w:val="00AA7C44"/>
    <w:rsid w:val="00AD1F9A"/>
    <w:rsid w:val="00AD4698"/>
    <w:rsid w:val="00B01053"/>
    <w:rsid w:val="00B448AD"/>
    <w:rsid w:val="00B50FF3"/>
    <w:rsid w:val="00B6650D"/>
    <w:rsid w:val="00B74BFB"/>
    <w:rsid w:val="00B867E5"/>
    <w:rsid w:val="00B95E0F"/>
    <w:rsid w:val="00BA0C93"/>
    <w:rsid w:val="00BA1BAA"/>
    <w:rsid w:val="00BA7F21"/>
    <w:rsid w:val="00BD4879"/>
    <w:rsid w:val="00BF2CFF"/>
    <w:rsid w:val="00C202DF"/>
    <w:rsid w:val="00C209BF"/>
    <w:rsid w:val="00C42FF6"/>
    <w:rsid w:val="00C6134F"/>
    <w:rsid w:val="00C63775"/>
    <w:rsid w:val="00C77928"/>
    <w:rsid w:val="00C97B0D"/>
    <w:rsid w:val="00CE4494"/>
    <w:rsid w:val="00CE7417"/>
    <w:rsid w:val="00D0693A"/>
    <w:rsid w:val="00D45F96"/>
    <w:rsid w:val="00D62D1C"/>
    <w:rsid w:val="00D922F4"/>
    <w:rsid w:val="00DA239A"/>
    <w:rsid w:val="00DB7E9A"/>
    <w:rsid w:val="00DC2CCA"/>
    <w:rsid w:val="00DD2980"/>
    <w:rsid w:val="00DE3AC7"/>
    <w:rsid w:val="00DE3D8E"/>
    <w:rsid w:val="00E01ED6"/>
    <w:rsid w:val="00E1225A"/>
    <w:rsid w:val="00E44BCA"/>
    <w:rsid w:val="00EA5E5E"/>
    <w:rsid w:val="00ED7967"/>
    <w:rsid w:val="00F31D63"/>
    <w:rsid w:val="00F37242"/>
    <w:rsid w:val="00F466AE"/>
    <w:rsid w:val="00F52193"/>
    <w:rsid w:val="00F76BE5"/>
    <w:rsid w:val="00F77459"/>
    <w:rsid w:val="00F8578C"/>
    <w:rsid w:val="00FC48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0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BF07-0FEA-4E87-A2C5-FC603FC9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6</Pages>
  <Words>6647</Words>
  <Characters>3790</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Толик</dc:creator>
  <cp:keywords/>
  <dc:description/>
  <cp:lastModifiedBy>Zauch</cp:lastModifiedBy>
  <cp:revision>36</cp:revision>
  <dcterms:created xsi:type="dcterms:W3CDTF">2013-01-06T16:28:00Z</dcterms:created>
  <dcterms:modified xsi:type="dcterms:W3CDTF">2013-01-18T08:27:00Z</dcterms:modified>
</cp:coreProperties>
</file>