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9B" w:rsidRPr="00BA519B" w:rsidRDefault="00BA519B" w:rsidP="00BA51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519B">
        <w:rPr>
          <w:rFonts w:ascii="Times New Roman" w:hAnsi="Times New Roman" w:cs="Times New Roman"/>
          <w:b/>
          <w:sz w:val="32"/>
          <w:szCs w:val="32"/>
          <w:u w:val="single"/>
        </w:rPr>
        <w:t>Мета досвіду</w:t>
      </w:r>
    </w:p>
    <w:p w:rsidR="008257B8" w:rsidRPr="00BA519B" w:rsidRDefault="007C7C98" w:rsidP="00BA519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Розроблення системи роботи щодо розвитку психологічно і фізично здорової особистості дитини, формування у дошкільників знань про здоровий спосіб життя, оновлення змісту </w:t>
      </w:r>
      <w:proofErr w:type="spellStart"/>
      <w:r>
        <w:rPr>
          <w:rFonts w:ascii="Times New Roman" w:hAnsi="Times New Roman" w:cs="Times New Roman"/>
          <w:sz w:val="32"/>
          <w:szCs w:val="32"/>
        </w:rPr>
        <w:t>оздоровчо-валеологічної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роботи, застосування інтерактивних форм взаємодії педагогів, дітей, батьків.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9772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257B8" w:rsidRPr="00BA5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9B"/>
    <w:rsid w:val="001A039C"/>
    <w:rsid w:val="007C7C98"/>
    <w:rsid w:val="008257B8"/>
    <w:rsid w:val="00A9772A"/>
    <w:rsid w:val="00B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74B1-731F-4FEF-8B15-ECB2297A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2016-01-25T18:31:00Z</dcterms:created>
  <dcterms:modified xsi:type="dcterms:W3CDTF">2016-01-27T13:45:00Z</dcterms:modified>
</cp:coreProperties>
</file>