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CFD" w:rsidRPr="00144D13" w:rsidRDefault="00014CFD" w:rsidP="00A308C7">
      <w:pPr>
        <w:spacing w:after="0"/>
        <w:ind w:right="850"/>
        <w:jc w:val="center"/>
        <w:rPr>
          <w:rFonts w:ascii="Times New Roman" w:hAnsi="Times New Roman"/>
          <w:sz w:val="32"/>
          <w:szCs w:val="32"/>
          <w14:shadow w14:blurRad="50800" w14:dist="38100" w14:dir="2700000" w14:sx="100000" w14:sy="100000" w14:kx="0" w14:ky="0" w14:algn="tl">
            <w14:srgbClr w14:val="000000">
              <w14:alpha w14:val="60000"/>
            </w14:srgbClr>
          </w14:shadow>
        </w:rPr>
      </w:pPr>
      <w:r w:rsidRPr="00144D13">
        <w:rPr>
          <w:rFonts w:ascii="Times New Roman" w:hAnsi="Times New Roman"/>
          <w:sz w:val="32"/>
          <w:szCs w:val="32"/>
          <w14:shadow w14:blurRad="50800" w14:dist="38100" w14:dir="2700000" w14:sx="100000" w14:sy="100000" w14:kx="0" w14:ky="0" w14:algn="tl">
            <w14:srgbClr w14:val="000000">
              <w14:alpha w14:val="60000"/>
            </w14:srgbClr>
          </w14:shadow>
        </w:rPr>
        <w:t>Відділ освіти Підволочиської райдержадміністрації</w:t>
      </w:r>
    </w:p>
    <w:p w:rsidR="00014CFD" w:rsidRPr="00144D13" w:rsidRDefault="00014CFD" w:rsidP="00A308C7">
      <w:pPr>
        <w:spacing w:after="0"/>
        <w:ind w:right="850"/>
        <w:jc w:val="center"/>
        <w:rPr>
          <w:rFonts w:ascii="Times New Roman" w:hAnsi="Times New Roman"/>
          <w:sz w:val="32"/>
          <w:szCs w:val="32"/>
          <w14:shadow w14:blurRad="50800" w14:dist="38100" w14:dir="2700000" w14:sx="100000" w14:sy="100000" w14:kx="0" w14:ky="0" w14:algn="tl">
            <w14:srgbClr w14:val="000000">
              <w14:alpha w14:val="60000"/>
            </w14:srgbClr>
          </w14:shadow>
        </w:rPr>
      </w:pPr>
      <w:r w:rsidRPr="00144D13">
        <w:rPr>
          <w:rFonts w:ascii="Times New Roman" w:hAnsi="Times New Roman"/>
          <w:sz w:val="32"/>
          <w:szCs w:val="32"/>
          <w14:shadow w14:blurRad="50800" w14:dist="38100" w14:dir="2700000" w14:sx="100000" w14:sy="100000" w14:kx="0" w14:ky="0" w14:algn="tl">
            <w14:srgbClr w14:val="000000">
              <w14:alpha w14:val="60000"/>
            </w14:srgbClr>
          </w14:shadow>
        </w:rPr>
        <w:t>Районний методичний кабінет</w:t>
      </w:r>
    </w:p>
    <w:p w:rsidR="00014CFD" w:rsidRPr="00144D13" w:rsidRDefault="009062B0" w:rsidP="00A308C7">
      <w:pPr>
        <w:spacing w:after="0"/>
        <w:ind w:right="850"/>
        <w:jc w:val="center"/>
        <w:rPr>
          <w:rFonts w:ascii="Times New Roman" w:hAnsi="Times New Roman"/>
          <w:sz w:val="32"/>
          <w:szCs w:val="32"/>
          <w14:shadow w14:blurRad="50800" w14:dist="38100" w14:dir="2700000" w14:sx="100000" w14:sy="100000" w14:kx="0" w14:ky="0" w14:algn="tl">
            <w14:srgbClr w14:val="000000">
              <w14:alpha w14:val="60000"/>
            </w14:srgbClr>
          </w14:shadow>
        </w:rPr>
      </w:pPr>
      <w:r w:rsidRPr="00144D13">
        <w:rPr>
          <w:rFonts w:ascii="Times New Roman" w:hAnsi="Times New Roman"/>
          <w:sz w:val="32"/>
          <w:szCs w:val="32"/>
          <w14:shadow w14:blurRad="50800" w14:dist="38100" w14:dir="2700000" w14:sx="100000" w14:sy="100000" w14:kx="0" w14:ky="0" w14:algn="tl">
            <w14:srgbClr w14:val="000000">
              <w14:alpha w14:val="60000"/>
            </w14:srgbClr>
          </w14:shadow>
        </w:rPr>
        <w:t>Підволочиська гімназія імені Івана Франка</w:t>
      </w:r>
    </w:p>
    <w:p w:rsidR="00014CFD" w:rsidRPr="00144D13" w:rsidRDefault="00014CFD" w:rsidP="00A308C7">
      <w:pPr>
        <w:spacing w:after="0"/>
        <w:ind w:right="850"/>
        <w:jc w:val="center"/>
        <w:rPr>
          <w:rFonts w:ascii="Times New Roman" w:hAnsi="Times New Roman"/>
          <w:sz w:val="32"/>
          <w:szCs w:val="32"/>
          <w14:shadow w14:blurRad="50800" w14:dist="38100" w14:dir="2700000" w14:sx="100000" w14:sy="100000" w14:kx="0" w14:ky="0" w14:algn="tl">
            <w14:srgbClr w14:val="000000">
              <w14:alpha w14:val="60000"/>
            </w14:srgbClr>
          </w14:shadow>
        </w:rPr>
      </w:pPr>
    </w:p>
    <w:p w:rsidR="00014CFD" w:rsidRPr="00144D13" w:rsidRDefault="00014CFD" w:rsidP="00A308C7">
      <w:pPr>
        <w:spacing w:after="0"/>
        <w:ind w:right="850"/>
        <w:jc w:val="center"/>
        <w:rPr>
          <w:rFonts w:ascii="Times New Roman" w:hAnsi="Times New Roman"/>
          <w:sz w:val="32"/>
          <w:szCs w:val="32"/>
          <w14:shadow w14:blurRad="50800" w14:dist="38100" w14:dir="2700000" w14:sx="100000" w14:sy="100000" w14:kx="0" w14:ky="0" w14:algn="tl">
            <w14:srgbClr w14:val="000000">
              <w14:alpha w14:val="60000"/>
            </w14:srgbClr>
          </w14:shadow>
        </w:rPr>
      </w:pPr>
    </w:p>
    <w:p w:rsidR="00014CFD" w:rsidRPr="00144D13" w:rsidRDefault="00014CFD" w:rsidP="00A308C7">
      <w:pPr>
        <w:spacing w:after="0"/>
        <w:ind w:right="850"/>
        <w:jc w:val="center"/>
        <w:rPr>
          <w:rFonts w:ascii="Times New Roman" w:hAnsi="Times New Roman"/>
          <w:sz w:val="32"/>
          <w:szCs w:val="32"/>
          <w14:shadow w14:blurRad="50800" w14:dist="38100" w14:dir="2700000" w14:sx="100000" w14:sy="100000" w14:kx="0" w14:ky="0" w14:algn="tl">
            <w14:srgbClr w14:val="000000">
              <w14:alpha w14:val="60000"/>
            </w14:srgbClr>
          </w14:shadow>
        </w:rPr>
      </w:pPr>
    </w:p>
    <w:p w:rsidR="00014CFD" w:rsidRPr="00144D13" w:rsidRDefault="00014CFD" w:rsidP="00A308C7">
      <w:pPr>
        <w:spacing w:after="0"/>
        <w:ind w:right="850"/>
        <w:jc w:val="center"/>
        <w:rPr>
          <w:rFonts w:ascii="Monotype Corsiva" w:hAnsi="Monotype Corsiva"/>
          <w:b/>
          <w:sz w:val="96"/>
          <w:szCs w:val="96"/>
          <w14:shadow w14:blurRad="50800" w14:dist="38100" w14:dir="2700000" w14:sx="100000" w14:sy="100000" w14:kx="0" w14:ky="0" w14:algn="tl">
            <w14:srgbClr w14:val="000000">
              <w14:alpha w14:val="60000"/>
            </w14:srgbClr>
          </w14:shadow>
        </w:rPr>
      </w:pPr>
      <w:r w:rsidRPr="00144D13">
        <w:rPr>
          <w:rFonts w:ascii="Monotype Corsiva" w:hAnsi="Monotype Corsiva"/>
          <w:b/>
          <w:sz w:val="96"/>
          <w:szCs w:val="96"/>
          <w14:shadow w14:blurRad="50800" w14:dist="38100" w14:dir="2700000" w14:sx="100000" w14:sy="100000" w14:kx="0" w14:ky="0" w14:algn="tl">
            <w14:srgbClr w14:val="000000">
              <w14:alpha w14:val="60000"/>
            </w14:srgbClr>
          </w14:shadow>
        </w:rPr>
        <w:t xml:space="preserve"> </w:t>
      </w:r>
    </w:p>
    <w:p w:rsidR="00014CFD" w:rsidRPr="00144D13" w:rsidRDefault="00014CFD" w:rsidP="00A308C7">
      <w:pPr>
        <w:spacing w:after="0"/>
        <w:ind w:right="850"/>
        <w:jc w:val="center"/>
        <w:rPr>
          <w:rFonts w:ascii="Times New Roman" w:hAnsi="Times New Roman"/>
          <w:sz w:val="32"/>
          <w:szCs w:val="32"/>
          <w14:shadow w14:blurRad="50800" w14:dist="38100" w14:dir="2700000" w14:sx="100000" w14:sy="100000" w14:kx="0" w14:ky="0" w14:algn="tl">
            <w14:srgbClr w14:val="000000">
              <w14:alpha w14:val="60000"/>
            </w14:srgbClr>
          </w14:shadow>
        </w:rPr>
      </w:pPr>
    </w:p>
    <w:p w:rsidR="00014CFD" w:rsidRPr="00144D13" w:rsidRDefault="00295B8E" w:rsidP="00A308C7">
      <w:pPr>
        <w:spacing w:after="0"/>
        <w:ind w:right="850"/>
        <w:jc w:val="center"/>
        <w:rPr>
          <w:rFonts w:ascii="Times New Roman" w:hAnsi="Times New Roman"/>
          <w:sz w:val="32"/>
          <w:szCs w:val="32"/>
          <w14:shadow w14:blurRad="50800" w14:dist="38100" w14:dir="2700000" w14:sx="100000" w14:sy="100000" w14:kx="0" w14:ky="0" w14:algn="tl">
            <w14:srgbClr w14:val="000000">
              <w14:alpha w14:val="60000"/>
            </w14:srgbClr>
          </w14:shadow>
        </w:rPr>
      </w:pPr>
      <w:r>
        <w:rPr>
          <w:noProof/>
          <w:lang w:eastAsia="uk-UA"/>
        </w:rPr>
        <mc:AlternateContent>
          <mc:Choice Requires="wps">
            <w:drawing>
              <wp:anchor distT="0" distB="0" distL="114300" distR="114300" simplePos="0" relativeHeight="251659264" behindDoc="0" locked="0" layoutInCell="1" allowOverlap="1" wp14:anchorId="22233C3F" wp14:editId="3CCAF948">
                <wp:simplePos x="0" y="0"/>
                <wp:positionH relativeFrom="page">
                  <wp:align>center</wp:align>
                </wp:positionH>
                <wp:positionV relativeFrom="paragraph">
                  <wp:posOffset>258839</wp:posOffset>
                </wp:positionV>
                <wp:extent cx="6101255" cy="1797269"/>
                <wp:effectExtent l="57150" t="0" r="71120" b="0"/>
                <wp:wrapNone/>
                <wp:docPr id="2" name="Поле 2"/>
                <wp:cNvGraphicFramePr/>
                <a:graphic xmlns:a="http://schemas.openxmlformats.org/drawingml/2006/main">
                  <a:graphicData uri="http://schemas.microsoft.com/office/word/2010/wordprocessingShape">
                    <wps:wsp>
                      <wps:cNvSpPr txBox="1"/>
                      <wps:spPr>
                        <a:xfrm>
                          <a:off x="0" y="0"/>
                          <a:ext cx="6101255" cy="1797269"/>
                        </a:xfrm>
                        <a:prstGeom prst="rect">
                          <a:avLst/>
                        </a:prstGeom>
                        <a:noFill/>
                        <a:ln>
                          <a:noFill/>
                        </a:ln>
                      </wps:spPr>
                      <wps:txbx>
                        <w:txbxContent>
                          <w:p w:rsidR="00295B8E" w:rsidRPr="00295B8E" w:rsidRDefault="00295B8E" w:rsidP="00295B8E">
                            <w:pPr>
                              <w:pStyle w:val="ab"/>
                              <w:spacing w:before="0" w:beforeAutospacing="0" w:after="0" w:afterAutospacing="0"/>
                              <w:jc w:val="center"/>
                              <w:rPr>
                                <w:b/>
                                <w:color w:val="262626" w:themeColor="text1" w:themeTint="D9"/>
                                <w:sz w:val="180"/>
                                <w:szCs w:val="18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props3d w14:extrusionH="57150" w14:contourW="0" w14:prstMaterial="warmMatte">
                                  <w14:bevelT w14:w="38100" w14:h="38100" w14:prst="angle"/>
                                </w14:props3d>
                              </w:rPr>
                            </w:pPr>
                            <w:r w:rsidRPr="00295B8E">
                              <w:rPr>
                                <w:rFonts w:ascii="Monotype Corsiva" w:hAnsi="Monotype Corsiva"/>
                                <w:b/>
                                <w:bCs/>
                                <w:color w:val="262626" w:themeColor="text1" w:themeTint="D9"/>
                                <w:sz w:val="180"/>
                                <w:szCs w:val="18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props3d w14:extrusionH="57150" w14:contourW="0" w14:prstMaterial="warmMatte">
                                  <w14:bevelT w14:w="38100" w14:h="38100" w14:prst="angle"/>
                                </w14:props3d>
                              </w:rPr>
                              <w:t xml:space="preserve">Опис досвіду </w:t>
                            </w:r>
                          </w:p>
                          <w:p w:rsidR="00295B8E" w:rsidRDefault="00295B8E" w:rsidP="00295B8E">
                            <w:pPr>
                              <w:spacing w:after="0"/>
                              <w:ind w:right="850"/>
                              <w:jc w:val="center"/>
                              <w:rPr>
                                <w:rFonts w:ascii="Monotype Corsiva" w:hAnsi="Monotype Corsiva"/>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props3d w14:extrusionH="57150" w14:contourW="0" w14:prstMaterial="warmMatte">
                                  <w14:bevelT w14:w="38100" w14:h="38100" w14:prst="angle"/>
                                </w14:props3d>
                              </w:rPr>
                            </w:pPr>
                          </w:p>
                          <w:p w:rsidR="00295B8E" w:rsidRPr="00295B8E" w:rsidRDefault="00295B8E" w:rsidP="00295B8E">
                            <w:pPr>
                              <w:spacing w:after="0"/>
                              <w:ind w:right="850"/>
                              <w:jc w:val="center"/>
                              <w:rPr>
                                <w:rFonts w:ascii="Monotype Corsiva" w:hAnsi="Monotype Corsiva"/>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props3d w14:extrusionH="57150" w14:contourW="0" w14:prstMaterial="warmMatte">
                                  <w14:bevelT w14:w="38100" w14:h="38100" w14:prst="angle"/>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perspectiveRelaxedModerately"/>
                          <a:lightRig rig="threePt" dir="t"/>
                        </a:scene3d>
                        <a:sp3d extrusionH="57150">
                          <a:bevelT w="38100" h="38100" prst="angle"/>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2233C3F" id="_x0000_t202" coordsize="21600,21600" o:spt="202" path="m,l,21600r21600,l21600,xe">
                <v:stroke joinstyle="miter"/>
                <v:path gradientshapeok="t" o:connecttype="rect"/>
              </v:shapetype>
              <v:shape id="Поле 2" o:spid="_x0000_s1026" type="#_x0000_t202" style="position:absolute;left:0;text-align:left;margin-left:0;margin-top:20.4pt;width:480.4pt;height:141.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" filled="f" stroked="f">
                <v:fill o:detectmouseclick="t"/>
                <v:textbox>
                  <w:txbxContent>
                    <w:p w:rsidR="00295B8E" w:rsidRPr="00295B8E" w:rsidRDefault="00295B8E" w:rsidP="00295B8E">
                      <w:pPr>
                        <w:pStyle w:val="ab"/>
                        <w:spacing w:before="0" w:beforeAutospacing="0" w:after="0" w:afterAutospacing="0"/>
                        <w:jc w:val="center"/>
                        <w:rPr>
                          <w:b/>
                          <w:color w:val="262626" w:themeColor="text1" w:themeTint="D9"/>
                          <w:sz w:val="180"/>
                          <w:szCs w:val="18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props3d w14:extrusionH="57150" w14:contourW="0" w14:prstMaterial="warmMatte">
                            <w14:bevelT w14:w="38100" w14:h="38100" w14:prst="angle"/>
                          </w14:props3d>
                        </w:rPr>
                      </w:pPr>
                      <w:r w:rsidRPr="00295B8E">
                        <w:rPr>
                          <w:rFonts w:ascii="Monotype Corsiva" w:hAnsi="Monotype Corsiva"/>
                          <w:b/>
                          <w:bCs/>
                          <w:color w:val="262626" w:themeColor="text1" w:themeTint="D9"/>
                          <w:sz w:val="180"/>
                          <w:szCs w:val="18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props3d w14:extrusionH="57150" w14:contourW="0" w14:prstMaterial="warmMatte">
                            <w14:bevelT w14:w="38100" w14:h="38100" w14:prst="angle"/>
                          </w14:props3d>
                        </w:rPr>
                        <w:t xml:space="preserve">Опис досвіду </w:t>
                      </w:r>
                    </w:p>
                    <w:p w:rsidR="00295B8E" w:rsidRDefault="00295B8E" w:rsidP="00295B8E">
                      <w:pPr>
                        <w:spacing w:after="0"/>
                        <w:ind w:right="850"/>
                        <w:jc w:val="center"/>
                        <w:rPr>
                          <w:rFonts w:ascii="Monotype Corsiva" w:hAnsi="Monotype Corsiva"/>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props3d w14:extrusionH="57150" w14:contourW="0" w14:prstMaterial="warmMatte">
                            <w14:bevelT w14:w="38100" w14:h="38100" w14:prst="angle"/>
                          </w14:props3d>
                        </w:rPr>
                      </w:pPr>
                    </w:p>
                    <w:p w:rsidR="00295B8E" w:rsidRPr="00295B8E" w:rsidRDefault="00295B8E" w:rsidP="00295B8E">
                      <w:pPr>
                        <w:spacing w:after="0"/>
                        <w:ind w:right="850"/>
                        <w:jc w:val="center"/>
                        <w:rPr>
                          <w:rFonts w:ascii="Monotype Corsiva" w:hAnsi="Monotype Corsiva"/>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props3d w14:extrusionH="57150" w14:contourW="0" w14:prstMaterial="warmMatte">
                            <w14:bevelT w14:w="38100" w14:h="38100" w14:prst="angle"/>
                          </w14:props3d>
                        </w:rPr>
                      </w:pPr>
                    </w:p>
                  </w:txbxContent>
                </v:textbox>
                <w10:wrap anchorx="page"/>
              </v:shape>
            </w:pict>
          </mc:Fallback>
        </mc:AlternateContent>
      </w:r>
    </w:p>
    <w:p w:rsidR="00295B8E" w:rsidRDefault="00295B8E" w:rsidP="00A308C7">
      <w:pPr>
        <w:spacing w:after="0"/>
        <w:ind w:right="-1" w:firstLine="6237"/>
        <w:jc w:val="both"/>
        <w:rPr>
          <w:rFonts w:ascii="Times New Roman" w:hAnsi="Times New Roman"/>
          <w:sz w:val="32"/>
          <w:szCs w:val="32"/>
          <w14:shadow w14:blurRad="50800" w14:dist="38100" w14:dir="2700000" w14:sx="100000" w14:sy="100000" w14:kx="0" w14:ky="0" w14:algn="tl">
            <w14:srgbClr w14:val="000000">
              <w14:alpha w14:val="60000"/>
            </w14:srgbClr>
          </w14:shadow>
        </w:rPr>
      </w:pPr>
    </w:p>
    <w:p w:rsidR="00295B8E" w:rsidRDefault="00295B8E" w:rsidP="00A308C7">
      <w:pPr>
        <w:spacing w:after="0"/>
        <w:ind w:right="-1" w:firstLine="6237"/>
        <w:jc w:val="both"/>
        <w:rPr>
          <w:rFonts w:ascii="Times New Roman" w:hAnsi="Times New Roman"/>
          <w:sz w:val="32"/>
          <w:szCs w:val="32"/>
          <w14:shadow w14:blurRad="50800" w14:dist="38100" w14:dir="2700000" w14:sx="100000" w14:sy="100000" w14:kx="0" w14:ky="0" w14:algn="tl">
            <w14:srgbClr w14:val="000000">
              <w14:alpha w14:val="60000"/>
            </w14:srgbClr>
          </w14:shadow>
        </w:rPr>
      </w:pPr>
    </w:p>
    <w:p w:rsidR="00295B8E" w:rsidRDefault="00295B8E" w:rsidP="00A308C7">
      <w:pPr>
        <w:spacing w:after="0"/>
        <w:ind w:right="-1" w:firstLine="6237"/>
        <w:jc w:val="both"/>
        <w:rPr>
          <w:rFonts w:ascii="Times New Roman" w:hAnsi="Times New Roman"/>
          <w:sz w:val="32"/>
          <w:szCs w:val="32"/>
          <w14:shadow w14:blurRad="50800" w14:dist="38100" w14:dir="2700000" w14:sx="100000" w14:sy="100000" w14:kx="0" w14:ky="0" w14:algn="tl">
            <w14:srgbClr w14:val="000000">
              <w14:alpha w14:val="60000"/>
            </w14:srgbClr>
          </w14:shadow>
        </w:rPr>
      </w:pPr>
    </w:p>
    <w:p w:rsidR="00295B8E" w:rsidRDefault="00295B8E" w:rsidP="00A308C7">
      <w:pPr>
        <w:spacing w:after="0"/>
        <w:ind w:right="-1" w:firstLine="6237"/>
        <w:jc w:val="both"/>
        <w:rPr>
          <w:rFonts w:ascii="Times New Roman" w:hAnsi="Times New Roman"/>
          <w:sz w:val="32"/>
          <w:szCs w:val="32"/>
          <w14:shadow w14:blurRad="50800" w14:dist="38100" w14:dir="2700000" w14:sx="100000" w14:sy="100000" w14:kx="0" w14:ky="0" w14:algn="tl">
            <w14:srgbClr w14:val="000000">
              <w14:alpha w14:val="60000"/>
            </w14:srgbClr>
          </w14:shadow>
        </w:rPr>
      </w:pPr>
    </w:p>
    <w:p w:rsidR="00295B8E" w:rsidRDefault="00295B8E" w:rsidP="00A308C7">
      <w:pPr>
        <w:spacing w:after="0"/>
        <w:ind w:right="-1" w:firstLine="6237"/>
        <w:jc w:val="both"/>
        <w:rPr>
          <w:rFonts w:ascii="Times New Roman" w:hAnsi="Times New Roman"/>
          <w:sz w:val="32"/>
          <w:szCs w:val="32"/>
          <w14:shadow w14:blurRad="50800" w14:dist="38100" w14:dir="2700000" w14:sx="100000" w14:sy="100000" w14:kx="0" w14:ky="0" w14:algn="tl">
            <w14:srgbClr w14:val="000000">
              <w14:alpha w14:val="60000"/>
            </w14:srgbClr>
          </w14:shadow>
        </w:rPr>
      </w:pPr>
    </w:p>
    <w:p w:rsidR="00295B8E" w:rsidRDefault="00295B8E" w:rsidP="00A308C7">
      <w:pPr>
        <w:spacing w:after="0"/>
        <w:ind w:right="-1" w:firstLine="6237"/>
        <w:jc w:val="both"/>
        <w:rPr>
          <w:rFonts w:ascii="Times New Roman" w:hAnsi="Times New Roman"/>
          <w:sz w:val="32"/>
          <w:szCs w:val="32"/>
          <w14:shadow w14:blurRad="50800" w14:dist="38100" w14:dir="2700000" w14:sx="100000" w14:sy="100000" w14:kx="0" w14:ky="0" w14:algn="tl">
            <w14:srgbClr w14:val="000000">
              <w14:alpha w14:val="60000"/>
            </w14:srgbClr>
          </w14:shadow>
        </w:rPr>
      </w:pPr>
    </w:p>
    <w:p w:rsidR="00295B8E" w:rsidRDefault="00295B8E" w:rsidP="00A308C7">
      <w:pPr>
        <w:spacing w:after="0"/>
        <w:ind w:right="-1" w:firstLine="6237"/>
        <w:jc w:val="both"/>
        <w:rPr>
          <w:rFonts w:ascii="Times New Roman" w:hAnsi="Times New Roman"/>
          <w:sz w:val="32"/>
          <w:szCs w:val="32"/>
          <w14:shadow w14:blurRad="50800" w14:dist="38100" w14:dir="2700000" w14:sx="100000" w14:sy="100000" w14:kx="0" w14:ky="0" w14:algn="tl">
            <w14:srgbClr w14:val="000000">
              <w14:alpha w14:val="60000"/>
            </w14:srgbClr>
          </w14:shadow>
        </w:rPr>
      </w:pPr>
    </w:p>
    <w:p w:rsidR="00295B8E" w:rsidRDefault="00295B8E" w:rsidP="00A308C7">
      <w:pPr>
        <w:spacing w:after="0"/>
        <w:ind w:right="-1" w:firstLine="6237"/>
        <w:jc w:val="both"/>
        <w:rPr>
          <w:rFonts w:ascii="Times New Roman" w:hAnsi="Times New Roman"/>
          <w:sz w:val="32"/>
          <w:szCs w:val="32"/>
          <w14:shadow w14:blurRad="50800" w14:dist="38100" w14:dir="2700000" w14:sx="100000" w14:sy="100000" w14:kx="0" w14:ky="0" w14:algn="tl">
            <w14:srgbClr w14:val="000000">
              <w14:alpha w14:val="60000"/>
            </w14:srgbClr>
          </w14:shadow>
        </w:rPr>
      </w:pPr>
    </w:p>
    <w:p w:rsidR="00014CFD" w:rsidRPr="00144D13" w:rsidRDefault="00014CFD" w:rsidP="00A308C7">
      <w:pPr>
        <w:spacing w:after="0"/>
        <w:ind w:right="-1" w:firstLine="6237"/>
        <w:jc w:val="both"/>
        <w:rPr>
          <w:rFonts w:ascii="Times New Roman" w:hAnsi="Times New Roman"/>
          <w:sz w:val="32"/>
          <w:szCs w:val="32"/>
          <w14:shadow w14:blurRad="50800" w14:dist="38100" w14:dir="2700000" w14:sx="100000" w14:sy="100000" w14:kx="0" w14:ky="0" w14:algn="tl">
            <w14:srgbClr w14:val="000000">
              <w14:alpha w14:val="60000"/>
            </w14:srgbClr>
          </w14:shadow>
        </w:rPr>
      </w:pPr>
      <w:r w:rsidRPr="00144D13">
        <w:rPr>
          <w:rFonts w:ascii="Times New Roman" w:hAnsi="Times New Roman"/>
          <w:sz w:val="32"/>
          <w:szCs w:val="32"/>
          <w14:shadow w14:blurRad="50800" w14:dist="38100" w14:dir="2700000" w14:sx="100000" w14:sy="100000" w14:kx="0" w14:ky="0" w14:algn="tl">
            <w14:srgbClr w14:val="000000">
              <w14:alpha w14:val="60000"/>
            </w14:srgbClr>
          </w14:shadow>
        </w:rPr>
        <w:t>Підготував:</w:t>
      </w:r>
    </w:p>
    <w:p w:rsidR="00014CFD" w:rsidRPr="00144D13" w:rsidRDefault="00295B8E" w:rsidP="00A308C7">
      <w:pPr>
        <w:spacing w:after="0"/>
        <w:ind w:right="-1" w:firstLine="6237"/>
        <w:jc w:val="both"/>
        <w:rPr>
          <w:rFonts w:ascii="Times New Roman" w:hAnsi="Times New Roman"/>
          <w:sz w:val="32"/>
          <w:szCs w:val="32"/>
          <w14:shadow w14:blurRad="50800" w14:dist="38100" w14:dir="2700000" w14:sx="100000" w14:sy="100000" w14:kx="0" w14:ky="0" w14:algn="tl">
            <w14:srgbClr w14:val="000000">
              <w14:alpha w14:val="60000"/>
            </w14:srgbClr>
          </w14:shadow>
        </w:rPr>
      </w:pPr>
      <w:r>
        <w:rPr>
          <w:rFonts w:ascii="Times New Roman" w:hAnsi="Times New Roman"/>
          <w:sz w:val="32"/>
          <w:szCs w:val="32"/>
          <w14:shadow w14:blurRad="50800" w14:dist="38100" w14:dir="2700000" w14:sx="100000" w14:sy="100000" w14:kx="0" w14:ky="0" w14:algn="tl">
            <w14:srgbClr w14:val="000000">
              <w14:alpha w14:val="60000"/>
            </w14:srgbClr>
          </w14:shadow>
        </w:rPr>
        <w:t>викладач</w:t>
      </w:r>
      <w:r w:rsidR="00014CFD" w:rsidRPr="00144D13">
        <w:rPr>
          <w:rFonts w:ascii="Times New Roman" w:hAnsi="Times New Roman"/>
          <w:sz w:val="32"/>
          <w:szCs w:val="32"/>
          <w14:shadow w14:blurRad="50800" w14:dist="38100" w14:dir="2700000" w14:sx="100000" w14:sy="100000" w14:kx="0" w14:ky="0" w14:algn="tl">
            <w14:srgbClr w14:val="000000">
              <w14:alpha w14:val="60000"/>
            </w14:srgbClr>
          </w14:shadow>
        </w:rPr>
        <w:t xml:space="preserve"> англійської мови </w:t>
      </w:r>
    </w:p>
    <w:p w:rsidR="00014CFD" w:rsidRPr="00144D13" w:rsidRDefault="00014CFD" w:rsidP="00A308C7">
      <w:pPr>
        <w:spacing w:after="0"/>
        <w:ind w:right="-1" w:firstLine="6237"/>
        <w:jc w:val="both"/>
        <w:rPr>
          <w:rFonts w:ascii="Times New Roman" w:hAnsi="Times New Roman"/>
          <w:sz w:val="32"/>
          <w:szCs w:val="32"/>
          <w14:shadow w14:blurRad="50800" w14:dist="38100" w14:dir="2700000" w14:sx="100000" w14:sy="100000" w14:kx="0" w14:ky="0" w14:algn="tl">
            <w14:srgbClr w14:val="000000">
              <w14:alpha w14:val="60000"/>
            </w14:srgbClr>
          </w14:shadow>
        </w:rPr>
      </w:pPr>
      <w:r w:rsidRPr="00144D13">
        <w:rPr>
          <w:rFonts w:ascii="Times New Roman" w:hAnsi="Times New Roman"/>
          <w:sz w:val="32"/>
          <w:szCs w:val="32"/>
          <w14:shadow w14:blurRad="50800" w14:dist="38100" w14:dir="2700000" w14:sx="100000" w14:sy="100000" w14:kx="0" w14:ky="0" w14:algn="tl">
            <w14:srgbClr w14:val="000000">
              <w14:alpha w14:val="60000"/>
            </w14:srgbClr>
          </w14:shadow>
        </w:rPr>
        <w:t xml:space="preserve">Підволочиської гімназії </w:t>
      </w:r>
    </w:p>
    <w:p w:rsidR="00014CFD" w:rsidRPr="00144D13" w:rsidRDefault="00014CFD" w:rsidP="00A308C7">
      <w:pPr>
        <w:spacing w:after="0"/>
        <w:ind w:right="-1" w:firstLine="6237"/>
        <w:jc w:val="both"/>
        <w:rPr>
          <w:rFonts w:ascii="Times New Roman" w:hAnsi="Times New Roman"/>
          <w:sz w:val="32"/>
          <w:szCs w:val="32"/>
          <w14:shadow w14:blurRad="50800" w14:dist="38100" w14:dir="2700000" w14:sx="100000" w14:sy="100000" w14:kx="0" w14:ky="0" w14:algn="tl">
            <w14:srgbClr w14:val="000000">
              <w14:alpha w14:val="60000"/>
            </w14:srgbClr>
          </w14:shadow>
        </w:rPr>
      </w:pPr>
      <w:r w:rsidRPr="00144D13">
        <w:rPr>
          <w:rFonts w:ascii="Times New Roman" w:hAnsi="Times New Roman"/>
          <w:sz w:val="32"/>
          <w:szCs w:val="32"/>
          <w14:shadow w14:blurRad="50800" w14:dist="38100" w14:dir="2700000" w14:sx="100000" w14:sy="100000" w14:kx="0" w14:ky="0" w14:algn="tl">
            <w14:srgbClr w14:val="000000">
              <w14:alpha w14:val="60000"/>
            </w14:srgbClr>
          </w14:shadow>
        </w:rPr>
        <w:t xml:space="preserve">імені І. Франка </w:t>
      </w:r>
    </w:p>
    <w:p w:rsidR="00014CFD" w:rsidRPr="00144D13" w:rsidRDefault="00014CFD" w:rsidP="00A308C7">
      <w:pPr>
        <w:spacing w:after="0"/>
        <w:ind w:right="-1" w:firstLine="6237"/>
        <w:jc w:val="both"/>
        <w:rPr>
          <w:rFonts w:ascii="Times New Roman" w:hAnsi="Times New Roman"/>
          <w:b/>
          <w:sz w:val="32"/>
          <w:szCs w:val="32"/>
          <w14:shadow w14:blurRad="50800" w14:dist="38100" w14:dir="2700000" w14:sx="100000" w14:sy="100000" w14:kx="0" w14:ky="0" w14:algn="tl">
            <w14:srgbClr w14:val="000000">
              <w14:alpha w14:val="60000"/>
            </w14:srgbClr>
          </w14:shadow>
        </w:rPr>
      </w:pPr>
      <w:r w:rsidRPr="00144D13">
        <w:rPr>
          <w:rFonts w:ascii="Times New Roman" w:hAnsi="Times New Roman"/>
          <w:b/>
          <w:sz w:val="32"/>
          <w:szCs w:val="32"/>
          <w14:shadow w14:blurRad="50800" w14:dist="38100" w14:dir="2700000" w14:sx="100000" w14:sy="100000" w14:kx="0" w14:ky="0" w14:algn="tl">
            <w14:srgbClr w14:val="000000">
              <w14:alpha w14:val="60000"/>
            </w14:srgbClr>
          </w14:shadow>
        </w:rPr>
        <w:t>Кобильняк В.В.</w:t>
      </w:r>
    </w:p>
    <w:p w:rsidR="00014CFD" w:rsidRPr="00144D13" w:rsidRDefault="00014CFD" w:rsidP="00A308C7">
      <w:pPr>
        <w:spacing w:after="0"/>
        <w:ind w:right="850"/>
        <w:jc w:val="center"/>
        <w:rPr>
          <w:rFonts w:ascii="Times New Roman" w:hAnsi="Times New Roman"/>
          <w:b/>
          <w:color w:val="CC0066"/>
          <w:sz w:val="32"/>
          <w:szCs w:val="32"/>
          <w14:shadow w14:blurRad="50800" w14:dist="38100" w14:dir="2700000" w14:sx="100000" w14:sy="100000" w14:kx="0" w14:ky="0" w14:algn="tl">
            <w14:srgbClr w14:val="000000">
              <w14:alpha w14:val="60000"/>
            </w14:srgbClr>
          </w14:shadow>
        </w:rPr>
      </w:pPr>
    </w:p>
    <w:p w:rsidR="00014CFD" w:rsidRPr="00EB4B39" w:rsidRDefault="00014CFD" w:rsidP="00A308C7">
      <w:pPr>
        <w:spacing w:after="0"/>
        <w:ind w:right="850"/>
        <w:jc w:val="center"/>
        <w:rPr>
          <w:rFonts w:ascii="Times New Roman" w:hAnsi="Times New Roman"/>
          <w:b/>
          <w:color w:val="CC0066"/>
          <w:sz w:val="32"/>
          <w:szCs w:val="32"/>
          <w:lang w:val="en-US"/>
          <w14:shadow w14:blurRad="50800" w14:dist="38100" w14:dir="2700000" w14:sx="100000" w14:sy="100000" w14:kx="0" w14:ky="0" w14:algn="tl">
            <w14:srgbClr w14:val="000000">
              <w14:alpha w14:val="60000"/>
            </w14:srgbClr>
          </w14:shadow>
        </w:rPr>
      </w:pPr>
    </w:p>
    <w:p w:rsidR="00014CFD" w:rsidRPr="00EB4B39" w:rsidRDefault="00014CFD" w:rsidP="00A308C7">
      <w:pPr>
        <w:spacing w:after="0"/>
        <w:ind w:right="850"/>
        <w:jc w:val="center"/>
        <w:rPr>
          <w:rFonts w:ascii="Times New Roman" w:hAnsi="Times New Roman"/>
          <w:b/>
          <w:color w:val="CC0066"/>
          <w:sz w:val="32"/>
          <w:szCs w:val="32"/>
          <w:lang w:val="en-US"/>
          <w14:shadow w14:blurRad="50800" w14:dist="38100" w14:dir="2700000" w14:sx="100000" w14:sy="100000" w14:kx="0" w14:ky="0" w14:algn="tl">
            <w14:srgbClr w14:val="000000">
              <w14:alpha w14:val="60000"/>
            </w14:srgbClr>
          </w14:shadow>
        </w:rPr>
      </w:pPr>
    </w:p>
    <w:p w:rsidR="00295B8E" w:rsidRPr="00EB4B39" w:rsidRDefault="00295B8E" w:rsidP="00A308C7">
      <w:pPr>
        <w:spacing w:after="0"/>
        <w:ind w:right="850"/>
        <w:jc w:val="center"/>
        <w:rPr>
          <w:rFonts w:ascii="Times New Roman" w:hAnsi="Times New Roman"/>
          <w:b/>
          <w:color w:val="CC0066"/>
          <w:sz w:val="32"/>
          <w:szCs w:val="32"/>
          <w:lang w:val="en-US"/>
          <w14:shadow w14:blurRad="50800" w14:dist="38100" w14:dir="2700000" w14:sx="100000" w14:sy="100000" w14:kx="0" w14:ky="0" w14:algn="tl">
            <w14:srgbClr w14:val="000000">
              <w14:alpha w14:val="60000"/>
            </w14:srgbClr>
          </w14:shadow>
        </w:rPr>
      </w:pPr>
    </w:p>
    <w:p w:rsidR="00295B8E" w:rsidRPr="00EB4B39" w:rsidRDefault="00295B8E" w:rsidP="00A308C7">
      <w:pPr>
        <w:spacing w:after="0"/>
        <w:ind w:right="850"/>
        <w:jc w:val="center"/>
        <w:rPr>
          <w:rFonts w:ascii="Times New Roman" w:hAnsi="Times New Roman"/>
          <w:b/>
          <w:color w:val="CC0066"/>
          <w:sz w:val="32"/>
          <w:szCs w:val="32"/>
          <w:lang w:val="en-US"/>
          <w14:shadow w14:blurRad="50800" w14:dist="38100" w14:dir="2700000" w14:sx="100000" w14:sy="100000" w14:kx="0" w14:ky="0" w14:algn="tl">
            <w14:srgbClr w14:val="000000">
              <w14:alpha w14:val="60000"/>
            </w14:srgbClr>
          </w14:shadow>
        </w:rPr>
      </w:pPr>
    </w:p>
    <w:p w:rsidR="00014CFD" w:rsidRPr="00144D13" w:rsidRDefault="00E542DF" w:rsidP="00A308C7">
      <w:pPr>
        <w:spacing w:after="0"/>
        <w:ind w:right="851"/>
        <w:jc w:val="center"/>
        <w:rPr>
          <w:rFonts w:ascii="Times New Roman" w:hAnsi="Times New Roman"/>
          <w:sz w:val="32"/>
          <w:szCs w:val="32"/>
          <w14:shadow w14:blurRad="50800" w14:dist="38100" w14:dir="2700000" w14:sx="100000" w14:sy="100000" w14:kx="0" w14:ky="0" w14:algn="tl">
            <w14:srgbClr w14:val="000000">
              <w14:alpha w14:val="60000"/>
            </w14:srgbClr>
          </w14:shadow>
        </w:rPr>
      </w:pPr>
      <w:r w:rsidRPr="00144D13">
        <w:rPr>
          <w:rFonts w:ascii="Times New Roman" w:hAnsi="Times New Roman"/>
          <w:sz w:val="32"/>
          <w:szCs w:val="32"/>
          <w14:shadow w14:blurRad="50800" w14:dist="38100" w14:dir="2700000" w14:sx="100000" w14:sy="100000" w14:kx="0" w14:ky="0" w14:algn="tl">
            <w14:srgbClr w14:val="000000">
              <w14:alpha w14:val="60000"/>
            </w14:srgbClr>
          </w14:shadow>
        </w:rPr>
        <w:t>Підволочиськ 201</w:t>
      </w:r>
      <w:r w:rsidRPr="00144D13">
        <w:rPr>
          <w:rFonts w:ascii="Times New Roman" w:hAnsi="Times New Roman"/>
          <w:sz w:val="32"/>
          <w:szCs w:val="32"/>
          <w:lang w:val="en-US"/>
          <w14:shadow w14:blurRad="50800" w14:dist="38100" w14:dir="2700000" w14:sx="100000" w14:sy="100000" w14:kx="0" w14:ky="0" w14:algn="tl">
            <w14:srgbClr w14:val="000000">
              <w14:alpha w14:val="60000"/>
            </w14:srgbClr>
          </w14:shadow>
        </w:rPr>
        <w:t>5</w:t>
      </w:r>
      <w:r w:rsidR="00014CFD" w:rsidRPr="00144D13">
        <w:rPr>
          <w:rFonts w:ascii="Times New Roman" w:hAnsi="Times New Roman"/>
          <w:sz w:val="32"/>
          <w:szCs w:val="32"/>
          <w14:shadow w14:blurRad="50800" w14:dist="38100" w14:dir="2700000" w14:sx="100000" w14:sy="100000" w14:kx="0" w14:ky="0" w14:algn="tl">
            <w14:srgbClr w14:val="000000">
              <w14:alpha w14:val="60000"/>
            </w14:srgbClr>
          </w14:shadow>
        </w:rPr>
        <w:br w:type="page"/>
      </w:r>
    </w:p>
    <w:p w:rsidR="00234F9B" w:rsidRPr="00C51860" w:rsidRDefault="00FF2C39" w:rsidP="00A308C7">
      <w:pPr>
        <w:spacing w:after="0"/>
        <w:ind w:firstLine="709"/>
        <w:jc w:val="center"/>
        <w:rPr>
          <w:rFonts w:ascii="Times New Roman" w:hAnsi="Times New Roman" w:cs="Times New Roman"/>
          <w:b/>
          <w:i/>
          <w:sz w:val="28"/>
          <w:szCs w:val="28"/>
          <w:lang w:val="en-US"/>
        </w:rPr>
      </w:pPr>
      <w:r w:rsidRPr="00C51860">
        <w:rPr>
          <w:rFonts w:ascii="Times New Roman" w:hAnsi="Times New Roman" w:cs="Times New Roman"/>
          <w:b/>
          <w:i/>
          <w:sz w:val="28"/>
          <w:szCs w:val="28"/>
          <w:lang w:val="en-US"/>
        </w:rPr>
        <w:lastRenderedPageBreak/>
        <w:t>The description of experience</w:t>
      </w:r>
    </w:p>
    <w:p w:rsidR="00F64F62" w:rsidRPr="00C51860" w:rsidRDefault="00FF2C39" w:rsidP="00A308C7">
      <w:pPr>
        <w:spacing w:after="0"/>
        <w:ind w:firstLine="709"/>
        <w:jc w:val="both"/>
        <w:rPr>
          <w:rFonts w:ascii="Times New Roman" w:hAnsi="Times New Roman" w:cs="Times New Roman"/>
          <w:sz w:val="28"/>
          <w:szCs w:val="28"/>
          <w:lang w:val="en-US"/>
        </w:rPr>
      </w:pPr>
      <w:r w:rsidRPr="00C51860">
        <w:rPr>
          <w:rFonts w:ascii="Times New Roman" w:hAnsi="Times New Roman" w:cs="Times New Roman"/>
          <w:sz w:val="28"/>
          <w:szCs w:val="28"/>
          <w:lang w:val="en-US"/>
        </w:rPr>
        <w:t xml:space="preserve">My name is Volodymyr Kobylnyak. </w:t>
      </w:r>
      <w:r w:rsidR="00DA15C6" w:rsidRPr="00C51860">
        <w:rPr>
          <w:rFonts w:ascii="Times New Roman" w:hAnsi="Times New Roman" w:cs="Times New Roman"/>
          <w:sz w:val="28"/>
          <w:szCs w:val="28"/>
          <w:lang w:val="en-US"/>
        </w:rPr>
        <w:t xml:space="preserve">I am a specialist of I qualifying category. </w:t>
      </w:r>
      <w:r w:rsidRPr="00C51860">
        <w:rPr>
          <w:rFonts w:ascii="Times New Roman" w:hAnsi="Times New Roman" w:cs="Times New Roman"/>
          <w:sz w:val="28"/>
          <w:szCs w:val="28"/>
          <w:lang w:val="en-US"/>
        </w:rPr>
        <w:t>My experience of</w:t>
      </w:r>
      <w:r w:rsidR="00DA15C6" w:rsidRPr="00C51860">
        <w:rPr>
          <w:rFonts w:ascii="Times New Roman" w:hAnsi="Times New Roman" w:cs="Times New Roman"/>
          <w:sz w:val="28"/>
          <w:szCs w:val="28"/>
          <w:lang w:val="en-US"/>
        </w:rPr>
        <w:t xml:space="preserve"> a</w:t>
      </w:r>
      <w:r w:rsidRPr="00C51860">
        <w:rPr>
          <w:rFonts w:ascii="Times New Roman" w:hAnsi="Times New Roman" w:cs="Times New Roman"/>
          <w:sz w:val="28"/>
          <w:szCs w:val="28"/>
          <w:lang w:val="en-US"/>
        </w:rPr>
        <w:t xml:space="preserve"> teacher of English as a second language </w:t>
      </w:r>
      <w:r w:rsidR="00E1413C" w:rsidRPr="00C51860">
        <w:rPr>
          <w:rFonts w:ascii="Times New Roman" w:hAnsi="Times New Roman" w:cs="Times New Roman"/>
          <w:sz w:val="28"/>
          <w:szCs w:val="28"/>
          <w:lang w:val="en-US"/>
        </w:rPr>
        <w:t xml:space="preserve">started </w:t>
      </w:r>
      <w:r w:rsidR="00E4780E" w:rsidRPr="00C51860">
        <w:rPr>
          <w:rFonts w:ascii="Times New Roman" w:hAnsi="Times New Roman" w:cs="Times New Roman"/>
          <w:sz w:val="28"/>
          <w:szCs w:val="28"/>
          <w:lang w:val="en-US"/>
        </w:rPr>
        <w:t>ten</w:t>
      </w:r>
      <w:r w:rsidR="00E1413C" w:rsidRPr="00C51860">
        <w:rPr>
          <w:rFonts w:ascii="Times New Roman" w:hAnsi="Times New Roman" w:cs="Times New Roman"/>
          <w:sz w:val="28"/>
          <w:szCs w:val="28"/>
          <w:lang w:val="en-US"/>
        </w:rPr>
        <w:t xml:space="preserve"> years ago after I had graduated from Ternopil national pedagogical university named after V. Gnatyuk, philological department. I’ve got a degree of master of </w:t>
      </w:r>
      <w:r w:rsidR="00E1413C" w:rsidRPr="00C51860">
        <w:rPr>
          <w:rFonts w:ascii="Times New Roman" w:eastAsia="Calibri" w:hAnsi="Times New Roman" w:cs="Times New Roman"/>
          <w:sz w:val="28"/>
          <w:szCs w:val="28"/>
          <w:lang w:val="en-US"/>
        </w:rPr>
        <w:t>pedagogical education</w:t>
      </w:r>
      <w:r w:rsidR="00E1413C" w:rsidRPr="00C51860">
        <w:rPr>
          <w:rFonts w:ascii="Times New Roman" w:hAnsi="Times New Roman" w:cs="Times New Roman"/>
          <w:sz w:val="28"/>
          <w:szCs w:val="28"/>
          <w:lang w:val="en-US"/>
        </w:rPr>
        <w:t xml:space="preserve"> and I’ve got a diploma </w:t>
      </w:r>
      <w:r w:rsidR="00E1413C" w:rsidRPr="00C51860">
        <w:rPr>
          <w:rFonts w:ascii="Times New Roman" w:eastAsia="Calibri" w:hAnsi="Times New Roman" w:cs="Times New Roman"/>
          <w:sz w:val="28"/>
          <w:szCs w:val="28"/>
          <w:lang w:val="en-US"/>
        </w:rPr>
        <w:t>with a distinction</w:t>
      </w:r>
      <w:r w:rsidR="00E1413C" w:rsidRPr="00C51860">
        <w:rPr>
          <w:rFonts w:ascii="Times New Roman" w:hAnsi="Times New Roman" w:cs="Times New Roman"/>
          <w:sz w:val="28"/>
          <w:szCs w:val="28"/>
          <w:lang w:val="en-US"/>
        </w:rPr>
        <w:t xml:space="preserve"> in </w:t>
      </w:r>
      <w:r w:rsidR="00E1413C" w:rsidRPr="00C51860">
        <w:rPr>
          <w:rFonts w:ascii="Times New Roman" w:eastAsia="Calibri" w:hAnsi="Times New Roman" w:cs="Times New Roman"/>
          <w:sz w:val="28"/>
          <w:szCs w:val="28"/>
          <w:lang w:val="en-US"/>
        </w:rPr>
        <w:t>teacher of Ukrainian language and literature, teacher of English language and foreign literature</w:t>
      </w:r>
      <w:r w:rsidR="00E1413C" w:rsidRPr="00C51860">
        <w:rPr>
          <w:rFonts w:ascii="Times New Roman" w:hAnsi="Times New Roman" w:cs="Times New Roman"/>
          <w:sz w:val="28"/>
          <w:szCs w:val="28"/>
          <w:lang w:val="en-US"/>
        </w:rPr>
        <w:t>. First I started to work as a teacher of English</w:t>
      </w:r>
      <w:r w:rsidR="00F64F62" w:rsidRPr="00C51860">
        <w:rPr>
          <w:rFonts w:ascii="Times New Roman" w:hAnsi="Times New Roman" w:cs="Times New Roman"/>
          <w:sz w:val="28"/>
          <w:szCs w:val="28"/>
          <w:lang w:val="en-US"/>
        </w:rPr>
        <w:t xml:space="preserve"> in a Pidvolochysk school of degrees</w:t>
      </w:r>
      <w:r w:rsidR="00E4780E" w:rsidRPr="00C51860">
        <w:rPr>
          <w:rFonts w:ascii="Times New Roman" w:hAnsi="Times New Roman" w:cs="Times New Roman"/>
          <w:sz w:val="28"/>
          <w:szCs w:val="28"/>
          <w:lang w:val="en-US"/>
        </w:rPr>
        <w:t xml:space="preserve"> I-II</w:t>
      </w:r>
      <w:r w:rsidR="00F64F62" w:rsidRPr="00C51860">
        <w:rPr>
          <w:rFonts w:ascii="Times New Roman" w:hAnsi="Times New Roman" w:cs="Times New Roman"/>
          <w:sz w:val="28"/>
          <w:szCs w:val="28"/>
          <w:lang w:val="en-US"/>
        </w:rPr>
        <w:t xml:space="preserve">. At the same </w:t>
      </w:r>
      <w:r w:rsidR="00E542DF" w:rsidRPr="00C51860">
        <w:rPr>
          <w:rFonts w:ascii="Times New Roman" w:hAnsi="Times New Roman" w:cs="Times New Roman"/>
          <w:sz w:val="28"/>
          <w:szCs w:val="28"/>
          <w:lang w:val="en-US"/>
        </w:rPr>
        <w:t>time,</w:t>
      </w:r>
      <w:r w:rsidR="00F64F62" w:rsidRPr="00C51860">
        <w:rPr>
          <w:rFonts w:ascii="Times New Roman" w:hAnsi="Times New Roman" w:cs="Times New Roman"/>
          <w:sz w:val="28"/>
          <w:szCs w:val="28"/>
          <w:lang w:val="en-US"/>
        </w:rPr>
        <w:t xml:space="preserve"> I </w:t>
      </w:r>
      <w:r w:rsidR="003545E8" w:rsidRPr="00C51860">
        <w:rPr>
          <w:rFonts w:ascii="Times New Roman" w:hAnsi="Times New Roman" w:cs="Times New Roman"/>
          <w:sz w:val="28"/>
          <w:szCs w:val="28"/>
          <w:lang w:val="en-US"/>
        </w:rPr>
        <w:t xml:space="preserve">was </w:t>
      </w:r>
      <w:r w:rsidR="00F64F62" w:rsidRPr="00C51860">
        <w:rPr>
          <w:rFonts w:ascii="Times New Roman" w:hAnsi="Times New Roman" w:cs="Times New Roman"/>
          <w:sz w:val="28"/>
          <w:szCs w:val="28"/>
          <w:lang w:val="en-US"/>
        </w:rPr>
        <w:t>work</w:t>
      </w:r>
      <w:r w:rsidR="003545E8" w:rsidRPr="00C51860">
        <w:rPr>
          <w:rFonts w:ascii="Times New Roman" w:hAnsi="Times New Roman" w:cs="Times New Roman"/>
          <w:sz w:val="28"/>
          <w:szCs w:val="28"/>
          <w:lang w:val="en-US"/>
        </w:rPr>
        <w:t>ing</w:t>
      </w:r>
      <w:r w:rsidR="00F64F62" w:rsidRPr="00C51860">
        <w:rPr>
          <w:rFonts w:ascii="Times New Roman" w:hAnsi="Times New Roman" w:cs="Times New Roman"/>
          <w:sz w:val="28"/>
          <w:szCs w:val="28"/>
          <w:lang w:val="en-US"/>
        </w:rPr>
        <w:t xml:space="preserve"> in </w:t>
      </w:r>
      <w:r w:rsidR="00F64F62" w:rsidRPr="00C51860">
        <w:rPr>
          <w:rFonts w:ascii="Times New Roman" w:eastAsia="Calibri" w:hAnsi="Times New Roman" w:cs="Times New Roman"/>
          <w:sz w:val="28"/>
          <w:szCs w:val="28"/>
          <w:lang w:val="en-US"/>
        </w:rPr>
        <w:t xml:space="preserve">Pidvolochysk </w:t>
      </w:r>
      <w:r w:rsidR="00F64F62" w:rsidRPr="00C51860">
        <w:rPr>
          <w:rFonts w:ascii="Times New Roman" w:eastAsia="Calibri" w:hAnsi="Times New Roman" w:cs="Times New Roman"/>
          <w:sz w:val="28"/>
          <w:szCs w:val="28"/>
          <w:lang w:val="en-US" w:eastAsia="ru-RU"/>
        </w:rPr>
        <w:t xml:space="preserve">professional </w:t>
      </w:r>
      <w:r w:rsidR="00F64F62" w:rsidRPr="00C51860">
        <w:rPr>
          <w:rFonts w:ascii="Times New Roman" w:eastAsia="Calibri" w:hAnsi="Times New Roman" w:cs="Times New Roman"/>
          <w:sz w:val="28"/>
          <w:szCs w:val="28"/>
          <w:lang w:val="en-US"/>
        </w:rPr>
        <w:t xml:space="preserve">lyceum of </w:t>
      </w:r>
      <w:r w:rsidR="00F64F62" w:rsidRPr="00C51860">
        <w:rPr>
          <w:rFonts w:ascii="Times New Roman" w:eastAsia="Calibri" w:hAnsi="Times New Roman" w:cs="Times New Roman"/>
          <w:sz w:val="28"/>
          <w:szCs w:val="28"/>
          <w:lang w:val="en-US" w:eastAsia="ru-RU"/>
        </w:rPr>
        <w:t>building</w:t>
      </w:r>
      <w:r w:rsidR="00F64F62" w:rsidRPr="00C51860">
        <w:rPr>
          <w:rFonts w:ascii="Times New Roman" w:hAnsi="Times New Roman" w:cs="Times New Roman"/>
          <w:sz w:val="28"/>
          <w:szCs w:val="28"/>
          <w:lang w:val="en-US"/>
        </w:rPr>
        <w:t xml:space="preserve"> also as a</w:t>
      </w:r>
      <w:r w:rsidR="00F64F62" w:rsidRPr="00C51860">
        <w:rPr>
          <w:rFonts w:ascii="Times New Roman" w:eastAsia="Calibri" w:hAnsi="Times New Roman" w:cs="Times New Roman"/>
          <w:sz w:val="28"/>
          <w:szCs w:val="28"/>
          <w:lang w:val="en-US"/>
        </w:rPr>
        <w:t xml:space="preserve"> </w:t>
      </w:r>
      <w:r w:rsidR="00F64F62" w:rsidRPr="00C51860">
        <w:rPr>
          <w:rFonts w:ascii="Times New Roman" w:hAnsi="Times New Roman" w:cs="Times New Roman"/>
          <w:sz w:val="28"/>
          <w:szCs w:val="28"/>
          <w:lang w:val="en-US"/>
        </w:rPr>
        <w:t xml:space="preserve">teacher </w:t>
      </w:r>
      <w:r w:rsidR="00F64F62" w:rsidRPr="00C51860">
        <w:rPr>
          <w:rFonts w:ascii="Times New Roman" w:eastAsia="Calibri" w:hAnsi="Times New Roman" w:cs="Times New Roman"/>
          <w:sz w:val="28"/>
          <w:szCs w:val="28"/>
          <w:lang w:val="en-US"/>
        </w:rPr>
        <w:t>of English language</w:t>
      </w:r>
      <w:r w:rsidR="00F64F62" w:rsidRPr="00C51860">
        <w:rPr>
          <w:rFonts w:ascii="Times New Roman" w:hAnsi="Times New Roman" w:cs="Times New Roman"/>
          <w:sz w:val="28"/>
          <w:szCs w:val="28"/>
          <w:lang w:val="en-US"/>
        </w:rPr>
        <w:t xml:space="preserve"> and in a </w:t>
      </w:r>
      <w:r w:rsidR="00F64F62" w:rsidRPr="00C51860">
        <w:rPr>
          <w:rFonts w:ascii="Times New Roman" w:eastAsia="Calibri" w:hAnsi="Times New Roman" w:cs="Times New Roman"/>
          <w:sz w:val="28"/>
          <w:szCs w:val="28"/>
          <w:lang w:val="en-US"/>
        </w:rPr>
        <w:t>Pidvolochysk local centre</w:t>
      </w:r>
      <w:r w:rsidR="00F64F62" w:rsidRPr="00C51860">
        <w:rPr>
          <w:rFonts w:ascii="Times New Roman" w:hAnsi="Times New Roman" w:cs="Times New Roman"/>
          <w:sz w:val="28"/>
          <w:szCs w:val="28"/>
          <w:lang w:val="en-US"/>
        </w:rPr>
        <w:t xml:space="preserve"> of </w:t>
      </w:r>
      <w:r w:rsidR="00F64F62" w:rsidRPr="00C51860">
        <w:rPr>
          <w:rFonts w:ascii="Times New Roman" w:eastAsia="Calibri" w:hAnsi="Times New Roman" w:cs="Times New Roman"/>
          <w:sz w:val="28"/>
          <w:szCs w:val="28"/>
          <w:lang w:val="en-US"/>
        </w:rPr>
        <w:t xml:space="preserve">Opened international university </w:t>
      </w:r>
      <w:r w:rsidR="00F64F62" w:rsidRPr="00C51860">
        <w:rPr>
          <w:rFonts w:ascii="Times New Roman" w:hAnsi="Times New Roman" w:cs="Times New Roman"/>
          <w:sz w:val="28"/>
          <w:szCs w:val="28"/>
          <w:lang w:val="en-US"/>
        </w:rPr>
        <w:t>of human development “Ukraine” as a</w:t>
      </w:r>
      <w:r w:rsidR="00F64F62" w:rsidRPr="00C51860">
        <w:rPr>
          <w:rFonts w:ascii="Times New Roman" w:eastAsia="Calibri" w:hAnsi="Times New Roman" w:cs="Times New Roman"/>
          <w:sz w:val="28"/>
          <w:szCs w:val="28"/>
          <w:lang w:val="en-US"/>
        </w:rPr>
        <w:t xml:space="preserve"> </w:t>
      </w:r>
      <w:r w:rsidR="00F64F62" w:rsidRPr="00C51860">
        <w:rPr>
          <w:rFonts w:ascii="Times New Roman" w:hAnsi="Times New Roman" w:cs="Times New Roman"/>
          <w:sz w:val="28"/>
          <w:szCs w:val="28"/>
          <w:lang w:val="en-US"/>
        </w:rPr>
        <w:t xml:space="preserve">teacher </w:t>
      </w:r>
      <w:r w:rsidR="00F64F62" w:rsidRPr="00C51860">
        <w:rPr>
          <w:rFonts w:ascii="Times New Roman" w:eastAsia="Calibri" w:hAnsi="Times New Roman" w:cs="Times New Roman"/>
          <w:sz w:val="28"/>
          <w:szCs w:val="28"/>
          <w:lang w:val="en-US"/>
        </w:rPr>
        <w:t>of English language, Ukrainian language, stylistics of business language and editing of business documents, logic.</w:t>
      </w:r>
      <w:r w:rsidR="005D7EF1" w:rsidRPr="00C51860">
        <w:rPr>
          <w:rFonts w:ascii="Times New Roman" w:hAnsi="Times New Roman" w:cs="Times New Roman"/>
          <w:sz w:val="28"/>
          <w:szCs w:val="28"/>
          <w:lang w:val="en-US"/>
        </w:rPr>
        <w:t xml:space="preserve"> While working I passed q</w:t>
      </w:r>
      <w:r w:rsidR="005D7EF1" w:rsidRPr="00C51860">
        <w:rPr>
          <w:rFonts w:ascii="Times New Roman" w:eastAsia="Calibri" w:hAnsi="Times New Roman" w:cs="Times New Roman"/>
          <w:sz w:val="28"/>
          <w:szCs w:val="28"/>
          <w:lang w:val="en-US"/>
        </w:rPr>
        <w:t>ualifying examination</w:t>
      </w:r>
      <w:r w:rsidR="005D7EF1" w:rsidRPr="00C51860">
        <w:rPr>
          <w:rFonts w:ascii="Times New Roman" w:hAnsi="Times New Roman" w:cs="Times New Roman"/>
          <w:sz w:val="28"/>
          <w:szCs w:val="28"/>
          <w:lang w:val="en-US"/>
        </w:rPr>
        <w:t>s</w:t>
      </w:r>
      <w:r w:rsidR="005D7EF1" w:rsidRPr="00C51860">
        <w:rPr>
          <w:rFonts w:ascii="Times New Roman" w:eastAsia="Calibri" w:hAnsi="Times New Roman" w:cs="Times New Roman"/>
          <w:sz w:val="28"/>
          <w:szCs w:val="28"/>
          <w:lang w:val="en-US"/>
        </w:rPr>
        <w:t xml:space="preserve"> in philosophy </w:t>
      </w:r>
      <w:r w:rsidR="005D7EF1" w:rsidRPr="00C51860">
        <w:rPr>
          <w:rFonts w:ascii="Times New Roman" w:hAnsi="Times New Roman" w:cs="Times New Roman"/>
          <w:sz w:val="28"/>
          <w:szCs w:val="28"/>
          <w:lang w:val="en-US"/>
        </w:rPr>
        <w:t xml:space="preserve">and English </w:t>
      </w:r>
      <w:r w:rsidR="005D7EF1" w:rsidRPr="00C51860">
        <w:rPr>
          <w:rFonts w:ascii="Times New Roman" w:eastAsia="Calibri" w:hAnsi="Times New Roman" w:cs="Times New Roman"/>
          <w:sz w:val="28"/>
          <w:szCs w:val="28"/>
          <w:lang w:val="en-US"/>
        </w:rPr>
        <w:t>for the candidate degree</w:t>
      </w:r>
      <w:r w:rsidR="005D7EF1" w:rsidRPr="00C51860">
        <w:rPr>
          <w:rFonts w:ascii="Times New Roman" w:hAnsi="Times New Roman" w:cs="Times New Roman"/>
          <w:sz w:val="28"/>
          <w:szCs w:val="28"/>
          <w:lang w:val="en-US"/>
        </w:rPr>
        <w:t xml:space="preserve"> </w:t>
      </w:r>
      <w:r w:rsidR="00E4780E" w:rsidRPr="00C51860">
        <w:rPr>
          <w:rFonts w:ascii="Times New Roman" w:hAnsi="Times New Roman" w:cs="Times New Roman"/>
          <w:sz w:val="28"/>
          <w:szCs w:val="28"/>
          <w:lang w:val="en-US"/>
        </w:rPr>
        <w:t xml:space="preserve">in </w:t>
      </w:r>
      <w:r w:rsidR="005D7EF1" w:rsidRPr="00C51860">
        <w:rPr>
          <w:rFonts w:ascii="Times New Roman" w:hAnsi="Times New Roman" w:cs="Times New Roman"/>
          <w:sz w:val="28"/>
          <w:szCs w:val="28"/>
          <w:lang w:val="en-US"/>
        </w:rPr>
        <w:t xml:space="preserve">Ternopil national pedagogical university. </w:t>
      </w:r>
      <w:r w:rsidR="00065037" w:rsidRPr="00C51860">
        <w:rPr>
          <w:rFonts w:ascii="Times New Roman" w:hAnsi="Times New Roman" w:cs="Times New Roman"/>
          <w:sz w:val="28"/>
          <w:szCs w:val="28"/>
          <w:lang w:val="en-US"/>
        </w:rPr>
        <w:t xml:space="preserve">A year later I changed my job place and started </w:t>
      </w:r>
      <w:r w:rsidR="00C337C1" w:rsidRPr="00C51860">
        <w:rPr>
          <w:rFonts w:ascii="Times New Roman" w:hAnsi="Times New Roman" w:cs="Times New Roman"/>
          <w:sz w:val="28"/>
          <w:szCs w:val="28"/>
          <w:lang w:val="en-US"/>
        </w:rPr>
        <w:t xml:space="preserve">working in Pidvolochysk gymnasium named after Ivan Franko also as a teacher of English where I’ve been working till present. </w:t>
      </w:r>
    </w:p>
    <w:p w:rsidR="00922DE9" w:rsidRPr="00C51860" w:rsidRDefault="005F00A8" w:rsidP="00A308C7">
      <w:pPr>
        <w:spacing w:after="0"/>
        <w:ind w:firstLine="709"/>
        <w:jc w:val="both"/>
        <w:rPr>
          <w:rFonts w:ascii="Times New Roman" w:hAnsi="Times New Roman" w:cs="Times New Roman"/>
          <w:sz w:val="28"/>
          <w:szCs w:val="28"/>
          <w:lang w:val="en-US"/>
        </w:rPr>
      </w:pPr>
      <w:r w:rsidRPr="00C51860">
        <w:rPr>
          <w:rFonts w:ascii="Times New Roman" w:hAnsi="Times New Roman" w:cs="Times New Roman"/>
          <w:sz w:val="28"/>
          <w:szCs w:val="28"/>
          <w:lang w:val="en-US"/>
        </w:rPr>
        <w:t xml:space="preserve">During this </w:t>
      </w:r>
      <w:r w:rsidR="00E4780E" w:rsidRPr="00C51860">
        <w:rPr>
          <w:rFonts w:ascii="Times New Roman" w:hAnsi="Times New Roman" w:cs="Times New Roman"/>
          <w:sz w:val="28"/>
          <w:szCs w:val="28"/>
          <w:lang w:val="en-US"/>
        </w:rPr>
        <w:t>period,</w:t>
      </w:r>
      <w:r w:rsidRPr="00C51860">
        <w:rPr>
          <w:rFonts w:ascii="Times New Roman" w:hAnsi="Times New Roman" w:cs="Times New Roman"/>
          <w:sz w:val="28"/>
          <w:szCs w:val="28"/>
          <w:lang w:val="en-US"/>
        </w:rPr>
        <w:t xml:space="preserve"> I’ve </w:t>
      </w:r>
      <w:r w:rsidR="00E4780E" w:rsidRPr="00C51860">
        <w:rPr>
          <w:rFonts w:ascii="Times New Roman" w:hAnsi="Times New Roman" w:cs="Times New Roman"/>
          <w:sz w:val="28"/>
          <w:szCs w:val="28"/>
          <w:lang w:val="en-US"/>
        </w:rPr>
        <w:t xml:space="preserve">been </w:t>
      </w:r>
      <w:r w:rsidRPr="00C51860">
        <w:rPr>
          <w:rFonts w:ascii="Times New Roman" w:hAnsi="Times New Roman" w:cs="Times New Roman"/>
          <w:sz w:val="28"/>
          <w:szCs w:val="28"/>
          <w:lang w:val="en-US"/>
        </w:rPr>
        <w:t>t</w:t>
      </w:r>
      <w:r w:rsidR="00E4780E" w:rsidRPr="00C51860">
        <w:rPr>
          <w:rFonts w:ascii="Times New Roman" w:hAnsi="Times New Roman" w:cs="Times New Roman"/>
          <w:sz w:val="28"/>
          <w:szCs w:val="28"/>
          <w:lang w:val="en-US"/>
        </w:rPr>
        <w:t>eaching</w:t>
      </w:r>
      <w:r w:rsidRPr="00C51860">
        <w:rPr>
          <w:rFonts w:ascii="Times New Roman" w:hAnsi="Times New Roman" w:cs="Times New Roman"/>
          <w:sz w:val="28"/>
          <w:szCs w:val="28"/>
          <w:lang w:val="en-US"/>
        </w:rPr>
        <w:t xml:space="preserve"> students of different age groups: from the first to the eleventh forms. </w:t>
      </w:r>
      <w:r w:rsidR="00922DE9" w:rsidRPr="00C51860">
        <w:rPr>
          <w:rFonts w:ascii="Times New Roman" w:hAnsi="Times New Roman" w:cs="Times New Roman"/>
          <w:sz w:val="28"/>
          <w:szCs w:val="28"/>
          <w:lang w:val="en-US"/>
        </w:rPr>
        <w:t xml:space="preserve">Now I teach the </w:t>
      </w:r>
      <w:r w:rsidR="00E4780E" w:rsidRPr="00C51860">
        <w:rPr>
          <w:rFonts w:ascii="Times New Roman" w:hAnsi="Times New Roman" w:cs="Times New Roman"/>
          <w:sz w:val="28"/>
          <w:szCs w:val="28"/>
          <w:lang w:val="en-US"/>
        </w:rPr>
        <w:t>6</w:t>
      </w:r>
      <w:r w:rsidR="00922DE9" w:rsidRPr="00C51860">
        <w:rPr>
          <w:rFonts w:ascii="Times New Roman" w:hAnsi="Times New Roman" w:cs="Times New Roman"/>
          <w:sz w:val="28"/>
          <w:szCs w:val="28"/>
          <w:lang w:val="en-US"/>
        </w:rPr>
        <w:t xml:space="preserve">, </w:t>
      </w:r>
      <w:r w:rsidR="00E4780E" w:rsidRPr="00C51860">
        <w:rPr>
          <w:rFonts w:ascii="Times New Roman" w:hAnsi="Times New Roman" w:cs="Times New Roman"/>
          <w:sz w:val="28"/>
          <w:szCs w:val="28"/>
          <w:lang w:val="en-US"/>
        </w:rPr>
        <w:t>7</w:t>
      </w:r>
      <w:r w:rsidR="00922DE9" w:rsidRPr="00C51860">
        <w:rPr>
          <w:rFonts w:ascii="Times New Roman" w:hAnsi="Times New Roman" w:cs="Times New Roman"/>
          <w:sz w:val="28"/>
          <w:szCs w:val="28"/>
          <w:lang w:val="en-US"/>
        </w:rPr>
        <w:t xml:space="preserve">, </w:t>
      </w:r>
      <w:r w:rsidR="00E4780E" w:rsidRPr="00C51860">
        <w:rPr>
          <w:rFonts w:ascii="Times New Roman" w:hAnsi="Times New Roman" w:cs="Times New Roman"/>
          <w:sz w:val="28"/>
          <w:szCs w:val="28"/>
          <w:lang w:val="en-US"/>
        </w:rPr>
        <w:t>8</w:t>
      </w:r>
      <w:r w:rsidR="00922DE9" w:rsidRPr="00C51860">
        <w:rPr>
          <w:rFonts w:ascii="Times New Roman" w:hAnsi="Times New Roman" w:cs="Times New Roman"/>
          <w:sz w:val="28"/>
          <w:szCs w:val="28"/>
          <w:lang w:val="en-US"/>
        </w:rPr>
        <w:t>, 11-th forms pupils.</w:t>
      </w:r>
    </w:p>
    <w:p w:rsidR="00FF5101" w:rsidRPr="00C51860" w:rsidRDefault="00922DE9" w:rsidP="00A308C7">
      <w:pPr>
        <w:spacing w:after="0"/>
        <w:ind w:firstLine="709"/>
        <w:jc w:val="both"/>
        <w:rPr>
          <w:rFonts w:ascii="Times New Roman" w:hAnsi="Times New Roman" w:cs="Times New Roman"/>
          <w:sz w:val="28"/>
          <w:szCs w:val="28"/>
          <w:lang w:val="en-US"/>
        </w:rPr>
      </w:pPr>
      <w:r w:rsidRPr="00C51860">
        <w:rPr>
          <w:rFonts w:ascii="Times New Roman" w:hAnsi="Times New Roman" w:cs="Times New Roman"/>
          <w:sz w:val="28"/>
          <w:szCs w:val="28"/>
          <w:lang w:val="en-US"/>
        </w:rPr>
        <w:t xml:space="preserve">Frankly speaking I had never thought about my pedagogical credo before. But preparing for the contest I’ve remembered the first days of university when the lecturers said that at school we had been taught and we came to university to study. </w:t>
      </w:r>
      <w:r w:rsidR="00C531D1" w:rsidRPr="00C51860">
        <w:rPr>
          <w:rFonts w:ascii="Times New Roman" w:hAnsi="Times New Roman" w:cs="Times New Roman"/>
          <w:sz w:val="28"/>
          <w:szCs w:val="28"/>
          <w:lang w:val="en-US"/>
        </w:rPr>
        <w:t>So I’ve remembered</w:t>
      </w:r>
      <w:r w:rsidR="00DC250D" w:rsidRPr="00C51860">
        <w:rPr>
          <w:rFonts w:ascii="Times New Roman" w:hAnsi="Times New Roman" w:cs="Times New Roman"/>
          <w:sz w:val="28"/>
          <w:szCs w:val="28"/>
          <w:lang w:val="en-US"/>
        </w:rPr>
        <w:t xml:space="preserve"> the</w:t>
      </w:r>
      <w:r w:rsidR="00C531D1" w:rsidRPr="00C51860">
        <w:rPr>
          <w:rFonts w:ascii="Times New Roman" w:hAnsi="Times New Roman" w:cs="Times New Roman"/>
          <w:sz w:val="28"/>
          <w:szCs w:val="28"/>
          <w:lang w:val="en-US"/>
        </w:rPr>
        <w:t xml:space="preserve"> words</w:t>
      </w:r>
      <w:r w:rsidR="00DC250D" w:rsidRPr="00C51860">
        <w:rPr>
          <w:rFonts w:ascii="Times New Roman" w:hAnsi="Times New Roman" w:cs="Times New Roman"/>
          <w:sz w:val="28"/>
          <w:szCs w:val="28"/>
          <w:lang w:val="en-US"/>
        </w:rPr>
        <w:t xml:space="preserve"> of the great Greek philosopher Socrates</w:t>
      </w:r>
      <w:r w:rsidR="00C531D1" w:rsidRPr="00C51860">
        <w:rPr>
          <w:rFonts w:ascii="Times New Roman" w:hAnsi="Times New Roman" w:cs="Times New Roman"/>
          <w:sz w:val="28"/>
          <w:szCs w:val="28"/>
          <w:lang w:val="en-US"/>
        </w:rPr>
        <w:t xml:space="preserve">: “I cannot teach anybody anything, I can only make them think.” And that’s why first of all my duty is to teach my students to study, think and express their thoughts. </w:t>
      </w:r>
      <w:r w:rsidR="00992F3C" w:rsidRPr="00C51860">
        <w:rPr>
          <w:rFonts w:ascii="Times New Roman" w:hAnsi="Times New Roman" w:cs="Times New Roman"/>
          <w:sz w:val="28"/>
          <w:szCs w:val="28"/>
          <w:lang w:val="en-US"/>
        </w:rPr>
        <w:t>The Socratic Method is a type of teaching where there is usually a group of students and a main question is posed. However, instead of a teacher directing the discussion and controlling it, the students do it themselves. Now, you might be thinking what is so special about this, it is just a group discussion. That is wrong though. Socratic learning helps develop ideas and theories much better than most common ways of teaching.</w:t>
      </w:r>
      <w:r w:rsidR="00FF5101" w:rsidRPr="00C51860">
        <w:rPr>
          <w:rFonts w:ascii="Times New Roman" w:hAnsi="Times New Roman" w:cs="Times New Roman"/>
          <w:sz w:val="28"/>
          <w:szCs w:val="28"/>
          <w:lang w:val="en-US"/>
        </w:rPr>
        <w:t xml:space="preserve"> When students have the chance to try to explain ideas and topics to each other they get multiple view points and ideas of thinking.</w:t>
      </w:r>
    </w:p>
    <w:p w:rsidR="005F00A8" w:rsidRPr="00C51860" w:rsidRDefault="00982AC1" w:rsidP="00A308C7">
      <w:pPr>
        <w:spacing w:after="0"/>
        <w:ind w:firstLine="709"/>
        <w:jc w:val="both"/>
        <w:rPr>
          <w:rFonts w:ascii="Times New Roman" w:hAnsi="Times New Roman" w:cs="Times New Roman"/>
          <w:sz w:val="28"/>
          <w:szCs w:val="28"/>
          <w:lang w:val="en-US"/>
        </w:rPr>
      </w:pPr>
      <w:r w:rsidRPr="00C51860">
        <w:rPr>
          <w:rFonts w:ascii="Times New Roman" w:hAnsi="Times New Roman" w:cs="Times New Roman"/>
          <w:sz w:val="28"/>
          <w:szCs w:val="28"/>
          <w:lang w:val="en-US"/>
        </w:rPr>
        <w:t xml:space="preserve">The theme or, so to speak, a problem I work at </w:t>
      </w:r>
      <w:r w:rsidR="0062178D" w:rsidRPr="00C51860">
        <w:rPr>
          <w:rFonts w:ascii="Times New Roman" w:hAnsi="Times New Roman" w:cs="Times New Roman"/>
          <w:sz w:val="28"/>
          <w:szCs w:val="28"/>
          <w:lang w:val="en-US"/>
        </w:rPr>
        <w:t>has been changing fro</w:t>
      </w:r>
      <w:r w:rsidRPr="00C51860">
        <w:rPr>
          <w:rFonts w:ascii="Times New Roman" w:hAnsi="Times New Roman" w:cs="Times New Roman"/>
          <w:sz w:val="28"/>
          <w:szCs w:val="28"/>
          <w:lang w:val="en-US"/>
        </w:rPr>
        <w:t xml:space="preserve">m year to year, but anyway it was connected with modern informational technologies and now it sounds like </w:t>
      </w:r>
      <w:r w:rsidR="00FF6163" w:rsidRPr="00C51860">
        <w:rPr>
          <w:rFonts w:ascii="Times New Roman" w:hAnsi="Times New Roman" w:cs="Times New Roman"/>
          <w:sz w:val="28"/>
          <w:szCs w:val="28"/>
          <w:lang w:val="en-US"/>
        </w:rPr>
        <w:t xml:space="preserve">“The use of interactive whiteboards in </w:t>
      </w:r>
      <w:r w:rsidR="001671AD" w:rsidRPr="00C51860">
        <w:rPr>
          <w:rFonts w:ascii="Times New Roman" w:hAnsi="Times New Roman" w:cs="Times New Roman"/>
          <w:sz w:val="28"/>
          <w:szCs w:val="28"/>
          <w:lang w:val="en-US"/>
        </w:rPr>
        <w:t>ESL learning at secondary school</w:t>
      </w:r>
      <w:r w:rsidR="00FF6163" w:rsidRPr="00C51860">
        <w:rPr>
          <w:rFonts w:ascii="Times New Roman" w:hAnsi="Times New Roman" w:cs="Times New Roman"/>
          <w:sz w:val="28"/>
          <w:szCs w:val="28"/>
          <w:lang w:val="en-US"/>
        </w:rPr>
        <w:t>”</w:t>
      </w:r>
      <w:r w:rsidR="00AD6E34" w:rsidRPr="00C51860">
        <w:rPr>
          <w:rFonts w:ascii="Times New Roman" w:hAnsi="Times New Roman" w:cs="Times New Roman"/>
          <w:sz w:val="28"/>
          <w:szCs w:val="28"/>
          <w:lang w:val="en-US"/>
        </w:rPr>
        <w:t xml:space="preserve">. </w:t>
      </w:r>
      <w:r w:rsidR="006F1D8B" w:rsidRPr="00C51860">
        <w:rPr>
          <w:rFonts w:ascii="Times New Roman" w:hAnsi="Times New Roman" w:cs="Times New Roman"/>
          <w:sz w:val="28"/>
          <w:szCs w:val="28"/>
          <w:lang w:val="en-US"/>
        </w:rPr>
        <w:t xml:space="preserve">In fact, it’s very actual and up-to-date as using technology in teaching languages is replacing traditional methods and approaches.  </w:t>
      </w:r>
    </w:p>
    <w:p w:rsidR="00E03F99" w:rsidRPr="00C51860" w:rsidRDefault="004A15EB" w:rsidP="00A308C7">
      <w:pPr>
        <w:spacing w:after="0"/>
        <w:ind w:firstLine="709"/>
        <w:jc w:val="both"/>
        <w:rPr>
          <w:rFonts w:ascii="Times New Roman" w:hAnsi="Times New Roman" w:cs="Times New Roman"/>
          <w:sz w:val="28"/>
          <w:szCs w:val="28"/>
          <w:lang w:val="en-US"/>
        </w:rPr>
      </w:pPr>
      <w:r w:rsidRPr="00C51860">
        <w:rPr>
          <w:rFonts w:ascii="Times New Roman" w:hAnsi="Times New Roman" w:cs="Times New Roman"/>
          <w:sz w:val="28"/>
          <w:szCs w:val="28"/>
          <w:lang w:val="en-US"/>
        </w:rPr>
        <w:t xml:space="preserve">The interactive whiteboard really represents the next frontier in language teaching. </w:t>
      </w:r>
      <w:r w:rsidR="00166ADD" w:rsidRPr="00C51860">
        <w:rPr>
          <w:rFonts w:ascii="Times New Roman" w:hAnsi="Times New Roman" w:cs="Times New Roman"/>
          <w:sz w:val="28"/>
          <w:szCs w:val="28"/>
          <w:lang w:val="en-US"/>
        </w:rPr>
        <w:t>Interactive whiteboards have the potential to improve teaching and learning in a variety of ways.</w:t>
      </w:r>
      <w:r w:rsidR="00E343CD" w:rsidRPr="00C51860">
        <w:rPr>
          <w:rFonts w:ascii="Times New Roman" w:hAnsi="Times New Roman" w:cs="Times New Roman"/>
          <w:sz w:val="28"/>
          <w:szCs w:val="28"/>
          <w:lang w:val="en-US"/>
        </w:rPr>
        <w:t xml:space="preserve"> The teaching and learning strategies </w:t>
      </w:r>
      <w:r w:rsidR="00E03F99" w:rsidRPr="00C51860">
        <w:rPr>
          <w:rFonts w:ascii="Times New Roman" w:hAnsi="Times New Roman" w:cs="Times New Roman"/>
          <w:sz w:val="28"/>
          <w:szCs w:val="28"/>
          <w:lang w:val="en-US"/>
        </w:rPr>
        <w:t>I</w:t>
      </w:r>
      <w:r w:rsidR="00E343CD" w:rsidRPr="00C51860">
        <w:rPr>
          <w:rFonts w:ascii="Times New Roman" w:hAnsi="Times New Roman" w:cs="Times New Roman"/>
          <w:sz w:val="28"/>
          <w:szCs w:val="28"/>
          <w:lang w:val="en-US"/>
        </w:rPr>
        <w:t xml:space="preserve"> use when teaching with interactive whiteboards will not be unfamiliar. </w:t>
      </w:r>
      <w:r w:rsidR="00E03F99" w:rsidRPr="00C51860">
        <w:rPr>
          <w:rFonts w:ascii="Times New Roman" w:hAnsi="Times New Roman" w:cs="Times New Roman"/>
          <w:sz w:val="28"/>
          <w:szCs w:val="28"/>
          <w:lang w:val="en-US"/>
        </w:rPr>
        <w:t>I’ve chosen such pedagogical approaches for the work with an IW:</w:t>
      </w:r>
    </w:p>
    <w:p w:rsidR="00E03F99" w:rsidRPr="00C51860" w:rsidRDefault="00E03F99" w:rsidP="00A308C7">
      <w:pPr>
        <w:pStyle w:val="a5"/>
        <w:numPr>
          <w:ilvl w:val="0"/>
          <w:numId w:val="4"/>
        </w:numPr>
        <w:spacing w:after="0"/>
        <w:ind w:left="0" w:firstLine="284"/>
        <w:jc w:val="both"/>
        <w:rPr>
          <w:rFonts w:ascii="Times New Roman" w:hAnsi="Times New Roman" w:cs="Times New Roman"/>
          <w:sz w:val="28"/>
          <w:szCs w:val="28"/>
          <w:lang w:val="en-US"/>
        </w:rPr>
      </w:pPr>
      <w:r w:rsidRPr="00C51860">
        <w:rPr>
          <w:rFonts w:ascii="Times New Roman" w:hAnsi="Times New Roman" w:cs="Times New Roman"/>
          <w:sz w:val="28"/>
          <w:szCs w:val="28"/>
          <w:lang w:val="en-US"/>
        </w:rPr>
        <w:lastRenderedPageBreak/>
        <w:t xml:space="preserve">Whole class interaction (discussions and exercises/activities </w:t>
      </w:r>
      <w:r w:rsidR="00704E9E" w:rsidRPr="00C51860">
        <w:rPr>
          <w:rFonts w:ascii="Times New Roman" w:hAnsi="Times New Roman" w:cs="Times New Roman"/>
          <w:sz w:val="28"/>
          <w:szCs w:val="28"/>
          <w:lang w:val="en-US"/>
        </w:rPr>
        <w:t>allow students to draw on prior knowledge, allows teacher to gage level of understanding, students feel strong sense of connectedness, relevance and ownership</w:t>
      </w:r>
      <w:r w:rsidRPr="00C51860">
        <w:rPr>
          <w:rFonts w:ascii="Times New Roman" w:hAnsi="Times New Roman" w:cs="Times New Roman"/>
          <w:sz w:val="28"/>
          <w:szCs w:val="28"/>
          <w:lang w:val="en-US"/>
        </w:rPr>
        <w:t>)</w:t>
      </w:r>
      <w:r w:rsidR="00704E9E" w:rsidRPr="00C51860">
        <w:rPr>
          <w:rFonts w:ascii="Times New Roman" w:hAnsi="Times New Roman" w:cs="Times New Roman"/>
          <w:sz w:val="28"/>
          <w:szCs w:val="28"/>
          <w:lang w:val="en-US"/>
        </w:rPr>
        <w:t>.</w:t>
      </w:r>
    </w:p>
    <w:p w:rsidR="00704E9E" w:rsidRPr="00C51860" w:rsidRDefault="00704E9E" w:rsidP="00A308C7">
      <w:pPr>
        <w:pStyle w:val="a5"/>
        <w:numPr>
          <w:ilvl w:val="0"/>
          <w:numId w:val="4"/>
        </w:numPr>
        <w:spacing w:after="0"/>
        <w:ind w:left="0" w:firstLine="284"/>
        <w:jc w:val="both"/>
        <w:rPr>
          <w:rFonts w:ascii="Times New Roman" w:hAnsi="Times New Roman" w:cs="Times New Roman"/>
          <w:sz w:val="28"/>
          <w:szCs w:val="28"/>
          <w:lang w:val="en-US"/>
        </w:rPr>
      </w:pPr>
      <w:r w:rsidRPr="00C51860">
        <w:rPr>
          <w:rFonts w:ascii="Times New Roman" w:hAnsi="Times New Roman" w:cs="Times New Roman"/>
          <w:sz w:val="28"/>
          <w:szCs w:val="28"/>
          <w:lang w:val="en-US"/>
        </w:rPr>
        <w:t>Display subject related materials (display subject related images, watch educational videos).</w:t>
      </w:r>
    </w:p>
    <w:p w:rsidR="00704E9E" w:rsidRPr="00C51860" w:rsidRDefault="00704E9E" w:rsidP="00A308C7">
      <w:pPr>
        <w:pStyle w:val="a5"/>
        <w:numPr>
          <w:ilvl w:val="0"/>
          <w:numId w:val="4"/>
        </w:numPr>
        <w:tabs>
          <w:tab w:val="num" w:pos="720"/>
        </w:tabs>
        <w:spacing w:after="0"/>
        <w:ind w:left="0" w:firstLine="284"/>
        <w:jc w:val="both"/>
        <w:rPr>
          <w:rFonts w:ascii="Times New Roman" w:hAnsi="Times New Roman" w:cs="Times New Roman"/>
          <w:sz w:val="28"/>
          <w:szCs w:val="28"/>
          <w:lang w:val="en-US"/>
        </w:rPr>
      </w:pPr>
      <w:r w:rsidRPr="00C51860">
        <w:rPr>
          <w:rFonts w:ascii="Times New Roman" w:hAnsi="Times New Roman" w:cs="Times New Roman"/>
          <w:sz w:val="28"/>
          <w:szCs w:val="28"/>
          <w:lang w:val="en-US"/>
        </w:rPr>
        <w:t>Questioning (introductory component of lesson or unit; viewing many sources related to topic provides a rich and engaging introduction; identifies the knowledge level of students)</w:t>
      </w:r>
      <w:r w:rsidR="00682337" w:rsidRPr="00C51860">
        <w:rPr>
          <w:rFonts w:ascii="Times New Roman" w:hAnsi="Times New Roman" w:cs="Times New Roman"/>
          <w:sz w:val="28"/>
          <w:szCs w:val="28"/>
          <w:lang w:val="en-US"/>
        </w:rPr>
        <w:t>.</w:t>
      </w:r>
    </w:p>
    <w:p w:rsidR="00704E9E" w:rsidRPr="00C51860" w:rsidRDefault="00704E9E" w:rsidP="00A308C7">
      <w:pPr>
        <w:pStyle w:val="a5"/>
        <w:numPr>
          <w:ilvl w:val="0"/>
          <w:numId w:val="4"/>
        </w:numPr>
        <w:tabs>
          <w:tab w:val="num" w:pos="720"/>
        </w:tabs>
        <w:spacing w:after="0"/>
        <w:ind w:left="0" w:firstLine="284"/>
        <w:jc w:val="both"/>
        <w:rPr>
          <w:rFonts w:ascii="Times New Roman" w:hAnsi="Times New Roman" w:cs="Times New Roman"/>
          <w:sz w:val="28"/>
          <w:szCs w:val="28"/>
          <w:lang w:val="en-US"/>
        </w:rPr>
      </w:pPr>
      <w:r w:rsidRPr="00C51860">
        <w:rPr>
          <w:rFonts w:ascii="Times New Roman" w:hAnsi="Times New Roman" w:cs="Times New Roman"/>
          <w:sz w:val="28"/>
          <w:szCs w:val="28"/>
          <w:lang w:val="en-US"/>
        </w:rPr>
        <w:t xml:space="preserve">Organisational tool (storage of </w:t>
      </w:r>
      <w:r w:rsidR="00B97F02" w:rsidRPr="00C51860">
        <w:rPr>
          <w:rFonts w:ascii="Times New Roman" w:hAnsi="Times New Roman" w:cs="Times New Roman"/>
          <w:sz w:val="28"/>
          <w:szCs w:val="28"/>
          <w:lang w:val="en-US"/>
        </w:rPr>
        <w:t>pre-planned</w:t>
      </w:r>
      <w:r w:rsidRPr="00C51860">
        <w:rPr>
          <w:rFonts w:ascii="Times New Roman" w:hAnsi="Times New Roman" w:cs="Times New Roman"/>
          <w:sz w:val="28"/>
          <w:szCs w:val="28"/>
          <w:lang w:val="en-US"/>
        </w:rPr>
        <w:t xml:space="preserve"> lessons; save the day’s work; save/revisit; morning role)</w:t>
      </w:r>
      <w:r w:rsidR="00682337" w:rsidRPr="00C51860">
        <w:rPr>
          <w:rFonts w:ascii="Times New Roman" w:hAnsi="Times New Roman" w:cs="Times New Roman"/>
          <w:sz w:val="28"/>
          <w:szCs w:val="28"/>
          <w:lang w:val="en-US"/>
        </w:rPr>
        <w:t>.</w:t>
      </w:r>
    </w:p>
    <w:p w:rsidR="00D11085" w:rsidRPr="00C51860" w:rsidRDefault="00D11085" w:rsidP="00A308C7">
      <w:pPr>
        <w:tabs>
          <w:tab w:val="num" w:pos="720"/>
        </w:tabs>
        <w:spacing w:after="0"/>
        <w:ind w:firstLine="567"/>
        <w:jc w:val="both"/>
        <w:rPr>
          <w:rFonts w:ascii="Times New Roman" w:hAnsi="Times New Roman" w:cs="Times New Roman"/>
          <w:sz w:val="28"/>
          <w:szCs w:val="28"/>
          <w:lang w:val="en-US"/>
        </w:rPr>
      </w:pPr>
      <w:r w:rsidRPr="00C51860">
        <w:rPr>
          <w:rFonts w:ascii="Times New Roman" w:hAnsi="Times New Roman" w:cs="Times New Roman"/>
          <w:sz w:val="28"/>
          <w:szCs w:val="28"/>
          <w:lang w:val="en-US"/>
        </w:rPr>
        <w:t>Using IWB does not mean that classical methods are wrong and we should completely forget about them. We can</w:t>
      </w:r>
      <w:r w:rsidR="00C51860" w:rsidRPr="00C51860">
        <w:rPr>
          <w:rFonts w:ascii="Times New Roman" w:hAnsi="Times New Roman" w:cs="Times New Roman"/>
          <w:sz w:val="28"/>
          <w:szCs w:val="28"/>
          <w:lang w:val="en-US"/>
        </w:rPr>
        <w:t xml:space="preserve"> </w:t>
      </w:r>
      <w:r w:rsidRPr="00C51860">
        <w:rPr>
          <w:rFonts w:ascii="Times New Roman" w:hAnsi="Times New Roman" w:cs="Times New Roman"/>
          <w:sz w:val="28"/>
          <w:szCs w:val="28"/>
          <w:lang w:val="en-US"/>
        </w:rPr>
        <w:t>learn about different approaches such as Total Physical</w:t>
      </w:r>
      <w:r w:rsidR="00C51860" w:rsidRPr="00C51860">
        <w:rPr>
          <w:rFonts w:ascii="Times New Roman" w:hAnsi="Times New Roman" w:cs="Times New Roman"/>
          <w:sz w:val="28"/>
          <w:szCs w:val="28"/>
          <w:lang w:val="en-US"/>
        </w:rPr>
        <w:t xml:space="preserve"> </w:t>
      </w:r>
      <w:r w:rsidRPr="00C51860">
        <w:rPr>
          <w:rFonts w:ascii="Times New Roman" w:hAnsi="Times New Roman" w:cs="Times New Roman"/>
          <w:sz w:val="28"/>
          <w:szCs w:val="28"/>
          <w:lang w:val="en-US"/>
        </w:rPr>
        <w:t>Response (TPR), the</w:t>
      </w:r>
      <w:r w:rsidR="00C51860" w:rsidRPr="00C51860">
        <w:rPr>
          <w:rFonts w:ascii="Times New Roman" w:hAnsi="Times New Roman" w:cs="Times New Roman"/>
          <w:sz w:val="28"/>
          <w:szCs w:val="28"/>
          <w:lang w:val="en-US"/>
        </w:rPr>
        <w:t xml:space="preserve"> </w:t>
      </w:r>
      <w:r w:rsidRPr="00C51860">
        <w:rPr>
          <w:rFonts w:ascii="Times New Roman" w:hAnsi="Times New Roman" w:cs="Times New Roman"/>
          <w:sz w:val="28"/>
          <w:szCs w:val="28"/>
          <w:lang w:val="en-US"/>
        </w:rPr>
        <w:t xml:space="preserve">grammar </w:t>
      </w:r>
      <w:r w:rsidRPr="00C51860">
        <w:rPr>
          <w:rFonts w:ascii="Times New Roman" w:hAnsi="Times New Roman" w:cs="Times New Roman" w:hint="eastAsia"/>
          <w:sz w:val="28"/>
          <w:szCs w:val="28"/>
          <w:lang w:val="en-US"/>
        </w:rPr>
        <w:t>–</w:t>
      </w:r>
      <w:r w:rsidRPr="00C51860">
        <w:rPr>
          <w:rFonts w:ascii="Times New Roman" w:hAnsi="Times New Roman" w:cs="Times New Roman"/>
          <w:sz w:val="28"/>
          <w:szCs w:val="28"/>
          <w:lang w:val="en-US"/>
        </w:rPr>
        <w:t xml:space="preserve"> translation metho</w:t>
      </w:r>
      <w:r w:rsidR="00C51860" w:rsidRPr="00C51860">
        <w:rPr>
          <w:rFonts w:ascii="Times New Roman" w:hAnsi="Times New Roman" w:cs="Times New Roman"/>
          <w:sz w:val="28"/>
          <w:szCs w:val="28"/>
          <w:lang w:val="en-US"/>
        </w:rPr>
        <w:t xml:space="preserve">d, direct method, audio-lingual </w:t>
      </w:r>
      <w:r w:rsidRPr="00C51860">
        <w:rPr>
          <w:rFonts w:ascii="Times New Roman" w:hAnsi="Times New Roman" w:cs="Times New Roman"/>
          <w:sz w:val="28"/>
          <w:szCs w:val="28"/>
          <w:lang w:val="en-US"/>
        </w:rPr>
        <w:t>method, task-based</w:t>
      </w:r>
      <w:r w:rsidR="00C51860" w:rsidRPr="00C51860">
        <w:rPr>
          <w:rFonts w:ascii="Times New Roman" w:hAnsi="Times New Roman" w:cs="Times New Roman"/>
          <w:sz w:val="28"/>
          <w:szCs w:val="28"/>
          <w:lang w:val="en-US"/>
        </w:rPr>
        <w:t xml:space="preserve"> </w:t>
      </w:r>
      <w:r w:rsidRPr="00C51860">
        <w:rPr>
          <w:rFonts w:ascii="Times New Roman" w:hAnsi="Times New Roman" w:cs="Times New Roman"/>
          <w:sz w:val="28"/>
          <w:szCs w:val="28"/>
          <w:lang w:val="en-US"/>
        </w:rPr>
        <w:t>learning, communicative language learning, lexical approach, suggestopedia etc.</w:t>
      </w:r>
      <w:r w:rsidR="00C51860" w:rsidRPr="00C51860">
        <w:rPr>
          <w:rFonts w:ascii="Times New Roman" w:hAnsi="Times New Roman" w:cs="Times New Roman"/>
          <w:sz w:val="28"/>
          <w:szCs w:val="28"/>
          <w:lang w:val="en-US"/>
        </w:rPr>
        <w:t xml:space="preserve"> </w:t>
      </w:r>
      <w:r w:rsidRPr="00C51860">
        <w:rPr>
          <w:rFonts w:ascii="Times New Roman" w:hAnsi="Times New Roman" w:cs="Times New Roman"/>
          <w:sz w:val="28"/>
          <w:szCs w:val="28"/>
          <w:lang w:val="en-US"/>
        </w:rPr>
        <w:t>All the approaches mentioned above were introduced many years ago and have been in use since then. Each of them has some advantages and disadvantages but</w:t>
      </w:r>
      <w:r w:rsidR="00C51860" w:rsidRPr="00C51860">
        <w:rPr>
          <w:rFonts w:ascii="Times New Roman" w:hAnsi="Times New Roman" w:cs="Times New Roman"/>
          <w:sz w:val="28"/>
          <w:szCs w:val="28"/>
          <w:lang w:val="en-US"/>
        </w:rPr>
        <w:t xml:space="preserve"> </w:t>
      </w:r>
      <w:r w:rsidRPr="00C51860">
        <w:rPr>
          <w:rFonts w:ascii="Times New Roman" w:hAnsi="Times New Roman" w:cs="Times New Roman"/>
          <w:sz w:val="28"/>
          <w:szCs w:val="28"/>
          <w:lang w:val="en-US"/>
        </w:rPr>
        <w:t>I am not able to say which the best of them is. Living in the 21st century allows</w:t>
      </w:r>
      <w:r w:rsidR="00C51860" w:rsidRPr="00C51860">
        <w:rPr>
          <w:rFonts w:ascii="Times New Roman" w:hAnsi="Times New Roman" w:cs="Times New Roman"/>
          <w:sz w:val="28"/>
          <w:szCs w:val="28"/>
          <w:lang w:val="en-US"/>
        </w:rPr>
        <w:t xml:space="preserve"> </w:t>
      </w:r>
      <w:r w:rsidRPr="00C51860">
        <w:rPr>
          <w:rFonts w:ascii="Times New Roman" w:hAnsi="Times New Roman" w:cs="Times New Roman"/>
          <w:sz w:val="28"/>
          <w:szCs w:val="28"/>
          <w:lang w:val="en-US"/>
        </w:rPr>
        <w:t>us to acquire a language with the help of not only the old methods but also the</w:t>
      </w:r>
      <w:r w:rsidR="00C51860" w:rsidRPr="00C51860">
        <w:rPr>
          <w:rFonts w:ascii="Times New Roman" w:hAnsi="Times New Roman" w:cs="Times New Roman"/>
          <w:sz w:val="28"/>
          <w:szCs w:val="28"/>
          <w:lang w:val="en-US"/>
        </w:rPr>
        <w:t xml:space="preserve"> </w:t>
      </w:r>
      <w:r w:rsidRPr="00C51860">
        <w:rPr>
          <w:rFonts w:ascii="Times New Roman" w:hAnsi="Times New Roman" w:cs="Times New Roman"/>
          <w:sz w:val="28"/>
          <w:szCs w:val="28"/>
          <w:lang w:val="en-US"/>
        </w:rPr>
        <w:t>new ones. IWB should be definitely one of them. New technologies may help educators to bring</w:t>
      </w:r>
      <w:r w:rsidR="00C51860" w:rsidRPr="00C51860">
        <w:rPr>
          <w:rFonts w:ascii="Times New Roman" w:hAnsi="Times New Roman" w:cs="Times New Roman"/>
          <w:sz w:val="28"/>
          <w:szCs w:val="28"/>
          <w:lang w:val="en-US"/>
        </w:rPr>
        <w:t xml:space="preserve"> </w:t>
      </w:r>
      <w:r w:rsidRPr="00C51860">
        <w:rPr>
          <w:rFonts w:ascii="Times New Roman" w:hAnsi="Times New Roman" w:cs="Times New Roman"/>
          <w:sz w:val="28"/>
          <w:szCs w:val="28"/>
          <w:lang w:val="en-US"/>
        </w:rPr>
        <w:t>the outside world to the</w:t>
      </w:r>
      <w:r w:rsidR="00C51860" w:rsidRPr="00C51860">
        <w:rPr>
          <w:rFonts w:ascii="Times New Roman" w:hAnsi="Times New Roman" w:cs="Times New Roman"/>
          <w:sz w:val="28"/>
          <w:szCs w:val="28"/>
          <w:lang w:val="en-US"/>
        </w:rPr>
        <w:t xml:space="preserve"> </w:t>
      </w:r>
      <w:r w:rsidRPr="00C51860">
        <w:rPr>
          <w:rFonts w:ascii="Times New Roman" w:hAnsi="Times New Roman" w:cs="Times New Roman"/>
          <w:sz w:val="28"/>
          <w:szCs w:val="28"/>
          <w:lang w:val="en-US"/>
        </w:rPr>
        <w:t xml:space="preserve">classroom and more importantly </w:t>
      </w:r>
      <w:r w:rsidRPr="00C51860">
        <w:rPr>
          <w:rFonts w:ascii="Times New Roman" w:hAnsi="Times New Roman" w:cs="Times New Roman" w:hint="eastAsia"/>
          <w:sz w:val="28"/>
          <w:szCs w:val="28"/>
          <w:lang w:val="en-US"/>
        </w:rPr>
        <w:t>“</w:t>
      </w:r>
      <w:r w:rsidRPr="00C51860">
        <w:rPr>
          <w:rFonts w:ascii="Times New Roman" w:hAnsi="Times New Roman" w:cs="Times New Roman"/>
          <w:sz w:val="28"/>
          <w:szCs w:val="28"/>
          <w:lang w:val="en-US"/>
        </w:rPr>
        <w:t>change the way we see things</w:t>
      </w:r>
      <w:r w:rsidR="00C51860" w:rsidRPr="00C51860">
        <w:rPr>
          <w:rFonts w:ascii="Times New Roman" w:hAnsi="Times New Roman" w:cs="Times New Roman"/>
          <w:sz w:val="28"/>
          <w:szCs w:val="28"/>
          <w:lang w:val="en-US"/>
        </w:rPr>
        <w:t xml:space="preserve"> </w:t>
      </w:r>
      <w:r w:rsidRPr="00C51860">
        <w:rPr>
          <w:rFonts w:ascii="Times New Roman" w:hAnsi="Times New Roman" w:cs="Times New Roman"/>
          <w:sz w:val="28"/>
          <w:szCs w:val="28"/>
          <w:lang w:val="en-US"/>
        </w:rPr>
        <w:t>and make the</w:t>
      </w:r>
      <w:r w:rsidR="00C51860" w:rsidRPr="00C51860">
        <w:rPr>
          <w:rFonts w:ascii="Times New Roman" w:hAnsi="Times New Roman" w:cs="Times New Roman"/>
          <w:sz w:val="28"/>
          <w:szCs w:val="28"/>
          <w:lang w:val="en-US"/>
        </w:rPr>
        <w:t xml:space="preserve"> </w:t>
      </w:r>
      <w:r w:rsidRPr="00C51860">
        <w:rPr>
          <w:rFonts w:ascii="Times New Roman" w:hAnsi="Times New Roman" w:cs="Times New Roman"/>
          <w:sz w:val="28"/>
          <w:szCs w:val="28"/>
          <w:lang w:val="en-US"/>
        </w:rPr>
        <w:t>relationship between teachers and their students better</w:t>
      </w:r>
      <w:r w:rsidRPr="00C51860">
        <w:rPr>
          <w:rFonts w:ascii="Times New Roman" w:hAnsi="Times New Roman" w:cs="Times New Roman" w:hint="eastAsia"/>
          <w:sz w:val="28"/>
          <w:szCs w:val="28"/>
          <w:lang w:val="en-US"/>
        </w:rPr>
        <w:t>”</w:t>
      </w:r>
      <w:r w:rsidRPr="00C51860">
        <w:rPr>
          <w:rFonts w:ascii="Times New Roman" w:hAnsi="Times New Roman" w:cs="Times New Roman"/>
          <w:sz w:val="28"/>
          <w:szCs w:val="28"/>
          <w:lang w:val="en-US"/>
        </w:rPr>
        <w:t xml:space="preserve"> </w:t>
      </w:r>
    </w:p>
    <w:p w:rsidR="00C51860" w:rsidRPr="00C51860" w:rsidRDefault="00C51860" w:rsidP="00A308C7">
      <w:pPr>
        <w:tabs>
          <w:tab w:val="num" w:pos="720"/>
        </w:tabs>
        <w:spacing w:after="0"/>
        <w:ind w:firstLine="567"/>
        <w:jc w:val="both"/>
        <w:rPr>
          <w:rFonts w:ascii="Times New Roman" w:hAnsi="Times New Roman" w:cs="Times New Roman"/>
          <w:sz w:val="28"/>
          <w:szCs w:val="28"/>
          <w:lang w:val="en-US"/>
        </w:rPr>
      </w:pPr>
      <w:r w:rsidRPr="00C51860">
        <w:rPr>
          <w:rFonts w:ascii="Times New Roman" w:hAnsi="Times New Roman" w:cs="Times New Roman"/>
          <w:sz w:val="28"/>
          <w:szCs w:val="28"/>
          <w:lang w:val="en-US"/>
        </w:rPr>
        <w:tab/>
        <w:t>According to the Hausner</w:t>
      </w:r>
      <w:r w:rsidRPr="00C51860">
        <w:rPr>
          <w:rFonts w:ascii="Times New Roman" w:hAnsi="Times New Roman" w:cs="Times New Roman" w:hint="eastAsia"/>
          <w:sz w:val="28"/>
          <w:szCs w:val="28"/>
          <w:lang w:val="en-US"/>
        </w:rPr>
        <w:t>’</w:t>
      </w:r>
      <w:r w:rsidRPr="00C51860">
        <w:rPr>
          <w:rFonts w:ascii="Times New Roman" w:hAnsi="Times New Roman" w:cs="Times New Roman"/>
          <w:sz w:val="28"/>
          <w:szCs w:val="28"/>
          <w:lang w:val="en-US"/>
        </w:rPr>
        <w:t>s publications I distinguished the following principles:</w:t>
      </w:r>
    </w:p>
    <w:p w:rsidR="00C51860" w:rsidRPr="00C51860" w:rsidRDefault="00C51860" w:rsidP="00A308C7">
      <w:pPr>
        <w:tabs>
          <w:tab w:val="num" w:pos="720"/>
        </w:tabs>
        <w:spacing w:after="0"/>
        <w:ind w:firstLine="567"/>
        <w:jc w:val="both"/>
        <w:rPr>
          <w:rFonts w:ascii="Times New Roman" w:hAnsi="Times New Roman" w:cs="Times New Roman"/>
          <w:sz w:val="28"/>
          <w:szCs w:val="28"/>
          <w:lang w:val="en-US"/>
        </w:rPr>
      </w:pPr>
      <w:r w:rsidRPr="00C51860">
        <w:rPr>
          <w:rFonts w:ascii="Times New Roman" w:hAnsi="Times New Roman" w:cs="Times New Roman"/>
          <w:sz w:val="28"/>
          <w:szCs w:val="28"/>
          <w:lang w:val="en-US"/>
        </w:rPr>
        <w:t xml:space="preserve">1. Motivation </w:t>
      </w:r>
      <w:r w:rsidRPr="00C51860">
        <w:rPr>
          <w:rFonts w:ascii="Times New Roman" w:hAnsi="Times New Roman" w:cs="Times New Roman" w:hint="eastAsia"/>
          <w:sz w:val="28"/>
          <w:szCs w:val="28"/>
          <w:lang w:val="en-US"/>
        </w:rPr>
        <w:t>–</w:t>
      </w:r>
      <w:r w:rsidRPr="00C51860">
        <w:rPr>
          <w:rFonts w:ascii="Times New Roman" w:hAnsi="Times New Roman" w:cs="Times New Roman"/>
          <w:sz w:val="28"/>
          <w:szCs w:val="28"/>
          <w:lang w:val="en-US"/>
        </w:rPr>
        <w:t xml:space="preserve"> with the help of IWB we can achieve pupils</w:t>
      </w:r>
      <w:r w:rsidRPr="00C51860">
        <w:rPr>
          <w:rFonts w:ascii="Times New Roman" w:hAnsi="Times New Roman" w:cs="Times New Roman" w:hint="eastAsia"/>
          <w:sz w:val="28"/>
          <w:szCs w:val="28"/>
          <w:lang w:val="en-US"/>
        </w:rPr>
        <w:t>’</w:t>
      </w:r>
      <w:r w:rsidRPr="00C51860">
        <w:rPr>
          <w:rFonts w:ascii="Times New Roman" w:hAnsi="Times New Roman" w:cs="Times New Roman"/>
          <w:sz w:val="28"/>
          <w:szCs w:val="28"/>
          <w:lang w:val="en-US"/>
        </w:rPr>
        <w:t xml:space="preserve"> motivation easily not just because of the equipment but the range of activities it offers. It is easier for teachers to work with pupils who are highly motivated rather than those who are bored and cannot wait for a lesson to end.</w:t>
      </w:r>
    </w:p>
    <w:p w:rsidR="00C51860" w:rsidRPr="00C51860" w:rsidRDefault="00C51860" w:rsidP="00A308C7">
      <w:pPr>
        <w:tabs>
          <w:tab w:val="num" w:pos="720"/>
        </w:tabs>
        <w:spacing w:after="0"/>
        <w:ind w:firstLine="567"/>
        <w:jc w:val="both"/>
        <w:rPr>
          <w:rFonts w:ascii="Times New Roman" w:hAnsi="Times New Roman" w:cs="Times New Roman"/>
          <w:sz w:val="28"/>
          <w:szCs w:val="28"/>
          <w:lang w:val="en-US"/>
        </w:rPr>
      </w:pPr>
      <w:r w:rsidRPr="00C51860">
        <w:rPr>
          <w:rFonts w:ascii="Times New Roman" w:hAnsi="Times New Roman" w:cs="Times New Roman"/>
          <w:sz w:val="28"/>
          <w:szCs w:val="28"/>
          <w:lang w:val="en-US"/>
        </w:rPr>
        <w:t xml:space="preserve">2. Enough visuals </w:t>
      </w:r>
      <w:r w:rsidRPr="00C51860">
        <w:rPr>
          <w:rFonts w:ascii="Times New Roman" w:hAnsi="Times New Roman" w:cs="Times New Roman" w:hint="eastAsia"/>
          <w:sz w:val="28"/>
          <w:szCs w:val="28"/>
          <w:lang w:val="en-US"/>
        </w:rPr>
        <w:t>–</w:t>
      </w:r>
      <w:r w:rsidRPr="00C51860">
        <w:rPr>
          <w:rFonts w:ascii="Times New Roman" w:hAnsi="Times New Roman" w:cs="Times New Roman"/>
          <w:sz w:val="28"/>
          <w:szCs w:val="28"/>
          <w:lang w:val="en-US"/>
        </w:rPr>
        <w:t xml:space="preserve"> it means that learning becomes more effective if learners may use their senses. To see from different point of view, different angles, films, videos, to hear e.g. sounds of animals, musical instruments, to touch and move objects increase the effectiveness and help pupils experience subject matters.</w:t>
      </w:r>
    </w:p>
    <w:p w:rsidR="00C51860" w:rsidRPr="00C51860" w:rsidRDefault="00C51860" w:rsidP="00A308C7">
      <w:pPr>
        <w:tabs>
          <w:tab w:val="num" w:pos="720"/>
        </w:tabs>
        <w:spacing w:after="0"/>
        <w:ind w:firstLine="567"/>
        <w:jc w:val="both"/>
        <w:rPr>
          <w:rFonts w:ascii="Times New Roman" w:hAnsi="Times New Roman" w:cs="Times New Roman"/>
          <w:sz w:val="28"/>
          <w:szCs w:val="28"/>
          <w:lang w:val="en-US"/>
        </w:rPr>
      </w:pPr>
      <w:r w:rsidRPr="00C51860">
        <w:rPr>
          <w:rFonts w:ascii="Times New Roman" w:hAnsi="Times New Roman" w:cs="Times New Roman"/>
          <w:sz w:val="28"/>
          <w:szCs w:val="28"/>
          <w:lang w:val="en-US"/>
        </w:rPr>
        <w:t xml:space="preserve">3. Feedback </w:t>
      </w:r>
      <w:r w:rsidRPr="00C51860">
        <w:rPr>
          <w:rFonts w:ascii="Times New Roman" w:hAnsi="Times New Roman" w:cs="Times New Roman" w:hint="eastAsia"/>
          <w:sz w:val="28"/>
          <w:szCs w:val="28"/>
          <w:lang w:val="en-US"/>
        </w:rPr>
        <w:t>–</w:t>
      </w:r>
      <w:r w:rsidRPr="00C51860">
        <w:rPr>
          <w:rFonts w:ascii="Times New Roman" w:hAnsi="Times New Roman" w:cs="Times New Roman"/>
          <w:sz w:val="28"/>
          <w:szCs w:val="28"/>
          <w:lang w:val="en-US"/>
        </w:rPr>
        <w:t xml:space="preserve"> </w:t>
      </w:r>
      <w:r w:rsidR="00EB4B39">
        <w:rPr>
          <w:rFonts w:ascii="Times New Roman" w:hAnsi="Times New Roman" w:cs="Times New Roman"/>
          <w:sz w:val="28"/>
          <w:szCs w:val="28"/>
          <w:lang w:val="en-US"/>
        </w:rPr>
        <w:t>I</w:t>
      </w:r>
      <w:r w:rsidRPr="00C51860">
        <w:rPr>
          <w:rFonts w:ascii="Times New Roman" w:hAnsi="Times New Roman" w:cs="Times New Roman"/>
          <w:sz w:val="28"/>
          <w:szCs w:val="28"/>
          <w:lang w:val="en-US"/>
        </w:rPr>
        <w:t xml:space="preserve"> mean the way of discovering whether pupils know the subject matters. It is advised to use some kind of worksheets to receive the feedback and of course another way is testing which is certainly not a pleasant way.</w:t>
      </w:r>
    </w:p>
    <w:p w:rsidR="00435923" w:rsidRDefault="00C51860" w:rsidP="00A308C7">
      <w:pPr>
        <w:tabs>
          <w:tab w:val="num" w:pos="720"/>
        </w:tabs>
        <w:spacing w:after="0"/>
        <w:ind w:firstLine="567"/>
        <w:jc w:val="both"/>
        <w:rPr>
          <w:rFonts w:ascii="Times New Roman" w:hAnsi="Times New Roman" w:cs="Times New Roman"/>
          <w:sz w:val="28"/>
          <w:szCs w:val="28"/>
          <w:lang w:val="en-US"/>
        </w:rPr>
      </w:pPr>
      <w:r w:rsidRPr="00C51860">
        <w:rPr>
          <w:rFonts w:ascii="Times New Roman" w:hAnsi="Times New Roman" w:cs="Times New Roman"/>
          <w:sz w:val="28"/>
          <w:szCs w:val="28"/>
          <w:lang w:val="en-US"/>
        </w:rPr>
        <w:lastRenderedPageBreak/>
        <w:t xml:space="preserve">4. Activity </w:t>
      </w:r>
      <w:r w:rsidRPr="00C51860">
        <w:rPr>
          <w:rFonts w:ascii="Times New Roman" w:hAnsi="Times New Roman" w:cs="Times New Roman" w:hint="eastAsia"/>
          <w:sz w:val="28"/>
          <w:szCs w:val="28"/>
          <w:lang w:val="en-US"/>
        </w:rPr>
        <w:t>–</w:t>
      </w:r>
      <w:r w:rsidRPr="00C51860">
        <w:rPr>
          <w:rFonts w:ascii="Times New Roman" w:hAnsi="Times New Roman" w:cs="Times New Roman"/>
          <w:sz w:val="28"/>
          <w:szCs w:val="28"/>
          <w:lang w:val="en-US"/>
        </w:rPr>
        <w:t xml:space="preserve"> IWB offers a range of </w:t>
      </w:r>
      <w:bookmarkStart w:id="0" w:name="_GoBack"/>
      <w:bookmarkEnd w:id="0"/>
      <w:r w:rsidR="00EB4B39" w:rsidRPr="00C51860">
        <w:rPr>
          <w:rFonts w:ascii="Times New Roman" w:hAnsi="Times New Roman" w:cs="Times New Roman"/>
          <w:sz w:val="28"/>
          <w:szCs w:val="28"/>
          <w:lang w:val="en-US"/>
        </w:rPr>
        <w:t>activities, which</w:t>
      </w:r>
      <w:r w:rsidRPr="00C51860">
        <w:rPr>
          <w:rFonts w:ascii="Times New Roman" w:hAnsi="Times New Roman" w:cs="Times New Roman"/>
          <w:sz w:val="28"/>
          <w:szCs w:val="28"/>
          <w:lang w:val="en-US"/>
        </w:rPr>
        <w:t xml:space="preserve"> will not definitely leave pupils passive. Almost everybody is interested in what is happening on the screen and they want to participate and become part of it.</w:t>
      </w:r>
    </w:p>
    <w:p w:rsidR="00C51860" w:rsidRPr="00C51860" w:rsidRDefault="00C51860" w:rsidP="00A308C7">
      <w:pPr>
        <w:tabs>
          <w:tab w:val="num" w:pos="720"/>
        </w:tabs>
        <w:spacing w:after="0"/>
        <w:ind w:firstLine="567"/>
        <w:jc w:val="both"/>
        <w:rPr>
          <w:rFonts w:ascii="Times New Roman" w:hAnsi="Times New Roman" w:cs="Times New Roman"/>
          <w:sz w:val="28"/>
          <w:szCs w:val="28"/>
          <w:lang w:val="en-US"/>
        </w:rPr>
      </w:pPr>
      <w:r w:rsidRPr="00C51860">
        <w:rPr>
          <w:rFonts w:ascii="Times New Roman" w:hAnsi="Times New Roman" w:cs="Times New Roman"/>
          <w:sz w:val="28"/>
          <w:szCs w:val="28"/>
          <w:lang w:val="en-US"/>
        </w:rPr>
        <w:t xml:space="preserve">5. Self-activity </w:t>
      </w:r>
      <w:r w:rsidRPr="00C51860">
        <w:rPr>
          <w:rFonts w:ascii="Times New Roman" w:hAnsi="Times New Roman" w:cs="Times New Roman" w:hint="eastAsia"/>
          <w:sz w:val="28"/>
          <w:szCs w:val="28"/>
          <w:lang w:val="en-US"/>
        </w:rPr>
        <w:t>–</w:t>
      </w:r>
      <w:r w:rsidRPr="00C51860">
        <w:rPr>
          <w:rFonts w:ascii="Times New Roman" w:hAnsi="Times New Roman" w:cs="Times New Roman"/>
          <w:sz w:val="28"/>
          <w:szCs w:val="28"/>
          <w:lang w:val="en-US"/>
        </w:rPr>
        <w:t xml:space="preserve"> this feature presents the idea of subsiding pupils and letting them work individually, reinforcing the acquired knowledge.</w:t>
      </w:r>
    </w:p>
    <w:p w:rsidR="00C51860" w:rsidRPr="00C51860" w:rsidRDefault="00C51860" w:rsidP="00A308C7">
      <w:pPr>
        <w:tabs>
          <w:tab w:val="num" w:pos="720"/>
        </w:tabs>
        <w:spacing w:after="0"/>
        <w:ind w:firstLine="567"/>
        <w:jc w:val="both"/>
        <w:rPr>
          <w:rFonts w:ascii="Times New Roman" w:hAnsi="Times New Roman" w:cs="Times New Roman"/>
          <w:sz w:val="28"/>
          <w:szCs w:val="28"/>
          <w:lang w:val="en-US"/>
        </w:rPr>
      </w:pPr>
      <w:r w:rsidRPr="00C51860">
        <w:rPr>
          <w:rFonts w:ascii="Times New Roman" w:hAnsi="Times New Roman" w:cs="Times New Roman"/>
          <w:sz w:val="28"/>
          <w:szCs w:val="28"/>
          <w:lang w:val="en-US"/>
        </w:rPr>
        <w:t xml:space="preserve">6. Elements of fun </w:t>
      </w:r>
      <w:r w:rsidRPr="00C51860">
        <w:rPr>
          <w:rFonts w:ascii="Times New Roman" w:hAnsi="Times New Roman" w:cs="Times New Roman" w:hint="eastAsia"/>
          <w:sz w:val="28"/>
          <w:szCs w:val="28"/>
          <w:lang w:val="en-US"/>
        </w:rPr>
        <w:t>–</w:t>
      </w:r>
      <w:r w:rsidRPr="00C51860">
        <w:rPr>
          <w:rFonts w:ascii="Times New Roman" w:hAnsi="Times New Roman" w:cs="Times New Roman"/>
          <w:sz w:val="28"/>
          <w:szCs w:val="28"/>
          <w:lang w:val="en-US"/>
        </w:rPr>
        <w:t xml:space="preserve"> some activities prepared by teachers should contain at least some of these elements. Learning becomes more interesting and enjoyable.</w:t>
      </w:r>
    </w:p>
    <w:p w:rsidR="00C51860" w:rsidRPr="00C51860" w:rsidRDefault="00C51860" w:rsidP="00A308C7">
      <w:pPr>
        <w:tabs>
          <w:tab w:val="num" w:pos="720"/>
        </w:tabs>
        <w:spacing w:after="0"/>
        <w:ind w:firstLine="567"/>
        <w:jc w:val="both"/>
        <w:rPr>
          <w:rFonts w:ascii="Times New Roman" w:hAnsi="Times New Roman" w:cs="Times New Roman"/>
          <w:sz w:val="28"/>
          <w:szCs w:val="28"/>
          <w:lang w:val="en-US"/>
        </w:rPr>
      </w:pPr>
      <w:r w:rsidRPr="00C51860">
        <w:rPr>
          <w:rFonts w:ascii="Times New Roman" w:hAnsi="Times New Roman" w:cs="Times New Roman"/>
          <w:sz w:val="28"/>
          <w:szCs w:val="28"/>
          <w:lang w:val="en-US"/>
        </w:rPr>
        <w:t xml:space="preserve">7. Suitability </w:t>
      </w:r>
      <w:r w:rsidRPr="00C51860">
        <w:rPr>
          <w:rFonts w:ascii="Times New Roman" w:hAnsi="Times New Roman" w:cs="Times New Roman" w:hint="eastAsia"/>
          <w:sz w:val="28"/>
          <w:szCs w:val="28"/>
          <w:lang w:val="en-US"/>
        </w:rPr>
        <w:t>–</w:t>
      </w:r>
      <w:r w:rsidRPr="00C51860">
        <w:rPr>
          <w:rFonts w:ascii="Times New Roman" w:hAnsi="Times New Roman" w:cs="Times New Roman"/>
          <w:sz w:val="28"/>
          <w:szCs w:val="28"/>
          <w:lang w:val="en-US"/>
        </w:rPr>
        <w:t xml:space="preserve"> it means that it is important to consider what age group we teach, their level of language, the environment and other aspects which may affect the learning process.</w:t>
      </w:r>
    </w:p>
    <w:p w:rsidR="000D40F4" w:rsidRPr="00C51860" w:rsidRDefault="00E343CD" w:rsidP="00A308C7">
      <w:pPr>
        <w:spacing w:after="0"/>
        <w:ind w:firstLine="709"/>
        <w:jc w:val="both"/>
        <w:rPr>
          <w:rFonts w:ascii="Times New Roman" w:hAnsi="Times New Roman" w:cs="Times New Roman"/>
          <w:sz w:val="28"/>
          <w:szCs w:val="28"/>
          <w:lang w:val="en-US"/>
        </w:rPr>
      </w:pPr>
      <w:r w:rsidRPr="00C51860">
        <w:rPr>
          <w:rFonts w:ascii="Times New Roman" w:hAnsi="Times New Roman" w:cs="Times New Roman"/>
          <w:sz w:val="28"/>
          <w:szCs w:val="28"/>
          <w:lang w:val="en-US"/>
        </w:rPr>
        <w:t>The features that make for successful lessons are the same, regardless of the technology or equipment. Successful lessons are well-designed and well-structured. They have clear learning objectives and outcomes and are broken into teaching episodes. This structure helps pupils to understand the content of the lesson and to relate it to what they already know.</w:t>
      </w:r>
      <w:r w:rsidR="000D40F4" w:rsidRPr="00C51860">
        <w:rPr>
          <w:rFonts w:ascii="Times New Roman" w:hAnsi="Times New Roman" w:cs="Times New Roman"/>
          <w:sz w:val="28"/>
          <w:szCs w:val="28"/>
          <w:lang w:val="en-US"/>
        </w:rPr>
        <w:t xml:space="preserve"> </w:t>
      </w:r>
      <w:r w:rsidR="00825671" w:rsidRPr="00C51860">
        <w:rPr>
          <w:rFonts w:ascii="Times New Roman" w:hAnsi="Times New Roman" w:cs="Times New Roman"/>
          <w:sz w:val="28"/>
          <w:szCs w:val="28"/>
          <w:lang w:val="en-US"/>
        </w:rPr>
        <w:t xml:space="preserve">My </w:t>
      </w:r>
      <w:r w:rsidR="000D40F4" w:rsidRPr="00C51860">
        <w:rPr>
          <w:rFonts w:ascii="Times New Roman" w:hAnsi="Times New Roman" w:cs="Times New Roman"/>
          <w:sz w:val="28"/>
          <w:szCs w:val="28"/>
          <w:lang w:val="en-US"/>
        </w:rPr>
        <w:t>typical lesson includes:</w:t>
      </w:r>
    </w:p>
    <w:p w:rsidR="000D40F4" w:rsidRPr="00C51860" w:rsidRDefault="000D40F4" w:rsidP="00A308C7">
      <w:pPr>
        <w:pStyle w:val="a5"/>
        <w:numPr>
          <w:ilvl w:val="0"/>
          <w:numId w:val="6"/>
        </w:numPr>
        <w:spacing w:after="0"/>
        <w:ind w:left="0" w:firstLine="0"/>
        <w:jc w:val="both"/>
        <w:rPr>
          <w:rFonts w:ascii="Times New Roman" w:hAnsi="Times New Roman" w:cs="Times New Roman"/>
          <w:sz w:val="28"/>
          <w:szCs w:val="28"/>
          <w:lang w:val="en-US"/>
        </w:rPr>
      </w:pPr>
      <w:r w:rsidRPr="00C51860">
        <w:rPr>
          <w:rFonts w:ascii="Times New Roman" w:hAnsi="Times New Roman" w:cs="Times New Roman"/>
          <w:i/>
          <w:sz w:val="28"/>
          <w:szCs w:val="28"/>
          <w:lang w:val="en-US"/>
        </w:rPr>
        <w:t>A starter activity.</w:t>
      </w:r>
      <w:r w:rsidR="00C10EEC" w:rsidRPr="00C51860">
        <w:rPr>
          <w:rFonts w:ascii="Times New Roman" w:hAnsi="Times New Roman" w:cs="Times New Roman"/>
          <w:sz w:val="28"/>
          <w:szCs w:val="28"/>
          <w:lang w:val="en-US"/>
        </w:rPr>
        <w:t xml:space="preserve"> (</w:t>
      </w:r>
      <w:r w:rsidR="00C10EEC" w:rsidRPr="00C51860">
        <w:rPr>
          <w:rFonts w:ascii="Times New Roman" w:eastAsia="Times New Roman" w:hAnsi="Times New Roman" w:cs="Times New Roman"/>
          <w:sz w:val="28"/>
          <w:szCs w:val="28"/>
          <w:lang w:val="en-US" w:eastAsia="uk-UA"/>
        </w:rPr>
        <w:t>I</w:t>
      </w:r>
      <w:r w:rsidR="00C10EEC" w:rsidRPr="00C51860">
        <w:rPr>
          <w:rFonts w:ascii="Times New Roman" w:eastAsia="Times New Roman" w:hAnsi="Times New Roman" w:cs="Times New Roman"/>
          <w:sz w:val="28"/>
          <w:szCs w:val="28"/>
          <w:lang w:eastAsia="uk-UA"/>
        </w:rPr>
        <w:t xml:space="preserve"> use the dynamic nature of</w:t>
      </w:r>
      <w:r w:rsidR="00C10EEC" w:rsidRPr="00C51860">
        <w:rPr>
          <w:rFonts w:ascii="Times New Roman" w:eastAsia="Times New Roman" w:hAnsi="Times New Roman" w:cs="Times New Roman"/>
          <w:sz w:val="28"/>
          <w:szCs w:val="28"/>
          <w:lang w:val="en-US" w:eastAsia="uk-UA"/>
        </w:rPr>
        <w:t xml:space="preserve"> </w:t>
      </w:r>
      <w:r w:rsidR="00C10EEC" w:rsidRPr="00C51860">
        <w:rPr>
          <w:rFonts w:ascii="Times New Roman" w:eastAsia="Times New Roman" w:hAnsi="Times New Roman" w:cs="Times New Roman"/>
          <w:sz w:val="28"/>
          <w:szCs w:val="28"/>
          <w:lang w:eastAsia="uk-UA"/>
        </w:rPr>
        <w:t>interactive whiteboards in a lively and</w:t>
      </w:r>
      <w:r w:rsidR="00C10EEC" w:rsidRPr="00C51860">
        <w:rPr>
          <w:rFonts w:ascii="Times New Roman" w:eastAsia="Times New Roman" w:hAnsi="Times New Roman" w:cs="Times New Roman"/>
          <w:sz w:val="28"/>
          <w:szCs w:val="28"/>
          <w:lang w:val="en-US" w:eastAsia="uk-UA"/>
        </w:rPr>
        <w:t xml:space="preserve"> </w:t>
      </w:r>
      <w:r w:rsidR="00C10EEC" w:rsidRPr="00C51860">
        <w:rPr>
          <w:rFonts w:ascii="Times New Roman" w:eastAsia="Times New Roman" w:hAnsi="Times New Roman" w:cs="Times New Roman"/>
          <w:sz w:val="28"/>
          <w:szCs w:val="28"/>
          <w:lang w:eastAsia="uk-UA"/>
        </w:rPr>
        <w:t>engaging way in starter activities. Pupils can</w:t>
      </w:r>
      <w:r w:rsidR="00C10EEC" w:rsidRPr="00C51860">
        <w:rPr>
          <w:rFonts w:ascii="Times New Roman" w:eastAsia="Times New Roman" w:hAnsi="Times New Roman" w:cs="Times New Roman"/>
          <w:sz w:val="28"/>
          <w:szCs w:val="28"/>
          <w:lang w:val="en-US" w:eastAsia="uk-UA"/>
        </w:rPr>
        <w:t xml:space="preserve"> </w:t>
      </w:r>
      <w:r w:rsidR="00C10EEC" w:rsidRPr="00C51860">
        <w:rPr>
          <w:rFonts w:ascii="Times New Roman" w:eastAsia="Times New Roman" w:hAnsi="Times New Roman" w:cs="Times New Roman"/>
          <w:sz w:val="28"/>
          <w:szCs w:val="28"/>
          <w:lang w:eastAsia="uk-UA"/>
        </w:rPr>
        <w:t>be set challenges using the board and can</w:t>
      </w:r>
      <w:r w:rsidR="00C10EEC" w:rsidRPr="00C51860">
        <w:rPr>
          <w:rFonts w:ascii="Times New Roman" w:eastAsia="Times New Roman" w:hAnsi="Times New Roman" w:cs="Times New Roman"/>
          <w:sz w:val="28"/>
          <w:szCs w:val="28"/>
          <w:lang w:val="en-US" w:eastAsia="uk-UA"/>
        </w:rPr>
        <w:t xml:space="preserve"> </w:t>
      </w:r>
      <w:r w:rsidR="00C10EEC" w:rsidRPr="00C51860">
        <w:rPr>
          <w:rFonts w:ascii="Times New Roman" w:eastAsia="Times New Roman" w:hAnsi="Times New Roman" w:cs="Times New Roman"/>
          <w:sz w:val="28"/>
          <w:szCs w:val="28"/>
          <w:lang w:eastAsia="uk-UA"/>
        </w:rPr>
        <w:t>write their ideas on it.</w:t>
      </w:r>
      <w:r w:rsidR="00C10EEC" w:rsidRPr="00C51860">
        <w:rPr>
          <w:rFonts w:ascii="Times New Roman" w:eastAsia="Times New Roman" w:hAnsi="Times New Roman" w:cs="Times New Roman"/>
          <w:sz w:val="28"/>
          <w:szCs w:val="28"/>
          <w:lang w:val="en-US" w:eastAsia="uk-UA"/>
        </w:rPr>
        <w:t xml:space="preserve"> I</w:t>
      </w:r>
      <w:r w:rsidR="00C10EEC" w:rsidRPr="00C51860">
        <w:rPr>
          <w:rFonts w:ascii="Times New Roman" w:eastAsia="Times New Roman" w:hAnsi="Times New Roman" w:cs="Times New Roman"/>
          <w:sz w:val="28"/>
          <w:szCs w:val="28"/>
          <w:lang w:eastAsia="uk-UA"/>
        </w:rPr>
        <w:t xml:space="preserve"> can also call</w:t>
      </w:r>
      <w:r w:rsidR="00C10EEC" w:rsidRPr="00C51860">
        <w:rPr>
          <w:rFonts w:ascii="Times New Roman" w:eastAsia="Times New Roman" w:hAnsi="Times New Roman" w:cs="Times New Roman"/>
          <w:sz w:val="28"/>
          <w:szCs w:val="28"/>
          <w:lang w:val="en-US" w:eastAsia="uk-UA"/>
        </w:rPr>
        <w:t xml:space="preserve"> </w:t>
      </w:r>
      <w:r w:rsidR="00C10EEC" w:rsidRPr="00C51860">
        <w:rPr>
          <w:rFonts w:ascii="Times New Roman" w:eastAsia="Times New Roman" w:hAnsi="Times New Roman" w:cs="Times New Roman"/>
          <w:sz w:val="28"/>
          <w:szCs w:val="28"/>
          <w:lang w:eastAsia="uk-UA"/>
        </w:rPr>
        <w:t>up aspects of previous lessons to check</w:t>
      </w:r>
      <w:r w:rsidR="00C10EEC" w:rsidRPr="00C51860">
        <w:rPr>
          <w:rFonts w:ascii="Times New Roman" w:eastAsia="Times New Roman" w:hAnsi="Times New Roman" w:cs="Times New Roman"/>
          <w:sz w:val="28"/>
          <w:szCs w:val="28"/>
          <w:lang w:val="en-US" w:eastAsia="uk-UA"/>
        </w:rPr>
        <w:t xml:space="preserve"> </w:t>
      </w:r>
      <w:r w:rsidR="00C10EEC" w:rsidRPr="00C51860">
        <w:rPr>
          <w:rFonts w:ascii="Times New Roman" w:eastAsia="Times New Roman" w:hAnsi="Times New Roman" w:cs="Times New Roman"/>
          <w:sz w:val="28"/>
          <w:szCs w:val="28"/>
          <w:lang w:eastAsia="uk-UA"/>
        </w:rPr>
        <w:t>pupils’ recall.</w:t>
      </w:r>
      <w:r w:rsidR="00C10EEC" w:rsidRPr="00C51860">
        <w:rPr>
          <w:rFonts w:ascii="Times New Roman" w:hAnsi="Times New Roman" w:cs="Times New Roman"/>
          <w:sz w:val="28"/>
          <w:szCs w:val="28"/>
          <w:lang w:val="en-US"/>
        </w:rPr>
        <w:t>)</w:t>
      </w:r>
    </w:p>
    <w:p w:rsidR="000D40F4" w:rsidRPr="00C51860" w:rsidRDefault="000D40F4" w:rsidP="00A308C7">
      <w:pPr>
        <w:pStyle w:val="a5"/>
        <w:numPr>
          <w:ilvl w:val="0"/>
          <w:numId w:val="6"/>
        </w:numPr>
        <w:spacing w:after="0"/>
        <w:ind w:left="0" w:firstLine="0"/>
        <w:jc w:val="both"/>
        <w:rPr>
          <w:rFonts w:ascii="Times New Roman" w:hAnsi="Times New Roman" w:cs="Times New Roman"/>
          <w:i/>
          <w:sz w:val="28"/>
          <w:szCs w:val="28"/>
          <w:lang w:val="en-US"/>
        </w:rPr>
      </w:pPr>
      <w:r w:rsidRPr="00C51860">
        <w:rPr>
          <w:rFonts w:ascii="Times New Roman" w:hAnsi="Times New Roman" w:cs="Times New Roman"/>
          <w:i/>
          <w:sz w:val="28"/>
          <w:szCs w:val="28"/>
          <w:lang w:val="en-US"/>
        </w:rPr>
        <w:t>An introduction outlining the purpose and</w:t>
      </w:r>
      <w:r w:rsidR="00FC3848" w:rsidRPr="00C51860">
        <w:rPr>
          <w:rFonts w:ascii="Times New Roman" w:hAnsi="Times New Roman" w:cs="Times New Roman"/>
          <w:i/>
          <w:sz w:val="28"/>
          <w:szCs w:val="28"/>
          <w:lang w:val="en-US"/>
        </w:rPr>
        <w:t xml:space="preserve"> </w:t>
      </w:r>
      <w:r w:rsidRPr="00C51860">
        <w:rPr>
          <w:rFonts w:ascii="Times New Roman" w:hAnsi="Times New Roman" w:cs="Times New Roman"/>
          <w:i/>
          <w:sz w:val="28"/>
          <w:szCs w:val="28"/>
          <w:lang w:val="en-US"/>
        </w:rPr>
        <w:t>objectives of the lesson.</w:t>
      </w:r>
    </w:p>
    <w:p w:rsidR="000D40F4" w:rsidRPr="00C51860" w:rsidRDefault="000D40F4" w:rsidP="00A308C7">
      <w:pPr>
        <w:pStyle w:val="a5"/>
        <w:numPr>
          <w:ilvl w:val="0"/>
          <w:numId w:val="6"/>
        </w:numPr>
        <w:spacing w:after="0"/>
        <w:ind w:left="0" w:firstLine="0"/>
        <w:jc w:val="both"/>
        <w:rPr>
          <w:rFonts w:ascii="Times New Roman" w:eastAsia="Times New Roman" w:hAnsi="Times New Roman" w:cs="Times New Roman"/>
          <w:sz w:val="28"/>
          <w:szCs w:val="28"/>
          <w:lang w:val="en-US" w:eastAsia="uk-UA"/>
        </w:rPr>
      </w:pPr>
      <w:r w:rsidRPr="00C51860">
        <w:rPr>
          <w:rFonts w:ascii="Times New Roman" w:hAnsi="Times New Roman" w:cs="Times New Roman"/>
          <w:i/>
          <w:sz w:val="28"/>
          <w:szCs w:val="28"/>
          <w:lang w:val="en-US"/>
        </w:rPr>
        <w:t>The introduction of new learning or the</w:t>
      </w:r>
      <w:r w:rsidR="00FC3848" w:rsidRPr="00C51860">
        <w:rPr>
          <w:rFonts w:ascii="Times New Roman" w:hAnsi="Times New Roman" w:cs="Times New Roman"/>
          <w:i/>
          <w:sz w:val="28"/>
          <w:szCs w:val="28"/>
          <w:lang w:val="en-US"/>
        </w:rPr>
        <w:t xml:space="preserve"> </w:t>
      </w:r>
      <w:r w:rsidRPr="00C51860">
        <w:rPr>
          <w:rFonts w:ascii="Times New Roman" w:hAnsi="Times New Roman" w:cs="Times New Roman"/>
          <w:i/>
          <w:sz w:val="28"/>
          <w:szCs w:val="28"/>
          <w:lang w:val="en-US"/>
        </w:rPr>
        <w:t>introduction of a task.</w:t>
      </w:r>
      <w:r w:rsidR="00FC3848" w:rsidRPr="00C51860">
        <w:rPr>
          <w:rFonts w:ascii="Times New Roman" w:hAnsi="Times New Roman" w:cs="Times New Roman"/>
          <w:i/>
          <w:sz w:val="28"/>
          <w:szCs w:val="28"/>
          <w:lang w:val="en-US"/>
        </w:rPr>
        <w:t xml:space="preserve"> </w:t>
      </w:r>
      <w:r w:rsidRPr="00C51860">
        <w:rPr>
          <w:rFonts w:ascii="Times New Roman" w:hAnsi="Times New Roman" w:cs="Times New Roman"/>
          <w:i/>
          <w:sz w:val="28"/>
          <w:szCs w:val="28"/>
          <w:lang w:val="en-US"/>
        </w:rPr>
        <w:t>Typically, this will be the</w:t>
      </w:r>
      <w:r w:rsidR="00FC3848" w:rsidRPr="00C51860">
        <w:rPr>
          <w:rFonts w:ascii="Times New Roman" w:hAnsi="Times New Roman" w:cs="Times New Roman"/>
          <w:i/>
          <w:sz w:val="28"/>
          <w:szCs w:val="28"/>
          <w:lang w:val="en-US"/>
        </w:rPr>
        <w:t xml:space="preserve"> </w:t>
      </w:r>
      <w:r w:rsidRPr="00C51860">
        <w:rPr>
          <w:rFonts w:ascii="Times New Roman" w:hAnsi="Times New Roman" w:cs="Times New Roman"/>
          <w:i/>
          <w:sz w:val="28"/>
          <w:szCs w:val="28"/>
          <w:lang w:val="en-US"/>
        </w:rPr>
        <w:t>main area of whole-class teaching and may be</w:t>
      </w:r>
      <w:r w:rsidR="00FC3848" w:rsidRPr="00C51860">
        <w:rPr>
          <w:rFonts w:ascii="Times New Roman" w:hAnsi="Times New Roman" w:cs="Times New Roman"/>
          <w:i/>
          <w:sz w:val="28"/>
          <w:szCs w:val="28"/>
          <w:lang w:val="en-US"/>
        </w:rPr>
        <w:t xml:space="preserve"> </w:t>
      </w:r>
      <w:r w:rsidRPr="00C51860">
        <w:rPr>
          <w:rFonts w:ascii="Times New Roman" w:hAnsi="Times New Roman" w:cs="Times New Roman"/>
          <w:i/>
          <w:sz w:val="28"/>
          <w:szCs w:val="28"/>
          <w:lang w:val="en-US"/>
        </w:rPr>
        <w:t>repeated at different points of the lesson.</w:t>
      </w:r>
      <w:r w:rsidR="00C10EEC" w:rsidRPr="00C51860">
        <w:rPr>
          <w:rFonts w:ascii="Times New Roman" w:hAnsi="Times New Roman" w:cs="Times New Roman"/>
          <w:sz w:val="28"/>
          <w:szCs w:val="28"/>
          <w:lang w:val="en-US"/>
        </w:rPr>
        <w:t xml:space="preserve"> (</w:t>
      </w:r>
      <w:r w:rsidR="00C10EEC" w:rsidRPr="00C51860">
        <w:rPr>
          <w:rFonts w:ascii="Times New Roman" w:eastAsia="Times New Roman" w:hAnsi="Times New Roman" w:cs="Times New Roman"/>
          <w:sz w:val="28"/>
          <w:szCs w:val="28"/>
          <w:lang w:val="en-US" w:eastAsia="uk-UA"/>
        </w:rPr>
        <w:t xml:space="preserve">I use </w:t>
      </w:r>
      <w:r w:rsidR="00C10EEC" w:rsidRPr="00C51860">
        <w:rPr>
          <w:rFonts w:ascii="Times New Roman" w:eastAsia="Times New Roman" w:hAnsi="Times New Roman" w:cs="Times New Roman"/>
          <w:sz w:val="28"/>
          <w:szCs w:val="28"/>
          <w:lang w:eastAsia="uk-UA"/>
        </w:rPr>
        <w:t xml:space="preserve">Interactive whiteboards </w:t>
      </w:r>
      <w:r w:rsidR="00C10EEC" w:rsidRPr="00C51860">
        <w:rPr>
          <w:rFonts w:ascii="Times New Roman" w:eastAsia="Times New Roman" w:hAnsi="Times New Roman" w:cs="Times New Roman"/>
          <w:sz w:val="28"/>
          <w:szCs w:val="28"/>
          <w:lang w:val="en-US" w:eastAsia="uk-UA"/>
        </w:rPr>
        <w:t>for</w:t>
      </w:r>
      <w:r w:rsidR="00C10EEC" w:rsidRPr="00C51860">
        <w:rPr>
          <w:rFonts w:ascii="Times New Roman" w:eastAsia="Times New Roman" w:hAnsi="Times New Roman" w:cs="Times New Roman"/>
          <w:sz w:val="28"/>
          <w:szCs w:val="28"/>
          <w:lang w:eastAsia="uk-UA"/>
        </w:rPr>
        <w:t xml:space="preserve"> presentation of new</w:t>
      </w:r>
      <w:r w:rsidR="00C10EEC" w:rsidRPr="00C51860">
        <w:rPr>
          <w:rFonts w:ascii="Times New Roman" w:eastAsia="Times New Roman" w:hAnsi="Times New Roman" w:cs="Times New Roman"/>
          <w:sz w:val="28"/>
          <w:szCs w:val="28"/>
          <w:lang w:val="en-US" w:eastAsia="uk-UA"/>
        </w:rPr>
        <w:t xml:space="preserve"> </w:t>
      </w:r>
      <w:r w:rsidR="00C10EEC" w:rsidRPr="00C51860">
        <w:rPr>
          <w:rFonts w:ascii="Times New Roman" w:eastAsia="Times New Roman" w:hAnsi="Times New Roman" w:cs="Times New Roman"/>
          <w:sz w:val="28"/>
          <w:szCs w:val="28"/>
          <w:lang w:eastAsia="uk-UA"/>
        </w:rPr>
        <w:t>information,</w:t>
      </w:r>
      <w:r w:rsidR="00C10EEC" w:rsidRPr="00C51860">
        <w:rPr>
          <w:rFonts w:ascii="Times New Roman" w:eastAsia="Times New Roman" w:hAnsi="Times New Roman" w:cs="Times New Roman"/>
          <w:sz w:val="28"/>
          <w:szCs w:val="28"/>
          <w:lang w:val="en-US" w:eastAsia="uk-UA"/>
        </w:rPr>
        <w:t xml:space="preserve"> </w:t>
      </w:r>
      <w:r w:rsidR="00C10EEC" w:rsidRPr="00C51860">
        <w:rPr>
          <w:rFonts w:ascii="Times New Roman" w:eastAsia="Times New Roman" w:hAnsi="Times New Roman" w:cs="Times New Roman"/>
          <w:sz w:val="28"/>
          <w:szCs w:val="28"/>
          <w:lang w:eastAsia="uk-UA"/>
        </w:rPr>
        <w:t>creating simulations, stimulating</w:t>
      </w:r>
      <w:r w:rsidR="00C10EEC" w:rsidRPr="00C51860">
        <w:rPr>
          <w:rFonts w:ascii="Times New Roman" w:eastAsia="Times New Roman" w:hAnsi="Times New Roman" w:cs="Times New Roman"/>
          <w:sz w:val="28"/>
          <w:szCs w:val="28"/>
          <w:lang w:val="en-US" w:eastAsia="uk-UA"/>
        </w:rPr>
        <w:t xml:space="preserve"> </w:t>
      </w:r>
      <w:r w:rsidR="00C10EEC" w:rsidRPr="00C51860">
        <w:rPr>
          <w:rFonts w:ascii="Times New Roman" w:eastAsia="Times New Roman" w:hAnsi="Times New Roman" w:cs="Times New Roman"/>
          <w:sz w:val="28"/>
          <w:szCs w:val="28"/>
          <w:lang w:eastAsia="uk-UA"/>
        </w:rPr>
        <w:t>discussion and explaining new ideas.</w:t>
      </w:r>
      <w:r w:rsidR="00C10EEC" w:rsidRPr="00C51860">
        <w:rPr>
          <w:rFonts w:ascii="Times New Roman" w:eastAsia="Times New Roman" w:hAnsi="Times New Roman" w:cs="Times New Roman"/>
          <w:sz w:val="28"/>
          <w:szCs w:val="28"/>
          <w:lang w:val="en-US" w:eastAsia="uk-UA"/>
        </w:rPr>
        <w:t xml:space="preserve"> </w:t>
      </w:r>
      <w:r w:rsidR="00C10EEC" w:rsidRPr="00C51860">
        <w:rPr>
          <w:rFonts w:ascii="Times New Roman" w:eastAsia="Times New Roman" w:hAnsi="Times New Roman" w:cs="Times New Roman"/>
          <w:sz w:val="28"/>
          <w:szCs w:val="28"/>
          <w:lang w:eastAsia="uk-UA"/>
        </w:rPr>
        <w:t>Once pupils have begun to learn new ideas, it</w:t>
      </w:r>
      <w:r w:rsidR="00C10EEC" w:rsidRPr="00C51860">
        <w:rPr>
          <w:rFonts w:ascii="Times New Roman" w:eastAsia="Times New Roman" w:hAnsi="Times New Roman" w:cs="Times New Roman"/>
          <w:sz w:val="28"/>
          <w:szCs w:val="28"/>
          <w:lang w:val="en-US" w:eastAsia="uk-UA"/>
        </w:rPr>
        <w:t xml:space="preserve"> </w:t>
      </w:r>
      <w:r w:rsidR="00C10EEC" w:rsidRPr="00C51860">
        <w:rPr>
          <w:rFonts w:ascii="Times New Roman" w:eastAsia="Times New Roman" w:hAnsi="Times New Roman" w:cs="Times New Roman"/>
          <w:sz w:val="28"/>
          <w:szCs w:val="28"/>
          <w:lang w:eastAsia="uk-UA"/>
        </w:rPr>
        <w:t>is useful if they can practise their knowledge or</w:t>
      </w:r>
      <w:r w:rsidR="00C10EEC" w:rsidRPr="00C51860">
        <w:rPr>
          <w:rFonts w:ascii="Times New Roman" w:eastAsia="Times New Roman" w:hAnsi="Times New Roman" w:cs="Times New Roman"/>
          <w:sz w:val="28"/>
          <w:szCs w:val="28"/>
          <w:lang w:val="en-US" w:eastAsia="uk-UA"/>
        </w:rPr>
        <w:t xml:space="preserve"> </w:t>
      </w:r>
      <w:r w:rsidR="00C10EEC" w:rsidRPr="00C51860">
        <w:rPr>
          <w:rFonts w:ascii="Times New Roman" w:eastAsia="Times New Roman" w:hAnsi="Times New Roman" w:cs="Times New Roman"/>
          <w:sz w:val="28"/>
          <w:szCs w:val="28"/>
          <w:lang w:eastAsia="uk-UA"/>
        </w:rPr>
        <w:t>apply the new concepts to a different context.</w:t>
      </w:r>
      <w:r w:rsidR="00C10EEC" w:rsidRPr="00C51860">
        <w:rPr>
          <w:rFonts w:ascii="Times New Roman" w:eastAsia="Times New Roman" w:hAnsi="Times New Roman" w:cs="Times New Roman"/>
          <w:sz w:val="28"/>
          <w:szCs w:val="28"/>
          <w:lang w:val="en-US" w:eastAsia="uk-UA"/>
        </w:rPr>
        <w:t>).</w:t>
      </w:r>
    </w:p>
    <w:p w:rsidR="000D40F4" w:rsidRPr="00C51860" w:rsidRDefault="000D40F4" w:rsidP="00A308C7">
      <w:pPr>
        <w:pStyle w:val="a5"/>
        <w:numPr>
          <w:ilvl w:val="0"/>
          <w:numId w:val="6"/>
        </w:numPr>
        <w:spacing w:after="0"/>
        <w:ind w:left="0" w:firstLine="0"/>
        <w:jc w:val="both"/>
        <w:rPr>
          <w:rFonts w:ascii="Times New Roman" w:hAnsi="Times New Roman" w:cs="Times New Roman"/>
          <w:i/>
          <w:sz w:val="28"/>
          <w:szCs w:val="28"/>
          <w:lang w:val="en-US"/>
        </w:rPr>
      </w:pPr>
      <w:r w:rsidRPr="00C51860">
        <w:rPr>
          <w:rFonts w:ascii="Times New Roman" w:hAnsi="Times New Roman" w:cs="Times New Roman"/>
          <w:i/>
          <w:sz w:val="28"/>
          <w:szCs w:val="28"/>
          <w:lang w:val="en-US"/>
        </w:rPr>
        <w:t>The development of the learning by pupils.</w:t>
      </w:r>
    </w:p>
    <w:p w:rsidR="00C10EEC" w:rsidRPr="00C51860" w:rsidRDefault="000D40F4" w:rsidP="00A308C7">
      <w:pPr>
        <w:pStyle w:val="a5"/>
        <w:numPr>
          <w:ilvl w:val="0"/>
          <w:numId w:val="6"/>
        </w:numPr>
        <w:spacing w:after="0"/>
        <w:ind w:left="0" w:firstLine="0"/>
        <w:jc w:val="both"/>
        <w:rPr>
          <w:rFonts w:ascii="Times New Roman" w:eastAsia="Times New Roman" w:hAnsi="Times New Roman" w:cs="Times New Roman"/>
          <w:sz w:val="28"/>
          <w:szCs w:val="28"/>
          <w:lang w:val="en-US" w:eastAsia="uk-UA"/>
        </w:rPr>
      </w:pPr>
      <w:r w:rsidRPr="00C51860">
        <w:rPr>
          <w:rFonts w:ascii="Times New Roman" w:hAnsi="Times New Roman" w:cs="Times New Roman"/>
          <w:i/>
          <w:sz w:val="28"/>
          <w:szCs w:val="28"/>
          <w:lang w:val="en-US"/>
        </w:rPr>
        <w:t>Plenaries at the end or during the lesson,</w:t>
      </w:r>
      <w:r w:rsidR="00FC3848" w:rsidRPr="00C51860">
        <w:rPr>
          <w:rFonts w:ascii="Times New Roman" w:hAnsi="Times New Roman" w:cs="Times New Roman"/>
          <w:i/>
          <w:sz w:val="28"/>
          <w:szCs w:val="28"/>
          <w:lang w:val="en-US"/>
        </w:rPr>
        <w:t xml:space="preserve"> </w:t>
      </w:r>
      <w:r w:rsidRPr="00C51860">
        <w:rPr>
          <w:rFonts w:ascii="Times New Roman" w:hAnsi="Times New Roman" w:cs="Times New Roman"/>
          <w:i/>
          <w:sz w:val="28"/>
          <w:szCs w:val="28"/>
          <w:lang w:val="en-US"/>
        </w:rPr>
        <w:t>providing opportunities to review what has</w:t>
      </w:r>
      <w:r w:rsidR="00FC3848" w:rsidRPr="00C51860">
        <w:rPr>
          <w:rFonts w:ascii="Times New Roman" w:hAnsi="Times New Roman" w:cs="Times New Roman"/>
          <w:i/>
          <w:sz w:val="28"/>
          <w:szCs w:val="28"/>
          <w:lang w:val="en-US"/>
        </w:rPr>
        <w:t xml:space="preserve"> </w:t>
      </w:r>
      <w:r w:rsidRPr="00C51860">
        <w:rPr>
          <w:rFonts w:ascii="Times New Roman" w:hAnsi="Times New Roman" w:cs="Times New Roman"/>
          <w:i/>
          <w:sz w:val="28"/>
          <w:szCs w:val="28"/>
          <w:lang w:val="en-US"/>
        </w:rPr>
        <w:t>been learned and reflect on the</w:t>
      </w:r>
      <w:r w:rsidR="00FC3848" w:rsidRPr="00C51860">
        <w:rPr>
          <w:rFonts w:ascii="Times New Roman" w:hAnsi="Times New Roman" w:cs="Times New Roman"/>
          <w:i/>
          <w:sz w:val="28"/>
          <w:szCs w:val="28"/>
          <w:lang w:val="en-US"/>
        </w:rPr>
        <w:t xml:space="preserve"> </w:t>
      </w:r>
      <w:r w:rsidRPr="00C51860">
        <w:rPr>
          <w:rFonts w:ascii="Times New Roman" w:hAnsi="Times New Roman" w:cs="Times New Roman"/>
          <w:i/>
          <w:sz w:val="28"/>
          <w:szCs w:val="28"/>
          <w:lang w:val="en-US"/>
        </w:rPr>
        <w:t>learning process.</w:t>
      </w:r>
      <w:r w:rsidR="00C10EEC" w:rsidRPr="00C51860">
        <w:rPr>
          <w:rFonts w:ascii="Times New Roman" w:hAnsi="Times New Roman" w:cs="Times New Roman"/>
          <w:sz w:val="28"/>
          <w:szCs w:val="28"/>
          <w:lang w:val="en-US"/>
        </w:rPr>
        <w:t xml:space="preserve"> (</w:t>
      </w:r>
      <w:r w:rsidR="00C10EEC" w:rsidRPr="00C51860">
        <w:rPr>
          <w:rFonts w:ascii="Times New Roman" w:eastAsia="Times New Roman" w:hAnsi="Times New Roman" w:cs="Times New Roman"/>
          <w:sz w:val="28"/>
          <w:szCs w:val="28"/>
          <w:lang w:val="en-US" w:eastAsia="uk-UA"/>
        </w:rPr>
        <w:t xml:space="preserve">I make </w:t>
      </w:r>
      <w:r w:rsidR="00C10EEC" w:rsidRPr="00C51860">
        <w:rPr>
          <w:rFonts w:ascii="Times New Roman" w:eastAsia="Times New Roman" w:hAnsi="Times New Roman" w:cs="Times New Roman"/>
          <w:sz w:val="28"/>
          <w:szCs w:val="28"/>
          <w:lang w:eastAsia="uk-UA"/>
        </w:rPr>
        <w:t>Pupils use the board to</w:t>
      </w:r>
      <w:r w:rsidR="00C10EEC" w:rsidRPr="00C51860">
        <w:rPr>
          <w:rFonts w:ascii="Times New Roman" w:eastAsia="Times New Roman" w:hAnsi="Times New Roman" w:cs="Times New Roman"/>
          <w:sz w:val="28"/>
          <w:szCs w:val="28"/>
          <w:lang w:val="en-US" w:eastAsia="uk-UA"/>
        </w:rPr>
        <w:t xml:space="preserve"> </w:t>
      </w:r>
      <w:r w:rsidR="00C10EEC" w:rsidRPr="00C51860">
        <w:rPr>
          <w:rFonts w:ascii="Times New Roman" w:eastAsia="Times New Roman" w:hAnsi="Times New Roman" w:cs="Times New Roman"/>
          <w:sz w:val="28"/>
          <w:szCs w:val="28"/>
          <w:lang w:eastAsia="uk-UA"/>
        </w:rPr>
        <w:t>present some of their ideas to the rest of</w:t>
      </w:r>
      <w:r w:rsidR="00C10EEC" w:rsidRPr="00C51860">
        <w:rPr>
          <w:rFonts w:ascii="Times New Roman" w:eastAsia="Times New Roman" w:hAnsi="Times New Roman" w:cs="Times New Roman"/>
          <w:sz w:val="28"/>
          <w:szCs w:val="28"/>
          <w:lang w:val="en-US" w:eastAsia="uk-UA"/>
        </w:rPr>
        <w:t xml:space="preserve"> </w:t>
      </w:r>
      <w:r w:rsidR="00C10EEC" w:rsidRPr="00C51860">
        <w:rPr>
          <w:rFonts w:ascii="Times New Roman" w:eastAsia="Times New Roman" w:hAnsi="Times New Roman" w:cs="Times New Roman"/>
          <w:sz w:val="28"/>
          <w:szCs w:val="28"/>
          <w:lang w:eastAsia="uk-UA"/>
        </w:rPr>
        <w:t>the class for discussion, encouraging them</w:t>
      </w:r>
      <w:r w:rsidR="00C10EEC" w:rsidRPr="00C51860">
        <w:rPr>
          <w:rFonts w:ascii="Times New Roman" w:eastAsia="Times New Roman" w:hAnsi="Times New Roman" w:cs="Times New Roman"/>
          <w:sz w:val="28"/>
          <w:szCs w:val="28"/>
          <w:lang w:val="en-US" w:eastAsia="uk-UA"/>
        </w:rPr>
        <w:t xml:space="preserve"> </w:t>
      </w:r>
      <w:r w:rsidR="00C10EEC" w:rsidRPr="00C51860">
        <w:rPr>
          <w:rFonts w:ascii="Times New Roman" w:eastAsia="Times New Roman" w:hAnsi="Times New Roman" w:cs="Times New Roman"/>
          <w:sz w:val="28"/>
          <w:szCs w:val="28"/>
          <w:lang w:eastAsia="uk-UA"/>
        </w:rPr>
        <w:t>to review and reflect on what they have</w:t>
      </w:r>
      <w:r w:rsidR="00C10EEC" w:rsidRPr="00C51860">
        <w:rPr>
          <w:rFonts w:ascii="Times New Roman" w:eastAsia="Times New Roman" w:hAnsi="Times New Roman" w:cs="Times New Roman"/>
          <w:sz w:val="28"/>
          <w:szCs w:val="28"/>
          <w:lang w:val="en-US" w:eastAsia="uk-UA"/>
        </w:rPr>
        <w:t xml:space="preserve"> </w:t>
      </w:r>
      <w:r w:rsidR="00C10EEC" w:rsidRPr="00C51860">
        <w:rPr>
          <w:rFonts w:ascii="Times New Roman" w:eastAsia="Times New Roman" w:hAnsi="Times New Roman" w:cs="Times New Roman"/>
          <w:sz w:val="28"/>
          <w:szCs w:val="28"/>
          <w:lang w:eastAsia="uk-UA"/>
        </w:rPr>
        <w:t>learned. Learning can be reinforced with</w:t>
      </w:r>
      <w:r w:rsidR="00C10EEC" w:rsidRPr="00C51860">
        <w:rPr>
          <w:rFonts w:ascii="Times New Roman" w:eastAsia="Times New Roman" w:hAnsi="Times New Roman" w:cs="Times New Roman"/>
          <w:sz w:val="28"/>
          <w:szCs w:val="28"/>
          <w:lang w:val="en-US" w:eastAsia="uk-UA"/>
        </w:rPr>
        <w:t xml:space="preserve"> </w:t>
      </w:r>
      <w:r w:rsidR="00C10EEC" w:rsidRPr="00C51860">
        <w:rPr>
          <w:rFonts w:ascii="Times New Roman" w:eastAsia="Times New Roman" w:hAnsi="Times New Roman" w:cs="Times New Roman"/>
          <w:sz w:val="28"/>
          <w:szCs w:val="28"/>
          <w:lang w:eastAsia="uk-UA"/>
        </w:rPr>
        <w:t xml:space="preserve">games and quick quizzes and </w:t>
      </w:r>
      <w:r w:rsidR="00C10EEC" w:rsidRPr="00C51860">
        <w:rPr>
          <w:rFonts w:ascii="Times New Roman" w:eastAsia="Times New Roman" w:hAnsi="Times New Roman" w:cs="Times New Roman"/>
          <w:sz w:val="28"/>
          <w:szCs w:val="28"/>
          <w:lang w:val="en-US" w:eastAsia="uk-UA"/>
        </w:rPr>
        <w:t xml:space="preserve">I also use </w:t>
      </w:r>
      <w:r w:rsidR="00C10EEC" w:rsidRPr="00C51860">
        <w:rPr>
          <w:rFonts w:ascii="Times New Roman" w:eastAsia="Times New Roman" w:hAnsi="Times New Roman" w:cs="Times New Roman"/>
          <w:sz w:val="28"/>
          <w:szCs w:val="28"/>
          <w:lang w:eastAsia="uk-UA"/>
        </w:rPr>
        <w:t>the interactive</w:t>
      </w:r>
      <w:r w:rsidR="00C10EEC" w:rsidRPr="00C51860">
        <w:rPr>
          <w:rFonts w:ascii="Times New Roman" w:eastAsia="Times New Roman" w:hAnsi="Times New Roman" w:cs="Times New Roman"/>
          <w:sz w:val="28"/>
          <w:szCs w:val="28"/>
          <w:lang w:val="en-US" w:eastAsia="uk-UA"/>
        </w:rPr>
        <w:t xml:space="preserve"> </w:t>
      </w:r>
      <w:r w:rsidR="00C10EEC" w:rsidRPr="00C51860">
        <w:rPr>
          <w:rFonts w:ascii="Times New Roman" w:eastAsia="Times New Roman" w:hAnsi="Times New Roman" w:cs="Times New Roman"/>
          <w:sz w:val="28"/>
          <w:szCs w:val="28"/>
          <w:lang w:eastAsia="uk-UA"/>
        </w:rPr>
        <w:t>whiteboard to point pupils</w:t>
      </w:r>
      <w:r w:rsidR="00C10EEC" w:rsidRPr="00C51860">
        <w:rPr>
          <w:rFonts w:ascii="Times New Roman" w:eastAsia="Times New Roman" w:hAnsi="Times New Roman" w:cs="Times New Roman"/>
          <w:sz w:val="28"/>
          <w:szCs w:val="28"/>
          <w:lang w:val="en-US" w:eastAsia="uk-UA"/>
        </w:rPr>
        <w:t xml:space="preserve"> </w:t>
      </w:r>
      <w:r w:rsidR="00C10EEC" w:rsidRPr="00C51860">
        <w:rPr>
          <w:rFonts w:ascii="Times New Roman" w:eastAsia="Times New Roman" w:hAnsi="Times New Roman" w:cs="Times New Roman"/>
          <w:sz w:val="28"/>
          <w:szCs w:val="28"/>
          <w:lang w:eastAsia="uk-UA"/>
        </w:rPr>
        <w:t>to extension activities, such as websites</w:t>
      </w:r>
      <w:r w:rsidR="00C10EEC" w:rsidRPr="00C51860">
        <w:rPr>
          <w:rFonts w:ascii="Times New Roman" w:eastAsia="Times New Roman" w:hAnsi="Times New Roman" w:cs="Times New Roman"/>
          <w:sz w:val="28"/>
          <w:szCs w:val="28"/>
          <w:lang w:val="en-US" w:eastAsia="uk-UA"/>
        </w:rPr>
        <w:t xml:space="preserve"> </w:t>
      </w:r>
      <w:r w:rsidR="00C10EEC" w:rsidRPr="00C51860">
        <w:rPr>
          <w:rFonts w:ascii="Times New Roman" w:eastAsia="Times New Roman" w:hAnsi="Times New Roman" w:cs="Times New Roman"/>
          <w:sz w:val="28"/>
          <w:szCs w:val="28"/>
          <w:lang w:eastAsia="uk-UA"/>
        </w:rPr>
        <w:t>related to the topic.</w:t>
      </w:r>
    </w:p>
    <w:p w:rsidR="0001179A" w:rsidRPr="00C51860" w:rsidRDefault="0001179A" w:rsidP="00A308C7">
      <w:pPr>
        <w:spacing w:after="0"/>
        <w:ind w:firstLine="709"/>
        <w:jc w:val="both"/>
        <w:rPr>
          <w:rFonts w:ascii="Times New Roman" w:eastAsia="Times New Roman" w:hAnsi="Times New Roman" w:cs="Times New Roman"/>
          <w:sz w:val="28"/>
          <w:szCs w:val="28"/>
          <w:lang w:val="en-US" w:eastAsia="uk-UA"/>
        </w:rPr>
      </w:pPr>
      <w:r w:rsidRPr="00C51860">
        <w:rPr>
          <w:rFonts w:ascii="Times New Roman" w:eastAsia="Times New Roman" w:hAnsi="Times New Roman" w:cs="Times New Roman"/>
          <w:sz w:val="28"/>
          <w:szCs w:val="28"/>
          <w:lang w:val="en-US" w:eastAsia="uk-UA"/>
        </w:rPr>
        <w:t xml:space="preserve">Now I want to compare </w:t>
      </w:r>
      <w:r w:rsidR="00DA2CE0" w:rsidRPr="00C51860">
        <w:rPr>
          <w:rFonts w:ascii="Times New Roman" w:eastAsia="Times New Roman" w:hAnsi="Times New Roman" w:cs="Times New Roman"/>
          <w:sz w:val="28"/>
          <w:szCs w:val="28"/>
          <w:lang w:val="en-US" w:eastAsia="uk-UA"/>
        </w:rPr>
        <w:t>two lessons with IW and without it:</w:t>
      </w:r>
    </w:p>
    <w:p w:rsidR="00DA2CE0" w:rsidRPr="00C51860" w:rsidRDefault="00DA2CE0" w:rsidP="00A308C7">
      <w:pPr>
        <w:spacing w:after="0"/>
        <w:ind w:firstLine="709"/>
        <w:jc w:val="both"/>
        <w:rPr>
          <w:rFonts w:ascii="Times New Roman" w:eastAsia="Times New Roman" w:hAnsi="Times New Roman" w:cs="Times New Roman"/>
          <w:sz w:val="28"/>
          <w:szCs w:val="28"/>
          <w:lang w:val="en-US" w:eastAsia="uk-UA"/>
        </w:rPr>
      </w:pPr>
      <w:r w:rsidRPr="00C51860">
        <w:rPr>
          <w:rFonts w:ascii="Times New Roman" w:eastAsia="Times New Roman" w:hAnsi="Times New Roman" w:cs="Times New Roman"/>
          <w:b/>
          <w:i/>
          <w:sz w:val="28"/>
          <w:szCs w:val="28"/>
          <w:lang w:val="en-US" w:eastAsia="uk-UA"/>
        </w:rPr>
        <w:t>Implementing the IWB</w:t>
      </w:r>
      <w:r w:rsidRPr="00C51860">
        <w:rPr>
          <w:rFonts w:ascii="Times New Roman" w:eastAsia="Times New Roman" w:hAnsi="Times New Roman" w:cs="Times New Roman"/>
          <w:sz w:val="28"/>
          <w:szCs w:val="28"/>
          <w:lang w:val="en-US" w:eastAsia="uk-UA"/>
        </w:rPr>
        <w:t xml:space="preserve"> (</w:t>
      </w:r>
      <w:r w:rsidR="009206C7" w:rsidRPr="00C51860">
        <w:rPr>
          <w:rFonts w:ascii="Times New Roman" w:eastAsia="Times New Roman" w:hAnsi="Times New Roman" w:cs="Times New Roman"/>
          <w:sz w:val="28"/>
          <w:szCs w:val="28"/>
          <w:lang w:val="en-US" w:eastAsia="uk-UA"/>
        </w:rPr>
        <w:t xml:space="preserve">more </w:t>
      </w:r>
      <w:r w:rsidR="000419DE" w:rsidRPr="00C51860">
        <w:rPr>
          <w:rFonts w:ascii="Times New Roman" w:eastAsia="Times New Roman" w:hAnsi="Times New Roman" w:cs="Times New Roman"/>
          <w:sz w:val="28"/>
          <w:szCs w:val="28"/>
          <w:lang w:val="en-US" w:eastAsia="uk-UA"/>
        </w:rPr>
        <w:t>whole class teaching</w:t>
      </w:r>
      <w:r w:rsidRPr="00C51860">
        <w:rPr>
          <w:rFonts w:ascii="Times New Roman" w:eastAsia="Times New Roman" w:hAnsi="Times New Roman" w:cs="Times New Roman"/>
          <w:sz w:val="28"/>
          <w:szCs w:val="28"/>
          <w:lang w:val="en-US" w:eastAsia="uk-UA"/>
        </w:rPr>
        <w:t xml:space="preserve">; </w:t>
      </w:r>
      <w:r w:rsidR="009206C7" w:rsidRPr="00C51860">
        <w:rPr>
          <w:rFonts w:ascii="Times New Roman" w:eastAsia="Times New Roman" w:hAnsi="Times New Roman" w:cs="Times New Roman"/>
          <w:sz w:val="28"/>
          <w:szCs w:val="28"/>
          <w:lang w:val="en-US" w:eastAsia="uk-UA"/>
        </w:rPr>
        <w:t xml:space="preserve">quicker </w:t>
      </w:r>
      <w:r w:rsidR="000419DE" w:rsidRPr="00C51860">
        <w:rPr>
          <w:rFonts w:ascii="Times New Roman" w:eastAsia="Times New Roman" w:hAnsi="Times New Roman" w:cs="Times New Roman"/>
          <w:sz w:val="28"/>
          <w:szCs w:val="28"/>
          <w:lang w:val="en-US" w:eastAsia="uk-UA"/>
        </w:rPr>
        <w:t>pace</w:t>
      </w:r>
      <w:r w:rsidRPr="00C51860">
        <w:rPr>
          <w:rFonts w:ascii="Times New Roman" w:eastAsia="Times New Roman" w:hAnsi="Times New Roman" w:cs="Times New Roman"/>
          <w:sz w:val="28"/>
          <w:szCs w:val="28"/>
          <w:lang w:val="en-US" w:eastAsia="uk-UA"/>
        </w:rPr>
        <w:t xml:space="preserve">; </w:t>
      </w:r>
      <w:r w:rsidR="009206C7" w:rsidRPr="00C51860">
        <w:rPr>
          <w:rFonts w:ascii="Times New Roman" w:eastAsia="Times New Roman" w:hAnsi="Times New Roman" w:cs="Times New Roman"/>
          <w:sz w:val="28"/>
          <w:szCs w:val="28"/>
          <w:lang w:val="en-US" w:eastAsia="uk-UA"/>
        </w:rPr>
        <w:t xml:space="preserve">more </w:t>
      </w:r>
      <w:r w:rsidR="000419DE" w:rsidRPr="00C51860">
        <w:rPr>
          <w:rFonts w:ascii="Times New Roman" w:eastAsia="Times New Roman" w:hAnsi="Times New Roman" w:cs="Times New Roman"/>
          <w:sz w:val="28"/>
          <w:szCs w:val="28"/>
          <w:lang w:val="en-US" w:eastAsia="uk-UA"/>
        </w:rPr>
        <w:t>closed questions</w:t>
      </w:r>
      <w:r w:rsidRPr="00C51860">
        <w:rPr>
          <w:rFonts w:ascii="Times New Roman" w:eastAsia="Times New Roman" w:hAnsi="Times New Roman" w:cs="Times New Roman"/>
          <w:sz w:val="28"/>
          <w:szCs w:val="28"/>
          <w:lang w:val="en-US" w:eastAsia="uk-UA"/>
        </w:rPr>
        <w:t xml:space="preserve">; </w:t>
      </w:r>
      <w:r w:rsidR="009206C7" w:rsidRPr="00C51860">
        <w:rPr>
          <w:rFonts w:ascii="Times New Roman" w:eastAsia="Times New Roman" w:hAnsi="Times New Roman" w:cs="Times New Roman"/>
          <w:sz w:val="28"/>
          <w:szCs w:val="28"/>
          <w:lang w:val="en-US" w:eastAsia="uk-UA"/>
        </w:rPr>
        <w:t xml:space="preserve">student </w:t>
      </w:r>
      <w:r w:rsidR="000419DE" w:rsidRPr="00C51860">
        <w:rPr>
          <w:rFonts w:ascii="Times New Roman" w:eastAsia="Times New Roman" w:hAnsi="Times New Roman" w:cs="Times New Roman"/>
          <w:sz w:val="28"/>
          <w:szCs w:val="28"/>
          <w:lang w:val="en-US" w:eastAsia="uk-UA"/>
        </w:rPr>
        <w:t>focus</w:t>
      </w:r>
      <w:r w:rsidRPr="00C51860">
        <w:rPr>
          <w:rFonts w:ascii="Times New Roman" w:eastAsia="Times New Roman" w:hAnsi="Times New Roman" w:cs="Times New Roman"/>
          <w:sz w:val="28"/>
          <w:szCs w:val="28"/>
          <w:lang w:val="en-US" w:eastAsia="uk-UA"/>
        </w:rPr>
        <w:t xml:space="preserve">; </w:t>
      </w:r>
      <w:r w:rsidR="009206C7" w:rsidRPr="00C51860">
        <w:rPr>
          <w:rFonts w:ascii="Times New Roman" w:eastAsia="Times New Roman" w:hAnsi="Times New Roman" w:cs="Times New Roman"/>
          <w:sz w:val="28"/>
          <w:szCs w:val="28"/>
          <w:lang w:val="en-US" w:eastAsia="uk-UA"/>
        </w:rPr>
        <w:t>creativity</w:t>
      </w:r>
      <w:r w:rsidRPr="00C51860">
        <w:rPr>
          <w:rFonts w:ascii="Times New Roman" w:eastAsia="Times New Roman" w:hAnsi="Times New Roman" w:cs="Times New Roman"/>
          <w:sz w:val="28"/>
          <w:szCs w:val="28"/>
          <w:lang w:val="en-US" w:eastAsia="uk-UA"/>
        </w:rPr>
        <w:t xml:space="preserve">; </w:t>
      </w:r>
      <w:r w:rsidR="009206C7" w:rsidRPr="00C51860">
        <w:rPr>
          <w:rFonts w:ascii="Times New Roman" w:eastAsia="Times New Roman" w:hAnsi="Times New Roman" w:cs="Times New Roman"/>
          <w:sz w:val="28"/>
          <w:szCs w:val="28"/>
          <w:lang w:val="en-US" w:eastAsia="uk-UA"/>
        </w:rPr>
        <w:t>student</w:t>
      </w:r>
      <w:r w:rsidRPr="00C51860">
        <w:rPr>
          <w:rFonts w:ascii="Times New Roman" w:eastAsia="Times New Roman" w:hAnsi="Times New Roman" w:cs="Times New Roman"/>
          <w:sz w:val="28"/>
          <w:szCs w:val="28"/>
          <w:lang w:val="en-US" w:eastAsia="uk-UA"/>
        </w:rPr>
        <w:t>-centered).</w:t>
      </w:r>
    </w:p>
    <w:p w:rsidR="00DA2CE0" w:rsidRPr="00C51860" w:rsidRDefault="00DA2CE0" w:rsidP="00A308C7">
      <w:pPr>
        <w:spacing w:after="0"/>
        <w:ind w:firstLine="709"/>
        <w:jc w:val="both"/>
        <w:rPr>
          <w:rFonts w:ascii="Times New Roman" w:eastAsia="Times New Roman" w:hAnsi="Times New Roman" w:cs="Times New Roman"/>
          <w:sz w:val="28"/>
          <w:szCs w:val="28"/>
          <w:lang w:val="en-US" w:eastAsia="uk-UA"/>
        </w:rPr>
      </w:pPr>
      <w:r w:rsidRPr="00C51860">
        <w:rPr>
          <w:rFonts w:ascii="Times New Roman" w:eastAsia="Times New Roman" w:hAnsi="Times New Roman" w:cs="Times New Roman"/>
          <w:b/>
          <w:i/>
          <w:sz w:val="28"/>
          <w:szCs w:val="28"/>
          <w:lang w:val="en-US" w:eastAsia="uk-UA"/>
        </w:rPr>
        <w:t>Not implementing the IWB</w:t>
      </w:r>
      <w:r w:rsidRPr="00C51860">
        <w:rPr>
          <w:rFonts w:ascii="Times New Roman" w:eastAsia="Times New Roman" w:hAnsi="Times New Roman" w:cs="Times New Roman"/>
          <w:sz w:val="28"/>
          <w:szCs w:val="28"/>
          <w:lang w:val="en-US" w:eastAsia="uk-UA"/>
        </w:rPr>
        <w:t xml:space="preserve"> (</w:t>
      </w:r>
      <w:r w:rsidR="009206C7" w:rsidRPr="00C51860">
        <w:rPr>
          <w:rFonts w:ascii="Times New Roman" w:eastAsia="Times New Roman" w:hAnsi="Times New Roman" w:cs="Times New Roman"/>
          <w:sz w:val="28"/>
          <w:szCs w:val="28"/>
          <w:lang w:val="en-US" w:eastAsia="uk-UA"/>
        </w:rPr>
        <w:t xml:space="preserve">slower </w:t>
      </w:r>
      <w:r w:rsidR="000419DE" w:rsidRPr="00C51860">
        <w:rPr>
          <w:rFonts w:ascii="Times New Roman" w:eastAsia="Times New Roman" w:hAnsi="Times New Roman" w:cs="Times New Roman"/>
          <w:sz w:val="28"/>
          <w:szCs w:val="28"/>
          <w:lang w:val="en-US" w:eastAsia="uk-UA"/>
        </w:rPr>
        <w:t>pace</w:t>
      </w:r>
      <w:r w:rsidRPr="00C51860">
        <w:rPr>
          <w:rFonts w:ascii="Times New Roman" w:eastAsia="Times New Roman" w:hAnsi="Times New Roman" w:cs="Times New Roman"/>
          <w:sz w:val="28"/>
          <w:szCs w:val="28"/>
          <w:lang w:val="en-US" w:eastAsia="uk-UA"/>
        </w:rPr>
        <w:t xml:space="preserve">; </w:t>
      </w:r>
      <w:r w:rsidR="009206C7" w:rsidRPr="00C51860">
        <w:rPr>
          <w:rFonts w:ascii="Times New Roman" w:eastAsia="Times New Roman" w:hAnsi="Times New Roman" w:cs="Times New Roman"/>
          <w:sz w:val="28"/>
          <w:szCs w:val="28"/>
          <w:lang w:val="en-US" w:eastAsia="uk-UA"/>
        </w:rPr>
        <w:t xml:space="preserve">more </w:t>
      </w:r>
      <w:r w:rsidR="000419DE" w:rsidRPr="00C51860">
        <w:rPr>
          <w:rFonts w:ascii="Times New Roman" w:eastAsia="Times New Roman" w:hAnsi="Times New Roman" w:cs="Times New Roman"/>
          <w:sz w:val="28"/>
          <w:szCs w:val="28"/>
          <w:lang w:val="en-US" w:eastAsia="uk-UA"/>
        </w:rPr>
        <w:t>open-ended questions</w:t>
      </w:r>
      <w:r w:rsidRPr="00C51860">
        <w:rPr>
          <w:rFonts w:ascii="Times New Roman" w:eastAsia="Times New Roman" w:hAnsi="Times New Roman" w:cs="Times New Roman"/>
          <w:sz w:val="28"/>
          <w:szCs w:val="28"/>
          <w:lang w:val="en-US" w:eastAsia="uk-UA"/>
        </w:rPr>
        <w:t xml:space="preserve">; </w:t>
      </w:r>
      <w:r w:rsidR="009206C7" w:rsidRPr="00C51860">
        <w:rPr>
          <w:rFonts w:ascii="Times New Roman" w:eastAsia="Times New Roman" w:hAnsi="Times New Roman" w:cs="Times New Roman"/>
          <w:sz w:val="28"/>
          <w:szCs w:val="28"/>
          <w:lang w:val="en-US" w:eastAsia="uk-UA"/>
        </w:rPr>
        <w:t xml:space="preserve">more </w:t>
      </w:r>
      <w:r w:rsidR="000419DE" w:rsidRPr="00C51860">
        <w:rPr>
          <w:rFonts w:ascii="Times New Roman" w:eastAsia="Times New Roman" w:hAnsi="Times New Roman" w:cs="Times New Roman"/>
          <w:sz w:val="28"/>
          <w:szCs w:val="28"/>
          <w:lang w:val="en-US" w:eastAsia="uk-UA"/>
        </w:rPr>
        <w:t>group work</w:t>
      </w:r>
      <w:r w:rsidRPr="00C51860">
        <w:rPr>
          <w:rFonts w:ascii="Times New Roman" w:eastAsia="Times New Roman" w:hAnsi="Times New Roman" w:cs="Times New Roman"/>
          <w:sz w:val="28"/>
          <w:szCs w:val="28"/>
          <w:lang w:val="en-US" w:eastAsia="uk-UA"/>
        </w:rPr>
        <w:t xml:space="preserve">; </w:t>
      </w:r>
      <w:r w:rsidR="009206C7" w:rsidRPr="00C51860">
        <w:rPr>
          <w:rFonts w:ascii="Times New Roman" w:eastAsia="Times New Roman" w:hAnsi="Times New Roman" w:cs="Times New Roman"/>
          <w:sz w:val="28"/>
          <w:szCs w:val="28"/>
          <w:lang w:val="en-US" w:eastAsia="uk-UA"/>
        </w:rPr>
        <w:t xml:space="preserve">less </w:t>
      </w:r>
      <w:r w:rsidR="000419DE" w:rsidRPr="00C51860">
        <w:rPr>
          <w:rFonts w:ascii="Times New Roman" w:eastAsia="Times New Roman" w:hAnsi="Times New Roman" w:cs="Times New Roman"/>
          <w:sz w:val="28"/>
          <w:szCs w:val="28"/>
          <w:lang w:val="en-US" w:eastAsia="uk-UA"/>
        </w:rPr>
        <w:t>student involvement</w:t>
      </w:r>
      <w:r w:rsidRPr="00C51860">
        <w:rPr>
          <w:rFonts w:ascii="Times New Roman" w:eastAsia="Times New Roman" w:hAnsi="Times New Roman" w:cs="Times New Roman"/>
          <w:sz w:val="28"/>
          <w:szCs w:val="28"/>
          <w:lang w:val="en-US" w:eastAsia="uk-UA"/>
        </w:rPr>
        <w:t>).</w:t>
      </w:r>
    </w:p>
    <w:p w:rsidR="00D8483B" w:rsidRPr="00C51860" w:rsidRDefault="00D8483B" w:rsidP="00A308C7">
      <w:pPr>
        <w:spacing w:after="0"/>
        <w:ind w:firstLine="709"/>
        <w:jc w:val="both"/>
        <w:rPr>
          <w:rFonts w:ascii="Times New Roman" w:eastAsia="Times New Roman" w:hAnsi="Times New Roman" w:cs="Times New Roman"/>
          <w:sz w:val="28"/>
          <w:szCs w:val="28"/>
          <w:lang w:val="en-US" w:eastAsia="uk-UA"/>
        </w:rPr>
      </w:pPr>
      <w:r w:rsidRPr="00C51860">
        <w:rPr>
          <w:rFonts w:ascii="Times New Roman" w:eastAsia="Times New Roman" w:hAnsi="Times New Roman" w:cs="Times New Roman"/>
          <w:b/>
          <w:sz w:val="28"/>
          <w:szCs w:val="28"/>
          <w:lang w:eastAsia="uk-UA"/>
        </w:rPr>
        <w:t>INTERACTIVE WHITEBOARD</w:t>
      </w:r>
      <w:r w:rsidRPr="00C51860">
        <w:rPr>
          <w:rFonts w:ascii="Times New Roman" w:eastAsia="Times New Roman" w:hAnsi="Times New Roman" w:cs="Times New Roman"/>
          <w:b/>
          <w:sz w:val="28"/>
          <w:szCs w:val="28"/>
          <w:lang w:val="en-US" w:eastAsia="uk-UA"/>
        </w:rPr>
        <w:t xml:space="preserve"> ACTIVITIES</w:t>
      </w:r>
      <w:r w:rsidR="00F83B24" w:rsidRPr="00C51860">
        <w:rPr>
          <w:rFonts w:ascii="Times New Roman" w:eastAsia="Times New Roman" w:hAnsi="Times New Roman" w:cs="Times New Roman"/>
          <w:b/>
          <w:sz w:val="28"/>
          <w:szCs w:val="28"/>
          <w:lang w:val="en-US" w:eastAsia="uk-UA"/>
        </w:rPr>
        <w:t xml:space="preserve"> </w:t>
      </w:r>
      <w:r w:rsidR="00F83B24" w:rsidRPr="00C51860">
        <w:rPr>
          <w:rFonts w:ascii="Times New Roman" w:eastAsia="Times New Roman" w:hAnsi="Times New Roman" w:cs="Times New Roman"/>
          <w:sz w:val="28"/>
          <w:szCs w:val="28"/>
          <w:lang w:val="en-US" w:eastAsia="uk-UA"/>
        </w:rPr>
        <w:t>I use in teaching English are:</w:t>
      </w:r>
    </w:p>
    <w:p w:rsidR="00EA396C" w:rsidRPr="00C51860" w:rsidRDefault="00EA396C" w:rsidP="00A308C7">
      <w:pPr>
        <w:pStyle w:val="a5"/>
        <w:numPr>
          <w:ilvl w:val="0"/>
          <w:numId w:val="9"/>
        </w:numPr>
        <w:autoSpaceDE w:val="0"/>
        <w:autoSpaceDN w:val="0"/>
        <w:adjustRightInd w:val="0"/>
        <w:spacing w:after="0"/>
        <w:ind w:left="0" w:firstLine="0"/>
        <w:jc w:val="both"/>
        <w:rPr>
          <w:rFonts w:ascii="Times New Roman" w:hAnsi="Times New Roman" w:cs="Times New Roman"/>
          <w:color w:val="231F20"/>
          <w:sz w:val="28"/>
          <w:szCs w:val="28"/>
          <w:lang w:val="en-US" w:eastAsia="uk-UA"/>
        </w:rPr>
      </w:pPr>
      <w:r w:rsidRPr="00C51860">
        <w:rPr>
          <w:rFonts w:ascii="Times New Roman" w:hAnsi="Times New Roman" w:cs="Times New Roman"/>
          <w:b/>
          <w:bCs/>
          <w:color w:val="231F20"/>
          <w:sz w:val="28"/>
          <w:szCs w:val="28"/>
          <w:lang w:eastAsia="uk-UA"/>
        </w:rPr>
        <w:lastRenderedPageBreak/>
        <w:t>Using a picture as a stimulus for discussion</w:t>
      </w:r>
      <w:r w:rsidRPr="00C51860">
        <w:rPr>
          <w:rFonts w:ascii="Times New Roman" w:hAnsi="Times New Roman" w:cs="Times New Roman"/>
          <w:b/>
          <w:bCs/>
          <w:color w:val="231F20"/>
          <w:sz w:val="28"/>
          <w:szCs w:val="28"/>
          <w:lang w:val="en-US" w:eastAsia="uk-UA"/>
        </w:rPr>
        <w:t xml:space="preserve">. </w:t>
      </w:r>
      <w:r w:rsidRPr="00C51860">
        <w:rPr>
          <w:rFonts w:ascii="Times New Roman" w:hAnsi="Times New Roman" w:cs="Times New Roman"/>
          <w:color w:val="231F20"/>
          <w:sz w:val="28"/>
          <w:szCs w:val="28"/>
          <w:lang w:eastAsia="uk-UA"/>
        </w:rPr>
        <w:t>Electronic whiteboard software has a rub-out-to-reveal facility.</w:t>
      </w:r>
      <w:r w:rsidRPr="00C51860">
        <w:rPr>
          <w:rFonts w:ascii="Times New Roman" w:hAnsi="Times New Roman" w:cs="Times New Roman"/>
          <w:color w:val="231F20"/>
          <w:sz w:val="28"/>
          <w:szCs w:val="28"/>
          <w:lang w:val="en-US" w:eastAsia="uk-UA"/>
        </w:rPr>
        <w:t xml:space="preserve"> </w:t>
      </w:r>
      <w:r w:rsidRPr="00C51860">
        <w:rPr>
          <w:rFonts w:ascii="Times New Roman" w:hAnsi="Times New Roman" w:cs="Times New Roman"/>
          <w:color w:val="231F20"/>
          <w:sz w:val="28"/>
          <w:szCs w:val="28"/>
          <w:lang w:eastAsia="uk-UA"/>
        </w:rPr>
        <w:t>This involves placing a layer of colour over the top of a</w:t>
      </w:r>
      <w:r w:rsidRPr="00C51860">
        <w:rPr>
          <w:rFonts w:ascii="Times New Roman" w:hAnsi="Times New Roman" w:cs="Times New Roman"/>
          <w:color w:val="231F20"/>
          <w:sz w:val="28"/>
          <w:szCs w:val="28"/>
          <w:lang w:val="en-US" w:eastAsia="uk-UA"/>
        </w:rPr>
        <w:t xml:space="preserve"> </w:t>
      </w:r>
      <w:r w:rsidRPr="00C51860">
        <w:rPr>
          <w:rFonts w:ascii="Times New Roman" w:hAnsi="Times New Roman" w:cs="Times New Roman"/>
          <w:color w:val="231F20"/>
          <w:sz w:val="28"/>
          <w:szCs w:val="28"/>
          <w:lang w:eastAsia="uk-UA"/>
        </w:rPr>
        <w:t>picture to hide it, and then using the eraser to reveal the</w:t>
      </w:r>
      <w:r w:rsidRPr="00C51860">
        <w:rPr>
          <w:rFonts w:ascii="Times New Roman" w:hAnsi="Times New Roman" w:cs="Times New Roman"/>
          <w:color w:val="231F20"/>
          <w:sz w:val="28"/>
          <w:szCs w:val="28"/>
          <w:lang w:val="en-US" w:eastAsia="uk-UA"/>
        </w:rPr>
        <w:t xml:space="preserve"> </w:t>
      </w:r>
      <w:r w:rsidRPr="00C51860">
        <w:rPr>
          <w:rFonts w:ascii="Times New Roman" w:hAnsi="Times New Roman" w:cs="Times New Roman"/>
          <w:color w:val="231F20"/>
          <w:sz w:val="28"/>
          <w:szCs w:val="28"/>
          <w:lang w:eastAsia="uk-UA"/>
        </w:rPr>
        <w:t>picture a bit at a time.</w:t>
      </w:r>
      <w:r w:rsidRPr="00C51860">
        <w:rPr>
          <w:rFonts w:ascii="Times New Roman" w:hAnsi="Times New Roman" w:cs="Times New Roman"/>
          <w:color w:val="231F20"/>
          <w:sz w:val="28"/>
          <w:szCs w:val="28"/>
          <w:lang w:val="en-US" w:eastAsia="uk-UA"/>
        </w:rPr>
        <w:t xml:space="preserve"> I </w:t>
      </w:r>
      <w:r w:rsidRPr="00C51860">
        <w:rPr>
          <w:rFonts w:ascii="Times New Roman" w:hAnsi="Times New Roman" w:cs="Times New Roman"/>
          <w:color w:val="231F20"/>
          <w:sz w:val="28"/>
          <w:szCs w:val="28"/>
          <w:lang w:eastAsia="uk-UA"/>
        </w:rPr>
        <w:t>use this technique to stimulate discussion to help</w:t>
      </w:r>
      <w:r w:rsidRPr="00C51860">
        <w:rPr>
          <w:rFonts w:ascii="Times New Roman" w:hAnsi="Times New Roman" w:cs="Times New Roman"/>
          <w:color w:val="231F20"/>
          <w:sz w:val="28"/>
          <w:szCs w:val="28"/>
          <w:lang w:val="en-US" w:eastAsia="uk-UA"/>
        </w:rPr>
        <w:t xml:space="preserve"> </w:t>
      </w:r>
      <w:r w:rsidRPr="00C51860">
        <w:rPr>
          <w:rFonts w:ascii="Times New Roman" w:hAnsi="Times New Roman" w:cs="Times New Roman"/>
          <w:color w:val="231F20"/>
          <w:sz w:val="28"/>
          <w:szCs w:val="28"/>
          <w:lang w:eastAsia="uk-UA"/>
        </w:rPr>
        <w:t xml:space="preserve">pupils formulate ideas for writing. </w:t>
      </w:r>
      <w:r w:rsidRPr="00C51860">
        <w:rPr>
          <w:rFonts w:ascii="Times New Roman" w:hAnsi="Times New Roman" w:cs="Times New Roman"/>
          <w:color w:val="231F20"/>
          <w:sz w:val="28"/>
          <w:szCs w:val="28"/>
          <w:lang w:val="en-US" w:eastAsia="uk-UA"/>
        </w:rPr>
        <w:t xml:space="preserve">I reveal </w:t>
      </w:r>
      <w:r w:rsidRPr="00C51860">
        <w:rPr>
          <w:rFonts w:ascii="Times New Roman" w:hAnsi="Times New Roman" w:cs="Times New Roman"/>
          <w:color w:val="231F20"/>
          <w:sz w:val="28"/>
          <w:szCs w:val="28"/>
          <w:lang w:eastAsia="uk-UA"/>
        </w:rPr>
        <w:t>a single detail and</w:t>
      </w:r>
      <w:r w:rsidRPr="00C51860">
        <w:rPr>
          <w:rFonts w:ascii="Times New Roman" w:hAnsi="Times New Roman" w:cs="Times New Roman"/>
          <w:color w:val="231F20"/>
          <w:sz w:val="28"/>
          <w:szCs w:val="28"/>
          <w:lang w:val="en-US" w:eastAsia="uk-UA"/>
        </w:rPr>
        <w:t xml:space="preserve"> ask </w:t>
      </w:r>
      <w:r w:rsidRPr="00C51860">
        <w:rPr>
          <w:rFonts w:ascii="Times New Roman" w:hAnsi="Times New Roman" w:cs="Times New Roman"/>
          <w:color w:val="231F20"/>
          <w:sz w:val="28"/>
          <w:szCs w:val="28"/>
          <w:lang w:eastAsia="uk-UA"/>
        </w:rPr>
        <w:t xml:space="preserve">the pupils to describe what they </w:t>
      </w:r>
      <w:r w:rsidRPr="00C51860">
        <w:rPr>
          <w:rFonts w:ascii="Times New Roman" w:hAnsi="Times New Roman" w:cs="Times New Roman"/>
          <w:color w:val="231F20"/>
          <w:sz w:val="28"/>
          <w:szCs w:val="28"/>
          <w:lang w:val="en-US" w:eastAsia="uk-UA"/>
        </w:rPr>
        <w:t>can</w:t>
      </w:r>
      <w:r w:rsidRPr="00C51860">
        <w:rPr>
          <w:rFonts w:ascii="Times New Roman" w:hAnsi="Times New Roman" w:cs="Times New Roman"/>
          <w:color w:val="231F20"/>
          <w:sz w:val="28"/>
          <w:szCs w:val="28"/>
          <w:lang w:eastAsia="uk-UA"/>
        </w:rPr>
        <w:t xml:space="preserve"> see and to</w:t>
      </w:r>
      <w:r w:rsidRPr="00C51860">
        <w:rPr>
          <w:rFonts w:ascii="Times New Roman" w:hAnsi="Times New Roman" w:cs="Times New Roman"/>
          <w:color w:val="231F20"/>
          <w:sz w:val="28"/>
          <w:szCs w:val="28"/>
          <w:lang w:val="en-US" w:eastAsia="uk-UA"/>
        </w:rPr>
        <w:t xml:space="preserve"> </w:t>
      </w:r>
      <w:r w:rsidRPr="00C51860">
        <w:rPr>
          <w:rFonts w:ascii="Times New Roman" w:hAnsi="Times New Roman" w:cs="Times New Roman"/>
          <w:color w:val="231F20"/>
          <w:sz w:val="28"/>
          <w:szCs w:val="28"/>
          <w:lang w:eastAsia="uk-UA"/>
        </w:rPr>
        <w:t xml:space="preserve">predict what else might be in the picture. </w:t>
      </w:r>
      <w:r w:rsidRPr="00C51860">
        <w:rPr>
          <w:rFonts w:ascii="Times New Roman" w:hAnsi="Times New Roman" w:cs="Times New Roman"/>
          <w:color w:val="231F20"/>
          <w:sz w:val="28"/>
          <w:szCs w:val="28"/>
          <w:lang w:val="en-US" w:eastAsia="uk-UA"/>
        </w:rPr>
        <w:t xml:space="preserve">I </w:t>
      </w:r>
      <w:r w:rsidRPr="00C51860">
        <w:rPr>
          <w:rFonts w:ascii="Times New Roman" w:hAnsi="Times New Roman" w:cs="Times New Roman"/>
          <w:color w:val="231F20"/>
          <w:sz w:val="28"/>
          <w:szCs w:val="28"/>
          <w:lang w:eastAsia="uk-UA"/>
        </w:rPr>
        <w:t>encourag</w:t>
      </w:r>
      <w:r w:rsidRPr="00C51860">
        <w:rPr>
          <w:rFonts w:ascii="Times New Roman" w:hAnsi="Times New Roman" w:cs="Times New Roman"/>
          <w:color w:val="231F20"/>
          <w:sz w:val="28"/>
          <w:szCs w:val="28"/>
          <w:lang w:val="en-US" w:eastAsia="uk-UA"/>
        </w:rPr>
        <w:t xml:space="preserve">e </w:t>
      </w:r>
      <w:r w:rsidRPr="00C51860">
        <w:rPr>
          <w:rFonts w:ascii="Times New Roman" w:hAnsi="Times New Roman" w:cs="Times New Roman"/>
          <w:color w:val="231F20"/>
          <w:sz w:val="28"/>
          <w:szCs w:val="28"/>
          <w:lang w:eastAsia="uk-UA"/>
        </w:rPr>
        <w:t>pupils to invent a story to explain the image and to add annotations in</w:t>
      </w:r>
      <w:r w:rsidRPr="00C51860">
        <w:rPr>
          <w:rFonts w:ascii="Times New Roman" w:hAnsi="Times New Roman" w:cs="Times New Roman"/>
          <w:color w:val="231F20"/>
          <w:sz w:val="28"/>
          <w:szCs w:val="28"/>
          <w:lang w:val="en-US" w:eastAsia="uk-UA"/>
        </w:rPr>
        <w:t xml:space="preserve"> </w:t>
      </w:r>
      <w:r w:rsidRPr="00C51860">
        <w:rPr>
          <w:rFonts w:ascii="Times New Roman" w:hAnsi="Times New Roman" w:cs="Times New Roman"/>
          <w:color w:val="231F20"/>
          <w:sz w:val="28"/>
          <w:szCs w:val="28"/>
          <w:lang w:eastAsia="uk-UA"/>
        </w:rPr>
        <w:t>the form of speech bubbles and other comments</w:t>
      </w:r>
      <w:r w:rsidRPr="00C51860">
        <w:rPr>
          <w:rFonts w:ascii="Times New Roman" w:hAnsi="Times New Roman" w:cs="Times New Roman"/>
          <w:color w:val="231F20"/>
          <w:sz w:val="28"/>
          <w:szCs w:val="28"/>
          <w:lang w:val="en-US" w:eastAsia="uk-UA"/>
        </w:rPr>
        <w:t>.</w:t>
      </w:r>
      <w:r w:rsidRPr="00C51860">
        <w:rPr>
          <w:rFonts w:ascii="Times New Roman" w:hAnsi="Times New Roman" w:cs="Times New Roman"/>
          <w:color w:val="231F20"/>
          <w:sz w:val="28"/>
          <w:szCs w:val="28"/>
          <w:lang w:eastAsia="uk-UA"/>
        </w:rPr>
        <w:t xml:space="preserve"> </w:t>
      </w:r>
    </w:p>
    <w:p w:rsidR="00B661DD" w:rsidRPr="00C51860" w:rsidRDefault="00B661DD" w:rsidP="00A308C7">
      <w:pPr>
        <w:pStyle w:val="a5"/>
        <w:numPr>
          <w:ilvl w:val="0"/>
          <w:numId w:val="9"/>
        </w:numPr>
        <w:autoSpaceDE w:val="0"/>
        <w:autoSpaceDN w:val="0"/>
        <w:adjustRightInd w:val="0"/>
        <w:spacing w:after="0"/>
        <w:ind w:left="0" w:firstLine="0"/>
        <w:jc w:val="both"/>
        <w:rPr>
          <w:rFonts w:ascii="Times New Roman" w:hAnsi="Times New Roman" w:cs="Times New Roman"/>
          <w:b/>
          <w:color w:val="231F20"/>
          <w:sz w:val="28"/>
          <w:szCs w:val="28"/>
          <w:lang w:val="en-US" w:eastAsia="uk-UA"/>
        </w:rPr>
      </w:pPr>
      <w:r w:rsidRPr="00C51860">
        <w:rPr>
          <w:rFonts w:ascii="Times New Roman" w:hAnsi="Times New Roman" w:cs="Times New Roman"/>
          <w:b/>
          <w:color w:val="231F20"/>
          <w:sz w:val="28"/>
          <w:szCs w:val="28"/>
          <w:lang w:eastAsia="uk-UA"/>
        </w:rPr>
        <w:t>Using written prompts</w:t>
      </w:r>
      <w:r w:rsidRPr="00C51860">
        <w:rPr>
          <w:rFonts w:ascii="Times New Roman" w:hAnsi="Times New Roman" w:cs="Times New Roman"/>
          <w:b/>
          <w:color w:val="231F20"/>
          <w:sz w:val="28"/>
          <w:szCs w:val="28"/>
          <w:lang w:val="en-US" w:eastAsia="uk-UA"/>
        </w:rPr>
        <w:t xml:space="preserve">. </w:t>
      </w:r>
    </w:p>
    <w:p w:rsidR="00376963" w:rsidRPr="00C51860" w:rsidRDefault="00376963" w:rsidP="00A308C7">
      <w:pPr>
        <w:pStyle w:val="a5"/>
        <w:numPr>
          <w:ilvl w:val="0"/>
          <w:numId w:val="9"/>
        </w:numPr>
        <w:autoSpaceDE w:val="0"/>
        <w:autoSpaceDN w:val="0"/>
        <w:adjustRightInd w:val="0"/>
        <w:spacing w:after="0"/>
        <w:ind w:left="0" w:firstLine="0"/>
        <w:jc w:val="both"/>
        <w:rPr>
          <w:rFonts w:ascii="Times New Roman" w:eastAsia="Times New Roman" w:hAnsi="Times New Roman" w:cs="Times New Roman"/>
          <w:sz w:val="28"/>
          <w:szCs w:val="28"/>
          <w:lang w:eastAsia="uk-UA"/>
        </w:rPr>
      </w:pPr>
      <w:r w:rsidRPr="00C51860">
        <w:rPr>
          <w:rFonts w:ascii="Times New Roman" w:eastAsia="Times New Roman" w:hAnsi="Times New Roman" w:cs="Times New Roman"/>
          <w:b/>
          <w:sz w:val="28"/>
          <w:szCs w:val="28"/>
          <w:lang w:eastAsia="uk-UA"/>
        </w:rPr>
        <w:t>Brainstorming</w:t>
      </w:r>
      <w:r w:rsidRPr="00C51860">
        <w:rPr>
          <w:rFonts w:ascii="Times New Roman" w:eastAsia="Times New Roman" w:hAnsi="Times New Roman" w:cs="Times New Roman"/>
          <w:b/>
          <w:sz w:val="28"/>
          <w:szCs w:val="28"/>
          <w:lang w:val="en-US" w:eastAsia="uk-UA"/>
        </w:rPr>
        <w:t xml:space="preserve">. </w:t>
      </w:r>
      <w:r w:rsidRPr="00C51860">
        <w:rPr>
          <w:rFonts w:ascii="Times New Roman" w:eastAsia="Times New Roman" w:hAnsi="Times New Roman" w:cs="Times New Roman"/>
          <w:sz w:val="28"/>
          <w:szCs w:val="28"/>
          <w:lang w:val="en-US" w:eastAsia="uk-UA"/>
        </w:rPr>
        <w:t>I</w:t>
      </w:r>
      <w:r w:rsidRPr="00C51860">
        <w:rPr>
          <w:rFonts w:ascii="Times New Roman" w:eastAsia="Times New Roman" w:hAnsi="Times New Roman" w:cs="Times New Roman"/>
          <w:sz w:val="28"/>
          <w:szCs w:val="28"/>
          <w:lang w:eastAsia="uk-UA"/>
        </w:rPr>
        <w:t xml:space="preserve"> use the </w:t>
      </w:r>
      <w:r w:rsidRPr="00C51860">
        <w:rPr>
          <w:rFonts w:ascii="Times New Roman" w:eastAsia="Times New Roman" w:hAnsi="Times New Roman" w:cs="Times New Roman"/>
          <w:sz w:val="28"/>
          <w:szCs w:val="28"/>
          <w:lang w:val="en-US" w:eastAsia="uk-UA"/>
        </w:rPr>
        <w:t>IW</w:t>
      </w:r>
      <w:r w:rsidRPr="00C51860">
        <w:rPr>
          <w:rFonts w:ascii="Times New Roman" w:eastAsia="Times New Roman" w:hAnsi="Times New Roman" w:cs="Times New Roman"/>
          <w:sz w:val="28"/>
          <w:szCs w:val="28"/>
          <w:lang w:eastAsia="uk-UA"/>
        </w:rPr>
        <w:t xml:space="preserve"> as a focus for a</w:t>
      </w:r>
      <w:r w:rsidRPr="00C51860">
        <w:rPr>
          <w:rFonts w:ascii="Times New Roman" w:eastAsia="Times New Roman" w:hAnsi="Times New Roman" w:cs="Times New Roman"/>
          <w:sz w:val="28"/>
          <w:szCs w:val="28"/>
          <w:lang w:val="en-US" w:eastAsia="uk-UA"/>
        </w:rPr>
        <w:t xml:space="preserve"> </w:t>
      </w:r>
      <w:r w:rsidRPr="00C51860">
        <w:rPr>
          <w:rFonts w:ascii="Times New Roman" w:eastAsia="Times New Roman" w:hAnsi="Times New Roman" w:cs="Times New Roman"/>
          <w:sz w:val="28"/>
          <w:szCs w:val="28"/>
          <w:lang w:eastAsia="uk-UA"/>
        </w:rPr>
        <w:t>brainstorming session to find out what pupils already kn</w:t>
      </w:r>
      <w:r w:rsidRPr="00C51860">
        <w:rPr>
          <w:rFonts w:ascii="Times New Roman" w:eastAsia="Times New Roman" w:hAnsi="Times New Roman" w:cs="Times New Roman"/>
          <w:sz w:val="28"/>
          <w:szCs w:val="28"/>
          <w:lang w:val="en-US" w:eastAsia="uk-UA"/>
        </w:rPr>
        <w:t>o</w:t>
      </w:r>
      <w:r w:rsidRPr="00C51860">
        <w:rPr>
          <w:rFonts w:ascii="Times New Roman" w:eastAsia="Times New Roman" w:hAnsi="Times New Roman" w:cs="Times New Roman"/>
          <w:sz w:val="28"/>
          <w:szCs w:val="28"/>
          <w:lang w:eastAsia="uk-UA"/>
        </w:rPr>
        <w:t>w</w:t>
      </w:r>
      <w:r w:rsidRPr="00C51860">
        <w:rPr>
          <w:rFonts w:ascii="Times New Roman" w:eastAsia="Times New Roman" w:hAnsi="Times New Roman" w:cs="Times New Roman"/>
          <w:sz w:val="28"/>
          <w:szCs w:val="28"/>
          <w:lang w:val="en-US" w:eastAsia="uk-UA"/>
        </w:rPr>
        <w:t xml:space="preserve">. </w:t>
      </w:r>
      <w:r w:rsidRPr="00C51860">
        <w:rPr>
          <w:rFonts w:ascii="Times New Roman" w:eastAsia="Times New Roman" w:hAnsi="Times New Roman" w:cs="Times New Roman"/>
          <w:sz w:val="28"/>
          <w:szCs w:val="28"/>
          <w:lang w:eastAsia="uk-UA"/>
        </w:rPr>
        <w:t xml:space="preserve">Children contribute their ideas and note them down on </w:t>
      </w:r>
      <w:r w:rsidRPr="00C51860">
        <w:rPr>
          <w:rFonts w:ascii="Times New Roman" w:eastAsia="Times New Roman" w:hAnsi="Times New Roman" w:cs="Times New Roman"/>
          <w:sz w:val="28"/>
          <w:szCs w:val="28"/>
          <w:lang w:val="en-US" w:eastAsia="uk-UA"/>
        </w:rPr>
        <w:t>the board</w:t>
      </w:r>
      <w:r w:rsidRPr="00C51860">
        <w:rPr>
          <w:rFonts w:ascii="Times New Roman" w:eastAsia="Times New Roman" w:hAnsi="Times New Roman" w:cs="Times New Roman"/>
          <w:sz w:val="28"/>
          <w:szCs w:val="28"/>
          <w:lang w:eastAsia="uk-UA"/>
        </w:rPr>
        <w:t>. The</w:t>
      </w:r>
      <w:r w:rsidRPr="00C51860">
        <w:rPr>
          <w:rFonts w:ascii="Times New Roman" w:eastAsia="Times New Roman" w:hAnsi="Times New Roman" w:cs="Times New Roman"/>
          <w:sz w:val="28"/>
          <w:szCs w:val="28"/>
          <w:lang w:val="en-US" w:eastAsia="uk-UA"/>
        </w:rPr>
        <w:t xml:space="preserve"> </w:t>
      </w:r>
      <w:r w:rsidRPr="00C51860">
        <w:rPr>
          <w:rFonts w:ascii="Times New Roman" w:eastAsia="Times New Roman" w:hAnsi="Times New Roman" w:cs="Times New Roman"/>
          <w:sz w:val="28"/>
          <w:szCs w:val="28"/>
          <w:lang w:eastAsia="uk-UA"/>
        </w:rPr>
        <w:t xml:space="preserve">written words </w:t>
      </w:r>
      <w:r w:rsidRPr="00C51860">
        <w:rPr>
          <w:rFonts w:ascii="Times New Roman" w:eastAsia="Times New Roman" w:hAnsi="Times New Roman" w:cs="Times New Roman"/>
          <w:sz w:val="28"/>
          <w:szCs w:val="28"/>
          <w:lang w:val="en-US" w:eastAsia="uk-UA"/>
        </w:rPr>
        <w:t>are</w:t>
      </w:r>
      <w:r w:rsidRPr="00C51860">
        <w:rPr>
          <w:rFonts w:ascii="Times New Roman" w:eastAsia="Times New Roman" w:hAnsi="Times New Roman" w:cs="Times New Roman"/>
          <w:sz w:val="28"/>
          <w:szCs w:val="28"/>
          <w:lang w:eastAsia="uk-UA"/>
        </w:rPr>
        <w:t xml:space="preserve"> then converted to typescript for clarity</w:t>
      </w:r>
      <w:r w:rsidRPr="00C51860">
        <w:rPr>
          <w:rFonts w:ascii="Times New Roman" w:eastAsia="Times New Roman" w:hAnsi="Times New Roman" w:cs="Times New Roman"/>
          <w:sz w:val="28"/>
          <w:szCs w:val="28"/>
          <w:lang w:val="en-US" w:eastAsia="uk-UA"/>
        </w:rPr>
        <w:t xml:space="preserve"> </w:t>
      </w:r>
      <w:r w:rsidRPr="00C51860">
        <w:rPr>
          <w:rFonts w:ascii="Times New Roman" w:eastAsia="Times New Roman" w:hAnsi="Times New Roman" w:cs="Times New Roman"/>
          <w:sz w:val="28"/>
          <w:szCs w:val="28"/>
          <w:lang w:eastAsia="uk-UA"/>
        </w:rPr>
        <w:t>and moved around the screen to group the ideas into</w:t>
      </w:r>
      <w:r w:rsidRPr="00C51860">
        <w:rPr>
          <w:rFonts w:ascii="Times New Roman" w:eastAsia="Times New Roman" w:hAnsi="Times New Roman" w:cs="Times New Roman"/>
          <w:sz w:val="28"/>
          <w:szCs w:val="28"/>
          <w:lang w:val="en-US" w:eastAsia="uk-UA"/>
        </w:rPr>
        <w:t xml:space="preserve"> </w:t>
      </w:r>
      <w:r w:rsidRPr="00C51860">
        <w:rPr>
          <w:rFonts w:ascii="Times New Roman" w:eastAsia="Times New Roman" w:hAnsi="Times New Roman" w:cs="Times New Roman"/>
          <w:sz w:val="28"/>
          <w:szCs w:val="28"/>
          <w:lang w:eastAsia="uk-UA"/>
        </w:rPr>
        <w:t>common themes.</w:t>
      </w:r>
    </w:p>
    <w:p w:rsidR="001C5C61" w:rsidRPr="00C51860" w:rsidRDefault="001C5C61" w:rsidP="00A308C7">
      <w:pPr>
        <w:pStyle w:val="a5"/>
        <w:numPr>
          <w:ilvl w:val="0"/>
          <w:numId w:val="9"/>
        </w:numPr>
        <w:autoSpaceDE w:val="0"/>
        <w:autoSpaceDN w:val="0"/>
        <w:adjustRightInd w:val="0"/>
        <w:spacing w:after="0"/>
        <w:ind w:left="0" w:firstLine="0"/>
        <w:jc w:val="both"/>
        <w:rPr>
          <w:rFonts w:ascii="Times New Roman" w:eastAsia="Times New Roman" w:hAnsi="Times New Roman" w:cs="Times New Roman"/>
          <w:sz w:val="28"/>
          <w:szCs w:val="28"/>
          <w:lang w:eastAsia="uk-UA"/>
        </w:rPr>
      </w:pPr>
      <w:r w:rsidRPr="00C51860">
        <w:rPr>
          <w:rFonts w:ascii="Times New Roman" w:eastAsia="Times New Roman" w:hAnsi="Times New Roman" w:cs="Times New Roman"/>
          <w:b/>
          <w:sz w:val="28"/>
          <w:szCs w:val="28"/>
          <w:lang w:eastAsia="uk-UA"/>
        </w:rPr>
        <w:t>Text-disclosure activities</w:t>
      </w:r>
      <w:r w:rsidRPr="00C51860">
        <w:rPr>
          <w:rFonts w:ascii="Times New Roman" w:eastAsia="Times New Roman" w:hAnsi="Times New Roman" w:cs="Times New Roman"/>
          <w:b/>
          <w:sz w:val="28"/>
          <w:szCs w:val="28"/>
          <w:lang w:val="en-US" w:eastAsia="uk-UA"/>
        </w:rPr>
        <w:t xml:space="preserve">. </w:t>
      </w:r>
      <w:r w:rsidRPr="00C51860">
        <w:rPr>
          <w:rFonts w:ascii="Times New Roman" w:eastAsia="Times New Roman" w:hAnsi="Times New Roman" w:cs="Times New Roman"/>
          <w:sz w:val="28"/>
          <w:szCs w:val="28"/>
          <w:lang w:val="en-US" w:eastAsia="uk-UA"/>
        </w:rPr>
        <w:t>I</w:t>
      </w:r>
      <w:r w:rsidRPr="00C51860">
        <w:rPr>
          <w:rFonts w:ascii="Times New Roman" w:eastAsia="Times New Roman" w:hAnsi="Times New Roman" w:cs="Times New Roman"/>
          <w:b/>
          <w:sz w:val="28"/>
          <w:szCs w:val="28"/>
          <w:lang w:val="en-US" w:eastAsia="uk-UA"/>
        </w:rPr>
        <w:t xml:space="preserve"> </w:t>
      </w:r>
      <w:r w:rsidRPr="00C51860">
        <w:rPr>
          <w:rFonts w:ascii="Times New Roman" w:eastAsia="Times New Roman" w:hAnsi="Times New Roman" w:cs="Times New Roman"/>
          <w:sz w:val="28"/>
          <w:szCs w:val="28"/>
          <w:lang w:eastAsia="uk-UA"/>
        </w:rPr>
        <w:t>present the class with an extract from a poem, hidden in a</w:t>
      </w:r>
      <w:r w:rsidRPr="00C51860">
        <w:rPr>
          <w:rFonts w:ascii="Times New Roman" w:eastAsia="Times New Roman" w:hAnsi="Times New Roman" w:cs="Times New Roman"/>
          <w:sz w:val="28"/>
          <w:szCs w:val="28"/>
          <w:lang w:val="en-US" w:eastAsia="uk-UA"/>
        </w:rPr>
        <w:t xml:space="preserve"> </w:t>
      </w:r>
      <w:r w:rsidRPr="00C51860">
        <w:rPr>
          <w:rFonts w:ascii="Times New Roman" w:eastAsia="Times New Roman" w:hAnsi="Times New Roman" w:cs="Times New Roman"/>
          <w:sz w:val="28"/>
          <w:szCs w:val="28"/>
          <w:lang w:eastAsia="uk-UA"/>
        </w:rPr>
        <w:t>text-disclosure program. The screen display consist</w:t>
      </w:r>
      <w:r w:rsidRPr="00C51860">
        <w:rPr>
          <w:rFonts w:ascii="Times New Roman" w:eastAsia="Times New Roman" w:hAnsi="Times New Roman" w:cs="Times New Roman"/>
          <w:sz w:val="28"/>
          <w:szCs w:val="28"/>
          <w:lang w:val="en-US" w:eastAsia="uk-UA"/>
        </w:rPr>
        <w:t>s</w:t>
      </w:r>
      <w:r w:rsidRPr="00C51860">
        <w:rPr>
          <w:rFonts w:ascii="Times New Roman" w:eastAsia="Times New Roman" w:hAnsi="Times New Roman" w:cs="Times New Roman"/>
          <w:sz w:val="28"/>
          <w:szCs w:val="28"/>
          <w:lang w:eastAsia="uk-UA"/>
        </w:rPr>
        <w:t xml:space="preserve"> only of</w:t>
      </w:r>
      <w:r w:rsidRPr="00C51860">
        <w:rPr>
          <w:rFonts w:ascii="Times New Roman" w:eastAsia="Times New Roman" w:hAnsi="Times New Roman" w:cs="Times New Roman"/>
          <w:sz w:val="28"/>
          <w:szCs w:val="28"/>
          <w:lang w:val="en-US" w:eastAsia="uk-UA"/>
        </w:rPr>
        <w:t xml:space="preserve"> </w:t>
      </w:r>
      <w:r w:rsidRPr="00C51860">
        <w:rPr>
          <w:rFonts w:ascii="Times New Roman" w:eastAsia="Times New Roman" w:hAnsi="Times New Roman" w:cs="Times New Roman"/>
          <w:sz w:val="28"/>
          <w:szCs w:val="28"/>
          <w:lang w:eastAsia="uk-UA"/>
        </w:rPr>
        <w:t xml:space="preserve">a star for each letter and all the punctuation. </w:t>
      </w:r>
      <w:r w:rsidRPr="00C51860">
        <w:rPr>
          <w:rFonts w:ascii="Times New Roman" w:eastAsia="Times New Roman" w:hAnsi="Times New Roman" w:cs="Times New Roman"/>
          <w:sz w:val="28"/>
          <w:szCs w:val="28"/>
          <w:lang w:val="en-US" w:eastAsia="uk-UA"/>
        </w:rPr>
        <w:t xml:space="preserve">I tell </w:t>
      </w:r>
      <w:r w:rsidRPr="00C51860">
        <w:rPr>
          <w:rFonts w:ascii="Times New Roman" w:eastAsia="Times New Roman" w:hAnsi="Times New Roman" w:cs="Times New Roman"/>
          <w:sz w:val="28"/>
          <w:szCs w:val="28"/>
          <w:lang w:eastAsia="uk-UA"/>
        </w:rPr>
        <w:t>the children that the bold stars represent capital</w:t>
      </w:r>
      <w:r w:rsidRPr="00C51860">
        <w:rPr>
          <w:rFonts w:ascii="Times New Roman" w:eastAsia="Times New Roman" w:hAnsi="Times New Roman" w:cs="Times New Roman"/>
          <w:sz w:val="28"/>
          <w:szCs w:val="28"/>
          <w:lang w:val="en-US" w:eastAsia="uk-UA"/>
        </w:rPr>
        <w:t xml:space="preserve"> </w:t>
      </w:r>
      <w:r w:rsidRPr="00C51860">
        <w:rPr>
          <w:rFonts w:ascii="Times New Roman" w:eastAsia="Times New Roman" w:hAnsi="Times New Roman" w:cs="Times New Roman"/>
          <w:sz w:val="28"/>
          <w:szCs w:val="28"/>
          <w:lang w:eastAsia="uk-UA"/>
        </w:rPr>
        <w:t>letters, and ask what they c</w:t>
      </w:r>
      <w:r w:rsidRPr="00C51860">
        <w:rPr>
          <w:rFonts w:ascii="Times New Roman" w:eastAsia="Times New Roman" w:hAnsi="Times New Roman" w:cs="Times New Roman"/>
          <w:sz w:val="28"/>
          <w:szCs w:val="28"/>
          <w:lang w:val="en-US" w:eastAsia="uk-UA"/>
        </w:rPr>
        <w:t>an</w:t>
      </w:r>
      <w:r w:rsidRPr="00C51860">
        <w:rPr>
          <w:rFonts w:ascii="Times New Roman" w:eastAsia="Times New Roman" w:hAnsi="Times New Roman" w:cs="Times New Roman"/>
          <w:sz w:val="28"/>
          <w:szCs w:val="28"/>
          <w:lang w:eastAsia="uk-UA"/>
        </w:rPr>
        <w:t xml:space="preserve"> deduce about the text.</w:t>
      </w:r>
    </w:p>
    <w:p w:rsidR="004A15EB" w:rsidRPr="00C51860" w:rsidRDefault="004A15EB" w:rsidP="00A308C7">
      <w:pPr>
        <w:pStyle w:val="a5"/>
        <w:numPr>
          <w:ilvl w:val="0"/>
          <w:numId w:val="9"/>
        </w:numPr>
        <w:autoSpaceDE w:val="0"/>
        <w:autoSpaceDN w:val="0"/>
        <w:adjustRightInd w:val="0"/>
        <w:spacing w:after="0"/>
        <w:ind w:left="0" w:firstLine="0"/>
        <w:jc w:val="both"/>
        <w:rPr>
          <w:rFonts w:ascii="Times New Roman" w:eastAsia="Times New Roman" w:hAnsi="Times New Roman" w:cs="Times New Roman"/>
          <w:sz w:val="28"/>
          <w:szCs w:val="28"/>
          <w:lang w:eastAsia="uk-UA"/>
        </w:rPr>
      </w:pPr>
      <w:r w:rsidRPr="00C51860">
        <w:rPr>
          <w:rFonts w:ascii="Times New Roman" w:eastAsia="Times New Roman" w:hAnsi="Times New Roman" w:cs="Times New Roman"/>
          <w:b/>
          <w:sz w:val="28"/>
          <w:szCs w:val="28"/>
          <w:lang w:eastAsia="uk-UA"/>
        </w:rPr>
        <w:t>Work with text.</w:t>
      </w:r>
      <w:r w:rsidRPr="00C51860">
        <w:rPr>
          <w:rFonts w:ascii="Times New Roman" w:eastAsia="Times New Roman" w:hAnsi="Times New Roman" w:cs="Times New Roman"/>
          <w:sz w:val="28"/>
          <w:szCs w:val="28"/>
          <w:lang w:eastAsia="uk-UA"/>
        </w:rPr>
        <w:t xml:space="preserve"> </w:t>
      </w:r>
      <w:r w:rsidR="000419DE" w:rsidRPr="00C51860">
        <w:rPr>
          <w:rFonts w:ascii="Times New Roman" w:eastAsia="Times New Roman" w:hAnsi="Times New Roman" w:cs="Times New Roman"/>
          <w:b/>
          <w:sz w:val="28"/>
          <w:szCs w:val="28"/>
          <w:lang w:val="en-US" w:eastAsia="uk-UA"/>
        </w:rPr>
        <w:t>(Fill in the gap)</w:t>
      </w:r>
      <w:r w:rsidR="000419DE" w:rsidRPr="00C51860">
        <w:rPr>
          <w:rFonts w:ascii="Times New Roman" w:eastAsia="Times New Roman" w:hAnsi="Times New Roman" w:cs="Times New Roman"/>
          <w:sz w:val="28"/>
          <w:szCs w:val="28"/>
          <w:lang w:val="en-US" w:eastAsia="uk-UA"/>
        </w:rPr>
        <w:t xml:space="preserve"> </w:t>
      </w:r>
      <w:r w:rsidR="00E16112" w:rsidRPr="00C51860">
        <w:rPr>
          <w:rFonts w:ascii="Times New Roman" w:eastAsia="Times New Roman" w:hAnsi="Times New Roman" w:cs="Times New Roman"/>
          <w:sz w:val="28"/>
          <w:szCs w:val="28"/>
          <w:lang w:val="en-US" w:eastAsia="uk-UA"/>
        </w:rPr>
        <w:t xml:space="preserve">I </w:t>
      </w:r>
      <w:r w:rsidR="00E16112" w:rsidRPr="00C51860">
        <w:rPr>
          <w:rFonts w:ascii="Times New Roman" w:eastAsia="Times New Roman" w:hAnsi="Times New Roman" w:cs="Times New Roman"/>
          <w:sz w:val="28"/>
          <w:szCs w:val="28"/>
          <w:lang w:eastAsia="uk-UA"/>
        </w:rPr>
        <w:t xml:space="preserve">type </w:t>
      </w:r>
      <w:r w:rsidRPr="00C51860">
        <w:rPr>
          <w:rFonts w:ascii="Times New Roman" w:eastAsia="Times New Roman" w:hAnsi="Times New Roman" w:cs="Times New Roman"/>
          <w:sz w:val="28"/>
          <w:szCs w:val="28"/>
          <w:lang w:eastAsia="uk-UA"/>
        </w:rPr>
        <w:t>text, then select the virtual pen application and set the color to the same background color on the screen (typically white). Run the pen over the text, thus hiding it and giving the visual impression that nothing is there. Then select the virtual eraser and drag it over the hiding text thus revealing it. This is a very useful trick for fill in the gap activities, for instance.</w:t>
      </w:r>
    </w:p>
    <w:p w:rsidR="004A15EB" w:rsidRPr="00C51860" w:rsidRDefault="004A15EB" w:rsidP="00A308C7">
      <w:pPr>
        <w:pStyle w:val="a5"/>
        <w:numPr>
          <w:ilvl w:val="0"/>
          <w:numId w:val="9"/>
        </w:numPr>
        <w:spacing w:after="0"/>
        <w:ind w:left="0" w:firstLine="0"/>
        <w:jc w:val="both"/>
        <w:rPr>
          <w:rFonts w:ascii="Times New Roman" w:eastAsia="Times New Roman" w:hAnsi="Times New Roman" w:cs="Times New Roman"/>
          <w:sz w:val="28"/>
          <w:szCs w:val="28"/>
          <w:lang w:eastAsia="uk-UA"/>
        </w:rPr>
      </w:pPr>
      <w:r w:rsidRPr="00C51860">
        <w:rPr>
          <w:rFonts w:ascii="Times New Roman" w:eastAsia="Times New Roman" w:hAnsi="Times New Roman" w:cs="Times New Roman"/>
          <w:b/>
          <w:bCs/>
          <w:sz w:val="28"/>
          <w:szCs w:val="28"/>
          <w:lang w:eastAsia="uk-UA"/>
        </w:rPr>
        <w:t>Work with videos.</w:t>
      </w:r>
      <w:r w:rsidRPr="00C51860">
        <w:rPr>
          <w:rFonts w:ascii="Times New Roman" w:eastAsia="Times New Roman" w:hAnsi="Times New Roman" w:cs="Times New Roman"/>
          <w:sz w:val="28"/>
          <w:szCs w:val="28"/>
          <w:lang w:eastAsia="uk-UA"/>
        </w:rPr>
        <w:t> </w:t>
      </w:r>
      <w:r w:rsidR="000419DE" w:rsidRPr="00C51860">
        <w:rPr>
          <w:rFonts w:ascii="Times New Roman" w:eastAsia="Times New Roman" w:hAnsi="Times New Roman" w:cs="Times New Roman"/>
          <w:sz w:val="28"/>
          <w:szCs w:val="28"/>
          <w:lang w:val="en-US" w:eastAsia="uk-UA"/>
        </w:rPr>
        <w:t xml:space="preserve">I </w:t>
      </w:r>
      <w:r w:rsidR="000419DE" w:rsidRPr="00C51860">
        <w:rPr>
          <w:rFonts w:ascii="Times New Roman" w:eastAsia="Times New Roman" w:hAnsi="Times New Roman" w:cs="Times New Roman"/>
          <w:sz w:val="28"/>
          <w:szCs w:val="28"/>
          <w:lang w:eastAsia="uk-UA"/>
        </w:rPr>
        <w:t xml:space="preserve">find </w:t>
      </w:r>
      <w:r w:rsidRPr="00C51860">
        <w:rPr>
          <w:rFonts w:ascii="Times New Roman" w:eastAsia="Times New Roman" w:hAnsi="Times New Roman" w:cs="Times New Roman"/>
          <w:sz w:val="28"/>
          <w:szCs w:val="28"/>
          <w:lang w:eastAsia="uk-UA"/>
        </w:rPr>
        <w:t>a short video from a website, play it and, annotate –</w:t>
      </w:r>
      <w:r w:rsidR="00E343CD" w:rsidRPr="00C51860">
        <w:rPr>
          <w:rFonts w:ascii="Times New Roman" w:eastAsia="Times New Roman" w:hAnsi="Times New Roman" w:cs="Times New Roman"/>
          <w:sz w:val="28"/>
          <w:szCs w:val="28"/>
          <w:lang w:val="en-US" w:eastAsia="uk-UA"/>
        </w:rPr>
        <w:t xml:space="preserve"> </w:t>
      </w:r>
      <w:r w:rsidRPr="00C51860">
        <w:rPr>
          <w:rFonts w:ascii="Times New Roman" w:eastAsia="Times New Roman" w:hAnsi="Times New Roman" w:cs="Times New Roman"/>
          <w:sz w:val="28"/>
          <w:szCs w:val="28"/>
          <w:lang w:eastAsia="uk-UA"/>
        </w:rPr>
        <w:t>or have a student do it</w:t>
      </w:r>
      <w:r w:rsidR="00E343CD" w:rsidRPr="00C51860">
        <w:rPr>
          <w:rFonts w:ascii="Times New Roman" w:eastAsia="Times New Roman" w:hAnsi="Times New Roman" w:cs="Times New Roman"/>
          <w:sz w:val="28"/>
          <w:szCs w:val="28"/>
          <w:lang w:val="en-US" w:eastAsia="uk-UA"/>
        </w:rPr>
        <w:t xml:space="preserve"> </w:t>
      </w:r>
      <w:r w:rsidRPr="00C51860">
        <w:rPr>
          <w:rFonts w:ascii="Times New Roman" w:eastAsia="Times New Roman" w:hAnsi="Times New Roman" w:cs="Times New Roman"/>
          <w:sz w:val="28"/>
          <w:szCs w:val="28"/>
          <w:lang w:eastAsia="uk-UA"/>
        </w:rPr>
        <w:t>- key vocabulary to be found in that footage around the edges. Then students, in pairs, may tell each other what they just saw using the help provided by the annotations.</w:t>
      </w:r>
    </w:p>
    <w:p w:rsidR="005F74BB" w:rsidRPr="00C51860" w:rsidRDefault="004A15EB" w:rsidP="00A308C7">
      <w:pPr>
        <w:pStyle w:val="a5"/>
        <w:numPr>
          <w:ilvl w:val="0"/>
          <w:numId w:val="9"/>
        </w:numPr>
        <w:spacing w:after="0"/>
        <w:ind w:left="0" w:firstLine="0"/>
        <w:jc w:val="both"/>
        <w:rPr>
          <w:rFonts w:ascii="Times New Roman" w:eastAsia="Times New Roman" w:hAnsi="Times New Roman" w:cs="Times New Roman"/>
          <w:sz w:val="28"/>
          <w:szCs w:val="28"/>
          <w:lang w:val="en-US" w:eastAsia="uk-UA"/>
        </w:rPr>
      </w:pPr>
      <w:r w:rsidRPr="00C51860">
        <w:rPr>
          <w:rFonts w:ascii="Times New Roman" w:eastAsia="Times New Roman" w:hAnsi="Times New Roman" w:cs="Times New Roman"/>
          <w:b/>
          <w:bCs/>
          <w:sz w:val="28"/>
          <w:szCs w:val="28"/>
          <w:lang w:eastAsia="uk-UA"/>
        </w:rPr>
        <w:t>Record students’ work. </w:t>
      </w:r>
      <w:r w:rsidR="005F74BB" w:rsidRPr="00C51860">
        <w:rPr>
          <w:rFonts w:ascii="Times New Roman" w:eastAsia="Times New Roman" w:hAnsi="Times New Roman" w:cs="Times New Roman"/>
          <w:bCs/>
          <w:sz w:val="28"/>
          <w:szCs w:val="28"/>
          <w:lang w:val="en-US" w:eastAsia="uk-UA"/>
        </w:rPr>
        <w:t>I</w:t>
      </w:r>
      <w:r w:rsidR="005F74BB" w:rsidRPr="00C51860">
        <w:rPr>
          <w:rFonts w:ascii="Times New Roman" w:eastAsia="Times New Roman" w:hAnsi="Times New Roman" w:cs="Times New Roman"/>
          <w:b/>
          <w:bCs/>
          <w:sz w:val="28"/>
          <w:szCs w:val="28"/>
          <w:lang w:val="en-US" w:eastAsia="uk-UA"/>
        </w:rPr>
        <w:t xml:space="preserve"> </w:t>
      </w:r>
      <w:r w:rsidR="005F74BB" w:rsidRPr="00C51860">
        <w:rPr>
          <w:rFonts w:ascii="Times New Roman" w:eastAsia="Times New Roman" w:hAnsi="Times New Roman" w:cs="Times New Roman"/>
          <w:sz w:val="28"/>
          <w:szCs w:val="28"/>
          <w:lang w:eastAsia="uk-UA"/>
        </w:rPr>
        <w:t xml:space="preserve">present </w:t>
      </w:r>
      <w:r w:rsidRPr="00C51860">
        <w:rPr>
          <w:rFonts w:ascii="Times New Roman" w:eastAsia="Times New Roman" w:hAnsi="Times New Roman" w:cs="Times New Roman"/>
          <w:sz w:val="28"/>
          <w:szCs w:val="28"/>
          <w:lang w:eastAsia="uk-UA"/>
        </w:rPr>
        <w:t xml:space="preserve">some grammar and have </w:t>
      </w:r>
      <w:r w:rsidR="005F74BB" w:rsidRPr="00C51860">
        <w:rPr>
          <w:rFonts w:ascii="Times New Roman" w:eastAsia="Times New Roman" w:hAnsi="Times New Roman" w:cs="Times New Roman"/>
          <w:sz w:val="28"/>
          <w:szCs w:val="28"/>
          <w:lang w:val="en-US" w:eastAsia="uk-UA"/>
        </w:rPr>
        <w:t>my</w:t>
      </w:r>
      <w:r w:rsidRPr="00C51860">
        <w:rPr>
          <w:rFonts w:ascii="Times New Roman" w:eastAsia="Times New Roman" w:hAnsi="Times New Roman" w:cs="Times New Roman"/>
          <w:sz w:val="28"/>
          <w:szCs w:val="28"/>
          <w:lang w:eastAsia="uk-UA"/>
        </w:rPr>
        <w:t xml:space="preserve"> students write sentences on the board to exemplify the grammar points covered. </w:t>
      </w:r>
    </w:p>
    <w:p w:rsidR="005F74BB" w:rsidRPr="00C51860" w:rsidRDefault="004A15EB" w:rsidP="00A308C7">
      <w:pPr>
        <w:pStyle w:val="a5"/>
        <w:numPr>
          <w:ilvl w:val="0"/>
          <w:numId w:val="9"/>
        </w:numPr>
        <w:spacing w:after="0"/>
        <w:ind w:left="0" w:firstLine="0"/>
        <w:jc w:val="both"/>
        <w:rPr>
          <w:rFonts w:ascii="Times New Roman" w:eastAsia="Times New Roman" w:hAnsi="Times New Roman" w:cs="Times New Roman"/>
          <w:sz w:val="28"/>
          <w:szCs w:val="28"/>
          <w:lang w:val="en-US" w:eastAsia="uk-UA"/>
        </w:rPr>
      </w:pPr>
      <w:r w:rsidRPr="00C51860">
        <w:rPr>
          <w:rFonts w:ascii="Times New Roman" w:eastAsia="Times New Roman" w:hAnsi="Times New Roman" w:cs="Times New Roman"/>
          <w:b/>
          <w:bCs/>
          <w:sz w:val="28"/>
          <w:szCs w:val="28"/>
          <w:lang w:eastAsia="uk-UA"/>
        </w:rPr>
        <w:t>Work on writing.</w:t>
      </w:r>
      <w:r w:rsidRPr="00C51860">
        <w:rPr>
          <w:rFonts w:ascii="Times New Roman" w:eastAsia="Times New Roman" w:hAnsi="Times New Roman" w:cs="Times New Roman"/>
          <w:sz w:val="28"/>
          <w:szCs w:val="28"/>
          <w:lang w:eastAsia="uk-UA"/>
        </w:rPr>
        <w:t xml:space="preserve"> </w:t>
      </w:r>
    </w:p>
    <w:p w:rsidR="007908D4" w:rsidRPr="00C51860" w:rsidRDefault="005F74BB" w:rsidP="00A308C7">
      <w:pPr>
        <w:pStyle w:val="a5"/>
        <w:numPr>
          <w:ilvl w:val="0"/>
          <w:numId w:val="9"/>
        </w:numPr>
        <w:spacing w:after="0"/>
        <w:ind w:left="0" w:firstLine="0"/>
        <w:jc w:val="both"/>
        <w:rPr>
          <w:rFonts w:ascii="Times New Roman" w:hAnsi="Times New Roman" w:cs="Times New Roman"/>
          <w:sz w:val="28"/>
          <w:szCs w:val="28"/>
          <w:lang w:val="en-US"/>
        </w:rPr>
      </w:pPr>
      <w:r w:rsidRPr="00C51860">
        <w:rPr>
          <w:rFonts w:ascii="Times New Roman" w:eastAsia="Calibri" w:hAnsi="Times New Roman" w:cs="Times New Roman"/>
          <w:b/>
          <w:sz w:val="28"/>
          <w:szCs w:val="28"/>
          <w:lang w:val="en-US"/>
        </w:rPr>
        <w:t xml:space="preserve">Writing </w:t>
      </w:r>
      <w:r w:rsidR="00C31BA5" w:rsidRPr="00C51860">
        <w:rPr>
          <w:rFonts w:ascii="Times New Roman" w:eastAsia="Calibri" w:hAnsi="Times New Roman" w:cs="Times New Roman"/>
          <w:b/>
          <w:sz w:val="28"/>
          <w:szCs w:val="28"/>
          <w:lang w:val="en-US"/>
        </w:rPr>
        <w:t>a test.</w:t>
      </w:r>
      <w:r w:rsidR="00C31BA5" w:rsidRPr="00C51860">
        <w:rPr>
          <w:rFonts w:ascii="Times New Roman" w:eastAsia="Calibri" w:hAnsi="Times New Roman" w:cs="Times New Roman"/>
          <w:sz w:val="28"/>
          <w:szCs w:val="28"/>
          <w:lang w:val="en-US"/>
        </w:rPr>
        <w:t xml:space="preserve"> </w:t>
      </w:r>
      <w:r w:rsidRPr="00C51860">
        <w:rPr>
          <w:rFonts w:ascii="Times New Roman" w:hAnsi="Times New Roman" w:cs="Times New Roman"/>
          <w:sz w:val="28"/>
          <w:szCs w:val="28"/>
          <w:lang w:val="en-US"/>
        </w:rPr>
        <w:t>I use</w:t>
      </w:r>
      <w:r w:rsidR="001530DA" w:rsidRPr="00C51860">
        <w:rPr>
          <w:rFonts w:ascii="Times New Roman" w:hAnsi="Times New Roman" w:cs="Times New Roman"/>
          <w:sz w:val="28"/>
          <w:szCs w:val="28"/>
          <w:lang w:val="en-US"/>
        </w:rPr>
        <w:t xml:space="preserve"> different grammar books with CDs where </w:t>
      </w:r>
      <w:r w:rsidRPr="00C51860">
        <w:rPr>
          <w:rFonts w:ascii="Times New Roman" w:hAnsi="Times New Roman" w:cs="Times New Roman"/>
          <w:sz w:val="28"/>
          <w:szCs w:val="28"/>
          <w:lang w:val="en-US"/>
        </w:rPr>
        <w:t>there are</w:t>
      </w:r>
      <w:r w:rsidR="001530DA" w:rsidRPr="00C51860">
        <w:rPr>
          <w:rFonts w:ascii="Times New Roman" w:hAnsi="Times New Roman" w:cs="Times New Roman"/>
          <w:sz w:val="28"/>
          <w:szCs w:val="28"/>
          <w:lang w:val="en-US"/>
        </w:rPr>
        <w:t xml:space="preserve"> different tests and multiple choice of multimedia exercises.  Such tests </w:t>
      </w:r>
      <w:r w:rsidR="00C31BA5" w:rsidRPr="00C51860">
        <w:rPr>
          <w:rFonts w:ascii="Times New Roman" w:eastAsia="Calibri" w:hAnsi="Times New Roman" w:cs="Times New Roman"/>
          <w:sz w:val="28"/>
          <w:szCs w:val="28"/>
          <w:lang w:val="en-US"/>
        </w:rPr>
        <w:t>ha</w:t>
      </w:r>
      <w:r w:rsidR="001530DA" w:rsidRPr="00C51860">
        <w:rPr>
          <w:rFonts w:ascii="Times New Roman" w:hAnsi="Times New Roman" w:cs="Times New Roman"/>
          <w:sz w:val="28"/>
          <w:szCs w:val="28"/>
          <w:lang w:val="en-US"/>
        </w:rPr>
        <w:t>ve</w:t>
      </w:r>
      <w:r w:rsidR="00C31BA5" w:rsidRPr="00C51860">
        <w:rPr>
          <w:rFonts w:ascii="Times New Roman" w:eastAsia="Calibri" w:hAnsi="Times New Roman" w:cs="Times New Roman"/>
          <w:sz w:val="28"/>
          <w:szCs w:val="28"/>
          <w:lang w:val="en-US"/>
        </w:rPr>
        <w:t xml:space="preserve"> a countdown </w:t>
      </w:r>
      <w:r w:rsidR="00C82FBD" w:rsidRPr="00C51860">
        <w:rPr>
          <w:rFonts w:ascii="Times New Roman" w:eastAsia="Calibri" w:hAnsi="Times New Roman" w:cs="Times New Roman"/>
          <w:sz w:val="28"/>
          <w:szCs w:val="28"/>
          <w:lang w:val="en-US"/>
        </w:rPr>
        <w:t xml:space="preserve">tool </w:t>
      </w:r>
      <w:r w:rsidR="00C31BA5" w:rsidRPr="00C51860">
        <w:rPr>
          <w:rFonts w:ascii="Times New Roman" w:eastAsia="Calibri" w:hAnsi="Times New Roman" w:cs="Times New Roman"/>
          <w:sz w:val="28"/>
          <w:szCs w:val="28"/>
          <w:lang w:val="en-US"/>
        </w:rPr>
        <w:t>so the teacher can show the students questions or task to be completed</w:t>
      </w:r>
    </w:p>
    <w:p w:rsidR="00E16112" w:rsidRPr="00C51860" w:rsidRDefault="005F74BB" w:rsidP="00A308C7">
      <w:pPr>
        <w:pStyle w:val="a5"/>
        <w:numPr>
          <w:ilvl w:val="0"/>
          <w:numId w:val="9"/>
        </w:numPr>
        <w:spacing w:after="0"/>
        <w:ind w:left="0" w:firstLine="0"/>
        <w:jc w:val="both"/>
        <w:rPr>
          <w:rFonts w:ascii="Times New Roman" w:hAnsi="Times New Roman" w:cs="Times New Roman"/>
          <w:sz w:val="28"/>
          <w:szCs w:val="28"/>
          <w:lang w:val="en-US"/>
        </w:rPr>
      </w:pPr>
      <w:r w:rsidRPr="00C51860">
        <w:rPr>
          <w:rFonts w:ascii="Times New Roman" w:eastAsia="Calibri" w:hAnsi="Times New Roman" w:cs="Times New Roman"/>
          <w:b/>
          <w:sz w:val="28"/>
          <w:szCs w:val="28"/>
          <w:lang w:val="en-US"/>
        </w:rPr>
        <w:t xml:space="preserve">Playing </w:t>
      </w:r>
      <w:r w:rsidR="00C31BA5" w:rsidRPr="00C51860">
        <w:rPr>
          <w:rFonts w:ascii="Times New Roman" w:eastAsia="Calibri" w:hAnsi="Times New Roman" w:cs="Times New Roman"/>
          <w:b/>
          <w:sz w:val="28"/>
          <w:szCs w:val="28"/>
          <w:lang w:val="en-US"/>
        </w:rPr>
        <w:t>games.</w:t>
      </w:r>
      <w:r w:rsidR="00C31BA5" w:rsidRPr="00C51860">
        <w:rPr>
          <w:rFonts w:ascii="Times New Roman" w:eastAsia="Calibri" w:hAnsi="Times New Roman" w:cs="Times New Roman"/>
          <w:sz w:val="28"/>
          <w:szCs w:val="28"/>
          <w:lang w:val="en-US"/>
        </w:rPr>
        <w:t xml:space="preserve"> </w:t>
      </w:r>
      <w:r w:rsidRPr="00C51860">
        <w:rPr>
          <w:rFonts w:ascii="Times New Roman" w:eastAsia="Calibri" w:hAnsi="Times New Roman" w:cs="Times New Roman"/>
          <w:sz w:val="28"/>
          <w:szCs w:val="28"/>
          <w:lang w:val="en-US"/>
        </w:rPr>
        <w:t>I take the games</w:t>
      </w:r>
      <w:r w:rsidR="00C31BA5" w:rsidRPr="00C51860">
        <w:rPr>
          <w:rFonts w:ascii="Times New Roman" w:eastAsia="Calibri" w:hAnsi="Times New Roman" w:cs="Times New Roman"/>
          <w:sz w:val="28"/>
          <w:szCs w:val="28"/>
          <w:lang w:val="en-US"/>
        </w:rPr>
        <w:t xml:space="preserve"> from the Internet</w:t>
      </w:r>
      <w:r w:rsidR="00E16112" w:rsidRPr="00C51860">
        <w:rPr>
          <w:rFonts w:ascii="Times New Roman" w:eastAsia="Calibri" w:hAnsi="Times New Roman" w:cs="Times New Roman"/>
          <w:sz w:val="28"/>
          <w:szCs w:val="28"/>
          <w:lang w:val="en-US"/>
        </w:rPr>
        <w:t xml:space="preserve"> or use ones from the CDs.</w:t>
      </w:r>
      <w:r w:rsidR="00C31BA5" w:rsidRPr="00C51860">
        <w:rPr>
          <w:rFonts w:ascii="Times New Roman" w:eastAsia="Calibri" w:hAnsi="Times New Roman" w:cs="Times New Roman"/>
          <w:sz w:val="28"/>
          <w:szCs w:val="28"/>
          <w:lang w:val="en-US"/>
        </w:rPr>
        <w:t xml:space="preserve"> </w:t>
      </w:r>
    </w:p>
    <w:p w:rsidR="00A8181D" w:rsidRPr="00C51860" w:rsidRDefault="00B811DE" w:rsidP="00A308C7">
      <w:pPr>
        <w:pStyle w:val="a5"/>
        <w:numPr>
          <w:ilvl w:val="0"/>
          <w:numId w:val="9"/>
        </w:numPr>
        <w:spacing w:after="0"/>
        <w:ind w:left="0" w:firstLine="0"/>
        <w:jc w:val="both"/>
        <w:rPr>
          <w:rFonts w:ascii="Times New Roman" w:hAnsi="Times New Roman" w:cs="Times New Roman"/>
          <w:sz w:val="28"/>
          <w:szCs w:val="28"/>
          <w:lang w:val="en-US"/>
        </w:rPr>
      </w:pPr>
      <w:r w:rsidRPr="00C51860">
        <w:rPr>
          <w:rFonts w:ascii="Times New Roman" w:hAnsi="Times New Roman" w:cs="Times New Roman"/>
          <w:b/>
          <w:sz w:val="28"/>
          <w:szCs w:val="28"/>
          <w:lang w:val="en-US"/>
        </w:rPr>
        <w:t xml:space="preserve">Learning and practising </w:t>
      </w:r>
      <w:r w:rsidR="00A8181D" w:rsidRPr="00C51860">
        <w:rPr>
          <w:rFonts w:ascii="Times New Roman" w:hAnsi="Times New Roman" w:cs="Times New Roman"/>
          <w:b/>
          <w:sz w:val="28"/>
          <w:szCs w:val="28"/>
          <w:lang w:val="en-US"/>
        </w:rPr>
        <w:t>vocabulary</w:t>
      </w:r>
      <w:r w:rsidR="00A8181D" w:rsidRPr="00C51860">
        <w:rPr>
          <w:rFonts w:ascii="Times New Roman" w:hAnsi="Times New Roman" w:cs="Times New Roman"/>
          <w:sz w:val="28"/>
          <w:szCs w:val="28"/>
          <w:lang w:val="en-US"/>
        </w:rPr>
        <w:t xml:space="preserve">. </w:t>
      </w:r>
      <w:r w:rsidR="00D26BD9" w:rsidRPr="00C51860">
        <w:rPr>
          <w:rFonts w:ascii="Times New Roman" w:hAnsi="Times New Roman" w:cs="Times New Roman"/>
          <w:sz w:val="28"/>
          <w:szCs w:val="28"/>
          <w:lang w:val="en-US"/>
        </w:rPr>
        <w:t xml:space="preserve">I write </w:t>
      </w:r>
      <w:r w:rsidR="00A8181D" w:rsidRPr="00C51860">
        <w:rPr>
          <w:rFonts w:ascii="Times New Roman" w:hAnsi="Times New Roman" w:cs="Times New Roman"/>
          <w:sz w:val="28"/>
          <w:szCs w:val="28"/>
          <w:lang w:val="en-US"/>
        </w:rPr>
        <w:t>notes on the interactive whiteboard, such as vocabulary words and illustrati</w:t>
      </w:r>
      <w:r w:rsidR="00D26BD9" w:rsidRPr="00C51860">
        <w:rPr>
          <w:rFonts w:ascii="Times New Roman" w:hAnsi="Times New Roman" w:cs="Times New Roman"/>
          <w:sz w:val="28"/>
          <w:szCs w:val="28"/>
          <w:lang w:val="en-US"/>
        </w:rPr>
        <w:t>ons of specific speech patterns or use ready-made exercises in grammar CDs.</w:t>
      </w:r>
      <w:r w:rsidR="00A8181D" w:rsidRPr="00C51860">
        <w:rPr>
          <w:rFonts w:ascii="Times New Roman" w:hAnsi="Times New Roman" w:cs="Times New Roman"/>
          <w:sz w:val="28"/>
          <w:szCs w:val="28"/>
          <w:lang w:val="en-US"/>
        </w:rPr>
        <w:t xml:space="preserve"> Reading and writing together helps all students comprehend.</w:t>
      </w:r>
    </w:p>
    <w:p w:rsidR="00F83B24" w:rsidRPr="00C51860" w:rsidRDefault="00F83B24" w:rsidP="00A308C7">
      <w:pPr>
        <w:pStyle w:val="a5"/>
        <w:numPr>
          <w:ilvl w:val="0"/>
          <w:numId w:val="9"/>
        </w:numPr>
        <w:spacing w:after="0"/>
        <w:ind w:left="0" w:firstLine="0"/>
        <w:jc w:val="both"/>
        <w:rPr>
          <w:rFonts w:ascii="Times New Roman" w:hAnsi="Times New Roman" w:cs="Times New Roman"/>
          <w:sz w:val="28"/>
          <w:szCs w:val="28"/>
          <w:lang w:val="en-US"/>
        </w:rPr>
      </w:pPr>
      <w:r w:rsidRPr="00C51860">
        <w:rPr>
          <w:rFonts w:ascii="Times New Roman" w:hAnsi="Times New Roman" w:cs="Times New Roman"/>
          <w:b/>
          <w:sz w:val="28"/>
          <w:szCs w:val="28"/>
          <w:lang w:val="en-US"/>
        </w:rPr>
        <w:t xml:space="preserve">Giving </w:t>
      </w:r>
      <w:r w:rsidR="00F4533E" w:rsidRPr="00C51860">
        <w:rPr>
          <w:rFonts w:ascii="Times New Roman" w:hAnsi="Times New Roman" w:cs="Times New Roman"/>
          <w:b/>
          <w:sz w:val="28"/>
          <w:szCs w:val="28"/>
          <w:lang w:val="en-US"/>
        </w:rPr>
        <w:t>presentations on the interactive whiteboard.</w:t>
      </w:r>
      <w:r w:rsidR="00F4533E" w:rsidRPr="00C51860">
        <w:rPr>
          <w:rFonts w:ascii="Times New Roman" w:hAnsi="Times New Roman" w:cs="Times New Roman"/>
          <w:sz w:val="28"/>
          <w:szCs w:val="28"/>
          <w:lang w:val="en-US"/>
        </w:rPr>
        <w:t xml:space="preserve"> </w:t>
      </w:r>
    </w:p>
    <w:p w:rsidR="00F4533E" w:rsidRPr="00C51860" w:rsidRDefault="00F4533E" w:rsidP="00A308C7">
      <w:pPr>
        <w:pStyle w:val="a5"/>
        <w:numPr>
          <w:ilvl w:val="0"/>
          <w:numId w:val="9"/>
        </w:numPr>
        <w:spacing w:after="0"/>
        <w:ind w:left="0" w:firstLine="0"/>
        <w:jc w:val="both"/>
        <w:rPr>
          <w:rFonts w:ascii="Times New Roman" w:hAnsi="Times New Roman" w:cs="Times New Roman"/>
          <w:sz w:val="28"/>
          <w:szCs w:val="28"/>
          <w:lang w:val="en-US"/>
        </w:rPr>
      </w:pPr>
      <w:r w:rsidRPr="00C51860">
        <w:rPr>
          <w:rFonts w:ascii="Times New Roman" w:hAnsi="Times New Roman" w:cs="Times New Roman"/>
          <w:b/>
          <w:sz w:val="28"/>
          <w:szCs w:val="28"/>
          <w:lang w:val="en-US"/>
        </w:rPr>
        <w:t>Use the interactive whiteboard</w:t>
      </w:r>
      <w:r w:rsidRPr="00C51860">
        <w:rPr>
          <w:rFonts w:ascii="Times New Roman" w:hAnsi="Times New Roman" w:cs="Times New Roman"/>
          <w:sz w:val="28"/>
          <w:szCs w:val="28"/>
          <w:lang w:val="en-US"/>
        </w:rPr>
        <w:t xml:space="preserve"> </w:t>
      </w:r>
      <w:r w:rsidRPr="00C51860">
        <w:rPr>
          <w:rFonts w:ascii="Times New Roman" w:hAnsi="Times New Roman" w:cs="Times New Roman"/>
          <w:b/>
          <w:sz w:val="28"/>
          <w:szCs w:val="28"/>
          <w:lang w:val="en-US"/>
        </w:rPr>
        <w:t>to go online</w:t>
      </w:r>
      <w:r w:rsidRPr="00C51860">
        <w:rPr>
          <w:rFonts w:ascii="Times New Roman" w:hAnsi="Times New Roman" w:cs="Times New Roman"/>
          <w:sz w:val="28"/>
          <w:szCs w:val="28"/>
          <w:lang w:val="en-US"/>
        </w:rPr>
        <w:t xml:space="preserve"> to a specific site that gives language instruction in English.</w:t>
      </w:r>
    </w:p>
    <w:p w:rsidR="00F83B24" w:rsidRPr="00C51860" w:rsidRDefault="00F83B24" w:rsidP="00A308C7">
      <w:pPr>
        <w:pStyle w:val="a5"/>
        <w:numPr>
          <w:ilvl w:val="0"/>
          <w:numId w:val="9"/>
        </w:numPr>
        <w:spacing w:after="0"/>
        <w:ind w:left="0" w:firstLine="0"/>
        <w:jc w:val="both"/>
        <w:rPr>
          <w:rFonts w:ascii="Times New Roman" w:hAnsi="Times New Roman" w:cs="Times New Roman"/>
          <w:b/>
          <w:sz w:val="28"/>
          <w:szCs w:val="28"/>
          <w:lang w:val="en-US"/>
        </w:rPr>
      </w:pPr>
      <w:r w:rsidRPr="00C51860">
        <w:rPr>
          <w:rFonts w:ascii="Times New Roman" w:hAnsi="Times New Roman" w:cs="Times New Roman"/>
          <w:b/>
          <w:sz w:val="28"/>
          <w:szCs w:val="28"/>
          <w:lang w:val="en-US"/>
        </w:rPr>
        <w:t>To practice listening and reading.</w:t>
      </w:r>
    </w:p>
    <w:p w:rsidR="00644C1C" w:rsidRPr="00C51860" w:rsidRDefault="00644C1C" w:rsidP="00A308C7">
      <w:pPr>
        <w:spacing w:after="0"/>
        <w:ind w:firstLine="709"/>
        <w:jc w:val="both"/>
        <w:rPr>
          <w:rFonts w:ascii="Times New Roman" w:hAnsi="Times New Roman" w:cs="Times New Roman"/>
          <w:sz w:val="28"/>
          <w:szCs w:val="28"/>
          <w:lang w:val="en-US"/>
        </w:rPr>
      </w:pPr>
      <w:r w:rsidRPr="00C51860">
        <w:rPr>
          <w:rFonts w:ascii="Times New Roman" w:hAnsi="Times New Roman" w:cs="Times New Roman"/>
          <w:bCs/>
          <w:i/>
          <w:sz w:val="28"/>
          <w:szCs w:val="28"/>
          <w:lang w:val="en-US"/>
        </w:rPr>
        <w:lastRenderedPageBreak/>
        <w:t>Effect on Student Engagement:</w:t>
      </w:r>
      <w:r w:rsidRPr="00C51860">
        <w:rPr>
          <w:rFonts w:ascii="Times New Roman" w:hAnsi="Times New Roman" w:cs="Times New Roman"/>
          <w:bCs/>
          <w:sz w:val="28"/>
          <w:szCs w:val="28"/>
          <w:lang w:val="en-US"/>
        </w:rPr>
        <w:t xml:space="preserve"> increased </w:t>
      </w:r>
      <w:r w:rsidR="00F22744" w:rsidRPr="00C51860">
        <w:rPr>
          <w:rFonts w:ascii="Times New Roman" w:hAnsi="Times New Roman" w:cs="Times New Roman"/>
          <w:bCs/>
          <w:sz w:val="28"/>
          <w:szCs w:val="28"/>
          <w:lang w:val="en-US"/>
        </w:rPr>
        <w:t>enjoyment and motivation</w:t>
      </w:r>
      <w:r w:rsidRPr="00C51860">
        <w:rPr>
          <w:rFonts w:ascii="Times New Roman" w:hAnsi="Times New Roman" w:cs="Times New Roman"/>
          <w:bCs/>
          <w:sz w:val="28"/>
          <w:szCs w:val="28"/>
          <w:lang w:val="en-US"/>
        </w:rPr>
        <w:t>; participation</w:t>
      </w:r>
      <w:r w:rsidR="00F22744" w:rsidRPr="00C51860">
        <w:rPr>
          <w:rFonts w:ascii="Times New Roman" w:hAnsi="Times New Roman" w:cs="Times New Roman"/>
          <w:bCs/>
          <w:sz w:val="28"/>
          <w:szCs w:val="28"/>
          <w:lang w:val="en-US"/>
        </w:rPr>
        <w:t>, collaboration, and</w:t>
      </w:r>
      <w:r w:rsidRPr="00C51860">
        <w:rPr>
          <w:rFonts w:ascii="Times New Roman" w:hAnsi="Times New Roman" w:cs="Times New Roman"/>
          <w:bCs/>
          <w:sz w:val="28"/>
          <w:szCs w:val="28"/>
          <w:lang w:val="en-US"/>
        </w:rPr>
        <w:t xml:space="preserve"> concentration; promoting </w:t>
      </w:r>
      <w:r w:rsidR="00F22744" w:rsidRPr="00C51860">
        <w:rPr>
          <w:rFonts w:ascii="Times New Roman" w:hAnsi="Times New Roman" w:cs="Times New Roman"/>
          <w:bCs/>
          <w:sz w:val="28"/>
          <w:szCs w:val="28"/>
          <w:lang w:val="en-US"/>
        </w:rPr>
        <w:t>different</w:t>
      </w:r>
      <w:r w:rsidRPr="00C51860">
        <w:rPr>
          <w:rFonts w:ascii="Times New Roman" w:hAnsi="Times New Roman" w:cs="Times New Roman"/>
          <w:bCs/>
          <w:sz w:val="28"/>
          <w:szCs w:val="28"/>
          <w:lang w:val="en-US"/>
        </w:rPr>
        <w:t xml:space="preserve">; learning styles; understanding </w:t>
      </w:r>
      <w:r w:rsidR="00F22744" w:rsidRPr="00C51860">
        <w:rPr>
          <w:rFonts w:ascii="Times New Roman" w:hAnsi="Times New Roman" w:cs="Times New Roman"/>
          <w:bCs/>
          <w:sz w:val="28"/>
          <w:szCs w:val="28"/>
          <w:lang w:val="en-US"/>
        </w:rPr>
        <w:t>and</w:t>
      </w:r>
      <w:r w:rsidRPr="00C51860">
        <w:rPr>
          <w:rFonts w:ascii="Times New Roman" w:hAnsi="Times New Roman" w:cs="Times New Roman"/>
          <w:bCs/>
          <w:sz w:val="28"/>
          <w:szCs w:val="28"/>
          <w:lang w:val="en-US"/>
        </w:rPr>
        <w:t xml:space="preserve"> reviewing classroom material.</w:t>
      </w:r>
    </w:p>
    <w:p w:rsidR="00EE2F7C" w:rsidRPr="00C51860" w:rsidRDefault="00285684" w:rsidP="00A308C7">
      <w:pPr>
        <w:spacing w:after="0"/>
        <w:ind w:firstLine="709"/>
        <w:jc w:val="both"/>
        <w:rPr>
          <w:rFonts w:ascii="Times New Roman" w:hAnsi="Times New Roman" w:cs="Times New Roman"/>
          <w:bCs/>
          <w:sz w:val="28"/>
          <w:szCs w:val="28"/>
          <w:lang w:val="en-US"/>
        </w:rPr>
      </w:pPr>
      <w:r w:rsidRPr="00C51860">
        <w:rPr>
          <w:rFonts w:ascii="Times New Roman" w:hAnsi="Times New Roman" w:cs="Times New Roman"/>
          <w:bCs/>
          <w:i/>
          <w:sz w:val="28"/>
          <w:szCs w:val="28"/>
          <w:lang w:val="en-US"/>
        </w:rPr>
        <w:t>Effect on Teacher Efficacy:</w:t>
      </w:r>
      <w:r w:rsidRPr="00C51860">
        <w:rPr>
          <w:rFonts w:ascii="Times New Roman" w:hAnsi="Times New Roman" w:cs="Times New Roman"/>
          <w:bCs/>
          <w:sz w:val="28"/>
          <w:szCs w:val="28"/>
          <w:lang w:val="en-US"/>
        </w:rPr>
        <w:t xml:space="preserve"> whole </w:t>
      </w:r>
      <w:r w:rsidR="00F22744" w:rsidRPr="00C51860">
        <w:rPr>
          <w:rFonts w:ascii="Times New Roman" w:hAnsi="Times New Roman" w:cs="Times New Roman"/>
          <w:bCs/>
          <w:sz w:val="28"/>
          <w:szCs w:val="28"/>
          <w:lang w:val="en-US"/>
        </w:rPr>
        <w:t>class interaction through explicit instruction</w:t>
      </w:r>
      <w:r w:rsidRPr="00C51860">
        <w:rPr>
          <w:rFonts w:ascii="Times New Roman" w:hAnsi="Times New Roman" w:cs="Times New Roman"/>
          <w:bCs/>
          <w:sz w:val="28"/>
          <w:szCs w:val="28"/>
          <w:lang w:val="en-US"/>
        </w:rPr>
        <w:t xml:space="preserve">; authenticity </w:t>
      </w:r>
      <w:r w:rsidR="00F22744" w:rsidRPr="00C51860">
        <w:rPr>
          <w:rFonts w:ascii="Times New Roman" w:hAnsi="Times New Roman" w:cs="Times New Roman"/>
          <w:bCs/>
          <w:sz w:val="28"/>
          <w:szCs w:val="28"/>
          <w:lang w:val="en-US"/>
        </w:rPr>
        <w:t>and connectedness</w:t>
      </w:r>
      <w:r w:rsidRPr="00C51860">
        <w:rPr>
          <w:rFonts w:ascii="Times New Roman" w:hAnsi="Times New Roman" w:cs="Times New Roman"/>
          <w:bCs/>
          <w:sz w:val="28"/>
          <w:szCs w:val="28"/>
          <w:lang w:val="en-US"/>
        </w:rPr>
        <w:t>;</w:t>
      </w:r>
      <w:r w:rsidR="00F22744" w:rsidRPr="00C51860">
        <w:rPr>
          <w:rFonts w:ascii="Times New Roman" w:hAnsi="Times New Roman" w:cs="Times New Roman"/>
          <w:bCs/>
          <w:sz w:val="28"/>
          <w:szCs w:val="28"/>
          <w:lang w:val="en-US"/>
        </w:rPr>
        <w:t xml:space="preserve"> </w:t>
      </w:r>
      <w:r w:rsidRPr="00C51860">
        <w:rPr>
          <w:rFonts w:ascii="Times New Roman" w:hAnsi="Times New Roman" w:cs="Times New Roman"/>
          <w:bCs/>
          <w:sz w:val="28"/>
          <w:szCs w:val="28"/>
          <w:lang w:val="en-US"/>
        </w:rPr>
        <w:t>organization and lesson planning; varied</w:t>
      </w:r>
      <w:r w:rsidR="00F22744" w:rsidRPr="00C51860">
        <w:rPr>
          <w:rFonts w:ascii="Times New Roman" w:hAnsi="Times New Roman" w:cs="Times New Roman"/>
          <w:bCs/>
          <w:sz w:val="28"/>
          <w:szCs w:val="28"/>
          <w:lang w:val="en-US"/>
        </w:rPr>
        <w:t>, creative and engaging classrooms</w:t>
      </w:r>
      <w:r w:rsidRPr="00C51860">
        <w:rPr>
          <w:rFonts w:ascii="Times New Roman" w:hAnsi="Times New Roman" w:cs="Times New Roman"/>
          <w:bCs/>
          <w:sz w:val="28"/>
          <w:szCs w:val="28"/>
          <w:lang w:val="en-US"/>
        </w:rPr>
        <w:t xml:space="preserve">; teacher </w:t>
      </w:r>
      <w:r w:rsidR="00F22744" w:rsidRPr="00C51860">
        <w:rPr>
          <w:rFonts w:ascii="Times New Roman" w:hAnsi="Times New Roman" w:cs="Times New Roman"/>
          <w:bCs/>
          <w:sz w:val="28"/>
          <w:szCs w:val="28"/>
          <w:lang w:val="en-US"/>
        </w:rPr>
        <w:t>motivation and enjoyment</w:t>
      </w:r>
      <w:r w:rsidRPr="00C51860">
        <w:rPr>
          <w:rFonts w:ascii="Times New Roman" w:hAnsi="Times New Roman" w:cs="Times New Roman"/>
          <w:bCs/>
          <w:sz w:val="28"/>
          <w:szCs w:val="28"/>
          <w:lang w:val="en-US"/>
        </w:rPr>
        <w:t>.</w:t>
      </w:r>
    </w:p>
    <w:p w:rsidR="00285684" w:rsidRPr="00C51860" w:rsidRDefault="00285684" w:rsidP="00A308C7">
      <w:pPr>
        <w:spacing w:after="0"/>
        <w:ind w:firstLine="709"/>
        <w:jc w:val="center"/>
        <w:rPr>
          <w:rFonts w:ascii="Times New Roman" w:hAnsi="Times New Roman" w:cs="Times New Roman"/>
          <w:bCs/>
          <w:i/>
          <w:sz w:val="28"/>
          <w:szCs w:val="28"/>
          <w:lang w:val="en-US"/>
        </w:rPr>
      </w:pPr>
      <w:r w:rsidRPr="00C51860">
        <w:rPr>
          <w:rFonts w:ascii="Times New Roman" w:hAnsi="Times New Roman" w:cs="Times New Roman"/>
          <w:bCs/>
          <w:i/>
          <w:sz w:val="28"/>
          <w:szCs w:val="28"/>
          <w:lang w:val="en-US"/>
        </w:rPr>
        <w:t>Pros and cons of using IW in teaching English</w:t>
      </w:r>
    </w:p>
    <w:p w:rsidR="00EE2F7C" w:rsidRPr="00C51860" w:rsidRDefault="00285684" w:rsidP="00A308C7">
      <w:pPr>
        <w:spacing w:after="0"/>
        <w:ind w:firstLine="709"/>
        <w:jc w:val="both"/>
        <w:rPr>
          <w:rFonts w:ascii="Times New Roman" w:hAnsi="Times New Roman" w:cs="Times New Roman"/>
          <w:bCs/>
          <w:sz w:val="28"/>
          <w:szCs w:val="28"/>
          <w:lang w:val="en-US"/>
        </w:rPr>
      </w:pPr>
      <w:r w:rsidRPr="00C51860">
        <w:rPr>
          <w:rFonts w:ascii="Times New Roman" w:hAnsi="Times New Roman" w:cs="Times New Roman"/>
          <w:b/>
          <w:bCs/>
          <w:i/>
          <w:sz w:val="28"/>
          <w:szCs w:val="28"/>
          <w:lang w:val="en-US"/>
        </w:rPr>
        <w:t>Pros:</w:t>
      </w:r>
      <w:r w:rsidRPr="00C51860">
        <w:rPr>
          <w:rFonts w:ascii="Times New Roman" w:hAnsi="Times New Roman" w:cs="Times New Roman"/>
          <w:bCs/>
          <w:sz w:val="28"/>
          <w:szCs w:val="28"/>
          <w:lang w:val="en-US"/>
        </w:rPr>
        <w:t xml:space="preserve"> </w:t>
      </w:r>
      <w:r w:rsidR="0059187B" w:rsidRPr="00C51860">
        <w:rPr>
          <w:rFonts w:ascii="Times New Roman" w:hAnsi="Times New Roman" w:cs="Times New Roman"/>
          <w:bCs/>
          <w:sz w:val="28"/>
          <w:szCs w:val="28"/>
          <w:lang w:val="en-US"/>
        </w:rPr>
        <w:t xml:space="preserve">the </w:t>
      </w:r>
      <w:r w:rsidR="00F22744" w:rsidRPr="00C51860">
        <w:rPr>
          <w:rFonts w:ascii="Times New Roman" w:hAnsi="Times New Roman" w:cs="Times New Roman"/>
          <w:bCs/>
          <w:sz w:val="28"/>
          <w:szCs w:val="28"/>
          <w:lang w:val="en-US"/>
        </w:rPr>
        <w:t>students are engaged and invo</w:t>
      </w:r>
      <w:r w:rsidR="0059187B" w:rsidRPr="00C51860">
        <w:rPr>
          <w:rFonts w:ascii="Times New Roman" w:hAnsi="Times New Roman" w:cs="Times New Roman"/>
          <w:bCs/>
          <w:sz w:val="28"/>
          <w:szCs w:val="28"/>
          <w:lang w:val="en-US"/>
        </w:rPr>
        <w:t xml:space="preserve">lved; immediate </w:t>
      </w:r>
      <w:r w:rsidR="00F22744" w:rsidRPr="00C51860">
        <w:rPr>
          <w:rFonts w:ascii="Times New Roman" w:hAnsi="Times New Roman" w:cs="Times New Roman"/>
          <w:bCs/>
          <w:sz w:val="28"/>
          <w:szCs w:val="28"/>
          <w:lang w:val="en-US"/>
        </w:rPr>
        <w:t xml:space="preserve">access to internet, video, sounds, interactive website, </w:t>
      </w:r>
      <w:r w:rsidR="0059187B" w:rsidRPr="00C51860">
        <w:rPr>
          <w:rFonts w:ascii="Times New Roman" w:hAnsi="Times New Roman" w:cs="Times New Roman"/>
          <w:bCs/>
          <w:sz w:val="28"/>
          <w:szCs w:val="28"/>
          <w:lang w:val="en-US"/>
        </w:rPr>
        <w:t xml:space="preserve">and the list goes on; students </w:t>
      </w:r>
      <w:r w:rsidR="00F22744" w:rsidRPr="00C51860">
        <w:rPr>
          <w:rFonts w:ascii="Times New Roman" w:hAnsi="Times New Roman" w:cs="Times New Roman"/>
          <w:bCs/>
          <w:sz w:val="28"/>
          <w:szCs w:val="28"/>
          <w:lang w:val="en-US"/>
        </w:rPr>
        <w:t>get to learn new technolog</w:t>
      </w:r>
      <w:r w:rsidR="0059187B" w:rsidRPr="00C51860">
        <w:rPr>
          <w:rFonts w:ascii="Times New Roman" w:hAnsi="Times New Roman" w:cs="Times New Roman"/>
          <w:bCs/>
          <w:sz w:val="28"/>
          <w:szCs w:val="28"/>
          <w:lang w:val="en-US"/>
        </w:rPr>
        <w:t xml:space="preserve">y; </w:t>
      </w:r>
      <w:r w:rsidR="00F22744" w:rsidRPr="00C51860">
        <w:rPr>
          <w:rFonts w:ascii="Times New Roman" w:hAnsi="Times New Roman" w:cs="Times New Roman"/>
          <w:bCs/>
          <w:sz w:val="28"/>
          <w:szCs w:val="28"/>
          <w:lang w:val="en-US"/>
        </w:rPr>
        <w:t>some students become learning better</w:t>
      </w:r>
      <w:r w:rsidR="0059187B" w:rsidRPr="00C51860">
        <w:rPr>
          <w:rFonts w:ascii="Times New Roman" w:hAnsi="Times New Roman" w:cs="Times New Roman"/>
          <w:bCs/>
          <w:sz w:val="28"/>
          <w:szCs w:val="28"/>
          <w:lang w:val="en-US"/>
        </w:rPr>
        <w:t>;</w:t>
      </w:r>
      <w:r w:rsidR="00F22744" w:rsidRPr="00C51860">
        <w:rPr>
          <w:rFonts w:ascii="Times New Roman" w:hAnsi="Times New Roman" w:cs="Times New Roman"/>
          <w:bCs/>
          <w:sz w:val="28"/>
          <w:szCs w:val="28"/>
          <w:lang w:val="en-US"/>
        </w:rPr>
        <w:t xml:space="preserve"> </w:t>
      </w:r>
      <w:r w:rsidR="0059187B" w:rsidRPr="00C51860">
        <w:rPr>
          <w:rFonts w:ascii="Times New Roman" w:hAnsi="Times New Roman" w:cs="Times New Roman"/>
          <w:bCs/>
          <w:sz w:val="28"/>
          <w:szCs w:val="28"/>
          <w:lang w:val="en-US"/>
        </w:rPr>
        <w:t xml:space="preserve">immediate </w:t>
      </w:r>
      <w:r w:rsidR="00F22744" w:rsidRPr="00C51860">
        <w:rPr>
          <w:rFonts w:ascii="Times New Roman" w:hAnsi="Times New Roman" w:cs="Times New Roman"/>
          <w:bCs/>
          <w:sz w:val="28"/>
          <w:szCs w:val="28"/>
          <w:lang w:val="en-US"/>
        </w:rPr>
        <w:t>formative assessment</w:t>
      </w:r>
      <w:r w:rsidR="0059187B" w:rsidRPr="00C51860">
        <w:rPr>
          <w:rFonts w:ascii="Times New Roman" w:hAnsi="Times New Roman" w:cs="Times New Roman"/>
          <w:bCs/>
          <w:sz w:val="28"/>
          <w:szCs w:val="28"/>
          <w:lang w:val="en-US"/>
        </w:rPr>
        <w:t xml:space="preserve"> with voters; once </w:t>
      </w:r>
      <w:r w:rsidR="00F22744" w:rsidRPr="00C51860">
        <w:rPr>
          <w:rFonts w:ascii="Times New Roman" w:hAnsi="Times New Roman" w:cs="Times New Roman"/>
          <w:bCs/>
          <w:sz w:val="28"/>
          <w:szCs w:val="28"/>
          <w:lang w:val="en-US"/>
        </w:rPr>
        <w:t>the flip charts are made they can be used for the following year</w:t>
      </w:r>
      <w:r w:rsidR="0059187B" w:rsidRPr="00C51860">
        <w:rPr>
          <w:rFonts w:ascii="Times New Roman" w:hAnsi="Times New Roman" w:cs="Times New Roman"/>
          <w:bCs/>
          <w:sz w:val="28"/>
          <w:szCs w:val="28"/>
          <w:lang w:val="en-US"/>
        </w:rPr>
        <w:t xml:space="preserve">; most </w:t>
      </w:r>
      <w:r w:rsidR="00F22744" w:rsidRPr="00C51860">
        <w:rPr>
          <w:rFonts w:ascii="Times New Roman" w:hAnsi="Times New Roman" w:cs="Times New Roman"/>
          <w:bCs/>
          <w:sz w:val="28"/>
          <w:szCs w:val="28"/>
          <w:lang w:val="en-US"/>
        </w:rPr>
        <w:t>of all students enjoy it!</w:t>
      </w:r>
    </w:p>
    <w:p w:rsidR="00EE2F7C" w:rsidRPr="00C51860" w:rsidRDefault="0059187B" w:rsidP="00A308C7">
      <w:pPr>
        <w:spacing w:after="0"/>
        <w:ind w:firstLine="709"/>
        <w:jc w:val="both"/>
        <w:rPr>
          <w:rFonts w:ascii="Times New Roman" w:hAnsi="Times New Roman" w:cs="Times New Roman"/>
          <w:bCs/>
          <w:sz w:val="28"/>
          <w:szCs w:val="28"/>
          <w:lang w:val="en-US"/>
        </w:rPr>
      </w:pPr>
      <w:r w:rsidRPr="00C51860">
        <w:rPr>
          <w:rFonts w:ascii="Times New Roman" w:hAnsi="Times New Roman" w:cs="Times New Roman"/>
          <w:b/>
          <w:bCs/>
          <w:i/>
          <w:sz w:val="28"/>
          <w:szCs w:val="28"/>
          <w:lang w:val="en-US"/>
        </w:rPr>
        <w:t>Cons:</w:t>
      </w:r>
      <w:r w:rsidRPr="00C51860">
        <w:rPr>
          <w:rFonts w:ascii="Times New Roman" w:hAnsi="Times New Roman" w:cs="Times New Roman"/>
          <w:bCs/>
          <w:sz w:val="28"/>
          <w:szCs w:val="28"/>
          <w:lang w:val="en-US"/>
        </w:rPr>
        <w:t xml:space="preserve"> cost </w:t>
      </w:r>
      <w:r w:rsidR="00F22744" w:rsidRPr="00C51860">
        <w:rPr>
          <w:rFonts w:ascii="Times New Roman" w:hAnsi="Times New Roman" w:cs="Times New Roman"/>
          <w:bCs/>
          <w:sz w:val="28"/>
          <w:szCs w:val="28"/>
          <w:lang w:val="en-US"/>
        </w:rPr>
        <w:t xml:space="preserve">to use! (SMART boards and Promethean Boards both run </w:t>
      </w:r>
      <w:r w:rsidRPr="00C51860">
        <w:rPr>
          <w:rFonts w:ascii="Times New Roman" w:hAnsi="Times New Roman" w:cs="Times New Roman"/>
          <w:bCs/>
          <w:sz w:val="28"/>
          <w:szCs w:val="28"/>
          <w:lang w:val="en-US"/>
        </w:rPr>
        <w:t xml:space="preserve">around $6000); the </w:t>
      </w:r>
      <w:r w:rsidR="00F22744" w:rsidRPr="00C51860">
        <w:rPr>
          <w:rFonts w:ascii="Times New Roman" w:hAnsi="Times New Roman" w:cs="Times New Roman"/>
          <w:bCs/>
          <w:sz w:val="28"/>
          <w:szCs w:val="28"/>
          <w:lang w:val="en-US"/>
        </w:rPr>
        <w:t xml:space="preserve">board will only work as well as the teacher </w:t>
      </w:r>
      <w:r w:rsidRPr="00C51860">
        <w:rPr>
          <w:rFonts w:ascii="Times New Roman" w:hAnsi="Times New Roman" w:cs="Times New Roman"/>
          <w:bCs/>
          <w:sz w:val="28"/>
          <w:szCs w:val="28"/>
          <w:lang w:val="en-US"/>
        </w:rPr>
        <w:t xml:space="preserve">using it; extra </w:t>
      </w:r>
      <w:r w:rsidR="00F22744" w:rsidRPr="00C51860">
        <w:rPr>
          <w:rFonts w:ascii="Times New Roman" w:hAnsi="Times New Roman" w:cs="Times New Roman"/>
          <w:bCs/>
          <w:sz w:val="28"/>
          <w:szCs w:val="28"/>
          <w:lang w:val="en-US"/>
        </w:rPr>
        <w:t>time for teachers to make interactive le</w:t>
      </w:r>
      <w:r w:rsidRPr="00C51860">
        <w:rPr>
          <w:rFonts w:ascii="Times New Roman" w:hAnsi="Times New Roman" w:cs="Times New Roman"/>
          <w:bCs/>
          <w:sz w:val="28"/>
          <w:szCs w:val="28"/>
          <w:lang w:val="en-US"/>
        </w:rPr>
        <w:t xml:space="preserve">ssons; sometimes </w:t>
      </w:r>
      <w:r w:rsidR="00F22744" w:rsidRPr="00C51860">
        <w:rPr>
          <w:rFonts w:ascii="Times New Roman" w:hAnsi="Times New Roman" w:cs="Times New Roman"/>
          <w:bCs/>
          <w:sz w:val="28"/>
          <w:szCs w:val="28"/>
          <w:lang w:val="en-US"/>
        </w:rPr>
        <w:t>technology</w:t>
      </w:r>
      <w:r w:rsidRPr="00C51860">
        <w:rPr>
          <w:rFonts w:ascii="Times New Roman" w:hAnsi="Times New Roman" w:cs="Times New Roman"/>
          <w:bCs/>
          <w:sz w:val="28"/>
          <w:szCs w:val="28"/>
          <w:lang w:val="en-US"/>
        </w:rPr>
        <w:t xml:space="preserve"> doesn’t work; substitutes </w:t>
      </w:r>
      <w:r w:rsidR="00F22744" w:rsidRPr="00C51860">
        <w:rPr>
          <w:rFonts w:ascii="Times New Roman" w:hAnsi="Times New Roman" w:cs="Times New Roman"/>
          <w:bCs/>
          <w:sz w:val="28"/>
          <w:szCs w:val="28"/>
          <w:lang w:val="en-US"/>
        </w:rPr>
        <w:t xml:space="preserve">have a difficult </w:t>
      </w:r>
      <w:r w:rsidRPr="00C51860">
        <w:rPr>
          <w:rFonts w:ascii="Times New Roman" w:hAnsi="Times New Roman" w:cs="Times New Roman"/>
          <w:bCs/>
          <w:sz w:val="28"/>
          <w:szCs w:val="28"/>
          <w:lang w:val="en-US"/>
        </w:rPr>
        <w:t>time using them.</w:t>
      </w:r>
    </w:p>
    <w:p w:rsidR="00F83B24" w:rsidRPr="00C51860" w:rsidRDefault="009A62FC" w:rsidP="00A308C7">
      <w:pPr>
        <w:spacing w:after="0"/>
        <w:ind w:firstLine="709"/>
        <w:jc w:val="both"/>
        <w:rPr>
          <w:rFonts w:ascii="Times New Roman" w:eastAsia="Calibri" w:hAnsi="Times New Roman" w:cs="Times New Roman"/>
          <w:sz w:val="28"/>
          <w:szCs w:val="28"/>
          <w:lang w:val="en-GB"/>
        </w:rPr>
      </w:pPr>
      <w:r w:rsidRPr="00C51860">
        <w:rPr>
          <w:rFonts w:ascii="Times New Roman" w:hAnsi="Times New Roman"/>
          <w:sz w:val="28"/>
          <w:szCs w:val="28"/>
          <w:lang w:val="en-GB"/>
        </w:rPr>
        <w:t xml:space="preserve">In </w:t>
      </w:r>
      <w:r w:rsidRPr="00C51860">
        <w:rPr>
          <w:rFonts w:ascii="Times New Roman" w:eastAsia="Calibri" w:hAnsi="Times New Roman" w:cs="Times New Roman"/>
          <w:sz w:val="28"/>
          <w:szCs w:val="28"/>
          <w:lang w:val="en-GB"/>
        </w:rPr>
        <w:t>my opinion working with the interactive whiteboards is more valuable when they are used only from time to time and not in every lesson. I think that the students get use</w:t>
      </w:r>
      <w:r w:rsidR="00C82FBD" w:rsidRPr="00C51860">
        <w:rPr>
          <w:rFonts w:ascii="Times New Roman" w:eastAsia="Calibri" w:hAnsi="Times New Roman" w:cs="Times New Roman"/>
          <w:sz w:val="28"/>
          <w:szCs w:val="28"/>
          <w:lang w:val="en-GB"/>
        </w:rPr>
        <w:t>d</w:t>
      </w:r>
      <w:r w:rsidRPr="00C51860">
        <w:rPr>
          <w:rFonts w:ascii="Times New Roman" w:eastAsia="Calibri" w:hAnsi="Times New Roman" w:cs="Times New Roman"/>
          <w:sz w:val="28"/>
          <w:szCs w:val="28"/>
          <w:lang w:val="en-GB"/>
        </w:rPr>
        <w:t xml:space="preserve"> to it very quickly and the lessons can then become a bit boring to them as they know what they can expect. On the other </w:t>
      </w:r>
      <w:r w:rsidR="00865AEB" w:rsidRPr="00C51860">
        <w:rPr>
          <w:rFonts w:ascii="Times New Roman" w:eastAsia="Calibri" w:hAnsi="Times New Roman" w:cs="Times New Roman"/>
          <w:sz w:val="28"/>
          <w:szCs w:val="28"/>
          <w:lang w:val="en-GB"/>
        </w:rPr>
        <w:t>hand,</w:t>
      </w:r>
      <w:r w:rsidRPr="00C51860">
        <w:rPr>
          <w:rFonts w:ascii="Times New Roman" w:eastAsia="Calibri" w:hAnsi="Times New Roman" w:cs="Times New Roman"/>
          <w:sz w:val="28"/>
          <w:szCs w:val="28"/>
          <w:lang w:val="en-GB"/>
        </w:rPr>
        <w:t xml:space="preserve"> when the teacher uses the whiteboard only in some of the lessons, it means change to usual way of learning and it is more appreciated by the students.  </w:t>
      </w:r>
    </w:p>
    <w:p w:rsidR="009A62FC" w:rsidRPr="00C51860" w:rsidRDefault="009A62FC" w:rsidP="00A308C7">
      <w:pPr>
        <w:spacing w:after="0"/>
        <w:ind w:firstLine="708"/>
        <w:jc w:val="both"/>
        <w:rPr>
          <w:rFonts w:ascii="Times New Roman" w:eastAsia="Calibri" w:hAnsi="Times New Roman" w:cs="Times New Roman"/>
          <w:sz w:val="28"/>
          <w:szCs w:val="28"/>
          <w:lang w:val="en-GB"/>
        </w:rPr>
      </w:pPr>
      <w:r w:rsidRPr="00C51860">
        <w:rPr>
          <w:rFonts w:ascii="Times New Roman" w:eastAsia="Calibri" w:hAnsi="Times New Roman" w:cs="Times New Roman"/>
          <w:sz w:val="28"/>
          <w:szCs w:val="28"/>
          <w:lang w:val="en-GB"/>
        </w:rPr>
        <w:t>As for practising, I</w:t>
      </w:r>
      <w:r w:rsidR="00E16112" w:rsidRPr="00C51860">
        <w:rPr>
          <w:rFonts w:ascii="Times New Roman" w:eastAsia="Calibri" w:hAnsi="Times New Roman" w:cs="Times New Roman"/>
          <w:sz w:val="28"/>
          <w:szCs w:val="28"/>
          <w:lang w:val="en-GB"/>
        </w:rPr>
        <w:t>’ve</w:t>
      </w:r>
      <w:r w:rsidRPr="00C51860">
        <w:rPr>
          <w:rFonts w:ascii="Times New Roman" w:eastAsia="Calibri" w:hAnsi="Times New Roman" w:cs="Times New Roman"/>
          <w:sz w:val="28"/>
          <w:szCs w:val="28"/>
          <w:lang w:val="en-GB"/>
        </w:rPr>
        <w:t xml:space="preserve"> found the lesson with the interactive whiteboard more beneficial for the students but I also find it necessary to give the students the handouts at the same time because they can keep them for later revision. Because of the fact that the students have already known the rules, revising them and completing the exercises was much easier and they made fewer mistakes. </w:t>
      </w:r>
    </w:p>
    <w:p w:rsidR="009A62FC" w:rsidRPr="00C51860" w:rsidRDefault="009A62FC" w:rsidP="00A308C7">
      <w:pPr>
        <w:spacing w:after="0"/>
        <w:jc w:val="both"/>
        <w:rPr>
          <w:rFonts w:ascii="Times New Roman" w:eastAsia="Calibri" w:hAnsi="Times New Roman" w:cs="Times New Roman"/>
          <w:sz w:val="28"/>
          <w:szCs w:val="28"/>
          <w:lang w:val="en-GB"/>
        </w:rPr>
      </w:pPr>
      <w:r w:rsidRPr="00C51860">
        <w:rPr>
          <w:rFonts w:ascii="Times New Roman" w:eastAsia="Calibri" w:hAnsi="Times New Roman" w:cs="Times New Roman"/>
          <w:sz w:val="28"/>
          <w:szCs w:val="28"/>
          <w:lang w:val="en-GB"/>
        </w:rPr>
        <w:tab/>
        <w:t xml:space="preserve">While working with the whiteboard, the students appreciate the possibility to work with it rather than sitting at their desks all the time. They </w:t>
      </w:r>
      <w:r w:rsidR="00740091" w:rsidRPr="00C51860">
        <w:rPr>
          <w:rFonts w:ascii="Times New Roman" w:hAnsi="Times New Roman"/>
          <w:sz w:val="28"/>
          <w:szCs w:val="28"/>
          <w:lang w:val="en-GB"/>
        </w:rPr>
        <w:t>are</w:t>
      </w:r>
      <w:r w:rsidRPr="00C51860">
        <w:rPr>
          <w:rFonts w:ascii="Times New Roman" w:eastAsia="Calibri" w:hAnsi="Times New Roman" w:cs="Times New Roman"/>
          <w:sz w:val="28"/>
          <w:szCs w:val="28"/>
          <w:lang w:val="en-GB"/>
        </w:rPr>
        <w:t xml:space="preserve"> also pleased by the exercises with provided answers so that they </w:t>
      </w:r>
      <w:r w:rsidR="0063650D" w:rsidRPr="00C51860">
        <w:rPr>
          <w:rFonts w:ascii="Times New Roman" w:eastAsia="Calibri" w:hAnsi="Times New Roman" w:cs="Times New Roman"/>
          <w:sz w:val="28"/>
          <w:szCs w:val="28"/>
          <w:lang w:val="en-GB"/>
        </w:rPr>
        <w:t>can</w:t>
      </w:r>
      <w:r w:rsidRPr="00C51860">
        <w:rPr>
          <w:rFonts w:ascii="Times New Roman" w:eastAsia="Calibri" w:hAnsi="Times New Roman" w:cs="Times New Roman"/>
          <w:sz w:val="28"/>
          <w:szCs w:val="28"/>
          <w:lang w:val="en-GB"/>
        </w:rPr>
        <w:t xml:space="preserve"> correct themselves immediately. Moreover, doing exercises on the handouts first and then writing the answers on the whiteboard </w:t>
      </w:r>
      <w:r w:rsidR="00740091" w:rsidRPr="00C51860">
        <w:rPr>
          <w:rFonts w:ascii="Times New Roman" w:hAnsi="Times New Roman"/>
          <w:sz w:val="28"/>
          <w:szCs w:val="28"/>
          <w:lang w:val="en-GB"/>
        </w:rPr>
        <w:t>is</w:t>
      </w:r>
      <w:r w:rsidRPr="00C51860">
        <w:rPr>
          <w:rFonts w:ascii="Times New Roman" w:eastAsia="Calibri" w:hAnsi="Times New Roman" w:cs="Times New Roman"/>
          <w:sz w:val="28"/>
          <w:szCs w:val="28"/>
          <w:lang w:val="en-GB"/>
        </w:rPr>
        <w:t xml:space="preserve"> more challenging for the students as they </w:t>
      </w:r>
      <w:r w:rsidR="0063650D" w:rsidRPr="00C51860">
        <w:rPr>
          <w:rFonts w:ascii="Times New Roman" w:eastAsia="Calibri" w:hAnsi="Times New Roman" w:cs="Times New Roman"/>
          <w:sz w:val="28"/>
          <w:szCs w:val="28"/>
          <w:lang w:val="en-GB"/>
        </w:rPr>
        <w:t>can</w:t>
      </w:r>
      <w:r w:rsidRPr="00C51860">
        <w:rPr>
          <w:rFonts w:ascii="Times New Roman" w:eastAsia="Calibri" w:hAnsi="Times New Roman" w:cs="Times New Roman"/>
          <w:sz w:val="28"/>
          <w:szCs w:val="28"/>
          <w:lang w:val="en-GB"/>
        </w:rPr>
        <w:t xml:space="preserve"> first verify their knowledge of the subject matter and then be corrected by the teacher, the peers or find the answers in the exercise. </w:t>
      </w:r>
    </w:p>
    <w:p w:rsidR="009A62FC" w:rsidRPr="00C51860" w:rsidRDefault="009A62FC" w:rsidP="00A308C7">
      <w:pPr>
        <w:spacing w:after="0"/>
        <w:jc w:val="both"/>
        <w:rPr>
          <w:rFonts w:ascii="Times New Roman" w:eastAsia="Calibri" w:hAnsi="Times New Roman" w:cs="Times New Roman"/>
          <w:sz w:val="28"/>
          <w:szCs w:val="28"/>
          <w:lang w:val="en-GB"/>
        </w:rPr>
      </w:pPr>
      <w:r w:rsidRPr="00C51860">
        <w:rPr>
          <w:rFonts w:ascii="Times New Roman" w:eastAsia="Calibri" w:hAnsi="Times New Roman" w:cs="Times New Roman"/>
          <w:sz w:val="28"/>
          <w:szCs w:val="28"/>
          <w:lang w:val="en-GB"/>
        </w:rPr>
        <w:tab/>
        <w:t xml:space="preserve">To sum up, using the whiteboard </w:t>
      </w:r>
      <w:r w:rsidRPr="00C51860">
        <w:rPr>
          <w:rFonts w:ascii="Times New Roman" w:hAnsi="Times New Roman"/>
          <w:sz w:val="28"/>
          <w:szCs w:val="28"/>
          <w:lang w:val="en-GB"/>
        </w:rPr>
        <w:t>is</w:t>
      </w:r>
      <w:r w:rsidRPr="00C51860">
        <w:rPr>
          <w:rFonts w:ascii="Times New Roman" w:eastAsia="Calibri" w:hAnsi="Times New Roman" w:cs="Times New Roman"/>
          <w:sz w:val="28"/>
          <w:szCs w:val="28"/>
          <w:lang w:val="en-GB"/>
        </w:rPr>
        <w:t xml:space="preserve"> beneficial as it br</w:t>
      </w:r>
      <w:r w:rsidRPr="00C51860">
        <w:rPr>
          <w:rFonts w:ascii="Times New Roman" w:hAnsi="Times New Roman"/>
          <w:sz w:val="28"/>
          <w:szCs w:val="28"/>
          <w:lang w:val="en-GB"/>
        </w:rPr>
        <w:t>ings</w:t>
      </w:r>
      <w:r w:rsidRPr="00C51860">
        <w:rPr>
          <w:rFonts w:ascii="Times New Roman" w:eastAsia="Calibri" w:hAnsi="Times New Roman" w:cs="Times New Roman"/>
          <w:sz w:val="28"/>
          <w:szCs w:val="28"/>
          <w:lang w:val="en-GB"/>
        </w:rPr>
        <w:t xml:space="preserve"> new way of learning into the lesson. Students </w:t>
      </w:r>
      <w:r w:rsidRPr="00C51860">
        <w:rPr>
          <w:rFonts w:ascii="Times New Roman" w:hAnsi="Times New Roman"/>
          <w:sz w:val="28"/>
          <w:szCs w:val="28"/>
          <w:lang w:val="en-GB"/>
        </w:rPr>
        <w:t>do</w:t>
      </w:r>
      <w:r w:rsidRPr="00C51860">
        <w:rPr>
          <w:rFonts w:ascii="Times New Roman" w:eastAsia="Calibri" w:hAnsi="Times New Roman" w:cs="Times New Roman"/>
          <w:sz w:val="28"/>
          <w:szCs w:val="28"/>
          <w:lang w:val="en-GB"/>
        </w:rPr>
        <w:t xml:space="preserve"> not sit at their desks all the time but </w:t>
      </w:r>
      <w:r w:rsidRPr="00C51860">
        <w:rPr>
          <w:rFonts w:ascii="Times New Roman" w:hAnsi="Times New Roman"/>
          <w:sz w:val="28"/>
          <w:szCs w:val="28"/>
          <w:lang w:val="en-GB"/>
        </w:rPr>
        <w:t>go</w:t>
      </w:r>
      <w:r w:rsidRPr="00C51860">
        <w:rPr>
          <w:rFonts w:ascii="Times New Roman" w:eastAsia="Calibri" w:hAnsi="Times New Roman" w:cs="Times New Roman"/>
          <w:sz w:val="28"/>
          <w:szCs w:val="28"/>
          <w:lang w:val="en-GB"/>
        </w:rPr>
        <w:t xml:space="preserve"> to the board to complete the rules or exercises. Alth</w:t>
      </w:r>
      <w:r w:rsidR="00740091" w:rsidRPr="00C51860">
        <w:rPr>
          <w:rFonts w:ascii="Times New Roman" w:hAnsi="Times New Roman"/>
          <w:sz w:val="28"/>
          <w:szCs w:val="28"/>
          <w:lang w:val="en-GB"/>
        </w:rPr>
        <w:t xml:space="preserve">ough </w:t>
      </w:r>
      <w:r w:rsidR="00183D03" w:rsidRPr="00C51860">
        <w:rPr>
          <w:rFonts w:ascii="Times New Roman" w:hAnsi="Times New Roman"/>
          <w:sz w:val="28"/>
          <w:szCs w:val="28"/>
          <w:lang w:val="en-GB"/>
        </w:rPr>
        <w:t>I</w:t>
      </w:r>
      <w:r w:rsidR="00740091" w:rsidRPr="00C51860">
        <w:rPr>
          <w:rFonts w:ascii="Times New Roman" w:hAnsi="Times New Roman"/>
          <w:sz w:val="28"/>
          <w:szCs w:val="28"/>
          <w:lang w:val="en-GB"/>
        </w:rPr>
        <w:t xml:space="preserve"> still monitor</w:t>
      </w:r>
      <w:r w:rsidRPr="00C51860">
        <w:rPr>
          <w:rFonts w:ascii="Times New Roman" w:eastAsia="Calibri" w:hAnsi="Times New Roman" w:cs="Times New Roman"/>
          <w:sz w:val="28"/>
          <w:szCs w:val="28"/>
          <w:lang w:val="en-GB"/>
        </w:rPr>
        <w:t xml:space="preserve"> the lesson, the students </w:t>
      </w:r>
      <w:r w:rsidRPr="00C51860">
        <w:rPr>
          <w:rFonts w:ascii="Times New Roman" w:hAnsi="Times New Roman"/>
          <w:sz w:val="28"/>
          <w:szCs w:val="28"/>
          <w:lang w:val="en-GB"/>
        </w:rPr>
        <w:t>are</w:t>
      </w:r>
      <w:r w:rsidRPr="00C51860">
        <w:rPr>
          <w:rFonts w:ascii="Times New Roman" w:eastAsia="Calibri" w:hAnsi="Times New Roman" w:cs="Times New Roman"/>
          <w:sz w:val="28"/>
          <w:szCs w:val="28"/>
          <w:lang w:val="en-GB"/>
        </w:rPr>
        <w:t xml:space="preserve"> given more freedom and responsibility when they </w:t>
      </w:r>
      <w:r w:rsidRPr="00C51860">
        <w:rPr>
          <w:rFonts w:ascii="Times New Roman" w:hAnsi="Times New Roman"/>
          <w:sz w:val="28"/>
          <w:szCs w:val="28"/>
          <w:lang w:val="en-GB"/>
        </w:rPr>
        <w:t>complete</w:t>
      </w:r>
      <w:r w:rsidRPr="00C51860">
        <w:rPr>
          <w:rFonts w:ascii="Times New Roman" w:eastAsia="Calibri" w:hAnsi="Times New Roman" w:cs="Times New Roman"/>
          <w:sz w:val="28"/>
          <w:szCs w:val="28"/>
          <w:lang w:val="en-GB"/>
        </w:rPr>
        <w:t xml:space="preserve"> these exercises. The students also find the peer-evaluation as a motivational factor because they c</w:t>
      </w:r>
      <w:r w:rsidRPr="00C51860">
        <w:rPr>
          <w:rFonts w:ascii="Times New Roman" w:hAnsi="Times New Roman"/>
          <w:sz w:val="28"/>
          <w:szCs w:val="28"/>
          <w:lang w:val="en-GB"/>
        </w:rPr>
        <w:t>an</w:t>
      </w:r>
      <w:r w:rsidRPr="00C51860">
        <w:rPr>
          <w:rFonts w:ascii="Times New Roman" w:eastAsia="Calibri" w:hAnsi="Times New Roman" w:cs="Times New Roman"/>
          <w:sz w:val="28"/>
          <w:szCs w:val="28"/>
          <w:lang w:val="en-GB"/>
        </w:rPr>
        <w:t xml:space="preserve"> control and help each other.</w:t>
      </w:r>
    </w:p>
    <w:p w:rsidR="009A62FC" w:rsidRPr="00C51860" w:rsidRDefault="009A62FC" w:rsidP="00A308C7">
      <w:pPr>
        <w:spacing w:after="0"/>
        <w:jc w:val="both"/>
        <w:rPr>
          <w:rFonts w:ascii="Times New Roman" w:hAnsi="Times New Roman" w:cs="Times New Roman"/>
          <w:sz w:val="28"/>
          <w:szCs w:val="28"/>
          <w:lang w:val="en-GB"/>
        </w:rPr>
      </w:pPr>
    </w:p>
    <w:sectPr w:rsidR="009A62FC" w:rsidRPr="00C51860" w:rsidSect="00295B8E">
      <w:headerReference w:type="default" r:id="rId7"/>
      <w:pgSz w:w="11906" w:h="16838"/>
      <w:pgMar w:top="1134" w:right="567" w:bottom="1134" w:left="1134" w:header="284" w:footer="709" w:gutter="0"/>
      <w:pgBorders w:display="firstPage" w:offsetFrom="page">
        <w:top w:val="twistedLines2" w:sz="18" w:space="24" w:color="365F91" w:themeColor="accent1" w:themeShade="BF"/>
        <w:left w:val="twistedLines2" w:sz="18" w:space="24" w:color="365F91" w:themeColor="accent1" w:themeShade="BF"/>
        <w:bottom w:val="twistedLines2" w:sz="18" w:space="24" w:color="365F91" w:themeColor="accent1" w:themeShade="BF"/>
        <w:right w:val="twistedLines2" w:sz="18" w:space="24" w:color="365F91" w:themeColor="accent1" w:themeShade="B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FDD" w:rsidRDefault="00725FDD" w:rsidP="001530DA">
      <w:pPr>
        <w:spacing w:after="0" w:line="240" w:lineRule="auto"/>
      </w:pPr>
      <w:r>
        <w:separator/>
      </w:r>
    </w:p>
  </w:endnote>
  <w:endnote w:type="continuationSeparator" w:id="0">
    <w:p w:rsidR="00725FDD" w:rsidRDefault="00725FDD" w:rsidP="00153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FDD" w:rsidRDefault="00725FDD" w:rsidP="001530DA">
      <w:pPr>
        <w:spacing w:after="0" w:line="240" w:lineRule="auto"/>
      </w:pPr>
      <w:r>
        <w:separator/>
      </w:r>
    </w:p>
  </w:footnote>
  <w:footnote w:type="continuationSeparator" w:id="0">
    <w:p w:rsidR="00725FDD" w:rsidRDefault="00725FDD" w:rsidP="001530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65532"/>
      <w:docPartObj>
        <w:docPartGallery w:val="Page Numbers (Top of Page)"/>
        <w:docPartUnique/>
      </w:docPartObj>
    </w:sdtPr>
    <w:sdtEndPr/>
    <w:sdtContent>
      <w:p w:rsidR="000419DE" w:rsidRDefault="00486F16">
        <w:pPr>
          <w:pStyle w:val="a6"/>
          <w:jc w:val="right"/>
        </w:pPr>
        <w:r>
          <w:fldChar w:fldCharType="begin"/>
        </w:r>
        <w:r>
          <w:instrText xml:space="preserve"> PAGE   \* MERGEFORMAT </w:instrText>
        </w:r>
        <w:r>
          <w:fldChar w:fldCharType="separate"/>
        </w:r>
        <w:r w:rsidR="00EB4B39">
          <w:rPr>
            <w:noProof/>
          </w:rPr>
          <w:t>2</w:t>
        </w:r>
        <w:r>
          <w:rPr>
            <w:noProof/>
          </w:rPr>
          <w:fldChar w:fldCharType="end"/>
        </w:r>
      </w:p>
    </w:sdtContent>
  </w:sdt>
  <w:p w:rsidR="000419DE" w:rsidRDefault="000419D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9.5pt" o:bullet="t">
        <v:imagedata r:id="rId1" o:title="BD21295_"/>
      </v:shape>
    </w:pict>
  </w:numPicBullet>
  <w:abstractNum w:abstractNumId="0">
    <w:nsid w:val="051B175C"/>
    <w:multiLevelType w:val="hybridMultilevel"/>
    <w:tmpl w:val="B1908492"/>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9357470"/>
    <w:multiLevelType w:val="hybridMultilevel"/>
    <w:tmpl w:val="8CB2EA6A"/>
    <w:lvl w:ilvl="0" w:tplc="AAB20390">
      <w:start w:val="1"/>
      <w:numFmt w:val="decimal"/>
      <w:lvlText w:val="%1."/>
      <w:lvlJc w:val="left"/>
      <w:pPr>
        <w:tabs>
          <w:tab w:val="num" w:pos="720"/>
        </w:tabs>
        <w:ind w:left="720" w:hanging="360"/>
      </w:pPr>
    </w:lvl>
    <w:lvl w:ilvl="1" w:tplc="0D782F54" w:tentative="1">
      <w:start w:val="1"/>
      <w:numFmt w:val="decimal"/>
      <w:lvlText w:val="%2."/>
      <w:lvlJc w:val="left"/>
      <w:pPr>
        <w:tabs>
          <w:tab w:val="num" w:pos="1440"/>
        </w:tabs>
        <w:ind w:left="1440" w:hanging="360"/>
      </w:pPr>
    </w:lvl>
    <w:lvl w:ilvl="2" w:tplc="F71C9A96" w:tentative="1">
      <w:start w:val="1"/>
      <w:numFmt w:val="decimal"/>
      <w:lvlText w:val="%3."/>
      <w:lvlJc w:val="left"/>
      <w:pPr>
        <w:tabs>
          <w:tab w:val="num" w:pos="2160"/>
        </w:tabs>
        <w:ind w:left="2160" w:hanging="360"/>
      </w:pPr>
    </w:lvl>
    <w:lvl w:ilvl="3" w:tplc="EF6CAF02" w:tentative="1">
      <w:start w:val="1"/>
      <w:numFmt w:val="decimal"/>
      <w:lvlText w:val="%4."/>
      <w:lvlJc w:val="left"/>
      <w:pPr>
        <w:tabs>
          <w:tab w:val="num" w:pos="2880"/>
        </w:tabs>
        <w:ind w:left="2880" w:hanging="360"/>
      </w:pPr>
    </w:lvl>
    <w:lvl w:ilvl="4" w:tplc="762028D0" w:tentative="1">
      <w:start w:val="1"/>
      <w:numFmt w:val="decimal"/>
      <w:lvlText w:val="%5."/>
      <w:lvlJc w:val="left"/>
      <w:pPr>
        <w:tabs>
          <w:tab w:val="num" w:pos="3600"/>
        </w:tabs>
        <w:ind w:left="3600" w:hanging="360"/>
      </w:pPr>
    </w:lvl>
    <w:lvl w:ilvl="5" w:tplc="2AE8692E" w:tentative="1">
      <w:start w:val="1"/>
      <w:numFmt w:val="decimal"/>
      <w:lvlText w:val="%6."/>
      <w:lvlJc w:val="left"/>
      <w:pPr>
        <w:tabs>
          <w:tab w:val="num" w:pos="4320"/>
        </w:tabs>
        <w:ind w:left="4320" w:hanging="360"/>
      </w:pPr>
    </w:lvl>
    <w:lvl w:ilvl="6" w:tplc="91C231FA" w:tentative="1">
      <w:start w:val="1"/>
      <w:numFmt w:val="decimal"/>
      <w:lvlText w:val="%7."/>
      <w:lvlJc w:val="left"/>
      <w:pPr>
        <w:tabs>
          <w:tab w:val="num" w:pos="5040"/>
        </w:tabs>
        <w:ind w:left="5040" w:hanging="360"/>
      </w:pPr>
    </w:lvl>
    <w:lvl w:ilvl="7" w:tplc="901C0A46" w:tentative="1">
      <w:start w:val="1"/>
      <w:numFmt w:val="decimal"/>
      <w:lvlText w:val="%8."/>
      <w:lvlJc w:val="left"/>
      <w:pPr>
        <w:tabs>
          <w:tab w:val="num" w:pos="5760"/>
        </w:tabs>
        <w:ind w:left="5760" w:hanging="360"/>
      </w:pPr>
    </w:lvl>
    <w:lvl w:ilvl="8" w:tplc="8A94BF38" w:tentative="1">
      <w:start w:val="1"/>
      <w:numFmt w:val="decimal"/>
      <w:lvlText w:val="%9."/>
      <w:lvlJc w:val="left"/>
      <w:pPr>
        <w:tabs>
          <w:tab w:val="num" w:pos="6480"/>
        </w:tabs>
        <w:ind w:left="6480" w:hanging="360"/>
      </w:pPr>
    </w:lvl>
  </w:abstractNum>
  <w:abstractNum w:abstractNumId="2">
    <w:nsid w:val="0A6E4835"/>
    <w:multiLevelType w:val="hybridMultilevel"/>
    <w:tmpl w:val="1A42B9D6"/>
    <w:lvl w:ilvl="0" w:tplc="BFD00DAE">
      <w:start w:val="1"/>
      <w:numFmt w:val="bullet"/>
      <w:lvlText w:val=""/>
      <w:lvlJc w:val="left"/>
      <w:pPr>
        <w:tabs>
          <w:tab w:val="num" w:pos="928"/>
        </w:tabs>
        <w:ind w:left="928" w:hanging="360"/>
      </w:pPr>
      <w:rPr>
        <w:rFonts w:ascii="Wingdings" w:hAnsi="Wingdings" w:hint="default"/>
      </w:rPr>
    </w:lvl>
    <w:lvl w:ilvl="1" w:tplc="1E32C704" w:tentative="1">
      <w:start w:val="1"/>
      <w:numFmt w:val="bullet"/>
      <w:lvlText w:val=""/>
      <w:lvlJc w:val="left"/>
      <w:pPr>
        <w:tabs>
          <w:tab w:val="num" w:pos="1648"/>
        </w:tabs>
        <w:ind w:left="1648" w:hanging="360"/>
      </w:pPr>
      <w:rPr>
        <w:rFonts w:ascii="Wingdings" w:hAnsi="Wingdings" w:hint="default"/>
      </w:rPr>
    </w:lvl>
    <w:lvl w:ilvl="2" w:tplc="5FE434A0" w:tentative="1">
      <w:start w:val="1"/>
      <w:numFmt w:val="bullet"/>
      <w:lvlText w:val=""/>
      <w:lvlJc w:val="left"/>
      <w:pPr>
        <w:tabs>
          <w:tab w:val="num" w:pos="2368"/>
        </w:tabs>
        <w:ind w:left="2368" w:hanging="360"/>
      </w:pPr>
      <w:rPr>
        <w:rFonts w:ascii="Wingdings" w:hAnsi="Wingdings" w:hint="default"/>
      </w:rPr>
    </w:lvl>
    <w:lvl w:ilvl="3" w:tplc="4B02011C" w:tentative="1">
      <w:start w:val="1"/>
      <w:numFmt w:val="bullet"/>
      <w:lvlText w:val=""/>
      <w:lvlJc w:val="left"/>
      <w:pPr>
        <w:tabs>
          <w:tab w:val="num" w:pos="3088"/>
        </w:tabs>
        <w:ind w:left="3088" w:hanging="360"/>
      </w:pPr>
      <w:rPr>
        <w:rFonts w:ascii="Wingdings" w:hAnsi="Wingdings" w:hint="default"/>
      </w:rPr>
    </w:lvl>
    <w:lvl w:ilvl="4" w:tplc="E2D0E600" w:tentative="1">
      <w:start w:val="1"/>
      <w:numFmt w:val="bullet"/>
      <w:lvlText w:val=""/>
      <w:lvlJc w:val="left"/>
      <w:pPr>
        <w:tabs>
          <w:tab w:val="num" w:pos="3808"/>
        </w:tabs>
        <w:ind w:left="3808" w:hanging="360"/>
      </w:pPr>
      <w:rPr>
        <w:rFonts w:ascii="Wingdings" w:hAnsi="Wingdings" w:hint="default"/>
      </w:rPr>
    </w:lvl>
    <w:lvl w:ilvl="5" w:tplc="5298FB86" w:tentative="1">
      <w:start w:val="1"/>
      <w:numFmt w:val="bullet"/>
      <w:lvlText w:val=""/>
      <w:lvlJc w:val="left"/>
      <w:pPr>
        <w:tabs>
          <w:tab w:val="num" w:pos="4528"/>
        </w:tabs>
        <w:ind w:left="4528" w:hanging="360"/>
      </w:pPr>
      <w:rPr>
        <w:rFonts w:ascii="Wingdings" w:hAnsi="Wingdings" w:hint="default"/>
      </w:rPr>
    </w:lvl>
    <w:lvl w:ilvl="6" w:tplc="C7465FE0" w:tentative="1">
      <w:start w:val="1"/>
      <w:numFmt w:val="bullet"/>
      <w:lvlText w:val=""/>
      <w:lvlJc w:val="left"/>
      <w:pPr>
        <w:tabs>
          <w:tab w:val="num" w:pos="5248"/>
        </w:tabs>
        <w:ind w:left="5248" w:hanging="360"/>
      </w:pPr>
      <w:rPr>
        <w:rFonts w:ascii="Wingdings" w:hAnsi="Wingdings" w:hint="default"/>
      </w:rPr>
    </w:lvl>
    <w:lvl w:ilvl="7" w:tplc="693EF3CC" w:tentative="1">
      <w:start w:val="1"/>
      <w:numFmt w:val="bullet"/>
      <w:lvlText w:val=""/>
      <w:lvlJc w:val="left"/>
      <w:pPr>
        <w:tabs>
          <w:tab w:val="num" w:pos="5968"/>
        </w:tabs>
        <w:ind w:left="5968" w:hanging="360"/>
      </w:pPr>
      <w:rPr>
        <w:rFonts w:ascii="Wingdings" w:hAnsi="Wingdings" w:hint="default"/>
      </w:rPr>
    </w:lvl>
    <w:lvl w:ilvl="8" w:tplc="83062266" w:tentative="1">
      <w:start w:val="1"/>
      <w:numFmt w:val="bullet"/>
      <w:lvlText w:val=""/>
      <w:lvlJc w:val="left"/>
      <w:pPr>
        <w:tabs>
          <w:tab w:val="num" w:pos="6688"/>
        </w:tabs>
        <w:ind w:left="6688" w:hanging="360"/>
      </w:pPr>
      <w:rPr>
        <w:rFonts w:ascii="Wingdings" w:hAnsi="Wingdings" w:hint="default"/>
      </w:rPr>
    </w:lvl>
  </w:abstractNum>
  <w:abstractNum w:abstractNumId="3">
    <w:nsid w:val="0B3235E0"/>
    <w:multiLevelType w:val="hybridMultilevel"/>
    <w:tmpl w:val="2E20CB72"/>
    <w:lvl w:ilvl="0" w:tplc="76B2E86E">
      <w:start w:val="4"/>
      <w:numFmt w:val="decimal"/>
      <w:lvlText w:val="%1."/>
      <w:lvlJc w:val="left"/>
      <w:pPr>
        <w:tabs>
          <w:tab w:val="num" w:pos="720"/>
        </w:tabs>
        <w:ind w:left="720" w:hanging="360"/>
      </w:pPr>
    </w:lvl>
    <w:lvl w:ilvl="1" w:tplc="5910451C" w:tentative="1">
      <w:start w:val="1"/>
      <w:numFmt w:val="decimal"/>
      <w:lvlText w:val="%2."/>
      <w:lvlJc w:val="left"/>
      <w:pPr>
        <w:tabs>
          <w:tab w:val="num" w:pos="1440"/>
        </w:tabs>
        <w:ind w:left="1440" w:hanging="360"/>
      </w:pPr>
    </w:lvl>
    <w:lvl w:ilvl="2" w:tplc="B224A786" w:tentative="1">
      <w:start w:val="1"/>
      <w:numFmt w:val="decimal"/>
      <w:lvlText w:val="%3."/>
      <w:lvlJc w:val="left"/>
      <w:pPr>
        <w:tabs>
          <w:tab w:val="num" w:pos="2160"/>
        </w:tabs>
        <w:ind w:left="2160" w:hanging="360"/>
      </w:pPr>
    </w:lvl>
    <w:lvl w:ilvl="3" w:tplc="69486D06" w:tentative="1">
      <w:start w:val="1"/>
      <w:numFmt w:val="decimal"/>
      <w:lvlText w:val="%4."/>
      <w:lvlJc w:val="left"/>
      <w:pPr>
        <w:tabs>
          <w:tab w:val="num" w:pos="2880"/>
        </w:tabs>
        <w:ind w:left="2880" w:hanging="360"/>
      </w:pPr>
    </w:lvl>
    <w:lvl w:ilvl="4" w:tplc="15D6318E" w:tentative="1">
      <w:start w:val="1"/>
      <w:numFmt w:val="decimal"/>
      <w:lvlText w:val="%5."/>
      <w:lvlJc w:val="left"/>
      <w:pPr>
        <w:tabs>
          <w:tab w:val="num" w:pos="3600"/>
        </w:tabs>
        <w:ind w:left="3600" w:hanging="360"/>
      </w:pPr>
    </w:lvl>
    <w:lvl w:ilvl="5" w:tplc="730AD264" w:tentative="1">
      <w:start w:val="1"/>
      <w:numFmt w:val="decimal"/>
      <w:lvlText w:val="%6."/>
      <w:lvlJc w:val="left"/>
      <w:pPr>
        <w:tabs>
          <w:tab w:val="num" w:pos="4320"/>
        </w:tabs>
        <w:ind w:left="4320" w:hanging="360"/>
      </w:pPr>
    </w:lvl>
    <w:lvl w:ilvl="6" w:tplc="0624FF0C" w:tentative="1">
      <w:start w:val="1"/>
      <w:numFmt w:val="decimal"/>
      <w:lvlText w:val="%7."/>
      <w:lvlJc w:val="left"/>
      <w:pPr>
        <w:tabs>
          <w:tab w:val="num" w:pos="5040"/>
        </w:tabs>
        <w:ind w:left="5040" w:hanging="360"/>
      </w:pPr>
    </w:lvl>
    <w:lvl w:ilvl="7" w:tplc="37BA2A5C" w:tentative="1">
      <w:start w:val="1"/>
      <w:numFmt w:val="decimal"/>
      <w:lvlText w:val="%8."/>
      <w:lvlJc w:val="left"/>
      <w:pPr>
        <w:tabs>
          <w:tab w:val="num" w:pos="5760"/>
        </w:tabs>
        <w:ind w:left="5760" w:hanging="360"/>
      </w:pPr>
    </w:lvl>
    <w:lvl w:ilvl="8" w:tplc="616CE170" w:tentative="1">
      <w:start w:val="1"/>
      <w:numFmt w:val="decimal"/>
      <w:lvlText w:val="%9."/>
      <w:lvlJc w:val="left"/>
      <w:pPr>
        <w:tabs>
          <w:tab w:val="num" w:pos="6480"/>
        </w:tabs>
        <w:ind w:left="6480" w:hanging="360"/>
      </w:pPr>
    </w:lvl>
  </w:abstractNum>
  <w:abstractNum w:abstractNumId="4">
    <w:nsid w:val="17C33B3E"/>
    <w:multiLevelType w:val="hybridMultilevel"/>
    <w:tmpl w:val="0EB46A66"/>
    <w:lvl w:ilvl="0" w:tplc="499C5F5C">
      <w:start w:val="3"/>
      <w:numFmt w:val="decimal"/>
      <w:lvlText w:val="%1."/>
      <w:lvlJc w:val="left"/>
      <w:pPr>
        <w:tabs>
          <w:tab w:val="num" w:pos="720"/>
        </w:tabs>
        <w:ind w:left="720" w:hanging="360"/>
      </w:pPr>
    </w:lvl>
    <w:lvl w:ilvl="1" w:tplc="E91424CE" w:tentative="1">
      <w:start w:val="1"/>
      <w:numFmt w:val="decimal"/>
      <w:lvlText w:val="%2."/>
      <w:lvlJc w:val="left"/>
      <w:pPr>
        <w:tabs>
          <w:tab w:val="num" w:pos="1440"/>
        </w:tabs>
        <w:ind w:left="1440" w:hanging="360"/>
      </w:pPr>
    </w:lvl>
    <w:lvl w:ilvl="2" w:tplc="5C8CF69E" w:tentative="1">
      <w:start w:val="1"/>
      <w:numFmt w:val="decimal"/>
      <w:lvlText w:val="%3."/>
      <w:lvlJc w:val="left"/>
      <w:pPr>
        <w:tabs>
          <w:tab w:val="num" w:pos="2160"/>
        </w:tabs>
        <w:ind w:left="2160" w:hanging="360"/>
      </w:pPr>
    </w:lvl>
    <w:lvl w:ilvl="3" w:tplc="9B522A90" w:tentative="1">
      <w:start w:val="1"/>
      <w:numFmt w:val="decimal"/>
      <w:lvlText w:val="%4."/>
      <w:lvlJc w:val="left"/>
      <w:pPr>
        <w:tabs>
          <w:tab w:val="num" w:pos="2880"/>
        </w:tabs>
        <w:ind w:left="2880" w:hanging="360"/>
      </w:pPr>
    </w:lvl>
    <w:lvl w:ilvl="4" w:tplc="5BA41256" w:tentative="1">
      <w:start w:val="1"/>
      <w:numFmt w:val="decimal"/>
      <w:lvlText w:val="%5."/>
      <w:lvlJc w:val="left"/>
      <w:pPr>
        <w:tabs>
          <w:tab w:val="num" w:pos="3600"/>
        </w:tabs>
        <w:ind w:left="3600" w:hanging="360"/>
      </w:pPr>
    </w:lvl>
    <w:lvl w:ilvl="5" w:tplc="BFE68D50" w:tentative="1">
      <w:start w:val="1"/>
      <w:numFmt w:val="decimal"/>
      <w:lvlText w:val="%6."/>
      <w:lvlJc w:val="left"/>
      <w:pPr>
        <w:tabs>
          <w:tab w:val="num" w:pos="4320"/>
        </w:tabs>
        <w:ind w:left="4320" w:hanging="360"/>
      </w:pPr>
    </w:lvl>
    <w:lvl w:ilvl="6" w:tplc="D9262A9A" w:tentative="1">
      <w:start w:val="1"/>
      <w:numFmt w:val="decimal"/>
      <w:lvlText w:val="%7."/>
      <w:lvlJc w:val="left"/>
      <w:pPr>
        <w:tabs>
          <w:tab w:val="num" w:pos="5040"/>
        </w:tabs>
        <w:ind w:left="5040" w:hanging="360"/>
      </w:pPr>
    </w:lvl>
    <w:lvl w:ilvl="7" w:tplc="A99EA836" w:tentative="1">
      <w:start w:val="1"/>
      <w:numFmt w:val="decimal"/>
      <w:lvlText w:val="%8."/>
      <w:lvlJc w:val="left"/>
      <w:pPr>
        <w:tabs>
          <w:tab w:val="num" w:pos="5760"/>
        </w:tabs>
        <w:ind w:left="5760" w:hanging="360"/>
      </w:pPr>
    </w:lvl>
    <w:lvl w:ilvl="8" w:tplc="A79C798C" w:tentative="1">
      <w:start w:val="1"/>
      <w:numFmt w:val="decimal"/>
      <w:lvlText w:val="%9."/>
      <w:lvlJc w:val="left"/>
      <w:pPr>
        <w:tabs>
          <w:tab w:val="num" w:pos="6480"/>
        </w:tabs>
        <w:ind w:left="6480" w:hanging="360"/>
      </w:pPr>
    </w:lvl>
  </w:abstractNum>
  <w:abstractNum w:abstractNumId="5">
    <w:nsid w:val="1CE941C6"/>
    <w:multiLevelType w:val="hybridMultilevel"/>
    <w:tmpl w:val="03D8BA74"/>
    <w:lvl w:ilvl="0" w:tplc="4B160710">
      <w:start w:val="1"/>
      <w:numFmt w:val="bullet"/>
      <w:lvlText w:val=""/>
      <w:lvlPicBulletId w:val="0"/>
      <w:lvlJc w:val="left"/>
      <w:pPr>
        <w:ind w:left="1429" w:hanging="360"/>
      </w:pPr>
      <w:rPr>
        <w:rFonts w:ascii="Symbol" w:hAnsi="Symbol"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248F2C4C"/>
    <w:multiLevelType w:val="hybridMultilevel"/>
    <w:tmpl w:val="485A274E"/>
    <w:lvl w:ilvl="0" w:tplc="559A4A4A">
      <w:start w:val="2"/>
      <w:numFmt w:val="decimal"/>
      <w:lvlText w:val="%1."/>
      <w:lvlJc w:val="left"/>
      <w:pPr>
        <w:tabs>
          <w:tab w:val="num" w:pos="720"/>
        </w:tabs>
        <w:ind w:left="720" w:hanging="360"/>
      </w:pPr>
    </w:lvl>
    <w:lvl w:ilvl="1" w:tplc="8D06A162" w:tentative="1">
      <w:start w:val="1"/>
      <w:numFmt w:val="decimal"/>
      <w:lvlText w:val="%2."/>
      <w:lvlJc w:val="left"/>
      <w:pPr>
        <w:tabs>
          <w:tab w:val="num" w:pos="1440"/>
        </w:tabs>
        <w:ind w:left="1440" w:hanging="360"/>
      </w:pPr>
    </w:lvl>
    <w:lvl w:ilvl="2" w:tplc="D37CF122" w:tentative="1">
      <w:start w:val="1"/>
      <w:numFmt w:val="decimal"/>
      <w:lvlText w:val="%3."/>
      <w:lvlJc w:val="left"/>
      <w:pPr>
        <w:tabs>
          <w:tab w:val="num" w:pos="2160"/>
        </w:tabs>
        <w:ind w:left="2160" w:hanging="360"/>
      </w:pPr>
    </w:lvl>
    <w:lvl w:ilvl="3" w:tplc="47D666FC" w:tentative="1">
      <w:start w:val="1"/>
      <w:numFmt w:val="decimal"/>
      <w:lvlText w:val="%4."/>
      <w:lvlJc w:val="left"/>
      <w:pPr>
        <w:tabs>
          <w:tab w:val="num" w:pos="2880"/>
        </w:tabs>
        <w:ind w:left="2880" w:hanging="360"/>
      </w:pPr>
    </w:lvl>
    <w:lvl w:ilvl="4" w:tplc="49C6BFB0" w:tentative="1">
      <w:start w:val="1"/>
      <w:numFmt w:val="decimal"/>
      <w:lvlText w:val="%5."/>
      <w:lvlJc w:val="left"/>
      <w:pPr>
        <w:tabs>
          <w:tab w:val="num" w:pos="3600"/>
        </w:tabs>
        <w:ind w:left="3600" w:hanging="360"/>
      </w:pPr>
    </w:lvl>
    <w:lvl w:ilvl="5" w:tplc="65E6C3D8" w:tentative="1">
      <w:start w:val="1"/>
      <w:numFmt w:val="decimal"/>
      <w:lvlText w:val="%6."/>
      <w:lvlJc w:val="left"/>
      <w:pPr>
        <w:tabs>
          <w:tab w:val="num" w:pos="4320"/>
        </w:tabs>
        <w:ind w:left="4320" w:hanging="360"/>
      </w:pPr>
    </w:lvl>
    <w:lvl w:ilvl="6" w:tplc="ED6E1F78" w:tentative="1">
      <w:start w:val="1"/>
      <w:numFmt w:val="decimal"/>
      <w:lvlText w:val="%7."/>
      <w:lvlJc w:val="left"/>
      <w:pPr>
        <w:tabs>
          <w:tab w:val="num" w:pos="5040"/>
        </w:tabs>
        <w:ind w:left="5040" w:hanging="360"/>
      </w:pPr>
    </w:lvl>
    <w:lvl w:ilvl="7" w:tplc="8F2856C6" w:tentative="1">
      <w:start w:val="1"/>
      <w:numFmt w:val="decimal"/>
      <w:lvlText w:val="%8."/>
      <w:lvlJc w:val="left"/>
      <w:pPr>
        <w:tabs>
          <w:tab w:val="num" w:pos="5760"/>
        </w:tabs>
        <w:ind w:left="5760" w:hanging="360"/>
      </w:pPr>
    </w:lvl>
    <w:lvl w:ilvl="8" w:tplc="3B5CA58C" w:tentative="1">
      <w:start w:val="1"/>
      <w:numFmt w:val="decimal"/>
      <w:lvlText w:val="%9."/>
      <w:lvlJc w:val="left"/>
      <w:pPr>
        <w:tabs>
          <w:tab w:val="num" w:pos="6480"/>
        </w:tabs>
        <w:ind w:left="6480" w:hanging="360"/>
      </w:pPr>
    </w:lvl>
  </w:abstractNum>
  <w:abstractNum w:abstractNumId="7">
    <w:nsid w:val="2BEC492B"/>
    <w:multiLevelType w:val="hybridMultilevel"/>
    <w:tmpl w:val="68481486"/>
    <w:lvl w:ilvl="0" w:tplc="A8D231F6">
      <w:start w:val="1"/>
      <w:numFmt w:val="bullet"/>
      <w:lvlText w:val="•"/>
      <w:lvlJc w:val="left"/>
      <w:pPr>
        <w:tabs>
          <w:tab w:val="num" w:pos="720"/>
        </w:tabs>
        <w:ind w:left="720" w:hanging="360"/>
      </w:pPr>
      <w:rPr>
        <w:rFonts w:ascii="Arial" w:hAnsi="Arial" w:hint="default"/>
      </w:rPr>
    </w:lvl>
    <w:lvl w:ilvl="1" w:tplc="04323AC6" w:tentative="1">
      <w:start w:val="1"/>
      <w:numFmt w:val="bullet"/>
      <w:lvlText w:val="•"/>
      <w:lvlJc w:val="left"/>
      <w:pPr>
        <w:tabs>
          <w:tab w:val="num" w:pos="1440"/>
        </w:tabs>
        <w:ind w:left="1440" w:hanging="360"/>
      </w:pPr>
      <w:rPr>
        <w:rFonts w:ascii="Arial" w:hAnsi="Arial" w:hint="default"/>
      </w:rPr>
    </w:lvl>
    <w:lvl w:ilvl="2" w:tplc="0E7E4B62" w:tentative="1">
      <w:start w:val="1"/>
      <w:numFmt w:val="bullet"/>
      <w:lvlText w:val="•"/>
      <w:lvlJc w:val="left"/>
      <w:pPr>
        <w:tabs>
          <w:tab w:val="num" w:pos="2160"/>
        </w:tabs>
        <w:ind w:left="2160" w:hanging="360"/>
      </w:pPr>
      <w:rPr>
        <w:rFonts w:ascii="Arial" w:hAnsi="Arial" w:hint="default"/>
      </w:rPr>
    </w:lvl>
    <w:lvl w:ilvl="3" w:tplc="6EF29518" w:tentative="1">
      <w:start w:val="1"/>
      <w:numFmt w:val="bullet"/>
      <w:lvlText w:val="•"/>
      <w:lvlJc w:val="left"/>
      <w:pPr>
        <w:tabs>
          <w:tab w:val="num" w:pos="2880"/>
        </w:tabs>
        <w:ind w:left="2880" w:hanging="360"/>
      </w:pPr>
      <w:rPr>
        <w:rFonts w:ascii="Arial" w:hAnsi="Arial" w:hint="default"/>
      </w:rPr>
    </w:lvl>
    <w:lvl w:ilvl="4" w:tplc="5ADAE07E" w:tentative="1">
      <w:start w:val="1"/>
      <w:numFmt w:val="bullet"/>
      <w:lvlText w:val="•"/>
      <w:lvlJc w:val="left"/>
      <w:pPr>
        <w:tabs>
          <w:tab w:val="num" w:pos="3600"/>
        </w:tabs>
        <w:ind w:left="3600" w:hanging="360"/>
      </w:pPr>
      <w:rPr>
        <w:rFonts w:ascii="Arial" w:hAnsi="Arial" w:hint="default"/>
      </w:rPr>
    </w:lvl>
    <w:lvl w:ilvl="5" w:tplc="D708D398" w:tentative="1">
      <w:start w:val="1"/>
      <w:numFmt w:val="bullet"/>
      <w:lvlText w:val="•"/>
      <w:lvlJc w:val="left"/>
      <w:pPr>
        <w:tabs>
          <w:tab w:val="num" w:pos="4320"/>
        </w:tabs>
        <w:ind w:left="4320" w:hanging="360"/>
      </w:pPr>
      <w:rPr>
        <w:rFonts w:ascii="Arial" w:hAnsi="Arial" w:hint="default"/>
      </w:rPr>
    </w:lvl>
    <w:lvl w:ilvl="6" w:tplc="138C2338" w:tentative="1">
      <w:start w:val="1"/>
      <w:numFmt w:val="bullet"/>
      <w:lvlText w:val="•"/>
      <w:lvlJc w:val="left"/>
      <w:pPr>
        <w:tabs>
          <w:tab w:val="num" w:pos="5040"/>
        </w:tabs>
        <w:ind w:left="5040" w:hanging="360"/>
      </w:pPr>
      <w:rPr>
        <w:rFonts w:ascii="Arial" w:hAnsi="Arial" w:hint="default"/>
      </w:rPr>
    </w:lvl>
    <w:lvl w:ilvl="7" w:tplc="8090ABBC" w:tentative="1">
      <w:start w:val="1"/>
      <w:numFmt w:val="bullet"/>
      <w:lvlText w:val="•"/>
      <w:lvlJc w:val="left"/>
      <w:pPr>
        <w:tabs>
          <w:tab w:val="num" w:pos="5760"/>
        </w:tabs>
        <w:ind w:left="5760" w:hanging="360"/>
      </w:pPr>
      <w:rPr>
        <w:rFonts w:ascii="Arial" w:hAnsi="Arial" w:hint="default"/>
      </w:rPr>
    </w:lvl>
    <w:lvl w:ilvl="8" w:tplc="C9F40F68" w:tentative="1">
      <w:start w:val="1"/>
      <w:numFmt w:val="bullet"/>
      <w:lvlText w:val="•"/>
      <w:lvlJc w:val="left"/>
      <w:pPr>
        <w:tabs>
          <w:tab w:val="num" w:pos="6480"/>
        </w:tabs>
        <w:ind w:left="6480" w:hanging="360"/>
      </w:pPr>
      <w:rPr>
        <w:rFonts w:ascii="Arial" w:hAnsi="Arial" w:hint="default"/>
      </w:rPr>
    </w:lvl>
  </w:abstractNum>
  <w:abstractNum w:abstractNumId="8">
    <w:nsid w:val="3BF85502"/>
    <w:multiLevelType w:val="hybridMultilevel"/>
    <w:tmpl w:val="7F52037E"/>
    <w:lvl w:ilvl="0" w:tplc="4528702C">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FEF738D"/>
    <w:multiLevelType w:val="hybridMultilevel"/>
    <w:tmpl w:val="96FCB0B0"/>
    <w:lvl w:ilvl="0" w:tplc="F95CC34A">
      <w:start w:val="1"/>
      <w:numFmt w:val="bullet"/>
      <w:lvlText w:val=""/>
      <w:lvlJc w:val="left"/>
      <w:pPr>
        <w:tabs>
          <w:tab w:val="num" w:pos="720"/>
        </w:tabs>
        <w:ind w:left="720" w:hanging="360"/>
      </w:pPr>
      <w:rPr>
        <w:rFonts w:ascii="Wingdings" w:hAnsi="Wingdings" w:hint="default"/>
      </w:rPr>
    </w:lvl>
    <w:lvl w:ilvl="1" w:tplc="9AD2D67A" w:tentative="1">
      <w:start w:val="1"/>
      <w:numFmt w:val="bullet"/>
      <w:lvlText w:val=""/>
      <w:lvlJc w:val="left"/>
      <w:pPr>
        <w:tabs>
          <w:tab w:val="num" w:pos="1440"/>
        </w:tabs>
        <w:ind w:left="1440" w:hanging="360"/>
      </w:pPr>
      <w:rPr>
        <w:rFonts w:ascii="Wingdings" w:hAnsi="Wingdings" w:hint="default"/>
      </w:rPr>
    </w:lvl>
    <w:lvl w:ilvl="2" w:tplc="8B8ABAE0" w:tentative="1">
      <w:start w:val="1"/>
      <w:numFmt w:val="bullet"/>
      <w:lvlText w:val=""/>
      <w:lvlJc w:val="left"/>
      <w:pPr>
        <w:tabs>
          <w:tab w:val="num" w:pos="2160"/>
        </w:tabs>
        <w:ind w:left="2160" w:hanging="360"/>
      </w:pPr>
      <w:rPr>
        <w:rFonts w:ascii="Wingdings" w:hAnsi="Wingdings" w:hint="default"/>
      </w:rPr>
    </w:lvl>
    <w:lvl w:ilvl="3" w:tplc="A532DA80" w:tentative="1">
      <w:start w:val="1"/>
      <w:numFmt w:val="bullet"/>
      <w:lvlText w:val=""/>
      <w:lvlJc w:val="left"/>
      <w:pPr>
        <w:tabs>
          <w:tab w:val="num" w:pos="2880"/>
        </w:tabs>
        <w:ind w:left="2880" w:hanging="360"/>
      </w:pPr>
      <w:rPr>
        <w:rFonts w:ascii="Wingdings" w:hAnsi="Wingdings" w:hint="default"/>
      </w:rPr>
    </w:lvl>
    <w:lvl w:ilvl="4" w:tplc="18887678" w:tentative="1">
      <w:start w:val="1"/>
      <w:numFmt w:val="bullet"/>
      <w:lvlText w:val=""/>
      <w:lvlJc w:val="left"/>
      <w:pPr>
        <w:tabs>
          <w:tab w:val="num" w:pos="3600"/>
        </w:tabs>
        <w:ind w:left="3600" w:hanging="360"/>
      </w:pPr>
      <w:rPr>
        <w:rFonts w:ascii="Wingdings" w:hAnsi="Wingdings" w:hint="default"/>
      </w:rPr>
    </w:lvl>
    <w:lvl w:ilvl="5" w:tplc="62CC9846" w:tentative="1">
      <w:start w:val="1"/>
      <w:numFmt w:val="bullet"/>
      <w:lvlText w:val=""/>
      <w:lvlJc w:val="left"/>
      <w:pPr>
        <w:tabs>
          <w:tab w:val="num" w:pos="4320"/>
        </w:tabs>
        <w:ind w:left="4320" w:hanging="360"/>
      </w:pPr>
      <w:rPr>
        <w:rFonts w:ascii="Wingdings" w:hAnsi="Wingdings" w:hint="default"/>
      </w:rPr>
    </w:lvl>
    <w:lvl w:ilvl="6" w:tplc="40A45B0C" w:tentative="1">
      <w:start w:val="1"/>
      <w:numFmt w:val="bullet"/>
      <w:lvlText w:val=""/>
      <w:lvlJc w:val="left"/>
      <w:pPr>
        <w:tabs>
          <w:tab w:val="num" w:pos="5040"/>
        </w:tabs>
        <w:ind w:left="5040" w:hanging="360"/>
      </w:pPr>
      <w:rPr>
        <w:rFonts w:ascii="Wingdings" w:hAnsi="Wingdings" w:hint="default"/>
      </w:rPr>
    </w:lvl>
    <w:lvl w:ilvl="7" w:tplc="446EC408" w:tentative="1">
      <w:start w:val="1"/>
      <w:numFmt w:val="bullet"/>
      <w:lvlText w:val=""/>
      <w:lvlJc w:val="left"/>
      <w:pPr>
        <w:tabs>
          <w:tab w:val="num" w:pos="5760"/>
        </w:tabs>
        <w:ind w:left="5760" w:hanging="360"/>
      </w:pPr>
      <w:rPr>
        <w:rFonts w:ascii="Wingdings" w:hAnsi="Wingdings" w:hint="default"/>
      </w:rPr>
    </w:lvl>
    <w:lvl w:ilvl="8" w:tplc="21C29A56" w:tentative="1">
      <w:start w:val="1"/>
      <w:numFmt w:val="bullet"/>
      <w:lvlText w:val=""/>
      <w:lvlJc w:val="left"/>
      <w:pPr>
        <w:tabs>
          <w:tab w:val="num" w:pos="6480"/>
        </w:tabs>
        <w:ind w:left="6480" w:hanging="360"/>
      </w:pPr>
      <w:rPr>
        <w:rFonts w:ascii="Wingdings" w:hAnsi="Wingdings" w:hint="default"/>
      </w:rPr>
    </w:lvl>
  </w:abstractNum>
  <w:abstractNum w:abstractNumId="10">
    <w:nsid w:val="4ACC2879"/>
    <w:multiLevelType w:val="hybridMultilevel"/>
    <w:tmpl w:val="E0F24040"/>
    <w:lvl w:ilvl="0" w:tplc="4B160710">
      <w:start w:val="1"/>
      <w:numFmt w:val="bullet"/>
      <w:lvlText w:val=""/>
      <w:lvlPicBulletId w:val="0"/>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F152638"/>
    <w:multiLevelType w:val="hybridMultilevel"/>
    <w:tmpl w:val="E71E10A6"/>
    <w:lvl w:ilvl="0" w:tplc="F80201AE">
      <w:start w:val="4"/>
      <w:numFmt w:val="decimal"/>
      <w:lvlText w:val="%1."/>
      <w:lvlJc w:val="left"/>
      <w:pPr>
        <w:tabs>
          <w:tab w:val="num" w:pos="720"/>
        </w:tabs>
        <w:ind w:left="720" w:hanging="360"/>
      </w:pPr>
    </w:lvl>
    <w:lvl w:ilvl="1" w:tplc="C396026A" w:tentative="1">
      <w:start w:val="1"/>
      <w:numFmt w:val="decimal"/>
      <w:lvlText w:val="%2."/>
      <w:lvlJc w:val="left"/>
      <w:pPr>
        <w:tabs>
          <w:tab w:val="num" w:pos="1440"/>
        </w:tabs>
        <w:ind w:left="1440" w:hanging="360"/>
      </w:pPr>
    </w:lvl>
    <w:lvl w:ilvl="2" w:tplc="D618F2FC" w:tentative="1">
      <w:start w:val="1"/>
      <w:numFmt w:val="decimal"/>
      <w:lvlText w:val="%3."/>
      <w:lvlJc w:val="left"/>
      <w:pPr>
        <w:tabs>
          <w:tab w:val="num" w:pos="2160"/>
        </w:tabs>
        <w:ind w:left="2160" w:hanging="360"/>
      </w:pPr>
    </w:lvl>
    <w:lvl w:ilvl="3" w:tplc="61E4FC18" w:tentative="1">
      <w:start w:val="1"/>
      <w:numFmt w:val="decimal"/>
      <w:lvlText w:val="%4."/>
      <w:lvlJc w:val="left"/>
      <w:pPr>
        <w:tabs>
          <w:tab w:val="num" w:pos="2880"/>
        </w:tabs>
        <w:ind w:left="2880" w:hanging="360"/>
      </w:pPr>
    </w:lvl>
    <w:lvl w:ilvl="4" w:tplc="D85CE066" w:tentative="1">
      <w:start w:val="1"/>
      <w:numFmt w:val="decimal"/>
      <w:lvlText w:val="%5."/>
      <w:lvlJc w:val="left"/>
      <w:pPr>
        <w:tabs>
          <w:tab w:val="num" w:pos="3600"/>
        </w:tabs>
        <w:ind w:left="3600" w:hanging="360"/>
      </w:pPr>
    </w:lvl>
    <w:lvl w:ilvl="5" w:tplc="6DE0B80A" w:tentative="1">
      <w:start w:val="1"/>
      <w:numFmt w:val="decimal"/>
      <w:lvlText w:val="%6."/>
      <w:lvlJc w:val="left"/>
      <w:pPr>
        <w:tabs>
          <w:tab w:val="num" w:pos="4320"/>
        </w:tabs>
        <w:ind w:left="4320" w:hanging="360"/>
      </w:pPr>
    </w:lvl>
    <w:lvl w:ilvl="6" w:tplc="E6CA6202" w:tentative="1">
      <w:start w:val="1"/>
      <w:numFmt w:val="decimal"/>
      <w:lvlText w:val="%7."/>
      <w:lvlJc w:val="left"/>
      <w:pPr>
        <w:tabs>
          <w:tab w:val="num" w:pos="5040"/>
        </w:tabs>
        <w:ind w:left="5040" w:hanging="360"/>
      </w:pPr>
    </w:lvl>
    <w:lvl w:ilvl="7" w:tplc="7332AE74" w:tentative="1">
      <w:start w:val="1"/>
      <w:numFmt w:val="decimal"/>
      <w:lvlText w:val="%8."/>
      <w:lvlJc w:val="left"/>
      <w:pPr>
        <w:tabs>
          <w:tab w:val="num" w:pos="5760"/>
        </w:tabs>
        <w:ind w:left="5760" w:hanging="360"/>
      </w:pPr>
    </w:lvl>
    <w:lvl w:ilvl="8" w:tplc="3482DF6E" w:tentative="1">
      <w:start w:val="1"/>
      <w:numFmt w:val="decimal"/>
      <w:lvlText w:val="%9."/>
      <w:lvlJc w:val="left"/>
      <w:pPr>
        <w:tabs>
          <w:tab w:val="num" w:pos="6480"/>
        </w:tabs>
        <w:ind w:left="6480" w:hanging="360"/>
      </w:pPr>
    </w:lvl>
  </w:abstractNum>
  <w:abstractNum w:abstractNumId="12">
    <w:nsid w:val="612D4BB4"/>
    <w:multiLevelType w:val="hybridMultilevel"/>
    <w:tmpl w:val="DBDCFF4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62506C96"/>
    <w:multiLevelType w:val="hybridMultilevel"/>
    <w:tmpl w:val="F0B034C2"/>
    <w:lvl w:ilvl="0" w:tplc="4E0C8300">
      <w:start w:val="2"/>
      <w:numFmt w:val="decimal"/>
      <w:lvlText w:val="%1."/>
      <w:lvlJc w:val="left"/>
      <w:pPr>
        <w:tabs>
          <w:tab w:val="num" w:pos="720"/>
        </w:tabs>
        <w:ind w:left="720" w:hanging="360"/>
      </w:pPr>
    </w:lvl>
    <w:lvl w:ilvl="1" w:tplc="3F8E9024" w:tentative="1">
      <w:start w:val="1"/>
      <w:numFmt w:val="decimal"/>
      <w:lvlText w:val="%2."/>
      <w:lvlJc w:val="left"/>
      <w:pPr>
        <w:tabs>
          <w:tab w:val="num" w:pos="1440"/>
        </w:tabs>
        <w:ind w:left="1440" w:hanging="360"/>
      </w:pPr>
    </w:lvl>
    <w:lvl w:ilvl="2" w:tplc="5B7C14E8" w:tentative="1">
      <w:start w:val="1"/>
      <w:numFmt w:val="decimal"/>
      <w:lvlText w:val="%3."/>
      <w:lvlJc w:val="left"/>
      <w:pPr>
        <w:tabs>
          <w:tab w:val="num" w:pos="2160"/>
        </w:tabs>
        <w:ind w:left="2160" w:hanging="360"/>
      </w:pPr>
    </w:lvl>
    <w:lvl w:ilvl="3" w:tplc="6D0E0CCA" w:tentative="1">
      <w:start w:val="1"/>
      <w:numFmt w:val="decimal"/>
      <w:lvlText w:val="%4."/>
      <w:lvlJc w:val="left"/>
      <w:pPr>
        <w:tabs>
          <w:tab w:val="num" w:pos="2880"/>
        </w:tabs>
        <w:ind w:left="2880" w:hanging="360"/>
      </w:pPr>
    </w:lvl>
    <w:lvl w:ilvl="4" w:tplc="1FDC9CE0" w:tentative="1">
      <w:start w:val="1"/>
      <w:numFmt w:val="decimal"/>
      <w:lvlText w:val="%5."/>
      <w:lvlJc w:val="left"/>
      <w:pPr>
        <w:tabs>
          <w:tab w:val="num" w:pos="3600"/>
        </w:tabs>
        <w:ind w:left="3600" w:hanging="360"/>
      </w:pPr>
    </w:lvl>
    <w:lvl w:ilvl="5" w:tplc="C0A06294" w:tentative="1">
      <w:start w:val="1"/>
      <w:numFmt w:val="decimal"/>
      <w:lvlText w:val="%6."/>
      <w:lvlJc w:val="left"/>
      <w:pPr>
        <w:tabs>
          <w:tab w:val="num" w:pos="4320"/>
        </w:tabs>
        <w:ind w:left="4320" w:hanging="360"/>
      </w:pPr>
    </w:lvl>
    <w:lvl w:ilvl="6" w:tplc="2AE0361E" w:tentative="1">
      <w:start w:val="1"/>
      <w:numFmt w:val="decimal"/>
      <w:lvlText w:val="%7."/>
      <w:lvlJc w:val="left"/>
      <w:pPr>
        <w:tabs>
          <w:tab w:val="num" w:pos="5040"/>
        </w:tabs>
        <w:ind w:left="5040" w:hanging="360"/>
      </w:pPr>
    </w:lvl>
    <w:lvl w:ilvl="7" w:tplc="84D45148" w:tentative="1">
      <w:start w:val="1"/>
      <w:numFmt w:val="decimal"/>
      <w:lvlText w:val="%8."/>
      <w:lvlJc w:val="left"/>
      <w:pPr>
        <w:tabs>
          <w:tab w:val="num" w:pos="5760"/>
        </w:tabs>
        <w:ind w:left="5760" w:hanging="360"/>
      </w:pPr>
    </w:lvl>
    <w:lvl w:ilvl="8" w:tplc="CDA49DDA" w:tentative="1">
      <w:start w:val="1"/>
      <w:numFmt w:val="decimal"/>
      <w:lvlText w:val="%9."/>
      <w:lvlJc w:val="left"/>
      <w:pPr>
        <w:tabs>
          <w:tab w:val="num" w:pos="6480"/>
        </w:tabs>
        <w:ind w:left="6480" w:hanging="360"/>
      </w:pPr>
    </w:lvl>
  </w:abstractNum>
  <w:abstractNum w:abstractNumId="14">
    <w:nsid w:val="64E9138D"/>
    <w:multiLevelType w:val="hybridMultilevel"/>
    <w:tmpl w:val="69D201A0"/>
    <w:lvl w:ilvl="0" w:tplc="CCD0C9C6">
      <w:start w:val="5"/>
      <w:numFmt w:val="decimal"/>
      <w:lvlText w:val="%1."/>
      <w:lvlJc w:val="left"/>
      <w:pPr>
        <w:tabs>
          <w:tab w:val="num" w:pos="720"/>
        </w:tabs>
        <w:ind w:left="720" w:hanging="360"/>
      </w:pPr>
    </w:lvl>
    <w:lvl w:ilvl="1" w:tplc="2C10BB12" w:tentative="1">
      <w:start w:val="1"/>
      <w:numFmt w:val="decimal"/>
      <w:lvlText w:val="%2."/>
      <w:lvlJc w:val="left"/>
      <w:pPr>
        <w:tabs>
          <w:tab w:val="num" w:pos="1440"/>
        </w:tabs>
        <w:ind w:left="1440" w:hanging="360"/>
      </w:pPr>
    </w:lvl>
    <w:lvl w:ilvl="2" w:tplc="4524C2DC" w:tentative="1">
      <w:start w:val="1"/>
      <w:numFmt w:val="decimal"/>
      <w:lvlText w:val="%3."/>
      <w:lvlJc w:val="left"/>
      <w:pPr>
        <w:tabs>
          <w:tab w:val="num" w:pos="2160"/>
        </w:tabs>
        <w:ind w:left="2160" w:hanging="360"/>
      </w:pPr>
    </w:lvl>
    <w:lvl w:ilvl="3" w:tplc="E590717A" w:tentative="1">
      <w:start w:val="1"/>
      <w:numFmt w:val="decimal"/>
      <w:lvlText w:val="%4."/>
      <w:lvlJc w:val="left"/>
      <w:pPr>
        <w:tabs>
          <w:tab w:val="num" w:pos="2880"/>
        </w:tabs>
        <w:ind w:left="2880" w:hanging="360"/>
      </w:pPr>
    </w:lvl>
    <w:lvl w:ilvl="4" w:tplc="EE84FBAE" w:tentative="1">
      <w:start w:val="1"/>
      <w:numFmt w:val="decimal"/>
      <w:lvlText w:val="%5."/>
      <w:lvlJc w:val="left"/>
      <w:pPr>
        <w:tabs>
          <w:tab w:val="num" w:pos="3600"/>
        </w:tabs>
        <w:ind w:left="3600" w:hanging="360"/>
      </w:pPr>
    </w:lvl>
    <w:lvl w:ilvl="5" w:tplc="EE3C3486" w:tentative="1">
      <w:start w:val="1"/>
      <w:numFmt w:val="decimal"/>
      <w:lvlText w:val="%6."/>
      <w:lvlJc w:val="left"/>
      <w:pPr>
        <w:tabs>
          <w:tab w:val="num" w:pos="4320"/>
        </w:tabs>
        <w:ind w:left="4320" w:hanging="360"/>
      </w:pPr>
    </w:lvl>
    <w:lvl w:ilvl="6" w:tplc="4770EFF4" w:tentative="1">
      <w:start w:val="1"/>
      <w:numFmt w:val="decimal"/>
      <w:lvlText w:val="%7."/>
      <w:lvlJc w:val="left"/>
      <w:pPr>
        <w:tabs>
          <w:tab w:val="num" w:pos="5040"/>
        </w:tabs>
        <w:ind w:left="5040" w:hanging="360"/>
      </w:pPr>
    </w:lvl>
    <w:lvl w:ilvl="7" w:tplc="0DD27216" w:tentative="1">
      <w:start w:val="1"/>
      <w:numFmt w:val="decimal"/>
      <w:lvlText w:val="%8."/>
      <w:lvlJc w:val="left"/>
      <w:pPr>
        <w:tabs>
          <w:tab w:val="num" w:pos="5760"/>
        </w:tabs>
        <w:ind w:left="5760" w:hanging="360"/>
      </w:pPr>
    </w:lvl>
    <w:lvl w:ilvl="8" w:tplc="4E9ADA4A" w:tentative="1">
      <w:start w:val="1"/>
      <w:numFmt w:val="decimal"/>
      <w:lvlText w:val="%9."/>
      <w:lvlJc w:val="left"/>
      <w:pPr>
        <w:tabs>
          <w:tab w:val="num" w:pos="6480"/>
        </w:tabs>
        <w:ind w:left="6480" w:hanging="360"/>
      </w:pPr>
    </w:lvl>
  </w:abstractNum>
  <w:abstractNum w:abstractNumId="15">
    <w:nsid w:val="66005B9F"/>
    <w:multiLevelType w:val="hybridMultilevel"/>
    <w:tmpl w:val="55309DE6"/>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67A023F8"/>
    <w:multiLevelType w:val="hybridMultilevel"/>
    <w:tmpl w:val="1E1EC864"/>
    <w:lvl w:ilvl="0" w:tplc="530EAF12">
      <w:start w:val="1"/>
      <w:numFmt w:val="bullet"/>
      <w:lvlText w:val="•"/>
      <w:lvlJc w:val="left"/>
      <w:pPr>
        <w:tabs>
          <w:tab w:val="num" w:pos="3338"/>
        </w:tabs>
        <w:ind w:left="3338" w:hanging="360"/>
      </w:pPr>
      <w:rPr>
        <w:rFonts w:ascii="Arial" w:hAnsi="Arial" w:hint="default"/>
      </w:rPr>
    </w:lvl>
    <w:lvl w:ilvl="1" w:tplc="C5B43B38" w:tentative="1">
      <w:start w:val="1"/>
      <w:numFmt w:val="bullet"/>
      <w:lvlText w:val="•"/>
      <w:lvlJc w:val="left"/>
      <w:pPr>
        <w:tabs>
          <w:tab w:val="num" w:pos="4058"/>
        </w:tabs>
        <w:ind w:left="4058" w:hanging="360"/>
      </w:pPr>
      <w:rPr>
        <w:rFonts w:ascii="Arial" w:hAnsi="Arial" w:hint="default"/>
      </w:rPr>
    </w:lvl>
    <w:lvl w:ilvl="2" w:tplc="62EC92AE" w:tentative="1">
      <w:start w:val="1"/>
      <w:numFmt w:val="bullet"/>
      <w:lvlText w:val="•"/>
      <w:lvlJc w:val="left"/>
      <w:pPr>
        <w:tabs>
          <w:tab w:val="num" w:pos="4778"/>
        </w:tabs>
        <w:ind w:left="4778" w:hanging="360"/>
      </w:pPr>
      <w:rPr>
        <w:rFonts w:ascii="Arial" w:hAnsi="Arial" w:hint="default"/>
      </w:rPr>
    </w:lvl>
    <w:lvl w:ilvl="3" w:tplc="A18E3A60" w:tentative="1">
      <w:start w:val="1"/>
      <w:numFmt w:val="bullet"/>
      <w:lvlText w:val="•"/>
      <w:lvlJc w:val="left"/>
      <w:pPr>
        <w:tabs>
          <w:tab w:val="num" w:pos="5498"/>
        </w:tabs>
        <w:ind w:left="5498" w:hanging="360"/>
      </w:pPr>
      <w:rPr>
        <w:rFonts w:ascii="Arial" w:hAnsi="Arial" w:hint="default"/>
      </w:rPr>
    </w:lvl>
    <w:lvl w:ilvl="4" w:tplc="D80253E4" w:tentative="1">
      <w:start w:val="1"/>
      <w:numFmt w:val="bullet"/>
      <w:lvlText w:val="•"/>
      <w:lvlJc w:val="left"/>
      <w:pPr>
        <w:tabs>
          <w:tab w:val="num" w:pos="6218"/>
        </w:tabs>
        <w:ind w:left="6218" w:hanging="360"/>
      </w:pPr>
      <w:rPr>
        <w:rFonts w:ascii="Arial" w:hAnsi="Arial" w:hint="default"/>
      </w:rPr>
    </w:lvl>
    <w:lvl w:ilvl="5" w:tplc="D284A52E" w:tentative="1">
      <w:start w:val="1"/>
      <w:numFmt w:val="bullet"/>
      <w:lvlText w:val="•"/>
      <w:lvlJc w:val="left"/>
      <w:pPr>
        <w:tabs>
          <w:tab w:val="num" w:pos="6938"/>
        </w:tabs>
        <w:ind w:left="6938" w:hanging="360"/>
      </w:pPr>
      <w:rPr>
        <w:rFonts w:ascii="Arial" w:hAnsi="Arial" w:hint="default"/>
      </w:rPr>
    </w:lvl>
    <w:lvl w:ilvl="6" w:tplc="53F8E71E" w:tentative="1">
      <w:start w:val="1"/>
      <w:numFmt w:val="bullet"/>
      <w:lvlText w:val="•"/>
      <w:lvlJc w:val="left"/>
      <w:pPr>
        <w:tabs>
          <w:tab w:val="num" w:pos="7658"/>
        </w:tabs>
        <w:ind w:left="7658" w:hanging="360"/>
      </w:pPr>
      <w:rPr>
        <w:rFonts w:ascii="Arial" w:hAnsi="Arial" w:hint="default"/>
      </w:rPr>
    </w:lvl>
    <w:lvl w:ilvl="7" w:tplc="0C58D78E" w:tentative="1">
      <w:start w:val="1"/>
      <w:numFmt w:val="bullet"/>
      <w:lvlText w:val="•"/>
      <w:lvlJc w:val="left"/>
      <w:pPr>
        <w:tabs>
          <w:tab w:val="num" w:pos="8378"/>
        </w:tabs>
        <w:ind w:left="8378" w:hanging="360"/>
      </w:pPr>
      <w:rPr>
        <w:rFonts w:ascii="Arial" w:hAnsi="Arial" w:hint="default"/>
      </w:rPr>
    </w:lvl>
    <w:lvl w:ilvl="8" w:tplc="E772C4BE" w:tentative="1">
      <w:start w:val="1"/>
      <w:numFmt w:val="bullet"/>
      <w:lvlText w:val="•"/>
      <w:lvlJc w:val="left"/>
      <w:pPr>
        <w:tabs>
          <w:tab w:val="num" w:pos="9098"/>
        </w:tabs>
        <w:ind w:left="9098" w:hanging="360"/>
      </w:pPr>
      <w:rPr>
        <w:rFonts w:ascii="Arial" w:hAnsi="Arial" w:hint="default"/>
      </w:rPr>
    </w:lvl>
  </w:abstractNum>
  <w:abstractNum w:abstractNumId="17">
    <w:nsid w:val="6FA96EBB"/>
    <w:multiLevelType w:val="hybridMultilevel"/>
    <w:tmpl w:val="73B6795C"/>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70F777B4"/>
    <w:multiLevelType w:val="hybridMultilevel"/>
    <w:tmpl w:val="F96E812A"/>
    <w:lvl w:ilvl="0" w:tplc="C220C5BE">
      <w:start w:val="1"/>
      <w:numFmt w:val="decimal"/>
      <w:lvlText w:val="%1."/>
      <w:lvlJc w:val="left"/>
      <w:pPr>
        <w:tabs>
          <w:tab w:val="num" w:pos="720"/>
        </w:tabs>
        <w:ind w:left="720" w:hanging="360"/>
      </w:pPr>
    </w:lvl>
    <w:lvl w:ilvl="1" w:tplc="8BE202BE" w:tentative="1">
      <w:start w:val="1"/>
      <w:numFmt w:val="decimal"/>
      <w:lvlText w:val="%2."/>
      <w:lvlJc w:val="left"/>
      <w:pPr>
        <w:tabs>
          <w:tab w:val="num" w:pos="1440"/>
        </w:tabs>
        <w:ind w:left="1440" w:hanging="360"/>
      </w:pPr>
    </w:lvl>
    <w:lvl w:ilvl="2" w:tplc="AC68B648" w:tentative="1">
      <w:start w:val="1"/>
      <w:numFmt w:val="decimal"/>
      <w:lvlText w:val="%3."/>
      <w:lvlJc w:val="left"/>
      <w:pPr>
        <w:tabs>
          <w:tab w:val="num" w:pos="2160"/>
        </w:tabs>
        <w:ind w:left="2160" w:hanging="360"/>
      </w:pPr>
    </w:lvl>
    <w:lvl w:ilvl="3" w:tplc="8668E546" w:tentative="1">
      <w:start w:val="1"/>
      <w:numFmt w:val="decimal"/>
      <w:lvlText w:val="%4."/>
      <w:lvlJc w:val="left"/>
      <w:pPr>
        <w:tabs>
          <w:tab w:val="num" w:pos="2880"/>
        </w:tabs>
        <w:ind w:left="2880" w:hanging="360"/>
      </w:pPr>
    </w:lvl>
    <w:lvl w:ilvl="4" w:tplc="374485DC" w:tentative="1">
      <w:start w:val="1"/>
      <w:numFmt w:val="decimal"/>
      <w:lvlText w:val="%5."/>
      <w:lvlJc w:val="left"/>
      <w:pPr>
        <w:tabs>
          <w:tab w:val="num" w:pos="3600"/>
        </w:tabs>
        <w:ind w:left="3600" w:hanging="360"/>
      </w:pPr>
    </w:lvl>
    <w:lvl w:ilvl="5" w:tplc="E95E77AA" w:tentative="1">
      <w:start w:val="1"/>
      <w:numFmt w:val="decimal"/>
      <w:lvlText w:val="%6."/>
      <w:lvlJc w:val="left"/>
      <w:pPr>
        <w:tabs>
          <w:tab w:val="num" w:pos="4320"/>
        </w:tabs>
        <w:ind w:left="4320" w:hanging="360"/>
      </w:pPr>
    </w:lvl>
    <w:lvl w:ilvl="6" w:tplc="34F4F360" w:tentative="1">
      <w:start w:val="1"/>
      <w:numFmt w:val="decimal"/>
      <w:lvlText w:val="%7."/>
      <w:lvlJc w:val="left"/>
      <w:pPr>
        <w:tabs>
          <w:tab w:val="num" w:pos="5040"/>
        </w:tabs>
        <w:ind w:left="5040" w:hanging="360"/>
      </w:pPr>
    </w:lvl>
    <w:lvl w:ilvl="7" w:tplc="70EA28E4" w:tentative="1">
      <w:start w:val="1"/>
      <w:numFmt w:val="decimal"/>
      <w:lvlText w:val="%8."/>
      <w:lvlJc w:val="left"/>
      <w:pPr>
        <w:tabs>
          <w:tab w:val="num" w:pos="5760"/>
        </w:tabs>
        <w:ind w:left="5760" w:hanging="360"/>
      </w:pPr>
    </w:lvl>
    <w:lvl w:ilvl="8" w:tplc="28769E2E" w:tentative="1">
      <w:start w:val="1"/>
      <w:numFmt w:val="decimal"/>
      <w:lvlText w:val="%9."/>
      <w:lvlJc w:val="left"/>
      <w:pPr>
        <w:tabs>
          <w:tab w:val="num" w:pos="6480"/>
        </w:tabs>
        <w:ind w:left="6480" w:hanging="360"/>
      </w:pPr>
    </w:lvl>
  </w:abstractNum>
  <w:abstractNum w:abstractNumId="19">
    <w:nsid w:val="75AE69BF"/>
    <w:multiLevelType w:val="hybridMultilevel"/>
    <w:tmpl w:val="2E7CCDE6"/>
    <w:lvl w:ilvl="0" w:tplc="8BB4EAD8">
      <w:start w:val="3"/>
      <w:numFmt w:val="decimal"/>
      <w:lvlText w:val="%1."/>
      <w:lvlJc w:val="left"/>
      <w:pPr>
        <w:tabs>
          <w:tab w:val="num" w:pos="720"/>
        </w:tabs>
        <w:ind w:left="720" w:hanging="360"/>
      </w:pPr>
    </w:lvl>
    <w:lvl w:ilvl="1" w:tplc="E1E21C5E" w:tentative="1">
      <w:start w:val="1"/>
      <w:numFmt w:val="decimal"/>
      <w:lvlText w:val="%2."/>
      <w:lvlJc w:val="left"/>
      <w:pPr>
        <w:tabs>
          <w:tab w:val="num" w:pos="1440"/>
        </w:tabs>
        <w:ind w:left="1440" w:hanging="360"/>
      </w:pPr>
    </w:lvl>
    <w:lvl w:ilvl="2" w:tplc="B7B8AE26" w:tentative="1">
      <w:start w:val="1"/>
      <w:numFmt w:val="decimal"/>
      <w:lvlText w:val="%3."/>
      <w:lvlJc w:val="left"/>
      <w:pPr>
        <w:tabs>
          <w:tab w:val="num" w:pos="2160"/>
        </w:tabs>
        <w:ind w:left="2160" w:hanging="360"/>
      </w:pPr>
    </w:lvl>
    <w:lvl w:ilvl="3" w:tplc="56800522" w:tentative="1">
      <w:start w:val="1"/>
      <w:numFmt w:val="decimal"/>
      <w:lvlText w:val="%4."/>
      <w:lvlJc w:val="left"/>
      <w:pPr>
        <w:tabs>
          <w:tab w:val="num" w:pos="2880"/>
        </w:tabs>
        <w:ind w:left="2880" w:hanging="360"/>
      </w:pPr>
    </w:lvl>
    <w:lvl w:ilvl="4" w:tplc="48983D0E" w:tentative="1">
      <w:start w:val="1"/>
      <w:numFmt w:val="decimal"/>
      <w:lvlText w:val="%5."/>
      <w:lvlJc w:val="left"/>
      <w:pPr>
        <w:tabs>
          <w:tab w:val="num" w:pos="3600"/>
        </w:tabs>
        <w:ind w:left="3600" w:hanging="360"/>
      </w:pPr>
    </w:lvl>
    <w:lvl w:ilvl="5" w:tplc="C3F2A18A" w:tentative="1">
      <w:start w:val="1"/>
      <w:numFmt w:val="decimal"/>
      <w:lvlText w:val="%6."/>
      <w:lvlJc w:val="left"/>
      <w:pPr>
        <w:tabs>
          <w:tab w:val="num" w:pos="4320"/>
        </w:tabs>
        <w:ind w:left="4320" w:hanging="360"/>
      </w:pPr>
    </w:lvl>
    <w:lvl w:ilvl="6" w:tplc="BD46B93E" w:tentative="1">
      <w:start w:val="1"/>
      <w:numFmt w:val="decimal"/>
      <w:lvlText w:val="%7."/>
      <w:lvlJc w:val="left"/>
      <w:pPr>
        <w:tabs>
          <w:tab w:val="num" w:pos="5040"/>
        </w:tabs>
        <w:ind w:left="5040" w:hanging="360"/>
      </w:pPr>
    </w:lvl>
    <w:lvl w:ilvl="7" w:tplc="38266958" w:tentative="1">
      <w:start w:val="1"/>
      <w:numFmt w:val="decimal"/>
      <w:lvlText w:val="%8."/>
      <w:lvlJc w:val="left"/>
      <w:pPr>
        <w:tabs>
          <w:tab w:val="num" w:pos="5760"/>
        </w:tabs>
        <w:ind w:left="5760" w:hanging="360"/>
      </w:pPr>
    </w:lvl>
    <w:lvl w:ilvl="8" w:tplc="F2C646D6" w:tentative="1">
      <w:start w:val="1"/>
      <w:numFmt w:val="decimal"/>
      <w:lvlText w:val="%9."/>
      <w:lvlJc w:val="left"/>
      <w:pPr>
        <w:tabs>
          <w:tab w:val="num" w:pos="6480"/>
        </w:tabs>
        <w:ind w:left="6480" w:hanging="360"/>
      </w:pPr>
    </w:lvl>
  </w:abstractNum>
  <w:abstractNum w:abstractNumId="20">
    <w:nsid w:val="7C924AC1"/>
    <w:multiLevelType w:val="hybridMultilevel"/>
    <w:tmpl w:val="4776EAD6"/>
    <w:lvl w:ilvl="0" w:tplc="9204124A">
      <w:start w:val="1"/>
      <w:numFmt w:val="bullet"/>
      <w:lvlText w:val=""/>
      <w:lvlJc w:val="left"/>
      <w:pPr>
        <w:tabs>
          <w:tab w:val="num" w:pos="720"/>
        </w:tabs>
        <w:ind w:left="720" w:hanging="360"/>
      </w:pPr>
      <w:rPr>
        <w:rFonts w:ascii="Wingdings" w:hAnsi="Wingdings" w:hint="default"/>
      </w:rPr>
    </w:lvl>
    <w:lvl w:ilvl="1" w:tplc="179643B8" w:tentative="1">
      <w:start w:val="1"/>
      <w:numFmt w:val="bullet"/>
      <w:lvlText w:val=""/>
      <w:lvlJc w:val="left"/>
      <w:pPr>
        <w:tabs>
          <w:tab w:val="num" w:pos="1440"/>
        </w:tabs>
        <w:ind w:left="1440" w:hanging="360"/>
      </w:pPr>
      <w:rPr>
        <w:rFonts w:ascii="Wingdings" w:hAnsi="Wingdings" w:hint="default"/>
      </w:rPr>
    </w:lvl>
    <w:lvl w:ilvl="2" w:tplc="440023BE" w:tentative="1">
      <w:start w:val="1"/>
      <w:numFmt w:val="bullet"/>
      <w:lvlText w:val=""/>
      <w:lvlJc w:val="left"/>
      <w:pPr>
        <w:tabs>
          <w:tab w:val="num" w:pos="2160"/>
        </w:tabs>
        <w:ind w:left="2160" w:hanging="360"/>
      </w:pPr>
      <w:rPr>
        <w:rFonts w:ascii="Wingdings" w:hAnsi="Wingdings" w:hint="default"/>
      </w:rPr>
    </w:lvl>
    <w:lvl w:ilvl="3" w:tplc="B0C02882" w:tentative="1">
      <w:start w:val="1"/>
      <w:numFmt w:val="bullet"/>
      <w:lvlText w:val=""/>
      <w:lvlJc w:val="left"/>
      <w:pPr>
        <w:tabs>
          <w:tab w:val="num" w:pos="2880"/>
        </w:tabs>
        <w:ind w:left="2880" w:hanging="360"/>
      </w:pPr>
      <w:rPr>
        <w:rFonts w:ascii="Wingdings" w:hAnsi="Wingdings" w:hint="default"/>
      </w:rPr>
    </w:lvl>
    <w:lvl w:ilvl="4" w:tplc="593E36D8" w:tentative="1">
      <w:start w:val="1"/>
      <w:numFmt w:val="bullet"/>
      <w:lvlText w:val=""/>
      <w:lvlJc w:val="left"/>
      <w:pPr>
        <w:tabs>
          <w:tab w:val="num" w:pos="3600"/>
        </w:tabs>
        <w:ind w:left="3600" w:hanging="360"/>
      </w:pPr>
      <w:rPr>
        <w:rFonts w:ascii="Wingdings" w:hAnsi="Wingdings" w:hint="default"/>
      </w:rPr>
    </w:lvl>
    <w:lvl w:ilvl="5" w:tplc="4E30E080" w:tentative="1">
      <w:start w:val="1"/>
      <w:numFmt w:val="bullet"/>
      <w:lvlText w:val=""/>
      <w:lvlJc w:val="left"/>
      <w:pPr>
        <w:tabs>
          <w:tab w:val="num" w:pos="4320"/>
        </w:tabs>
        <w:ind w:left="4320" w:hanging="360"/>
      </w:pPr>
      <w:rPr>
        <w:rFonts w:ascii="Wingdings" w:hAnsi="Wingdings" w:hint="default"/>
      </w:rPr>
    </w:lvl>
    <w:lvl w:ilvl="6" w:tplc="4F4A5946" w:tentative="1">
      <w:start w:val="1"/>
      <w:numFmt w:val="bullet"/>
      <w:lvlText w:val=""/>
      <w:lvlJc w:val="left"/>
      <w:pPr>
        <w:tabs>
          <w:tab w:val="num" w:pos="5040"/>
        </w:tabs>
        <w:ind w:left="5040" w:hanging="360"/>
      </w:pPr>
      <w:rPr>
        <w:rFonts w:ascii="Wingdings" w:hAnsi="Wingdings" w:hint="default"/>
      </w:rPr>
    </w:lvl>
    <w:lvl w:ilvl="7" w:tplc="4A947D9A" w:tentative="1">
      <w:start w:val="1"/>
      <w:numFmt w:val="bullet"/>
      <w:lvlText w:val=""/>
      <w:lvlJc w:val="left"/>
      <w:pPr>
        <w:tabs>
          <w:tab w:val="num" w:pos="5760"/>
        </w:tabs>
        <w:ind w:left="5760" w:hanging="360"/>
      </w:pPr>
      <w:rPr>
        <w:rFonts w:ascii="Wingdings" w:hAnsi="Wingdings" w:hint="default"/>
      </w:rPr>
    </w:lvl>
    <w:lvl w:ilvl="8" w:tplc="1FF43C8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2"/>
  </w:num>
  <w:num w:numId="4">
    <w:abstractNumId w:val="12"/>
  </w:num>
  <w:num w:numId="5">
    <w:abstractNumId w:val="5"/>
  </w:num>
  <w:num w:numId="6">
    <w:abstractNumId w:val="0"/>
  </w:num>
  <w:num w:numId="7">
    <w:abstractNumId w:val="16"/>
  </w:num>
  <w:num w:numId="8">
    <w:abstractNumId w:val="7"/>
  </w:num>
  <w:num w:numId="9">
    <w:abstractNumId w:val="8"/>
  </w:num>
  <w:num w:numId="10">
    <w:abstractNumId w:val="18"/>
  </w:num>
  <w:num w:numId="11">
    <w:abstractNumId w:val="6"/>
  </w:num>
  <w:num w:numId="12">
    <w:abstractNumId w:val="4"/>
  </w:num>
  <w:num w:numId="13">
    <w:abstractNumId w:val="11"/>
  </w:num>
  <w:num w:numId="14">
    <w:abstractNumId w:val="15"/>
  </w:num>
  <w:num w:numId="15">
    <w:abstractNumId w:val="1"/>
  </w:num>
  <w:num w:numId="16">
    <w:abstractNumId w:val="13"/>
  </w:num>
  <w:num w:numId="17">
    <w:abstractNumId w:val="19"/>
  </w:num>
  <w:num w:numId="18">
    <w:abstractNumId w:val="3"/>
  </w:num>
  <w:num w:numId="19">
    <w:abstractNumId w:val="14"/>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C39"/>
    <w:rsid w:val="0000088C"/>
    <w:rsid w:val="0001179A"/>
    <w:rsid w:val="00014CFD"/>
    <w:rsid w:val="00015665"/>
    <w:rsid w:val="00020567"/>
    <w:rsid w:val="00022238"/>
    <w:rsid w:val="00023A95"/>
    <w:rsid w:val="000419DE"/>
    <w:rsid w:val="0005406F"/>
    <w:rsid w:val="00055D76"/>
    <w:rsid w:val="0006408F"/>
    <w:rsid w:val="00065037"/>
    <w:rsid w:val="00067C61"/>
    <w:rsid w:val="00075453"/>
    <w:rsid w:val="00077A55"/>
    <w:rsid w:val="00083705"/>
    <w:rsid w:val="0008505D"/>
    <w:rsid w:val="00095D5B"/>
    <w:rsid w:val="00097B38"/>
    <w:rsid w:val="000A6C29"/>
    <w:rsid w:val="000A6F8B"/>
    <w:rsid w:val="000B39D2"/>
    <w:rsid w:val="000B65A2"/>
    <w:rsid w:val="000C1C5E"/>
    <w:rsid w:val="000C36B6"/>
    <w:rsid w:val="000D40F4"/>
    <w:rsid w:val="000E5C21"/>
    <w:rsid w:val="000E6E0A"/>
    <w:rsid w:val="000F7521"/>
    <w:rsid w:val="00112603"/>
    <w:rsid w:val="001129C9"/>
    <w:rsid w:val="0011592F"/>
    <w:rsid w:val="00134670"/>
    <w:rsid w:val="001423BC"/>
    <w:rsid w:val="00144D13"/>
    <w:rsid w:val="0015145E"/>
    <w:rsid w:val="001530DA"/>
    <w:rsid w:val="00157B65"/>
    <w:rsid w:val="00160342"/>
    <w:rsid w:val="00166ADD"/>
    <w:rsid w:val="00166B86"/>
    <w:rsid w:val="001671AD"/>
    <w:rsid w:val="0017572F"/>
    <w:rsid w:val="00183D03"/>
    <w:rsid w:val="00185C8F"/>
    <w:rsid w:val="00190E85"/>
    <w:rsid w:val="001936C3"/>
    <w:rsid w:val="00196F42"/>
    <w:rsid w:val="001A073C"/>
    <w:rsid w:val="001A323A"/>
    <w:rsid w:val="001A5807"/>
    <w:rsid w:val="001B10D8"/>
    <w:rsid w:val="001B41F8"/>
    <w:rsid w:val="001B46C5"/>
    <w:rsid w:val="001B76EA"/>
    <w:rsid w:val="001C4298"/>
    <w:rsid w:val="001C5403"/>
    <w:rsid w:val="001C57D7"/>
    <w:rsid w:val="001C5C61"/>
    <w:rsid w:val="001D4800"/>
    <w:rsid w:val="001D6CE0"/>
    <w:rsid w:val="001E182C"/>
    <w:rsid w:val="001E3429"/>
    <w:rsid w:val="001E76C0"/>
    <w:rsid w:val="001F21BB"/>
    <w:rsid w:val="001F538A"/>
    <w:rsid w:val="0021372B"/>
    <w:rsid w:val="002320E7"/>
    <w:rsid w:val="002334F9"/>
    <w:rsid w:val="00233BA3"/>
    <w:rsid w:val="00234A4B"/>
    <w:rsid w:val="00234F9B"/>
    <w:rsid w:val="00236DE2"/>
    <w:rsid w:val="0026168C"/>
    <w:rsid w:val="002766C5"/>
    <w:rsid w:val="0028312A"/>
    <w:rsid w:val="00285684"/>
    <w:rsid w:val="002901E2"/>
    <w:rsid w:val="00291B7F"/>
    <w:rsid w:val="00294413"/>
    <w:rsid w:val="002947A0"/>
    <w:rsid w:val="00295B8E"/>
    <w:rsid w:val="002A5DC5"/>
    <w:rsid w:val="002A79AC"/>
    <w:rsid w:val="002B4037"/>
    <w:rsid w:val="002C7F0A"/>
    <w:rsid w:val="002D0648"/>
    <w:rsid w:val="002D1500"/>
    <w:rsid w:val="002D180D"/>
    <w:rsid w:val="002E343F"/>
    <w:rsid w:val="002E7A8C"/>
    <w:rsid w:val="002E7AE8"/>
    <w:rsid w:val="002F4F62"/>
    <w:rsid w:val="002F539D"/>
    <w:rsid w:val="003002E6"/>
    <w:rsid w:val="00304052"/>
    <w:rsid w:val="00311C9E"/>
    <w:rsid w:val="00322E8B"/>
    <w:rsid w:val="00340F4E"/>
    <w:rsid w:val="003545E8"/>
    <w:rsid w:val="00354F3E"/>
    <w:rsid w:val="0037247E"/>
    <w:rsid w:val="0037305D"/>
    <w:rsid w:val="0037321A"/>
    <w:rsid w:val="00376963"/>
    <w:rsid w:val="00390BC1"/>
    <w:rsid w:val="00397C2F"/>
    <w:rsid w:val="003A109A"/>
    <w:rsid w:val="003A139D"/>
    <w:rsid w:val="003A16E6"/>
    <w:rsid w:val="003B0EC4"/>
    <w:rsid w:val="003B4D90"/>
    <w:rsid w:val="003B581D"/>
    <w:rsid w:val="003C198B"/>
    <w:rsid w:val="003D1684"/>
    <w:rsid w:val="003D30E0"/>
    <w:rsid w:val="003D43EA"/>
    <w:rsid w:val="003D476B"/>
    <w:rsid w:val="003E135E"/>
    <w:rsid w:val="003E2E0B"/>
    <w:rsid w:val="003E586A"/>
    <w:rsid w:val="00415CC4"/>
    <w:rsid w:val="0041724A"/>
    <w:rsid w:val="00425C1A"/>
    <w:rsid w:val="00434B3F"/>
    <w:rsid w:val="00435923"/>
    <w:rsid w:val="00446224"/>
    <w:rsid w:val="004476B3"/>
    <w:rsid w:val="0046086A"/>
    <w:rsid w:val="00460B50"/>
    <w:rsid w:val="00461A4F"/>
    <w:rsid w:val="004646F5"/>
    <w:rsid w:val="00471FDA"/>
    <w:rsid w:val="00473F82"/>
    <w:rsid w:val="004772C5"/>
    <w:rsid w:val="004777DE"/>
    <w:rsid w:val="0048147E"/>
    <w:rsid w:val="004854E2"/>
    <w:rsid w:val="00486C5D"/>
    <w:rsid w:val="00486F16"/>
    <w:rsid w:val="00492A9E"/>
    <w:rsid w:val="00497F5D"/>
    <w:rsid w:val="004A142F"/>
    <w:rsid w:val="004A15EB"/>
    <w:rsid w:val="004A7AC2"/>
    <w:rsid w:val="004B0C16"/>
    <w:rsid w:val="004B1EDC"/>
    <w:rsid w:val="004B522D"/>
    <w:rsid w:val="004B6799"/>
    <w:rsid w:val="004F3877"/>
    <w:rsid w:val="00501BB4"/>
    <w:rsid w:val="0050773E"/>
    <w:rsid w:val="00516273"/>
    <w:rsid w:val="005330A3"/>
    <w:rsid w:val="00545926"/>
    <w:rsid w:val="00546185"/>
    <w:rsid w:val="00546478"/>
    <w:rsid w:val="00564A59"/>
    <w:rsid w:val="00577604"/>
    <w:rsid w:val="00582BCC"/>
    <w:rsid w:val="0058484B"/>
    <w:rsid w:val="00587EBF"/>
    <w:rsid w:val="00590C55"/>
    <w:rsid w:val="0059187B"/>
    <w:rsid w:val="005946E4"/>
    <w:rsid w:val="00596A0E"/>
    <w:rsid w:val="00597930"/>
    <w:rsid w:val="005A1E49"/>
    <w:rsid w:val="005A5D38"/>
    <w:rsid w:val="005C4394"/>
    <w:rsid w:val="005C5D5D"/>
    <w:rsid w:val="005D0D14"/>
    <w:rsid w:val="005D5A7A"/>
    <w:rsid w:val="005D7EF1"/>
    <w:rsid w:val="005E0C57"/>
    <w:rsid w:val="005E260E"/>
    <w:rsid w:val="005E2DBE"/>
    <w:rsid w:val="005E73F9"/>
    <w:rsid w:val="005F00A8"/>
    <w:rsid w:val="005F09E4"/>
    <w:rsid w:val="005F74BB"/>
    <w:rsid w:val="00601FB1"/>
    <w:rsid w:val="006044F1"/>
    <w:rsid w:val="006122F4"/>
    <w:rsid w:val="006159C5"/>
    <w:rsid w:val="0062178D"/>
    <w:rsid w:val="00624B55"/>
    <w:rsid w:val="00630654"/>
    <w:rsid w:val="0063430A"/>
    <w:rsid w:val="0063650D"/>
    <w:rsid w:val="00637B0F"/>
    <w:rsid w:val="00640C40"/>
    <w:rsid w:val="00644C1C"/>
    <w:rsid w:val="006463D1"/>
    <w:rsid w:val="00652F59"/>
    <w:rsid w:val="0066622B"/>
    <w:rsid w:val="006666BC"/>
    <w:rsid w:val="00667DF9"/>
    <w:rsid w:val="006716E8"/>
    <w:rsid w:val="00675699"/>
    <w:rsid w:val="00682337"/>
    <w:rsid w:val="00683035"/>
    <w:rsid w:val="00683883"/>
    <w:rsid w:val="00696F55"/>
    <w:rsid w:val="006971D5"/>
    <w:rsid w:val="006A6B1F"/>
    <w:rsid w:val="006B1884"/>
    <w:rsid w:val="006B4326"/>
    <w:rsid w:val="006C270D"/>
    <w:rsid w:val="006C5D84"/>
    <w:rsid w:val="006C5E06"/>
    <w:rsid w:val="006C7BA3"/>
    <w:rsid w:val="006D0A17"/>
    <w:rsid w:val="006D4DE0"/>
    <w:rsid w:val="006E2BA2"/>
    <w:rsid w:val="006E683B"/>
    <w:rsid w:val="006F030B"/>
    <w:rsid w:val="006F1D8B"/>
    <w:rsid w:val="006F36BF"/>
    <w:rsid w:val="006F4BC4"/>
    <w:rsid w:val="00704E9E"/>
    <w:rsid w:val="0071060A"/>
    <w:rsid w:val="00713EAD"/>
    <w:rsid w:val="007160F2"/>
    <w:rsid w:val="00725FDD"/>
    <w:rsid w:val="0073348D"/>
    <w:rsid w:val="00733622"/>
    <w:rsid w:val="00740091"/>
    <w:rsid w:val="00741BB2"/>
    <w:rsid w:val="00743438"/>
    <w:rsid w:val="007534B4"/>
    <w:rsid w:val="00762DE4"/>
    <w:rsid w:val="00766F2A"/>
    <w:rsid w:val="00780016"/>
    <w:rsid w:val="007859BB"/>
    <w:rsid w:val="007908D4"/>
    <w:rsid w:val="00794EF5"/>
    <w:rsid w:val="007B624C"/>
    <w:rsid w:val="007B7BDA"/>
    <w:rsid w:val="007D1FA8"/>
    <w:rsid w:val="007D4195"/>
    <w:rsid w:val="007E314C"/>
    <w:rsid w:val="007E33CB"/>
    <w:rsid w:val="007E627E"/>
    <w:rsid w:val="007F56C0"/>
    <w:rsid w:val="00805EC8"/>
    <w:rsid w:val="00806474"/>
    <w:rsid w:val="0081657B"/>
    <w:rsid w:val="00816656"/>
    <w:rsid w:val="00825671"/>
    <w:rsid w:val="00831C0C"/>
    <w:rsid w:val="00841F13"/>
    <w:rsid w:val="008427DB"/>
    <w:rsid w:val="0085773D"/>
    <w:rsid w:val="008577B7"/>
    <w:rsid w:val="0086096E"/>
    <w:rsid w:val="00861876"/>
    <w:rsid w:val="00865AEB"/>
    <w:rsid w:val="00867E2B"/>
    <w:rsid w:val="0088148F"/>
    <w:rsid w:val="00886A89"/>
    <w:rsid w:val="008912AC"/>
    <w:rsid w:val="0089548B"/>
    <w:rsid w:val="00897B4D"/>
    <w:rsid w:val="008A2A05"/>
    <w:rsid w:val="008A4A45"/>
    <w:rsid w:val="008C00B4"/>
    <w:rsid w:val="008C1A56"/>
    <w:rsid w:val="008C5A0E"/>
    <w:rsid w:val="008C62AF"/>
    <w:rsid w:val="008C6D3D"/>
    <w:rsid w:val="008D20BA"/>
    <w:rsid w:val="008D3015"/>
    <w:rsid w:val="008E0FDD"/>
    <w:rsid w:val="008E14CA"/>
    <w:rsid w:val="008F3896"/>
    <w:rsid w:val="008F3FAD"/>
    <w:rsid w:val="0090203F"/>
    <w:rsid w:val="009028FF"/>
    <w:rsid w:val="009062B0"/>
    <w:rsid w:val="00910783"/>
    <w:rsid w:val="009206C7"/>
    <w:rsid w:val="0092175B"/>
    <w:rsid w:val="00922CD4"/>
    <w:rsid w:val="00922DE9"/>
    <w:rsid w:val="009265F1"/>
    <w:rsid w:val="00931BBC"/>
    <w:rsid w:val="00932AE7"/>
    <w:rsid w:val="00937251"/>
    <w:rsid w:val="0094072E"/>
    <w:rsid w:val="00941BF4"/>
    <w:rsid w:val="00941ECA"/>
    <w:rsid w:val="009462B6"/>
    <w:rsid w:val="00960B4E"/>
    <w:rsid w:val="00961897"/>
    <w:rsid w:val="009633E2"/>
    <w:rsid w:val="00964047"/>
    <w:rsid w:val="00965071"/>
    <w:rsid w:val="009674BC"/>
    <w:rsid w:val="009746AC"/>
    <w:rsid w:val="0097512C"/>
    <w:rsid w:val="00982AC1"/>
    <w:rsid w:val="009918E7"/>
    <w:rsid w:val="00992F3C"/>
    <w:rsid w:val="00993DE3"/>
    <w:rsid w:val="009948D2"/>
    <w:rsid w:val="0099560D"/>
    <w:rsid w:val="00996570"/>
    <w:rsid w:val="0099716D"/>
    <w:rsid w:val="009A62FC"/>
    <w:rsid w:val="009A665F"/>
    <w:rsid w:val="009A70AA"/>
    <w:rsid w:val="009B3C8A"/>
    <w:rsid w:val="009C2E68"/>
    <w:rsid w:val="009C52D7"/>
    <w:rsid w:val="009C6DAA"/>
    <w:rsid w:val="009D363E"/>
    <w:rsid w:val="009E1D91"/>
    <w:rsid w:val="009F05B8"/>
    <w:rsid w:val="009F09D9"/>
    <w:rsid w:val="009F15CC"/>
    <w:rsid w:val="009F3449"/>
    <w:rsid w:val="00A06989"/>
    <w:rsid w:val="00A146F7"/>
    <w:rsid w:val="00A17E8D"/>
    <w:rsid w:val="00A24E96"/>
    <w:rsid w:val="00A27297"/>
    <w:rsid w:val="00A27F70"/>
    <w:rsid w:val="00A308C7"/>
    <w:rsid w:val="00A3190E"/>
    <w:rsid w:val="00A352FB"/>
    <w:rsid w:val="00A40B19"/>
    <w:rsid w:val="00A533EA"/>
    <w:rsid w:val="00A5483A"/>
    <w:rsid w:val="00A54ABA"/>
    <w:rsid w:val="00A5531D"/>
    <w:rsid w:val="00A568FE"/>
    <w:rsid w:val="00A620B6"/>
    <w:rsid w:val="00A67A59"/>
    <w:rsid w:val="00A76214"/>
    <w:rsid w:val="00A8016D"/>
    <w:rsid w:val="00A801D1"/>
    <w:rsid w:val="00A8181D"/>
    <w:rsid w:val="00A860F5"/>
    <w:rsid w:val="00A947C3"/>
    <w:rsid w:val="00AA3851"/>
    <w:rsid w:val="00AA6A5A"/>
    <w:rsid w:val="00AB03B6"/>
    <w:rsid w:val="00AB0AAF"/>
    <w:rsid w:val="00AB5009"/>
    <w:rsid w:val="00AC3813"/>
    <w:rsid w:val="00AD6E34"/>
    <w:rsid w:val="00AE7726"/>
    <w:rsid w:val="00AF207B"/>
    <w:rsid w:val="00AF3D85"/>
    <w:rsid w:val="00AF76DB"/>
    <w:rsid w:val="00B002C1"/>
    <w:rsid w:val="00B013DD"/>
    <w:rsid w:val="00B05955"/>
    <w:rsid w:val="00B10F3E"/>
    <w:rsid w:val="00B141E7"/>
    <w:rsid w:val="00B176C0"/>
    <w:rsid w:val="00B20ABB"/>
    <w:rsid w:val="00B473F6"/>
    <w:rsid w:val="00B61457"/>
    <w:rsid w:val="00B634C1"/>
    <w:rsid w:val="00B661DD"/>
    <w:rsid w:val="00B731E7"/>
    <w:rsid w:val="00B75DFD"/>
    <w:rsid w:val="00B811DE"/>
    <w:rsid w:val="00B907DE"/>
    <w:rsid w:val="00B934EB"/>
    <w:rsid w:val="00B97F02"/>
    <w:rsid w:val="00BA138F"/>
    <w:rsid w:val="00BA2E9F"/>
    <w:rsid w:val="00BA43DB"/>
    <w:rsid w:val="00BA5757"/>
    <w:rsid w:val="00BB7073"/>
    <w:rsid w:val="00BC6390"/>
    <w:rsid w:val="00BD7C7F"/>
    <w:rsid w:val="00BE35A1"/>
    <w:rsid w:val="00BE423B"/>
    <w:rsid w:val="00BE46FC"/>
    <w:rsid w:val="00C007FC"/>
    <w:rsid w:val="00C01118"/>
    <w:rsid w:val="00C0245F"/>
    <w:rsid w:val="00C10EEC"/>
    <w:rsid w:val="00C224DB"/>
    <w:rsid w:val="00C235C8"/>
    <w:rsid w:val="00C27367"/>
    <w:rsid w:val="00C31BA5"/>
    <w:rsid w:val="00C3270B"/>
    <w:rsid w:val="00C337C1"/>
    <w:rsid w:val="00C3639B"/>
    <w:rsid w:val="00C509EB"/>
    <w:rsid w:val="00C51860"/>
    <w:rsid w:val="00C531D1"/>
    <w:rsid w:val="00C53505"/>
    <w:rsid w:val="00C54479"/>
    <w:rsid w:val="00C562F3"/>
    <w:rsid w:val="00C62B75"/>
    <w:rsid w:val="00C6600F"/>
    <w:rsid w:val="00C66D0D"/>
    <w:rsid w:val="00C70BAA"/>
    <w:rsid w:val="00C72D8C"/>
    <w:rsid w:val="00C75C8C"/>
    <w:rsid w:val="00C76733"/>
    <w:rsid w:val="00C81B2A"/>
    <w:rsid w:val="00C82FBD"/>
    <w:rsid w:val="00C916D5"/>
    <w:rsid w:val="00CB52F6"/>
    <w:rsid w:val="00CB5F07"/>
    <w:rsid w:val="00CC713A"/>
    <w:rsid w:val="00CD30B2"/>
    <w:rsid w:val="00CE038A"/>
    <w:rsid w:val="00CE4970"/>
    <w:rsid w:val="00CF13FE"/>
    <w:rsid w:val="00CF6361"/>
    <w:rsid w:val="00D04F7C"/>
    <w:rsid w:val="00D11085"/>
    <w:rsid w:val="00D13963"/>
    <w:rsid w:val="00D15AE5"/>
    <w:rsid w:val="00D21F0B"/>
    <w:rsid w:val="00D22A54"/>
    <w:rsid w:val="00D25299"/>
    <w:rsid w:val="00D26BD9"/>
    <w:rsid w:val="00D31454"/>
    <w:rsid w:val="00D46E35"/>
    <w:rsid w:val="00D51EC6"/>
    <w:rsid w:val="00D62184"/>
    <w:rsid w:val="00D6550F"/>
    <w:rsid w:val="00D7146F"/>
    <w:rsid w:val="00D76B7A"/>
    <w:rsid w:val="00D8483B"/>
    <w:rsid w:val="00D95AFD"/>
    <w:rsid w:val="00D96DFC"/>
    <w:rsid w:val="00DA15C6"/>
    <w:rsid w:val="00DA2CE0"/>
    <w:rsid w:val="00DA41EF"/>
    <w:rsid w:val="00DC250D"/>
    <w:rsid w:val="00DE35DE"/>
    <w:rsid w:val="00DF1B4C"/>
    <w:rsid w:val="00DF33CD"/>
    <w:rsid w:val="00DF37AC"/>
    <w:rsid w:val="00DF3E59"/>
    <w:rsid w:val="00DF46F6"/>
    <w:rsid w:val="00E03F99"/>
    <w:rsid w:val="00E040B0"/>
    <w:rsid w:val="00E073BE"/>
    <w:rsid w:val="00E07486"/>
    <w:rsid w:val="00E1413C"/>
    <w:rsid w:val="00E14A13"/>
    <w:rsid w:val="00E16112"/>
    <w:rsid w:val="00E2020F"/>
    <w:rsid w:val="00E253AB"/>
    <w:rsid w:val="00E26A09"/>
    <w:rsid w:val="00E27167"/>
    <w:rsid w:val="00E343CD"/>
    <w:rsid w:val="00E37685"/>
    <w:rsid w:val="00E41F36"/>
    <w:rsid w:val="00E4212A"/>
    <w:rsid w:val="00E43951"/>
    <w:rsid w:val="00E46484"/>
    <w:rsid w:val="00E4780E"/>
    <w:rsid w:val="00E5249D"/>
    <w:rsid w:val="00E542DF"/>
    <w:rsid w:val="00E61808"/>
    <w:rsid w:val="00E655BF"/>
    <w:rsid w:val="00E769A1"/>
    <w:rsid w:val="00E84659"/>
    <w:rsid w:val="00E92EAB"/>
    <w:rsid w:val="00EA25DA"/>
    <w:rsid w:val="00EA396C"/>
    <w:rsid w:val="00EA4F91"/>
    <w:rsid w:val="00EB377A"/>
    <w:rsid w:val="00EB46E3"/>
    <w:rsid w:val="00EB4B39"/>
    <w:rsid w:val="00EC595F"/>
    <w:rsid w:val="00EC6CA0"/>
    <w:rsid w:val="00ED1B09"/>
    <w:rsid w:val="00EE2F7C"/>
    <w:rsid w:val="00EE44BB"/>
    <w:rsid w:val="00F0232B"/>
    <w:rsid w:val="00F063B9"/>
    <w:rsid w:val="00F22744"/>
    <w:rsid w:val="00F25B33"/>
    <w:rsid w:val="00F318D5"/>
    <w:rsid w:val="00F319F5"/>
    <w:rsid w:val="00F32C1C"/>
    <w:rsid w:val="00F34C09"/>
    <w:rsid w:val="00F41698"/>
    <w:rsid w:val="00F41B92"/>
    <w:rsid w:val="00F4533E"/>
    <w:rsid w:val="00F51CCD"/>
    <w:rsid w:val="00F64F62"/>
    <w:rsid w:val="00F71D56"/>
    <w:rsid w:val="00F73D59"/>
    <w:rsid w:val="00F75875"/>
    <w:rsid w:val="00F7751C"/>
    <w:rsid w:val="00F838E1"/>
    <w:rsid w:val="00F83B24"/>
    <w:rsid w:val="00F86A14"/>
    <w:rsid w:val="00F91BE8"/>
    <w:rsid w:val="00F96AE4"/>
    <w:rsid w:val="00FA0C8A"/>
    <w:rsid w:val="00FA17D1"/>
    <w:rsid w:val="00FA329D"/>
    <w:rsid w:val="00FA3B99"/>
    <w:rsid w:val="00FB2A9E"/>
    <w:rsid w:val="00FB758D"/>
    <w:rsid w:val="00FC3848"/>
    <w:rsid w:val="00FC61FE"/>
    <w:rsid w:val="00FD56BA"/>
    <w:rsid w:val="00FD7825"/>
    <w:rsid w:val="00FD7EFA"/>
    <w:rsid w:val="00FF2C39"/>
    <w:rsid w:val="00FF5101"/>
    <w:rsid w:val="00FF60B2"/>
    <w:rsid w:val="00FF6163"/>
    <w:rsid w:val="00FF73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3CB1BC-EC87-48DE-ABED-B88C16F5B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F9B"/>
  </w:style>
  <w:style w:type="paragraph" w:styleId="1">
    <w:name w:val="heading 1"/>
    <w:basedOn w:val="a"/>
    <w:next w:val="a"/>
    <w:link w:val="10"/>
    <w:uiPriority w:val="9"/>
    <w:qFormat/>
    <w:rsid w:val="00167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1">
    <w:name w:val="Styl1"/>
    <w:basedOn w:val="1"/>
    <w:qFormat/>
    <w:rsid w:val="001671AD"/>
    <w:pPr>
      <w:keepNext w:val="0"/>
      <w:keepLines w:val="0"/>
      <w:spacing w:line="360" w:lineRule="auto"/>
      <w:contextualSpacing/>
      <w:jc w:val="both"/>
    </w:pPr>
    <w:rPr>
      <w:rFonts w:ascii="Arial" w:eastAsia="Times New Roman" w:hAnsi="Arial" w:cs="Times New Roman"/>
      <w:bCs w:val="0"/>
      <w:color w:val="auto"/>
      <w:sz w:val="36"/>
      <w:lang w:val="en-GB" w:bidi="en-US"/>
    </w:rPr>
  </w:style>
  <w:style w:type="character" w:customStyle="1" w:styleId="10">
    <w:name w:val="Заголовок 1 Знак"/>
    <w:basedOn w:val="a0"/>
    <w:link w:val="1"/>
    <w:uiPriority w:val="9"/>
    <w:rsid w:val="001671AD"/>
    <w:rPr>
      <w:rFonts w:asciiTheme="majorHAnsi" w:eastAsiaTheme="majorEastAsia" w:hAnsiTheme="majorHAnsi" w:cstheme="majorBidi"/>
      <w:b/>
      <w:bCs/>
      <w:color w:val="365F91" w:themeColor="accent1" w:themeShade="BF"/>
      <w:sz w:val="28"/>
      <w:szCs w:val="28"/>
    </w:rPr>
  </w:style>
  <w:style w:type="character" w:styleId="a3">
    <w:name w:val="Emphasis"/>
    <w:basedOn w:val="a0"/>
    <w:uiPriority w:val="20"/>
    <w:qFormat/>
    <w:rsid w:val="00C31BA5"/>
    <w:rPr>
      <w:i/>
      <w:iCs/>
    </w:rPr>
  </w:style>
  <w:style w:type="character" w:styleId="a4">
    <w:name w:val="Strong"/>
    <w:basedOn w:val="a0"/>
    <w:uiPriority w:val="22"/>
    <w:qFormat/>
    <w:rsid w:val="00C31BA5"/>
    <w:rPr>
      <w:b/>
      <w:bCs/>
    </w:rPr>
  </w:style>
  <w:style w:type="paragraph" w:customStyle="1" w:styleId="prrafodelista">
    <w:name w:val="prrafodelista"/>
    <w:basedOn w:val="a"/>
    <w:rsid w:val="00C31BA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FC3848"/>
    <w:pPr>
      <w:ind w:left="720"/>
      <w:contextualSpacing/>
    </w:pPr>
  </w:style>
  <w:style w:type="paragraph" w:styleId="a6">
    <w:name w:val="header"/>
    <w:basedOn w:val="a"/>
    <w:link w:val="a7"/>
    <w:uiPriority w:val="99"/>
    <w:unhideWhenUsed/>
    <w:rsid w:val="001530DA"/>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1530DA"/>
  </w:style>
  <w:style w:type="paragraph" w:styleId="a8">
    <w:name w:val="footer"/>
    <w:basedOn w:val="a"/>
    <w:link w:val="a9"/>
    <w:uiPriority w:val="99"/>
    <w:semiHidden/>
    <w:unhideWhenUsed/>
    <w:rsid w:val="001530DA"/>
    <w:pPr>
      <w:tabs>
        <w:tab w:val="center" w:pos="4819"/>
        <w:tab w:val="right" w:pos="9639"/>
      </w:tabs>
      <w:spacing w:after="0" w:line="240" w:lineRule="auto"/>
    </w:pPr>
  </w:style>
  <w:style w:type="character" w:customStyle="1" w:styleId="a9">
    <w:name w:val="Нижній колонтитул Знак"/>
    <w:basedOn w:val="a0"/>
    <w:link w:val="a8"/>
    <w:uiPriority w:val="99"/>
    <w:semiHidden/>
    <w:rsid w:val="001530DA"/>
  </w:style>
  <w:style w:type="character" w:styleId="aa">
    <w:name w:val="Hyperlink"/>
    <w:basedOn w:val="a0"/>
    <w:uiPriority w:val="99"/>
    <w:semiHidden/>
    <w:unhideWhenUsed/>
    <w:rsid w:val="00A8181D"/>
    <w:rPr>
      <w:color w:val="0000FF"/>
      <w:u w:val="single"/>
    </w:rPr>
  </w:style>
  <w:style w:type="paragraph" w:styleId="ab">
    <w:name w:val="Normal (Web)"/>
    <w:basedOn w:val="a"/>
    <w:uiPriority w:val="99"/>
    <w:semiHidden/>
    <w:unhideWhenUsed/>
    <w:rsid w:val="00C531D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c">
    <w:name w:val="Balloon Text"/>
    <w:basedOn w:val="a"/>
    <w:link w:val="ad"/>
    <w:uiPriority w:val="99"/>
    <w:semiHidden/>
    <w:unhideWhenUsed/>
    <w:rsid w:val="00A5483A"/>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A548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12529">
      <w:bodyDiv w:val="1"/>
      <w:marLeft w:val="0"/>
      <w:marRight w:val="0"/>
      <w:marTop w:val="0"/>
      <w:marBottom w:val="0"/>
      <w:divBdr>
        <w:top w:val="none" w:sz="0" w:space="0" w:color="auto"/>
        <w:left w:val="none" w:sz="0" w:space="0" w:color="auto"/>
        <w:bottom w:val="none" w:sz="0" w:space="0" w:color="auto"/>
        <w:right w:val="none" w:sz="0" w:space="0" w:color="auto"/>
      </w:divBdr>
      <w:divsChild>
        <w:div w:id="434247318">
          <w:marLeft w:val="806"/>
          <w:marRight w:val="0"/>
          <w:marTop w:val="0"/>
          <w:marBottom w:val="0"/>
          <w:divBdr>
            <w:top w:val="none" w:sz="0" w:space="0" w:color="auto"/>
            <w:left w:val="none" w:sz="0" w:space="0" w:color="auto"/>
            <w:bottom w:val="none" w:sz="0" w:space="0" w:color="auto"/>
            <w:right w:val="none" w:sz="0" w:space="0" w:color="auto"/>
          </w:divBdr>
        </w:div>
      </w:divsChild>
    </w:div>
    <w:div w:id="162480517">
      <w:bodyDiv w:val="1"/>
      <w:marLeft w:val="0"/>
      <w:marRight w:val="0"/>
      <w:marTop w:val="0"/>
      <w:marBottom w:val="0"/>
      <w:divBdr>
        <w:top w:val="none" w:sz="0" w:space="0" w:color="auto"/>
        <w:left w:val="none" w:sz="0" w:space="0" w:color="auto"/>
        <w:bottom w:val="none" w:sz="0" w:space="0" w:color="auto"/>
        <w:right w:val="none" w:sz="0" w:space="0" w:color="auto"/>
      </w:divBdr>
      <w:divsChild>
        <w:div w:id="920607449">
          <w:marLeft w:val="547"/>
          <w:marRight w:val="0"/>
          <w:marTop w:val="125"/>
          <w:marBottom w:val="0"/>
          <w:divBdr>
            <w:top w:val="none" w:sz="0" w:space="0" w:color="auto"/>
            <w:left w:val="none" w:sz="0" w:space="0" w:color="auto"/>
            <w:bottom w:val="none" w:sz="0" w:space="0" w:color="auto"/>
            <w:right w:val="none" w:sz="0" w:space="0" w:color="auto"/>
          </w:divBdr>
        </w:div>
        <w:div w:id="1248034256">
          <w:marLeft w:val="547"/>
          <w:marRight w:val="0"/>
          <w:marTop w:val="125"/>
          <w:marBottom w:val="0"/>
          <w:divBdr>
            <w:top w:val="none" w:sz="0" w:space="0" w:color="auto"/>
            <w:left w:val="none" w:sz="0" w:space="0" w:color="auto"/>
            <w:bottom w:val="none" w:sz="0" w:space="0" w:color="auto"/>
            <w:right w:val="none" w:sz="0" w:space="0" w:color="auto"/>
          </w:divBdr>
        </w:div>
        <w:div w:id="1279724908">
          <w:marLeft w:val="547"/>
          <w:marRight w:val="0"/>
          <w:marTop w:val="125"/>
          <w:marBottom w:val="0"/>
          <w:divBdr>
            <w:top w:val="none" w:sz="0" w:space="0" w:color="auto"/>
            <w:left w:val="none" w:sz="0" w:space="0" w:color="auto"/>
            <w:bottom w:val="none" w:sz="0" w:space="0" w:color="auto"/>
            <w:right w:val="none" w:sz="0" w:space="0" w:color="auto"/>
          </w:divBdr>
        </w:div>
        <w:div w:id="1951087019">
          <w:marLeft w:val="547"/>
          <w:marRight w:val="0"/>
          <w:marTop w:val="125"/>
          <w:marBottom w:val="0"/>
          <w:divBdr>
            <w:top w:val="none" w:sz="0" w:space="0" w:color="auto"/>
            <w:left w:val="none" w:sz="0" w:space="0" w:color="auto"/>
            <w:bottom w:val="none" w:sz="0" w:space="0" w:color="auto"/>
            <w:right w:val="none" w:sz="0" w:space="0" w:color="auto"/>
          </w:divBdr>
        </w:div>
        <w:div w:id="2105027546">
          <w:marLeft w:val="547"/>
          <w:marRight w:val="0"/>
          <w:marTop w:val="125"/>
          <w:marBottom w:val="0"/>
          <w:divBdr>
            <w:top w:val="none" w:sz="0" w:space="0" w:color="auto"/>
            <w:left w:val="none" w:sz="0" w:space="0" w:color="auto"/>
            <w:bottom w:val="none" w:sz="0" w:space="0" w:color="auto"/>
            <w:right w:val="none" w:sz="0" w:space="0" w:color="auto"/>
          </w:divBdr>
        </w:div>
        <w:div w:id="1753820667">
          <w:marLeft w:val="547"/>
          <w:marRight w:val="0"/>
          <w:marTop w:val="125"/>
          <w:marBottom w:val="0"/>
          <w:divBdr>
            <w:top w:val="none" w:sz="0" w:space="0" w:color="auto"/>
            <w:left w:val="none" w:sz="0" w:space="0" w:color="auto"/>
            <w:bottom w:val="none" w:sz="0" w:space="0" w:color="auto"/>
            <w:right w:val="none" w:sz="0" w:space="0" w:color="auto"/>
          </w:divBdr>
        </w:div>
      </w:divsChild>
    </w:div>
    <w:div w:id="413355652">
      <w:bodyDiv w:val="1"/>
      <w:marLeft w:val="0"/>
      <w:marRight w:val="0"/>
      <w:marTop w:val="0"/>
      <w:marBottom w:val="0"/>
      <w:divBdr>
        <w:top w:val="none" w:sz="0" w:space="0" w:color="auto"/>
        <w:left w:val="none" w:sz="0" w:space="0" w:color="auto"/>
        <w:bottom w:val="none" w:sz="0" w:space="0" w:color="auto"/>
        <w:right w:val="none" w:sz="0" w:space="0" w:color="auto"/>
      </w:divBdr>
      <w:divsChild>
        <w:div w:id="1920169452">
          <w:marLeft w:val="806"/>
          <w:marRight w:val="0"/>
          <w:marTop w:val="0"/>
          <w:marBottom w:val="0"/>
          <w:divBdr>
            <w:top w:val="none" w:sz="0" w:space="0" w:color="auto"/>
            <w:left w:val="none" w:sz="0" w:space="0" w:color="auto"/>
            <w:bottom w:val="none" w:sz="0" w:space="0" w:color="auto"/>
            <w:right w:val="none" w:sz="0" w:space="0" w:color="auto"/>
          </w:divBdr>
        </w:div>
      </w:divsChild>
    </w:div>
    <w:div w:id="548303781">
      <w:bodyDiv w:val="1"/>
      <w:marLeft w:val="0"/>
      <w:marRight w:val="0"/>
      <w:marTop w:val="0"/>
      <w:marBottom w:val="0"/>
      <w:divBdr>
        <w:top w:val="none" w:sz="0" w:space="0" w:color="auto"/>
        <w:left w:val="none" w:sz="0" w:space="0" w:color="auto"/>
        <w:bottom w:val="none" w:sz="0" w:space="0" w:color="auto"/>
        <w:right w:val="none" w:sz="0" w:space="0" w:color="auto"/>
      </w:divBdr>
      <w:divsChild>
        <w:div w:id="1619068065">
          <w:marLeft w:val="806"/>
          <w:marRight w:val="0"/>
          <w:marTop w:val="0"/>
          <w:marBottom w:val="0"/>
          <w:divBdr>
            <w:top w:val="none" w:sz="0" w:space="0" w:color="auto"/>
            <w:left w:val="none" w:sz="0" w:space="0" w:color="auto"/>
            <w:bottom w:val="none" w:sz="0" w:space="0" w:color="auto"/>
            <w:right w:val="none" w:sz="0" w:space="0" w:color="auto"/>
          </w:divBdr>
        </w:div>
      </w:divsChild>
    </w:div>
    <w:div w:id="651758693">
      <w:bodyDiv w:val="1"/>
      <w:marLeft w:val="0"/>
      <w:marRight w:val="0"/>
      <w:marTop w:val="0"/>
      <w:marBottom w:val="0"/>
      <w:divBdr>
        <w:top w:val="none" w:sz="0" w:space="0" w:color="auto"/>
        <w:left w:val="none" w:sz="0" w:space="0" w:color="auto"/>
        <w:bottom w:val="none" w:sz="0" w:space="0" w:color="auto"/>
        <w:right w:val="none" w:sz="0" w:space="0" w:color="auto"/>
      </w:divBdr>
    </w:div>
    <w:div w:id="709037578">
      <w:bodyDiv w:val="1"/>
      <w:marLeft w:val="0"/>
      <w:marRight w:val="0"/>
      <w:marTop w:val="0"/>
      <w:marBottom w:val="0"/>
      <w:divBdr>
        <w:top w:val="none" w:sz="0" w:space="0" w:color="auto"/>
        <w:left w:val="none" w:sz="0" w:space="0" w:color="auto"/>
        <w:bottom w:val="none" w:sz="0" w:space="0" w:color="auto"/>
        <w:right w:val="none" w:sz="0" w:space="0" w:color="auto"/>
      </w:divBdr>
    </w:div>
    <w:div w:id="742795842">
      <w:bodyDiv w:val="1"/>
      <w:marLeft w:val="0"/>
      <w:marRight w:val="0"/>
      <w:marTop w:val="0"/>
      <w:marBottom w:val="0"/>
      <w:divBdr>
        <w:top w:val="none" w:sz="0" w:space="0" w:color="auto"/>
        <w:left w:val="none" w:sz="0" w:space="0" w:color="auto"/>
        <w:bottom w:val="none" w:sz="0" w:space="0" w:color="auto"/>
        <w:right w:val="none" w:sz="0" w:space="0" w:color="auto"/>
      </w:divBdr>
    </w:div>
    <w:div w:id="755974646">
      <w:bodyDiv w:val="1"/>
      <w:marLeft w:val="0"/>
      <w:marRight w:val="0"/>
      <w:marTop w:val="0"/>
      <w:marBottom w:val="0"/>
      <w:divBdr>
        <w:top w:val="none" w:sz="0" w:space="0" w:color="auto"/>
        <w:left w:val="none" w:sz="0" w:space="0" w:color="auto"/>
        <w:bottom w:val="none" w:sz="0" w:space="0" w:color="auto"/>
        <w:right w:val="none" w:sz="0" w:space="0" w:color="auto"/>
      </w:divBdr>
      <w:divsChild>
        <w:div w:id="824471834">
          <w:marLeft w:val="806"/>
          <w:marRight w:val="0"/>
          <w:marTop w:val="0"/>
          <w:marBottom w:val="0"/>
          <w:divBdr>
            <w:top w:val="none" w:sz="0" w:space="0" w:color="auto"/>
            <w:left w:val="none" w:sz="0" w:space="0" w:color="auto"/>
            <w:bottom w:val="none" w:sz="0" w:space="0" w:color="auto"/>
            <w:right w:val="none" w:sz="0" w:space="0" w:color="auto"/>
          </w:divBdr>
        </w:div>
      </w:divsChild>
    </w:div>
    <w:div w:id="808088431">
      <w:bodyDiv w:val="1"/>
      <w:marLeft w:val="0"/>
      <w:marRight w:val="0"/>
      <w:marTop w:val="0"/>
      <w:marBottom w:val="0"/>
      <w:divBdr>
        <w:top w:val="none" w:sz="0" w:space="0" w:color="auto"/>
        <w:left w:val="none" w:sz="0" w:space="0" w:color="auto"/>
        <w:bottom w:val="none" w:sz="0" w:space="0" w:color="auto"/>
        <w:right w:val="none" w:sz="0" w:space="0" w:color="auto"/>
      </w:divBdr>
      <w:divsChild>
        <w:div w:id="718556403">
          <w:marLeft w:val="547"/>
          <w:marRight w:val="0"/>
          <w:marTop w:val="125"/>
          <w:marBottom w:val="0"/>
          <w:divBdr>
            <w:top w:val="none" w:sz="0" w:space="0" w:color="auto"/>
            <w:left w:val="none" w:sz="0" w:space="0" w:color="auto"/>
            <w:bottom w:val="none" w:sz="0" w:space="0" w:color="auto"/>
            <w:right w:val="none" w:sz="0" w:space="0" w:color="auto"/>
          </w:divBdr>
        </w:div>
        <w:div w:id="649942111">
          <w:marLeft w:val="547"/>
          <w:marRight w:val="0"/>
          <w:marTop w:val="125"/>
          <w:marBottom w:val="0"/>
          <w:divBdr>
            <w:top w:val="none" w:sz="0" w:space="0" w:color="auto"/>
            <w:left w:val="none" w:sz="0" w:space="0" w:color="auto"/>
            <w:bottom w:val="none" w:sz="0" w:space="0" w:color="auto"/>
            <w:right w:val="none" w:sz="0" w:space="0" w:color="auto"/>
          </w:divBdr>
        </w:div>
        <w:div w:id="1455565233">
          <w:marLeft w:val="547"/>
          <w:marRight w:val="0"/>
          <w:marTop w:val="125"/>
          <w:marBottom w:val="0"/>
          <w:divBdr>
            <w:top w:val="none" w:sz="0" w:space="0" w:color="auto"/>
            <w:left w:val="none" w:sz="0" w:space="0" w:color="auto"/>
            <w:bottom w:val="none" w:sz="0" w:space="0" w:color="auto"/>
            <w:right w:val="none" w:sz="0" w:space="0" w:color="auto"/>
          </w:divBdr>
        </w:div>
        <w:div w:id="1877765539">
          <w:marLeft w:val="547"/>
          <w:marRight w:val="0"/>
          <w:marTop w:val="125"/>
          <w:marBottom w:val="0"/>
          <w:divBdr>
            <w:top w:val="none" w:sz="0" w:space="0" w:color="auto"/>
            <w:left w:val="none" w:sz="0" w:space="0" w:color="auto"/>
            <w:bottom w:val="none" w:sz="0" w:space="0" w:color="auto"/>
            <w:right w:val="none" w:sz="0" w:space="0" w:color="auto"/>
          </w:divBdr>
        </w:div>
        <w:div w:id="641732650">
          <w:marLeft w:val="547"/>
          <w:marRight w:val="0"/>
          <w:marTop w:val="125"/>
          <w:marBottom w:val="0"/>
          <w:divBdr>
            <w:top w:val="none" w:sz="0" w:space="0" w:color="auto"/>
            <w:left w:val="none" w:sz="0" w:space="0" w:color="auto"/>
            <w:bottom w:val="none" w:sz="0" w:space="0" w:color="auto"/>
            <w:right w:val="none" w:sz="0" w:space="0" w:color="auto"/>
          </w:divBdr>
        </w:div>
        <w:div w:id="608316485">
          <w:marLeft w:val="547"/>
          <w:marRight w:val="0"/>
          <w:marTop w:val="125"/>
          <w:marBottom w:val="0"/>
          <w:divBdr>
            <w:top w:val="none" w:sz="0" w:space="0" w:color="auto"/>
            <w:left w:val="none" w:sz="0" w:space="0" w:color="auto"/>
            <w:bottom w:val="none" w:sz="0" w:space="0" w:color="auto"/>
            <w:right w:val="none" w:sz="0" w:space="0" w:color="auto"/>
          </w:divBdr>
        </w:div>
        <w:div w:id="1478380127">
          <w:marLeft w:val="547"/>
          <w:marRight w:val="0"/>
          <w:marTop w:val="125"/>
          <w:marBottom w:val="0"/>
          <w:divBdr>
            <w:top w:val="none" w:sz="0" w:space="0" w:color="auto"/>
            <w:left w:val="none" w:sz="0" w:space="0" w:color="auto"/>
            <w:bottom w:val="none" w:sz="0" w:space="0" w:color="auto"/>
            <w:right w:val="none" w:sz="0" w:space="0" w:color="auto"/>
          </w:divBdr>
        </w:div>
      </w:divsChild>
    </w:div>
    <w:div w:id="879131467">
      <w:bodyDiv w:val="1"/>
      <w:marLeft w:val="0"/>
      <w:marRight w:val="0"/>
      <w:marTop w:val="0"/>
      <w:marBottom w:val="0"/>
      <w:divBdr>
        <w:top w:val="none" w:sz="0" w:space="0" w:color="auto"/>
        <w:left w:val="none" w:sz="0" w:space="0" w:color="auto"/>
        <w:bottom w:val="none" w:sz="0" w:space="0" w:color="auto"/>
        <w:right w:val="none" w:sz="0" w:space="0" w:color="auto"/>
      </w:divBdr>
    </w:div>
    <w:div w:id="1231699131">
      <w:bodyDiv w:val="1"/>
      <w:marLeft w:val="0"/>
      <w:marRight w:val="0"/>
      <w:marTop w:val="0"/>
      <w:marBottom w:val="0"/>
      <w:divBdr>
        <w:top w:val="none" w:sz="0" w:space="0" w:color="auto"/>
        <w:left w:val="none" w:sz="0" w:space="0" w:color="auto"/>
        <w:bottom w:val="none" w:sz="0" w:space="0" w:color="auto"/>
        <w:right w:val="none" w:sz="0" w:space="0" w:color="auto"/>
      </w:divBdr>
    </w:div>
    <w:div w:id="1335643010">
      <w:bodyDiv w:val="1"/>
      <w:marLeft w:val="0"/>
      <w:marRight w:val="0"/>
      <w:marTop w:val="0"/>
      <w:marBottom w:val="0"/>
      <w:divBdr>
        <w:top w:val="none" w:sz="0" w:space="0" w:color="auto"/>
        <w:left w:val="none" w:sz="0" w:space="0" w:color="auto"/>
        <w:bottom w:val="none" w:sz="0" w:space="0" w:color="auto"/>
        <w:right w:val="none" w:sz="0" w:space="0" w:color="auto"/>
      </w:divBdr>
      <w:divsChild>
        <w:div w:id="444232454">
          <w:marLeft w:val="806"/>
          <w:marRight w:val="0"/>
          <w:marTop w:val="0"/>
          <w:marBottom w:val="0"/>
          <w:divBdr>
            <w:top w:val="none" w:sz="0" w:space="0" w:color="auto"/>
            <w:left w:val="none" w:sz="0" w:space="0" w:color="auto"/>
            <w:bottom w:val="none" w:sz="0" w:space="0" w:color="auto"/>
            <w:right w:val="none" w:sz="0" w:space="0" w:color="auto"/>
          </w:divBdr>
        </w:div>
      </w:divsChild>
    </w:div>
    <w:div w:id="1392000965">
      <w:bodyDiv w:val="1"/>
      <w:marLeft w:val="0"/>
      <w:marRight w:val="0"/>
      <w:marTop w:val="0"/>
      <w:marBottom w:val="0"/>
      <w:divBdr>
        <w:top w:val="none" w:sz="0" w:space="0" w:color="auto"/>
        <w:left w:val="none" w:sz="0" w:space="0" w:color="auto"/>
        <w:bottom w:val="none" w:sz="0" w:space="0" w:color="auto"/>
        <w:right w:val="none" w:sz="0" w:space="0" w:color="auto"/>
      </w:divBdr>
      <w:divsChild>
        <w:div w:id="785127211">
          <w:marLeft w:val="806"/>
          <w:marRight w:val="0"/>
          <w:marTop w:val="0"/>
          <w:marBottom w:val="0"/>
          <w:divBdr>
            <w:top w:val="none" w:sz="0" w:space="0" w:color="auto"/>
            <w:left w:val="none" w:sz="0" w:space="0" w:color="auto"/>
            <w:bottom w:val="none" w:sz="0" w:space="0" w:color="auto"/>
            <w:right w:val="none" w:sz="0" w:space="0" w:color="auto"/>
          </w:divBdr>
        </w:div>
      </w:divsChild>
    </w:div>
    <w:div w:id="1416048079">
      <w:bodyDiv w:val="1"/>
      <w:marLeft w:val="0"/>
      <w:marRight w:val="0"/>
      <w:marTop w:val="0"/>
      <w:marBottom w:val="0"/>
      <w:divBdr>
        <w:top w:val="none" w:sz="0" w:space="0" w:color="auto"/>
        <w:left w:val="none" w:sz="0" w:space="0" w:color="auto"/>
        <w:bottom w:val="none" w:sz="0" w:space="0" w:color="auto"/>
        <w:right w:val="none" w:sz="0" w:space="0" w:color="auto"/>
      </w:divBdr>
      <w:divsChild>
        <w:div w:id="122505540">
          <w:marLeft w:val="806"/>
          <w:marRight w:val="0"/>
          <w:marTop w:val="0"/>
          <w:marBottom w:val="0"/>
          <w:divBdr>
            <w:top w:val="none" w:sz="0" w:space="0" w:color="auto"/>
            <w:left w:val="none" w:sz="0" w:space="0" w:color="auto"/>
            <w:bottom w:val="none" w:sz="0" w:space="0" w:color="auto"/>
            <w:right w:val="none" w:sz="0" w:space="0" w:color="auto"/>
          </w:divBdr>
        </w:div>
      </w:divsChild>
    </w:div>
    <w:div w:id="1540390133">
      <w:bodyDiv w:val="1"/>
      <w:marLeft w:val="0"/>
      <w:marRight w:val="0"/>
      <w:marTop w:val="0"/>
      <w:marBottom w:val="0"/>
      <w:divBdr>
        <w:top w:val="none" w:sz="0" w:space="0" w:color="auto"/>
        <w:left w:val="none" w:sz="0" w:space="0" w:color="auto"/>
        <w:bottom w:val="none" w:sz="0" w:space="0" w:color="auto"/>
        <w:right w:val="none" w:sz="0" w:space="0" w:color="auto"/>
      </w:divBdr>
      <w:divsChild>
        <w:div w:id="1149401506">
          <w:marLeft w:val="806"/>
          <w:marRight w:val="0"/>
          <w:marTop w:val="0"/>
          <w:marBottom w:val="0"/>
          <w:divBdr>
            <w:top w:val="none" w:sz="0" w:space="0" w:color="auto"/>
            <w:left w:val="none" w:sz="0" w:space="0" w:color="auto"/>
            <w:bottom w:val="none" w:sz="0" w:space="0" w:color="auto"/>
            <w:right w:val="none" w:sz="0" w:space="0" w:color="auto"/>
          </w:divBdr>
        </w:div>
      </w:divsChild>
    </w:div>
    <w:div w:id="1572230921">
      <w:bodyDiv w:val="1"/>
      <w:marLeft w:val="0"/>
      <w:marRight w:val="0"/>
      <w:marTop w:val="0"/>
      <w:marBottom w:val="0"/>
      <w:divBdr>
        <w:top w:val="none" w:sz="0" w:space="0" w:color="auto"/>
        <w:left w:val="none" w:sz="0" w:space="0" w:color="auto"/>
        <w:bottom w:val="none" w:sz="0" w:space="0" w:color="auto"/>
        <w:right w:val="none" w:sz="0" w:space="0" w:color="auto"/>
      </w:divBdr>
      <w:divsChild>
        <w:div w:id="863522115">
          <w:marLeft w:val="547"/>
          <w:marRight w:val="0"/>
          <w:marTop w:val="134"/>
          <w:marBottom w:val="0"/>
          <w:divBdr>
            <w:top w:val="none" w:sz="0" w:space="0" w:color="auto"/>
            <w:left w:val="none" w:sz="0" w:space="0" w:color="auto"/>
            <w:bottom w:val="none" w:sz="0" w:space="0" w:color="auto"/>
            <w:right w:val="none" w:sz="0" w:space="0" w:color="auto"/>
          </w:divBdr>
        </w:div>
        <w:div w:id="376390539">
          <w:marLeft w:val="547"/>
          <w:marRight w:val="0"/>
          <w:marTop w:val="134"/>
          <w:marBottom w:val="0"/>
          <w:divBdr>
            <w:top w:val="none" w:sz="0" w:space="0" w:color="auto"/>
            <w:left w:val="none" w:sz="0" w:space="0" w:color="auto"/>
            <w:bottom w:val="none" w:sz="0" w:space="0" w:color="auto"/>
            <w:right w:val="none" w:sz="0" w:space="0" w:color="auto"/>
          </w:divBdr>
        </w:div>
        <w:div w:id="1407411817">
          <w:marLeft w:val="547"/>
          <w:marRight w:val="0"/>
          <w:marTop w:val="134"/>
          <w:marBottom w:val="0"/>
          <w:divBdr>
            <w:top w:val="none" w:sz="0" w:space="0" w:color="auto"/>
            <w:left w:val="none" w:sz="0" w:space="0" w:color="auto"/>
            <w:bottom w:val="none" w:sz="0" w:space="0" w:color="auto"/>
            <w:right w:val="none" w:sz="0" w:space="0" w:color="auto"/>
          </w:divBdr>
        </w:div>
        <w:div w:id="1635871817">
          <w:marLeft w:val="547"/>
          <w:marRight w:val="0"/>
          <w:marTop w:val="134"/>
          <w:marBottom w:val="0"/>
          <w:divBdr>
            <w:top w:val="none" w:sz="0" w:space="0" w:color="auto"/>
            <w:left w:val="none" w:sz="0" w:space="0" w:color="auto"/>
            <w:bottom w:val="none" w:sz="0" w:space="0" w:color="auto"/>
            <w:right w:val="none" w:sz="0" w:space="0" w:color="auto"/>
          </w:divBdr>
        </w:div>
      </w:divsChild>
    </w:div>
    <w:div w:id="1803305883">
      <w:bodyDiv w:val="1"/>
      <w:marLeft w:val="0"/>
      <w:marRight w:val="0"/>
      <w:marTop w:val="0"/>
      <w:marBottom w:val="0"/>
      <w:divBdr>
        <w:top w:val="none" w:sz="0" w:space="0" w:color="auto"/>
        <w:left w:val="none" w:sz="0" w:space="0" w:color="auto"/>
        <w:bottom w:val="none" w:sz="0" w:space="0" w:color="auto"/>
        <w:right w:val="none" w:sz="0" w:space="0" w:color="auto"/>
      </w:divBdr>
      <w:divsChild>
        <w:div w:id="259874172">
          <w:marLeft w:val="547"/>
          <w:marRight w:val="0"/>
          <w:marTop w:val="134"/>
          <w:marBottom w:val="0"/>
          <w:divBdr>
            <w:top w:val="none" w:sz="0" w:space="0" w:color="auto"/>
            <w:left w:val="none" w:sz="0" w:space="0" w:color="auto"/>
            <w:bottom w:val="none" w:sz="0" w:space="0" w:color="auto"/>
            <w:right w:val="none" w:sz="0" w:space="0" w:color="auto"/>
          </w:divBdr>
        </w:div>
        <w:div w:id="117070142">
          <w:marLeft w:val="547"/>
          <w:marRight w:val="0"/>
          <w:marTop w:val="134"/>
          <w:marBottom w:val="0"/>
          <w:divBdr>
            <w:top w:val="none" w:sz="0" w:space="0" w:color="auto"/>
            <w:left w:val="none" w:sz="0" w:space="0" w:color="auto"/>
            <w:bottom w:val="none" w:sz="0" w:space="0" w:color="auto"/>
            <w:right w:val="none" w:sz="0" w:space="0" w:color="auto"/>
          </w:divBdr>
        </w:div>
        <w:div w:id="1150051519">
          <w:marLeft w:val="547"/>
          <w:marRight w:val="0"/>
          <w:marTop w:val="134"/>
          <w:marBottom w:val="0"/>
          <w:divBdr>
            <w:top w:val="none" w:sz="0" w:space="0" w:color="auto"/>
            <w:left w:val="none" w:sz="0" w:space="0" w:color="auto"/>
            <w:bottom w:val="none" w:sz="0" w:space="0" w:color="auto"/>
            <w:right w:val="none" w:sz="0" w:space="0" w:color="auto"/>
          </w:divBdr>
        </w:div>
        <w:div w:id="203254920">
          <w:marLeft w:val="547"/>
          <w:marRight w:val="0"/>
          <w:marTop w:val="134"/>
          <w:marBottom w:val="0"/>
          <w:divBdr>
            <w:top w:val="none" w:sz="0" w:space="0" w:color="auto"/>
            <w:left w:val="none" w:sz="0" w:space="0" w:color="auto"/>
            <w:bottom w:val="none" w:sz="0" w:space="0" w:color="auto"/>
            <w:right w:val="none" w:sz="0" w:space="0" w:color="auto"/>
          </w:divBdr>
        </w:div>
        <w:div w:id="965046476">
          <w:marLeft w:val="547"/>
          <w:marRight w:val="0"/>
          <w:marTop w:val="134"/>
          <w:marBottom w:val="0"/>
          <w:divBdr>
            <w:top w:val="none" w:sz="0" w:space="0" w:color="auto"/>
            <w:left w:val="none" w:sz="0" w:space="0" w:color="auto"/>
            <w:bottom w:val="none" w:sz="0" w:space="0" w:color="auto"/>
            <w:right w:val="none" w:sz="0" w:space="0" w:color="auto"/>
          </w:divBdr>
        </w:div>
      </w:divsChild>
    </w:div>
    <w:div w:id="1882664886">
      <w:bodyDiv w:val="1"/>
      <w:marLeft w:val="0"/>
      <w:marRight w:val="0"/>
      <w:marTop w:val="0"/>
      <w:marBottom w:val="0"/>
      <w:divBdr>
        <w:top w:val="none" w:sz="0" w:space="0" w:color="auto"/>
        <w:left w:val="none" w:sz="0" w:space="0" w:color="auto"/>
        <w:bottom w:val="none" w:sz="0" w:space="0" w:color="auto"/>
        <w:right w:val="none" w:sz="0" w:space="0" w:color="auto"/>
      </w:divBdr>
    </w:div>
    <w:div w:id="1940329103">
      <w:bodyDiv w:val="1"/>
      <w:marLeft w:val="0"/>
      <w:marRight w:val="0"/>
      <w:marTop w:val="0"/>
      <w:marBottom w:val="0"/>
      <w:divBdr>
        <w:top w:val="none" w:sz="0" w:space="0" w:color="auto"/>
        <w:left w:val="none" w:sz="0" w:space="0" w:color="auto"/>
        <w:bottom w:val="none" w:sz="0" w:space="0" w:color="auto"/>
        <w:right w:val="none" w:sz="0" w:space="0" w:color="auto"/>
      </w:divBdr>
    </w:div>
    <w:div w:id="2069497730">
      <w:bodyDiv w:val="1"/>
      <w:marLeft w:val="0"/>
      <w:marRight w:val="0"/>
      <w:marTop w:val="0"/>
      <w:marBottom w:val="0"/>
      <w:divBdr>
        <w:top w:val="none" w:sz="0" w:space="0" w:color="auto"/>
        <w:left w:val="none" w:sz="0" w:space="0" w:color="auto"/>
        <w:bottom w:val="none" w:sz="0" w:space="0" w:color="auto"/>
        <w:right w:val="none" w:sz="0" w:space="0" w:color="auto"/>
      </w:divBdr>
    </w:div>
    <w:div w:id="2076390400">
      <w:bodyDiv w:val="1"/>
      <w:marLeft w:val="0"/>
      <w:marRight w:val="0"/>
      <w:marTop w:val="0"/>
      <w:marBottom w:val="0"/>
      <w:divBdr>
        <w:top w:val="none" w:sz="0" w:space="0" w:color="auto"/>
        <w:left w:val="none" w:sz="0" w:space="0" w:color="auto"/>
        <w:bottom w:val="none" w:sz="0" w:space="0" w:color="auto"/>
        <w:right w:val="none" w:sz="0" w:space="0" w:color="auto"/>
      </w:divBdr>
    </w:div>
    <w:div w:id="2098820995">
      <w:bodyDiv w:val="1"/>
      <w:marLeft w:val="0"/>
      <w:marRight w:val="0"/>
      <w:marTop w:val="0"/>
      <w:marBottom w:val="0"/>
      <w:divBdr>
        <w:top w:val="none" w:sz="0" w:space="0" w:color="auto"/>
        <w:left w:val="none" w:sz="0" w:space="0" w:color="auto"/>
        <w:bottom w:val="none" w:sz="0" w:space="0" w:color="auto"/>
        <w:right w:val="none" w:sz="0" w:space="0" w:color="auto"/>
      </w:divBdr>
      <w:divsChild>
        <w:div w:id="1774785881">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9188</Words>
  <Characters>5238</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Valdemar</dc:creator>
  <cp:lastModifiedBy>Valdemar</cp:lastModifiedBy>
  <cp:revision>7</cp:revision>
  <cp:lastPrinted>2015-11-29T13:55:00Z</cp:lastPrinted>
  <dcterms:created xsi:type="dcterms:W3CDTF">2015-11-29T13:45:00Z</dcterms:created>
  <dcterms:modified xsi:type="dcterms:W3CDTF">2015-12-16T07:34:00Z</dcterms:modified>
</cp:coreProperties>
</file>