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E5C" w:rsidRPr="00565E9A" w:rsidRDefault="002D1E5C" w:rsidP="00565E9A">
      <w:pPr>
        <w:jc w:val="center"/>
        <w:rPr>
          <w:rFonts w:ascii="Monotype Corsiva" w:hAnsi="Monotype Corsiva"/>
          <w:b/>
          <w:color w:val="249447"/>
          <w:sz w:val="48"/>
          <w:szCs w:val="48"/>
          <w:lang w:val="uk-UA"/>
        </w:rPr>
      </w:pPr>
      <w:r w:rsidRPr="002D1E5C">
        <w:rPr>
          <w:rFonts w:ascii="Monotype Corsiva" w:hAnsi="Monotype Corsiva"/>
          <w:b/>
          <w:color w:val="249447"/>
          <w:sz w:val="48"/>
          <w:szCs w:val="48"/>
          <w:lang w:val="uk-UA"/>
        </w:rPr>
        <w:t xml:space="preserve">Опис </w:t>
      </w:r>
      <w:r w:rsidR="0067797E">
        <w:rPr>
          <w:rFonts w:ascii="Monotype Corsiva" w:hAnsi="Monotype Corsiva"/>
          <w:b/>
          <w:color w:val="249447"/>
          <w:sz w:val="48"/>
          <w:szCs w:val="48"/>
          <w:lang w:val="uk-UA"/>
        </w:rPr>
        <w:t xml:space="preserve">змісту </w:t>
      </w:r>
      <w:r w:rsidRPr="002D1E5C">
        <w:rPr>
          <w:rFonts w:ascii="Monotype Corsiva" w:hAnsi="Monotype Corsiva"/>
          <w:b/>
          <w:color w:val="249447"/>
          <w:sz w:val="48"/>
          <w:szCs w:val="48"/>
          <w:lang w:val="uk-UA"/>
        </w:rPr>
        <w:t>передового педагогічного досвіду</w:t>
      </w:r>
    </w:p>
    <w:p w:rsidR="002231D2" w:rsidRPr="002231D2" w:rsidRDefault="002231D2" w:rsidP="002231D2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uk-UA"/>
        </w:rPr>
        <w:t>Поточняк Наталія Орестівна вчитель початкових класів Борщівської ЗОШ І-ІІІ ст. №1, Тернопільської області 1963 року народження, освіта вища, стаж педагогічної роботи 30 років – творчий, старанний, ініціативний.</w:t>
      </w:r>
      <w:r w:rsidRPr="002231D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>Має високий рівень наукової, теоретичної і практичної фахової підготовки. Досконало володіє методикою викладання в початкових класах. Її уроки – це пізнавальна подорож у світ науки, гра і поклик успіху, прагнення до знань нового, радість від творчих удач-знахідок.</w:t>
      </w:r>
    </w:p>
    <w:p w:rsidR="002231D2" w:rsidRPr="002231D2" w:rsidRDefault="002231D2" w:rsidP="002231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31D2">
        <w:rPr>
          <w:rFonts w:ascii="Times New Roman" w:hAnsi="Times New Roman" w:cs="Times New Roman"/>
          <w:b/>
          <w:sz w:val="28"/>
          <w:szCs w:val="28"/>
          <w:lang w:val="ru-RU"/>
        </w:rPr>
        <w:t>Актуальність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31D2">
        <w:rPr>
          <w:rFonts w:ascii="Times New Roman" w:hAnsi="Times New Roman" w:cs="Times New Roman"/>
          <w:b/>
          <w:sz w:val="28"/>
          <w:szCs w:val="28"/>
          <w:lang w:val="ru-RU"/>
        </w:rPr>
        <w:t>досвіду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 вчителя Поточняк Н.О. з</w:t>
      </w:r>
      <w:r w:rsidRPr="00866CBF">
        <w:rPr>
          <w:rFonts w:ascii="Times New Roman" w:hAnsi="Times New Roman" w:cs="Times New Roman"/>
          <w:sz w:val="28"/>
          <w:szCs w:val="28"/>
          <w:lang w:val="uk-UA"/>
        </w:rPr>
        <w:t xml:space="preserve">умовлена новими освітніми стандартами, які забезпечують вдосконалення навчально-виховного процесу і </w:t>
      </w:r>
      <w:proofErr w:type="gramStart"/>
      <w:r w:rsidRPr="00866CBF">
        <w:rPr>
          <w:rFonts w:ascii="Times New Roman" w:hAnsi="Times New Roman" w:cs="Times New Roman"/>
          <w:sz w:val="28"/>
          <w:szCs w:val="28"/>
          <w:lang w:val="uk-UA"/>
        </w:rPr>
        <w:t>визначається  необхідністю</w:t>
      </w:r>
      <w:proofErr w:type="gramEnd"/>
      <w:r w:rsidRPr="00866CBF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умов для реалізації індивідуальних можливостей кожного учня, формування та розвитку творчої ініціативи, пошуку, наповнення 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навчальної </w:t>
      </w:r>
      <w:r w:rsidRPr="00866CBF">
        <w:rPr>
          <w:rFonts w:ascii="Times New Roman" w:hAnsi="Times New Roman" w:cs="Times New Roman"/>
          <w:sz w:val="28"/>
          <w:szCs w:val="28"/>
          <w:lang w:val="uk-UA"/>
        </w:rPr>
        <w:t xml:space="preserve">діяльності учнів інтелектуальним змістом. Так як  будь-яка діяльність матиме успіх тільки в тому випадку, якщо її учасники зацікавлені в результатах і беруть у ній безпосередню участь, активізація творчої діяльності учнів на уроках та в позаурочний час є необхідною умовою для досягнення найкращих результатів. </w:t>
      </w:r>
    </w:p>
    <w:p w:rsidR="002231D2" w:rsidRPr="00866CBF" w:rsidRDefault="002231D2" w:rsidP="002231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0E1">
        <w:rPr>
          <w:rFonts w:ascii="Times New Roman" w:hAnsi="Times New Roman" w:cs="Times New Roman"/>
          <w:b/>
          <w:sz w:val="28"/>
          <w:szCs w:val="28"/>
          <w:lang w:val="uk-UA"/>
        </w:rPr>
        <w:t>Провідна ідея досвіду</w:t>
      </w:r>
      <w:r w:rsidRPr="003C70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6CBF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866CBF">
        <w:rPr>
          <w:rFonts w:ascii="Times New Roman" w:hAnsi="Times New Roman" w:cs="Times New Roman"/>
          <w:sz w:val="28"/>
          <w:szCs w:val="28"/>
          <w:lang w:val="uk-UA"/>
        </w:rPr>
        <w:t xml:space="preserve"> поєднання традиційних методів навчання та сучасних технологій для формування компетентної особистості, здатної критично мислити, творчо підходити до розв’язання проблем, шукати та аналізувати інформацію, робити висновки, уміти адаптуватися в соціумі і самостійно та творчо працювати.</w:t>
      </w:r>
    </w:p>
    <w:p w:rsidR="002231D2" w:rsidRPr="00866CBF" w:rsidRDefault="002231D2" w:rsidP="002231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CBF">
        <w:rPr>
          <w:rFonts w:ascii="Times New Roman" w:hAnsi="Times New Roman" w:cs="Times New Roman"/>
          <w:b/>
          <w:sz w:val="28"/>
          <w:szCs w:val="28"/>
          <w:lang w:val="uk-UA"/>
        </w:rPr>
        <w:t>Практична значущість досвіду</w:t>
      </w:r>
      <w:r w:rsidRPr="00866CBF">
        <w:rPr>
          <w:rFonts w:ascii="Times New Roman" w:hAnsi="Times New Roman" w:cs="Times New Roman"/>
          <w:sz w:val="28"/>
          <w:szCs w:val="28"/>
          <w:lang w:val="uk-UA"/>
        </w:rPr>
        <w:t xml:space="preserve"> полягає в застосуванні ефективної методики, яка б забезпечувала:</w:t>
      </w:r>
    </w:p>
    <w:p w:rsidR="002231D2" w:rsidRPr="00866CBF" w:rsidRDefault="002231D2" w:rsidP="002231D2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CBF">
        <w:rPr>
          <w:rFonts w:ascii="Times New Roman" w:hAnsi="Times New Roman" w:cs="Times New Roman"/>
          <w:sz w:val="28"/>
          <w:szCs w:val="28"/>
          <w:lang w:val="uk-UA"/>
        </w:rPr>
        <w:t xml:space="preserve">активізацію творчої діяльності учнів на уроках 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>математики</w:t>
      </w:r>
      <w:r w:rsidRPr="00866CB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231D2" w:rsidRPr="00866CBF" w:rsidRDefault="002231D2" w:rsidP="002231D2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CBF">
        <w:rPr>
          <w:rFonts w:ascii="Times New Roman" w:hAnsi="Times New Roman" w:cs="Times New Roman"/>
          <w:sz w:val="28"/>
          <w:szCs w:val="28"/>
          <w:lang w:val="uk-UA"/>
        </w:rPr>
        <w:t>підвищення мотивації та пізнавальної активності учнів;</w:t>
      </w:r>
    </w:p>
    <w:p w:rsidR="002231D2" w:rsidRPr="00866CBF" w:rsidRDefault="002231D2" w:rsidP="002231D2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CBF">
        <w:rPr>
          <w:rFonts w:ascii="Times New Roman" w:hAnsi="Times New Roman" w:cs="Times New Roman"/>
          <w:sz w:val="28"/>
          <w:szCs w:val="28"/>
          <w:lang w:val="uk-UA"/>
        </w:rPr>
        <w:t>озброєння учнів міцними знаннями, уміннями та навичками, підготовку їх до життя в соціумі;</w:t>
      </w:r>
    </w:p>
    <w:p w:rsidR="002231D2" w:rsidRPr="00866CBF" w:rsidRDefault="002231D2" w:rsidP="002231D2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CBF">
        <w:rPr>
          <w:rFonts w:ascii="Times New Roman" w:hAnsi="Times New Roman" w:cs="Times New Roman"/>
          <w:sz w:val="28"/>
          <w:szCs w:val="28"/>
          <w:lang w:val="uk-UA"/>
        </w:rPr>
        <w:t>створення оптимальних умов для роботи з дітьми з різним рівнем сприйняття, різними творчими здібностями, практичними можливостями.</w:t>
      </w:r>
    </w:p>
    <w:p w:rsidR="002231D2" w:rsidRPr="002231D2" w:rsidRDefault="002231D2" w:rsidP="002231D2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231D2" w:rsidRPr="002231D2" w:rsidRDefault="002231D2" w:rsidP="002231D2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Обгрунтування актуальності проблеми 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>над якою працює вчитель, його практична знач</w:t>
      </w:r>
      <w:r w:rsidRPr="003C70E1">
        <w:rPr>
          <w:rFonts w:ascii="Times New Roman" w:hAnsi="Times New Roman" w:cs="Times New Roman"/>
          <w:sz w:val="28"/>
          <w:szCs w:val="28"/>
          <w:lang w:val="uk-UA"/>
        </w:rPr>
        <w:t>ущість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 для підвищення якості навчально-виховного процесу в школі</w:t>
      </w:r>
    </w:p>
    <w:p w:rsidR="002231D2" w:rsidRPr="00DD432B" w:rsidRDefault="002231D2" w:rsidP="002231D2">
      <w:pPr>
        <w:spacing w:after="0" w:line="360" w:lineRule="auto"/>
        <w:ind w:firstLine="99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26A5DBED" wp14:editId="43F2EC56">
            <wp:extent cx="5486400" cy="1990725"/>
            <wp:effectExtent l="0" t="0" r="0" b="47625"/>
            <wp:docPr id="27746" name="Схема 277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2231D2" w:rsidRDefault="002231D2" w:rsidP="002231D2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596185E5" wp14:editId="0D5A7630">
            <wp:extent cx="5705475" cy="3705225"/>
            <wp:effectExtent l="38100" t="0" r="85725" b="0"/>
            <wp:docPr id="27747" name="Схема 277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2231D2" w:rsidRPr="002231D2" w:rsidRDefault="002231D2" w:rsidP="002231D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proofErr w:type="gramStart"/>
      <w:r w:rsidRPr="002231D2">
        <w:rPr>
          <w:rFonts w:ascii="Times New Roman" w:hAnsi="Times New Roman" w:cs="Times New Roman"/>
          <w:b/>
          <w:i/>
          <w:sz w:val="28"/>
          <w:szCs w:val="28"/>
          <w:lang w:val="ru-RU"/>
        </w:rPr>
        <w:t>Т</w:t>
      </w:r>
      <w:r w:rsidRPr="00DD432B">
        <w:rPr>
          <w:rFonts w:ascii="Times New Roman" w:hAnsi="Times New Roman" w:cs="Times New Roman"/>
          <w:b/>
          <w:i/>
          <w:sz w:val="28"/>
          <w:szCs w:val="28"/>
          <w:lang w:val="uk-UA"/>
        </w:rPr>
        <w:t>еоретичн</w:t>
      </w:r>
      <w:r w:rsidRPr="002231D2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DD432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баз</w:t>
      </w:r>
      <w:r w:rsidRPr="002231D2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proofErr w:type="gramEnd"/>
      <w:r w:rsidRPr="00DD432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досвіду</w:t>
      </w:r>
      <w:r w:rsidRPr="002231D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2231D2" w:rsidRPr="002231D2" w:rsidRDefault="002231D2" w:rsidP="002231D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231D2" w:rsidRDefault="002231D2" w:rsidP="002231D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Навчання математики забезпечує формування у молодших школярів ключових компетентностей, з-поміж яких основною є «уміння вчитися». </w:t>
      </w:r>
      <w:r>
        <w:rPr>
          <w:rFonts w:ascii="Times New Roman" w:hAnsi="Times New Roman" w:cs="Times New Roman"/>
          <w:sz w:val="28"/>
          <w:szCs w:val="28"/>
        </w:rPr>
        <w:t>У результаті засвоєння змісту математики учні зможуть:</w:t>
      </w:r>
    </w:p>
    <w:p w:rsidR="002231D2" w:rsidRPr="002231D2" w:rsidRDefault="002231D2" w:rsidP="002231D2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>сприймати та визначати мету навчальної діяльності;</w:t>
      </w:r>
    </w:p>
    <w:p w:rsidR="002231D2" w:rsidRDefault="002231D2" w:rsidP="002231D2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зосереджуватися на предметі діяльності;</w:t>
      </w:r>
    </w:p>
    <w:p w:rsidR="002231D2" w:rsidRPr="002231D2" w:rsidRDefault="002231D2" w:rsidP="002231D2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>організовувати свою діяльність для досягнення суб’єктно чи суспільно значущого результату;</w:t>
      </w:r>
    </w:p>
    <w:p w:rsidR="002231D2" w:rsidRPr="002231D2" w:rsidRDefault="002231D2" w:rsidP="002231D2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добирати й застосовувати потрібні знання і способи діяльності для розв’язування навчальної задачі;</w:t>
      </w:r>
    </w:p>
    <w:p w:rsidR="002231D2" w:rsidRPr="002231D2" w:rsidRDefault="002231D2" w:rsidP="002231D2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>використовувати здобутий досвід у конкретній навчальній або життєвій ситуації;</w:t>
      </w:r>
    </w:p>
    <w:p w:rsidR="002231D2" w:rsidRPr="002231D2" w:rsidRDefault="002231D2" w:rsidP="002231D2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>висловлювати ціннісні ставлення щодо результату і процесу власної діяльрості;</w:t>
      </w:r>
    </w:p>
    <w:p w:rsidR="002231D2" w:rsidRPr="002231D2" w:rsidRDefault="002231D2" w:rsidP="002231D2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>усвідомлювати, аналізувати, оцінювати, коригувати результати своєї діяльності;</w:t>
      </w:r>
    </w:p>
    <w:p w:rsidR="002231D2" w:rsidRPr="002231D2" w:rsidRDefault="002231D2" w:rsidP="002231D2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2231D2">
        <w:rPr>
          <w:rFonts w:ascii="Times New Roman" w:hAnsi="Times New Roman" w:cs="Times New Roman"/>
          <w:b/>
          <w:sz w:val="28"/>
          <w:szCs w:val="28"/>
          <w:lang w:val="ru-RU"/>
        </w:rPr>
        <w:t>Т</w:t>
      </w:r>
      <w:r w:rsidRPr="00F25998">
        <w:rPr>
          <w:rFonts w:ascii="Times New Roman" w:hAnsi="Times New Roman" w:cs="Times New Roman"/>
          <w:b/>
          <w:sz w:val="28"/>
          <w:szCs w:val="28"/>
          <w:lang w:val="uk-UA"/>
        </w:rPr>
        <w:t>ехнологі</w:t>
      </w:r>
      <w:r w:rsidRPr="002231D2">
        <w:rPr>
          <w:rFonts w:ascii="Times New Roman" w:hAnsi="Times New Roman" w:cs="Times New Roman"/>
          <w:b/>
          <w:sz w:val="28"/>
          <w:szCs w:val="28"/>
          <w:lang w:val="ru-RU"/>
        </w:rPr>
        <w:t>я</w:t>
      </w:r>
      <w:r w:rsidRPr="00F2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досвіду</w:t>
      </w:r>
      <w:proofErr w:type="gramEnd"/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uk-UA"/>
        </w:rPr>
        <w:t xml:space="preserve">Від якості, глибини і обсягу знань, яким оволодіває підростаюче покоління, значною мірою залежить дальший прогрес нашого суспільства. 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І тому сьогодні, в умовах науково-технічного прогресу, актуальною стає проблема навчити учнів мислити, виробити ще в молодших класах стійкий інтерес до знань і прагнення самостійно опанувати їх.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Оволодіти математикою – означає навчитися розв’язувати задачі, причому не лише стандартні, а такі, що вимагають повної незалежності мислення, творчих пошуків, оригінальності, винахідливості. Саме над цим працює поточняк Наталія Орестівна. Вона добре роуміє, що заняття з математики не тільки розвивають мислення і пам'ять, але й мусять бути школою виховання характеру і почуттів. Адже при цьому формуються у дітей такі риси особистості як працьовитість, акуратність, розвиток волі, уваги, уяви.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 «Давайте поміркуємо!» - ці слова можна часто почути на уроках у вчительки. Схвилювати уяву учнів, пробудити їх інтерес, дати поштовх думці, вчити логічно й самостійно мислити – така мета будь-якого її уроку.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Під час бесіди на диференціацію понять «приклад з буквою» і приклад без букви, вчителька використовує на перший погляд дуже просту наочність, але вона і заставляє дітей задуматись над завданням, яке поставила перед ними. Ось фрагмент такого уроку.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Учитеь показує відкриту коробку з олівцями.</w:t>
      </w:r>
    </w:p>
    <w:p w:rsidR="002231D2" w:rsidRPr="0067797E" w:rsidRDefault="002231D2" w:rsidP="002231D2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Полічіть скільки олівців у коробці.</w:t>
      </w:r>
    </w:p>
    <w:p w:rsidR="002231D2" w:rsidRPr="0067797E" w:rsidRDefault="002231D2" w:rsidP="002231D2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У коробці 5 олівців, - відповідає учень.</w:t>
      </w:r>
    </w:p>
    <w:p w:rsidR="002231D2" w:rsidRPr="0067797E" w:rsidRDefault="002231D2" w:rsidP="002231D2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lastRenderedPageBreak/>
        <w:t>Як записати число олівців у коробці?</w:t>
      </w:r>
    </w:p>
    <w:p w:rsidR="002231D2" w:rsidRPr="0067797E" w:rsidRDefault="002231D2" w:rsidP="002231D2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Число олівців у коробці запишемо цифрою </w:t>
      </w:r>
      <w:r w:rsidRPr="0067797E">
        <w:rPr>
          <w:rFonts w:ascii="Times New Roman" w:hAnsi="Times New Roman" w:cs="Times New Roman"/>
          <w:sz w:val="28"/>
          <w:szCs w:val="28"/>
        </w:rPr>
        <w:t>5.</w:t>
      </w:r>
    </w:p>
    <w:p w:rsidR="002231D2" w:rsidRPr="0067797E" w:rsidRDefault="002231D2" w:rsidP="002231D2">
      <w:pPr>
        <w:spacing w:line="360" w:lineRule="auto"/>
        <w:ind w:left="1110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Учитель показує іншу закриту коробку з олівцями.</w:t>
      </w:r>
    </w:p>
    <w:p w:rsidR="002231D2" w:rsidRPr="0067797E" w:rsidRDefault="002231D2" w:rsidP="002231D2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А тепер скажіть, скільки олівців у цій коробці?</w:t>
      </w:r>
    </w:p>
    <w:p w:rsidR="002231D2" w:rsidRPr="0067797E" w:rsidRDefault="002231D2" w:rsidP="002231D2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Напевно, сказати не зможемо, бо не маємо змоги полічити,- відповідає учень. </w:t>
      </w:r>
    </w:p>
    <w:p w:rsidR="002231D2" w:rsidRPr="0067797E" w:rsidRDefault="002231D2" w:rsidP="002231D2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Як записати число олівців у цій коробці?</w:t>
      </w:r>
    </w:p>
    <w:p w:rsidR="002231D2" w:rsidRPr="0067797E" w:rsidRDefault="002231D2" w:rsidP="002231D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Учні не можуть відповісти. Виникає проблемна ситуація, розв’язавши яку учні разом з учителем роблять висновок: число предметів, кількість, яких нам невідома позначають буквами.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Дуже подобається учням на уроці усний рахунок. Для цього Наталія Орестів</w:t>
      </w:r>
      <w:r w:rsidR="00C75DA2">
        <w:rPr>
          <w:rFonts w:ascii="Times New Roman" w:hAnsi="Times New Roman" w:cs="Times New Roman"/>
          <w:sz w:val="28"/>
          <w:szCs w:val="28"/>
          <w:lang w:val="ru-RU"/>
        </w:rPr>
        <w:t>на використовує ігри, наочність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, змагання: гра «Мовчанка», «Цікавий поїзд», «Лабіринт», кругові приклади, ребуси. Прицьому у дітей формуються обчислювальні навички, навички швидкої лічби.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Так під час гри «Кращий обчислювач», клас ділиться на три групи. На дошці записано стільки стовпчиків</w:t>
      </w:r>
      <w:r w:rsidR="00C75DA2">
        <w:rPr>
          <w:rFonts w:ascii="Times New Roman" w:hAnsi="Times New Roman" w:cs="Times New Roman"/>
          <w:sz w:val="28"/>
          <w:szCs w:val="28"/>
          <w:lang w:val="ru-RU"/>
        </w:rPr>
        <w:t xml:space="preserve"> прикладів, скільки рядів парт(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3). У стовпчику 6-10 прикладів. З кожного ряду викликає по одному учневі. Викликані учні починають розв’язувати приклади одночасно. Учні кожного ряду стежать за своїм представником і в разі допущення помилки подають сигнал «Думай!» такий усний рахунок не тільки розвиває обчислювальні навички, а вчить дітей контролювати інших і самих себе.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Мотивація навчальної іяльності, внесення до неї ігрових ситуацій, елементів дослідження забезпечують появу в дітей почуття задоволення від кожної перемоги над собою.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Люблять учні Наталії Орестівни виконувати різні розумові операції: складати задачі за малюнками або схемами, доповнювати задачі, задавати один одному питання, змінювати питання до задач,</w:t>
      </w:r>
      <w:r w:rsidR="00C75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відшукувати відповіді на запитання.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Ось приклад одного з таких уроків.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lastRenderedPageBreak/>
        <w:t>Перед собою вчителька ставить мету: створити ситуацію недостатності знань, щоб учень зрозумів, про що нове він має довідатись, чому це важливо. Так, перед вивченням письмовог ділення трицифрового числа на одноцифрове вчителька записала на дошці:</w:t>
      </w:r>
    </w:p>
    <w:p w:rsidR="002231D2" w:rsidRPr="0067797E" w:rsidRDefault="002231D2" w:rsidP="002231D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7 учн. -  315 кг</w:t>
      </w:r>
    </w:p>
    <w:p w:rsidR="002231D2" w:rsidRPr="0067797E" w:rsidRDefault="002231D2" w:rsidP="002231D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6учн. – 288 кг</w:t>
      </w:r>
    </w:p>
    <w:p w:rsidR="002231D2" w:rsidRPr="0067797E" w:rsidRDefault="002231D2" w:rsidP="002231D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і запропонувала дітям задачу: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Дві бригади збирали помідори. Перша бригада із 7 учнів зібрала 315 кг, а друга, в якій було 6 чоловік, за цей самий час зібрала 288 кг помідорів. Яка бригада працювала краще?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Недовго думаючи, діти сказали, що перша, і були здивовані категоричним запереченням учительки. В процесі бесіди з’ясувалось, що краще працювала та бригада, в якій на одного учня припало більше помідорів. А щоб довідатися про це, треба 315 кілограмів поділит на 7 і 288 кілограмів поділити на 6, тобто навчитися ділити трицифрові числа на одноцифрові. Таким чином, Наталія Орестівна обгрунтувала тему уроку і, головне, довела дітям, що нове вміння допоможе їм глибше розбиратися в житті.</w:t>
      </w:r>
    </w:p>
    <w:p w:rsidR="002231D2" w:rsidRPr="0067797E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'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Значне місце займають на уроках вчительки індивідуальне опитування на карточках. Вона їх поділла на дві групи. Карточка №1 включає програмовий матеріал без логічного навантаження, а карточка №2 – з логічним навантаженням. Таким чином здійснюється індивідуальний підхід у навчанні. Наведу приклад таких завдань.</w:t>
      </w:r>
    </w:p>
    <w:p w:rsidR="002231D2" w:rsidRPr="0067797E" w:rsidRDefault="002231D2" w:rsidP="002231D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Карточка №1</w:t>
      </w:r>
    </w:p>
    <w:p w:rsidR="002231D2" w:rsidRPr="0067797E" w:rsidRDefault="00C75DA2" w:rsidP="002231D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2х6+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48;   </w:t>
      </w:r>
      <w:proofErr w:type="gramEnd"/>
      <w:r w:rsidR="002231D2"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 2х8+19;</w:t>
      </w:r>
    </w:p>
    <w:p w:rsidR="002231D2" w:rsidRPr="0067797E" w:rsidRDefault="002231D2" w:rsidP="002231D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2) Скільки вух у восьми зайців?</w:t>
      </w:r>
    </w:p>
    <w:p w:rsidR="002231D2" w:rsidRPr="0067797E" w:rsidRDefault="002231D2" w:rsidP="002231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797E">
        <w:rPr>
          <w:rFonts w:ascii="Times New Roman" w:hAnsi="Times New Roman" w:cs="Times New Roman"/>
          <w:sz w:val="28"/>
          <w:szCs w:val="28"/>
        </w:rPr>
        <w:t>Карточка №2</w:t>
      </w:r>
    </w:p>
    <w:p w:rsidR="002231D2" w:rsidRPr="0067797E" w:rsidRDefault="002231D2" w:rsidP="002231D2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7E">
        <w:rPr>
          <w:rFonts w:ascii="Times New Roman" w:hAnsi="Times New Roman" w:cs="Times New Roman"/>
          <w:sz w:val="28"/>
          <w:szCs w:val="28"/>
        </w:rPr>
        <w:t>Обчисли лише добутки:</w:t>
      </w:r>
    </w:p>
    <w:p w:rsidR="002231D2" w:rsidRPr="0067797E" w:rsidRDefault="00C75DA2" w:rsidP="002231D2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2+4;   2х4; </w:t>
      </w:r>
      <w:r w:rsidR="002231D2" w:rsidRPr="0067797E">
        <w:rPr>
          <w:rFonts w:ascii="Times New Roman" w:hAnsi="Times New Roman" w:cs="Times New Roman"/>
          <w:sz w:val="28"/>
          <w:szCs w:val="28"/>
        </w:rPr>
        <w:t>2+2+2</w:t>
      </w:r>
      <w:proofErr w:type="gramStart"/>
      <w:r w:rsidR="002231D2" w:rsidRPr="0067797E">
        <w:rPr>
          <w:rFonts w:ascii="Times New Roman" w:hAnsi="Times New Roman" w:cs="Times New Roman"/>
          <w:sz w:val="28"/>
          <w:szCs w:val="28"/>
        </w:rPr>
        <w:t>;  2х8</w:t>
      </w:r>
      <w:proofErr w:type="gramEnd"/>
      <w:r w:rsidR="002231D2" w:rsidRPr="0067797E">
        <w:rPr>
          <w:rFonts w:ascii="Times New Roman" w:hAnsi="Times New Roman" w:cs="Times New Roman"/>
          <w:sz w:val="28"/>
          <w:szCs w:val="28"/>
        </w:rPr>
        <w:t>;  2х9;</w:t>
      </w:r>
    </w:p>
    <w:p w:rsidR="002231D2" w:rsidRPr="0067797E" w:rsidRDefault="002231D2" w:rsidP="002231D2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Андрійко і Оксанка наклеювали фотографії у свої альбоми. Андрійко наклеював по 2 фотографії на сторінкуі заповнив 6 сторінок. В альбомі Оленки виявилось на 9 фотографій більше, ніж у Андрійка. </w:t>
      </w:r>
      <w:r w:rsidRPr="0067797E">
        <w:rPr>
          <w:rFonts w:ascii="Times New Roman" w:hAnsi="Times New Roman" w:cs="Times New Roman"/>
          <w:sz w:val="28"/>
          <w:szCs w:val="28"/>
        </w:rPr>
        <w:t xml:space="preserve">Скільки фотографій наклеїла Оксанка? </w:t>
      </w:r>
    </w:p>
    <w:p w:rsidR="002231D2" w:rsidRPr="0067797E" w:rsidRDefault="002231D2" w:rsidP="002231D2">
      <w:pPr>
        <w:spacing w:line="360" w:lineRule="auto"/>
        <w:ind w:left="75" w:firstLine="360"/>
        <w:rPr>
          <w:rFonts w:ascii="Times New Roman" w:hAnsi="Times New Roman" w:cs="Times New Roman"/>
          <w:sz w:val="28"/>
          <w:szCs w:val="28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При розв’язуванні задач Наталія Орестівна використовує ситуацію творчого пошуку. </w:t>
      </w:r>
      <w:r w:rsidRPr="0067797E">
        <w:rPr>
          <w:rFonts w:ascii="Times New Roman" w:hAnsi="Times New Roman" w:cs="Times New Roman"/>
          <w:sz w:val="28"/>
          <w:szCs w:val="28"/>
        </w:rPr>
        <w:t>Так під час аналізу задачі вона задає дітям завдання:</w:t>
      </w:r>
    </w:p>
    <w:p w:rsidR="002231D2" w:rsidRPr="0067797E" w:rsidRDefault="002231D2" w:rsidP="002231D2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Яке число </w:t>
      </w:r>
      <w:r w:rsidR="00C75DA2">
        <w:rPr>
          <w:rFonts w:ascii="Times New Roman" w:hAnsi="Times New Roman" w:cs="Times New Roman"/>
          <w:sz w:val="28"/>
          <w:szCs w:val="28"/>
          <w:lang w:val="ru-RU"/>
        </w:rPr>
        <w:t>можна поставити замість числа 6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, щоб відповідь була меншою?</w:t>
      </w:r>
    </w:p>
    <w:p w:rsidR="002231D2" w:rsidRPr="0067797E" w:rsidRDefault="002231D2" w:rsidP="002231D2">
      <w:pPr>
        <w:spacing w:line="360" w:lineRule="auto"/>
        <w:ind w:left="750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А ось ще один приклад творчої роботи над задачею.</w:t>
      </w:r>
    </w:p>
    <w:p w:rsidR="002231D2" w:rsidRPr="0067797E" w:rsidRDefault="002231D2" w:rsidP="002231D2">
      <w:pPr>
        <w:spacing w:line="360" w:lineRule="auto"/>
        <w:ind w:left="7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Від сувою відрізал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3129">
        <w:rPr>
          <w:rFonts w:ascii="Times New Roman" w:hAnsi="Times New Roman" w:cs="Times New Roman"/>
          <w:sz w:val="28"/>
          <w:szCs w:val="28"/>
          <w:lang w:val="uk-UA"/>
        </w:rPr>
        <w:t>чотирьом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 покупцям по 2 м полотна. У сув</w:t>
      </w:r>
      <w:r>
        <w:rPr>
          <w:rFonts w:ascii="Times New Roman" w:hAnsi="Times New Roman" w:cs="Times New Roman"/>
          <w:sz w:val="28"/>
          <w:szCs w:val="28"/>
          <w:lang w:val="ru-RU"/>
        </w:rPr>
        <w:t>ої щ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е залишилося 24м. Скільки метрів полотна було в сувої?</w:t>
      </w:r>
    </w:p>
    <w:p w:rsidR="002231D2" w:rsidRPr="0067797E" w:rsidRDefault="002231D2" w:rsidP="002231D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Після колективного ознайомлення із змістом задачі учні. які можуть розв’язати її без допомоги вчителя, працюють самостійно; з іншими учнями вчителька складає план її розв’язання. Після запису задачі в зошит вона пропонує учням запитання:</w:t>
      </w:r>
    </w:p>
    <w:p w:rsidR="002231D2" w:rsidRPr="0067797E" w:rsidRDefault="002231D2" w:rsidP="002231D2">
      <w:pPr>
        <w:spacing w:line="360" w:lineRule="auto"/>
        <w:ind w:left="750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- Скільки метрів тканини залишилось би у сувої,</w:t>
      </w:r>
      <w:r w:rsidR="00C75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якби тканину відрізали п’ятьом покупцям по 2 метри?</w:t>
      </w:r>
    </w:p>
    <w:p w:rsidR="002231D2" w:rsidRPr="0067797E" w:rsidRDefault="002231D2" w:rsidP="002231D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      - Чи можна знайти відповідь на це запитання за допомогою однієї дії, якщо використати відповідь до попередньої задачі?</w:t>
      </w:r>
    </w:p>
    <w:p w:rsidR="002231D2" w:rsidRPr="0067797E" w:rsidRDefault="002231D2" w:rsidP="002231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Такі задачі творчого характеру дають змогу розвивати в дітей логічне мислення. А ще учні люблять бути в ролі вчителя під час аналізу задачі. Вони самі пробують задавати запитання учням від даних і навпаки. Така форма роботи зацікавлює дітей і вони з великим бажанням розв’язують задачі.</w:t>
      </w:r>
    </w:p>
    <w:p w:rsidR="002231D2" w:rsidRPr="0067797E" w:rsidRDefault="002231D2" w:rsidP="002231D2">
      <w:pPr>
        <w:spacing w:line="360" w:lineRule="auto"/>
        <w:ind w:left="426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Задачі з логічним навантаженням обєднані певною вимогою – доступності на основі тих знань, які здобули учні на цей час. Наведу ще кілька прикладів з уроку Н.О. Поточняк.</w:t>
      </w:r>
    </w:p>
    <w:p w:rsidR="002231D2" w:rsidRPr="0067797E" w:rsidRDefault="002231D2" w:rsidP="002231D2">
      <w:pPr>
        <w:spacing w:line="360" w:lineRule="auto"/>
        <w:ind w:firstLine="633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Олег полив 4 </w:t>
      </w:r>
      <w:r w:rsidR="007F696D">
        <w:rPr>
          <w:rFonts w:ascii="Times New Roman" w:hAnsi="Times New Roman" w:cs="Times New Roman"/>
          <w:sz w:val="28"/>
          <w:szCs w:val="28"/>
          <w:lang w:val="ru-RU"/>
        </w:rPr>
        <w:t>яблуні,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 xml:space="preserve"> 3 груші і 2 горобини. Скільки фруктових дерев полив хлопчик? (Логічне навантаження полягає в тому, що потрібно виділити групу фруктових дерев)</w:t>
      </w:r>
    </w:p>
    <w:p w:rsidR="002231D2" w:rsidRPr="0067797E" w:rsidRDefault="002231D2" w:rsidP="002231D2">
      <w:pPr>
        <w:spacing w:line="360" w:lineRule="auto"/>
        <w:ind w:firstLine="633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Що відомо? Що запитується? Подумайте</w:t>
      </w:r>
      <w:r w:rsidR="00C75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добре над питанням. Які дерева ви відносите до фрутових?</w:t>
      </w:r>
    </w:p>
    <w:p w:rsidR="002231D2" w:rsidRPr="0067797E" w:rsidRDefault="002231D2" w:rsidP="002231D2">
      <w:pPr>
        <w:spacing w:line="360" w:lineRule="auto"/>
        <w:ind w:firstLine="633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lastRenderedPageBreak/>
        <w:t>Такі запитання допомагають учням правильно давати відповідь на запитання задачі. Часто вчителька добирає задачі із зайвими даними. Тут дітям треба вчитися слухати умову задачі і питання до н</w:t>
      </w:r>
      <w:r w:rsidR="00C75DA2">
        <w:rPr>
          <w:rFonts w:ascii="Times New Roman" w:hAnsi="Times New Roman" w:cs="Times New Roman"/>
          <w:sz w:val="28"/>
          <w:szCs w:val="28"/>
          <w:lang w:val="ru-RU"/>
        </w:rPr>
        <w:t>еї. Наприклад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2231D2" w:rsidRPr="0067797E" w:rsidRDefault="002231D2" w:rsidP="002231D2">
      <w:pPr>
        <w:spacing w:line="360" w:lineRule="auto"/>
        <w:ind w:firstLine="633"/>
        <w:rPr>
          <w:rFonts w:ascii="Times New Roman" w:hAnsi="Times New Roman" w:cs="Times New Roman"/>
          <w:sz w:val="28"/>
          <w:szCs w:val="28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Хлопчик виростив 10 сірих, 7 чорних і 6 білих кролів. На скільки менше білих кролів, ніж сірих виростив хлопчик?</w:t>
      </w:r>
    </w:p>
    <w:p w:rsidR="002231D2" w:rsidRPr="002231D2" w:rsidRDefault="002231D2" w:rsidP="002231D2">
      <w:pPr>
        <w:spacing w:after="0" w:line="360" w:lineRule="auto"/>
        <w:ind w:firstLine="633"/>
        <w:rPr>
          <w:rFonts w:ascii="SchoolBook_Alx" w:hAnsi="SchoolBook_Alx" w:cs="SchoolBook_Alx"/>
          <w:sz w:val="19"/>
          <w:szCs w:val="19"/>
          <w:lang w:val="ru-RU"/>
        </w:rPr>
      </w:pPr>
      <w:r w:rsidRPr="0067797E">
        <w:rPr>
          <w:rFonts w:ascii="Times New Roman" w:hAnsi="Times New Roman" w:cs="Times New Roman"/>
          <w:sz w:val="28"/>
          <w:szCs w:val="28"/>
          <w:lang w:val="ru-RU"/>
        </w:rPr>
        <w:t>Таким чином, різні види завдань,</w:t>
      </w:r>
      <w:r w:rsidR="00C75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797E">
        <w:rPr>
          <w:rFonts w:ascii="Times New Roman" w:hAnsi="Times New Roman" w:cs="Times New Roman"/>
          <w:sz w:val="28"/>
          <w:szCs w:val="28"/>
          <w:lang w:val="ru-RU"/>
        </w:rPr>
        <w:t>які пропонує Наталія Орестівна розвивають логічне мислення, математичне мовлення учнів, вчать визначати подібне і відмінне між предметами і явищами, привчає їх до аналізу, синтезу, узагальнення та інших розумових операцій</w:t>
      </w:r>
    </w:p>
    <w:p w:rsidR="002231D2" w:rsidRPr="002231D2" w:rsidRDefault="002231D2" w:rsidP="002231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Активно впроваджує інтерактивні форми і методи навчання, елементи проблемного, проектного, особистісно орієнтованого навчання. З метою розвитку пізнавальної активності дітей застосовує розвивальні вправи, </w:t>
      </w:r>
    </w:p>
    <w:p w:rsidR="002231D2" w:rsidRPr="00614D58" w:rsidRDefault="002231D2" w:rsidP="002231D2">
      <w:pPr>
        <w:spacing w:after="0" w:line="360" w:lineRule="auto"/>
        <w:rPr>
          <w:rStyle w:val="a5"/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уроки-казки </w:t>
      </w:r>
      <w:bookmarkStart w:id="0" w:name="Додаток3назад"/>
      <w:bookmarkEnd w:id="0"/>
      <w:r w:rsidR="00614D58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begin"/>
      </w:r>
      <w:r w:rsidR="00614D58">
        <w:rPr>
          <w:rFonts w:ascii="Times New Roman" w:hAnsi="Times New Roman" w:cs="Times New Roman"/>
          <w:color w:val="FF0000"/>
          <w:sz w:val="28"/>
          <w:szCs w:val="28"/>
          <w:lang w:val="ru-RU"/>
        </w:rPr>
        <w:instrText xml:space="preserve"> HYPERLINK  \l "Додаток3" </w:instrText>
      </w:r>
      <w:r w:rsidR="00614D58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separate"/>
      </w:r>
      <w:r w:rsidRPr="00614D58">
        <w:rPr>
          <w:rStyle w:val="a5"/>
          <w:rFonts w:ascii="Times New Roman" w:hAnsi="Times New Roman" w:cs="Times New Roman"/>
          <w:sz w:val="28"/>
          <w:szCs w:val="28"/>
          <w:lang w:val="ru-RU"/>
        </w:rPr>
        <w:t>Д</w:t>
      </w:r>
      <w:r w:rsidR="00C75DA2" w:rsidRPr="00614D58">
        <w:rPr>
          <w:rStyle w:val="a5"/>
          <w:rFonts w:ascii="Times New Roman" w:hAnsi="Times New Roman" w:cs="Times New Roman"/>
          <w:sz w:val="28"/>
          <w:szCs w:val="28"/>
          <w:lang w:val="ru-RU"/>
        </w:rPr>
        <w:t>одаток 3</w:t>
      </w:r>
    </w:p>
    <w:p w:rsidR="002231D2" w:rsidRPr="002231D2" w:rsidRDefault="00614D58" w:rsidP="002231D2">
      <w:pPr>
        <w:spacing w:after="0" w:line="360" w:lineRule="auto"/>
        <w:ind w:firstLine="708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end"/>
      </w:r>
      <w:r w:rsidR="002231D2"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Наталія Орестівна сумлінно готується до кожного заняття. Її уроки змістовні, цікаві, на них панує атмосфера доброзичливості і взаєморозуміння. Завжди продумує структуру уроку, глибоко осмислює навчальний матеріал, виділяє в ньому головне, визначає методи і прийоми, що допомагають її вихованцям осмислити і засвоїти тему уроку. Постійно використовує завдання, які націлюють учнів не тільки на відтворення, але й вимагають від них спостережливості, аналізу і порівняння. </w:t>
      </w:r>
      <w:bookmarkStart w:id="1" w:name="Додаток1назад"/>
      <w:bookmarkEnd w:id="1"/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begin"/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instrText xml:space="preserve"> HYPERLINK  \l "Додаток1" </w:instrText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separate"/>
      </w:r>
      <w:r w:rsidR="002231D2"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>Додаток 1</w:t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end"/>
      </w:r>
    </w:p>
    <w:p w:rsidR="002231D2" w:rsidRPr="002231D2" w:rsidRDefault="002231D2" w:rsidP="002231D2">
      <w:pPr>
        <w:spacing w:after="0" w:line="360" w:lineRule="auto"/>
        <w:ind w:firstLine="708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Навчаючи дітей на фактах живої мови, спонукає розповідати про те, що вони бачать навколо себе і в природі, у праці, у стосунках між людьми. Завдяки цьому граматичні правила учні осмислюють не як абстрактні узагальнення, які потрібно знати, а як необхідність правильно мислити. Відмінною рисою стилю роботи Наталії Орестівни є чітка спрямованість усієї діяльності на досягнення високого кінцевого результату. Належну увагу приділяє організації навчального співробітництва, формуванню у школярів уміння та бажання здобувати нові знання, серйозного відношення до навчання, відповідальної і наполегливої праці. Її вихованці навчаються відчувати, пізнавати, берегти себе і навколишній світ, критично ставитися до своїх вчинків, знань, оцінювати себе. </w:t>
      </w:r>
      <w:bookmarkStart w:id="2" w:name="Додаток2назад"/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begin"/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instrText xml:space="preserve"> HYPERLINK  \l "Додаток2" </w:instrText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separate"/>
      </w:r>
      <w:r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>Додаток 2</w:t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end"/>
      </w:r>
    </w:p>
    <w:bookmarkEnd w:id="2"/>
    <w:p w:rsidR="002231D2" w:rsidRPr="002231D2" w:rsidRDefault="002231D2" w:rsidP="002231D2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2231D2">
        <w:rPr>
          <w:rFonts w:ascii="Times New Roman" w:hAnsi="Times New Roman" w:cs="Times New Roman"/>
          <w:sz w:val="28"/>
          <w:lang w:val="ru-RU"/>
        </w:rPr>
        <w:lastRenderedPageBreak/>
        <w:t>У своїй виховній роботі класовод проводить планування на науково - правовій базі освітньої галузі, зокрема:</w:t>
      </w:r>
    </w:p>
    <w:p w:rsidR="002231D2" w:rsidRPr="002231D2" w:rsidRDefault="002231D2" w:rsidP="002231D2">
      <w:pPr>
        <w:ind w:left="993"/>
        <w:jc w:val="both"/>
        <w:rPr>
          <w:rFonts w:ascii="Times New Roman" w:hAnsi="Times New Roman" w:cs="Times New Roman"/>
          <w:sz w:val="28"/>
          <w:lang w:val="ru-RU"/>
        </w:rPr>
      </w:pPr>
      <w:r w:rsidRPr="002231D2">
        <w:rPr>
          <w:rFonts w:ascii="Times New Roman" w:hAnsi="Times New Roman" w:cs="Times New Roman"/>
          <w:sz w:val="28"/>
          <w:lang w:val="ru-RU"/>
        </w:rPr>
        <w:t>1.Декларації прав дитини;</w:t>
      </w:r>
    </w:p>
    <w:p w:rsidR="002231D2" w:rsidRPr="002231D2" w:rsidRDefault="002231D2" w:rsidP="002231D2">
      <w:pPr>
        <w:ind w:left="993"/>
        <w:jc w:val="both"/>
        <w:rPr>
          <w:rFonts w:ascii="Times New Roman" w:hAnsi="Times New Roman" w:cs="Times New Roman"/>
          <w:sz w:val="28"/>
          <w:lang w:val="ru-RU"/>
        </w:rPr>
      </w:pPr>
      <w:r w:rsidRPr="002231D2">
        <w:rPr>
          <w:rFonts w:ascii="Times New Roman" w:hAnsi="Times New Roman" w:cs="Times New Roman"/>
          <w:sz w:val="28"/>
          <w:lang w:val="ru-RU"/>
        </w:rPr>
        <w:t>2.Конституції України;</w:t>
      </w:r>
    </w:p>
    <w:p w:rsidR="002231D2" w:rsidRPr="002231D2" w:rsidRDefault="002231D2" w:rsidP="002231D2">
      <w:pPr>
        <w:ind w:left="993"/>
        <w:jc w:val="both"/>
        <w:rPr>
          <w:rFonts w:ascii="Times New Roman" w:hAnsi="Times New Roman" w:cs="Times New Roman"/>
          <w:sz w:val="28"/>
          <w:lang w:val="ru-RU"/>
        </w:rPr>
      </w:pPr>
      <w:r w:rsidRPr="002231D2">
        <w:rPr>
          <w:rFonts w:ascii="Times New Roman" w:hAnsi="Times New Roman" w:cs="Times New Roman"/>
          <w:sz w:val="28"/>
          <w:lang w:val="ru-RU"/>
        </w:rPr>
        <w:t>3.Законі України «Про освіту»;</w:t>
      </w:r>
    </w:p>
    <w:p w:rsidR="002231D2" w:rsidRPr="002231D2" w:rsidRDefault="002231D2" w:rsidP="002231D2">
      <w:pPr>
        <w:ind w:left="993"/>
        <w:jc w:val="both"/>
        <w:rPr>
          <w:rFonts w:ascii="Times New Roman" w:hAnsi="Times New Roman" w:cs="Times New Roman"/>
          <w:sz w:val="28"/>
          <w:lang w:val="ru-RU"/>
        </w:rPr>
      </w:pPr>
      <w:r w:rsidRPr="002231D2">
        <w:rPr>
          <w:rFonts w:ascii="Times New Roman" w:hAnsi="Times New Roman" w:cs="Times New Roman"/>
          <w:sz w:val="28"/>
          <w:lang w:val="ru-RU"/>
        </w:rPr>
        <w:t>4.Законі України «Про мови в Україні»;</w:t>
      </w:r>
    </w:p>
    <w:p w:rsidR="002231D2" w:rsidRPr="002231D2" w:rsidRDefault="002231D2" w:rsidP="002231D2">
      <w:pPr>
        <w:ind w:left="993"/>
        <w:jc w:val="both"/>
        <w:rPr>
          <w:rFonts w:ascii="Times New Roman" w:hAnsi="Times New Roman" w:cs="Times New Roman"/>
          <w:sz w:val="28"/>
          <w:lang w:val="ru-RU"/>
        </w:rPr>
      </w:pPr>
      <w:r w:rsidRPr="002231D2">
        <w:rPr>
          <w:rFonts w:ascii="Times New Roman" w:hAnsi="Times New Roman" w:cs="Times New Roman"/>
          <w:sz w:val="28"/>
          <w:lang w:val="ru-RU"/>
        </w:rPr>
        <w:t>5.Законі «Про загальну і середню освіту»</w:t>
      </w:r>
    </w:p>
    <w:p w:rsidR="002231D2" w:rsidRPr="002231D2" w:rsidRDefault="002231D2" w:rsidP="002231D2">
      <w:pPr>
        <w:ind w:left="993"/>
        <w:jc w:val="both"/>
        <w:rPr>
          <w:rFonts w:ascii="Times New Roman" w:hAnsi="Times New Roman" w:cs="Times New Roman"/>
          <w:sz w:val="28"/>
          <w:lang w:val="ru-RU"/>
        </w:rPr>
      </w:pPr>
      <w:r w:rsidRPr="002231D2">
        <w:rPr>
          <w:rFonts w:ascii="Times New Roman" w:hAnsi="Times New Roman" w:cs="Times New Roman"/>
          <w:sz w:val="28"/>
          <w:lang w:val="ru-RU"/>
        </w:rPr>
        <w:t>6.Конвенції про права дитини.</w:t>
      </w:r>
    </w:p>
    <w:p w:rsidR="002231D2" w:rsidRPr="002231D2" w:rsidRDefault="002231D2" w:rsidP="002231D2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lang w:val="ru-RU"/>
        </w:rPr>
        <w:tab/>
        <w:t>У Наталії Орестівни в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сі діти фізично розвинені, здорові, енергійні, рухливі, люблять брати участь у різних позаурочних заходах, з великим бажанням і відповідальністю виконують різні доручення. Діти регулярно відвідують школу, у спілкуванні з дорослими проявляють стриманість, порядність. Учні вимогливі </w:t>
      </w:r>
      <w:proofErr w:type="gramStart"/>
      <w:r w:rsidRPr="002231D2">
        <w:rPr>
          <w:rFonts w:ascii="Times New Roman" w:hAnsi="Times New Roman" w:cs="Times New Roman"/>
          <w:sz w:val="28"/>
          <w:szCs w:val="28"/>
          <w:lang w:val="ru-RU"/>
        </w:rPr>
        <w:t>до себе</w:t>
      </w:r>
      <w:proofErr w:type="gramEnd"/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, готові прийти на допомогу один одному. Класовод виховну роботу спрямовує на </w:t>
      </w:r>
      <w:bookmarkStart w:id="3" w:name="_GoBack"/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вивчення </w:t>
      </w:r>
      <w:bookmarkEnd w:id="3"/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традицій нашого народу, історичного минулого України. </w:t>
      </w:r>
      <w:bookmarkStart w:id="4" w:name="Додаток4назад"/>
      <w:bookmarkEnd w:id="4"/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begin"/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instrText xml:space="preserve"> HYPERLINK  \l "Додаток4" </w:instrText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separate"/>
      </w:r>
      <w:r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>Додат</w:t>
      </w:r>
      <w:r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>о</w:t>
      </w:r>
      <w:r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>к</w:t>
      </w:r>
      <w:r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>4</w:t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end"/>
      </w:r>
    </w:p>
    <w:p w:rsidR="002231D2" w:rsidRPr="00D41AD5" w:rsidRDefault="002231D2" w:rsidP="002231D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Використовуючи </w:t>
      </w:r>
      <w:r w:rsidRPr="00223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описані форми і методи роботи, Наталія Орестівна вирішує</w:t>
      </w: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ряд </w:t>
      </w:r>
      <w:r w:rsidRPr="00223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таких </w:t>
      </w: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завдань:</w:t>
      </w:r>
    </w:p>
    <w:p w:rsidR="002231D2" w:rsidRPr="00D41AD5" w:rsidRDefault="002231D2" w:rsidP="002231D2">
      <w:pPr>
        <w:numPr>
          <w:ilvl w:val="1"/>
          <w:numId w:val="48"/>
        </w:numPr>
        <w:tabs>
          <w:tab w:val="clear" w:pos="1789"/>
          <w:tab w:val="num" w:pos="900"/>
        </w:tabs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Підвищення ефективності навчально-виховного процесу.</w:t>
      </w:r>
    </w:p>
    <w:p w:rsidR="002231D2" w:rsidRPr="002231D2" w:rsidRDefault="002231D2" w:rsidP="002231D2">
      <w:pPr>
        <w:numPr>
          <w:ilvl w:val="1"/>
          <w:numId w:val="48"/>
        </w:numPr>
        <w:tabs>
          <w:tab w:val="clear" w:pos="1789"/>
          <w:tab w:val="num" w:pos="900"/>
        </w:tabs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Створення умов до залучення всіх учнів класу до активної діяльності.</w:t>
      </w:r>
    </w:p>
    <w:p w:rsidR="002231D2" w:rsidRPr="002231D2" w:rsidRDefault="002231D2" w:rsidP="002231D2">
      <w:pPr>
        <w:numPr>
          <w:ilvl w:val="1"/>
          <w:numId w:val="48"/>
        </w:numPr>
        <w:tabs>
          <w:tab w:val="clear" w:pos="1789"/>
          <w:tab w:val="num" w:pos="900"/>
        </w:tabs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Розвиток критичного мислення учнів, вміння аналізувати, виділяти основне.</w:t>
      </w:r>
    </w:p>
    <w:p w:rsidR="002231D2" w:rsidRPr="002231D2" w:rsidRDefault="002231D2" w:rsidP="002231D2">
      <w:pPr>
        <w:numPr>
          <w:ilvl w:val="1"/>
          <w:numId w:val="48"/>
        </w:numPr>
        <w:tabs>
          <w:tab w:val="clear" w:pos="1789"/>
          <w:tab w:val="num" w:pos="900"/>
        </w:tabs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Розвиток практичних навичок, уміння застосовувати здобуті знання на практиці.</w:t>
      </w:r>
    </w:p>
    <w:p w:rsidR="002231D2" w:rsidRPr="002231D2" w:rsidRDefault="002231D2" w:rsidP="002231D2">
      <w:pPr>
        <w:numPr>
          <w:ilvl w:val="1"/>
          <w:numId w:val="48"/>
        </w:numPr>
        <w:tabs>
          <w:tab w:val="clear" w:pos="1789"/>
          <w:tab w:val="num" w:pos="900"/>
        </w:tabs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Активізація творчої діяльності учнів, посилення інтересу до навчання.</w:t>
      </w:r>
    </w:p>
    <w:p w:rsidR="002231D2" w:rsidRPr="002231D2" w:rsidRDefault="002231D2" w:rsidP="002231D2">
      <w:pPr>
        <w:numPr>
          <w:ilvl w:val="1"/>
          <w:numId w:val="48"/>
        </w:numPr>
        <w:tabs>
          <w:tab w:val="clear" w:pos="1789"/>
          <w:tab w:val="num" w:pos="900"/>
        </w:tabs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Формування прагнення до саморозвитку, самовдосконалення.</w:t>
      </w:r>
    </w:p>
    <w:p w:rsidR="001C4157" w:rsidRDefault="001C4157" w:rsidP="002231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1D2" w:rsidRPr="00D41AD5" w:rsidRDefault="002231D2" w:rsidP="002231D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41AD5">
        <w:rPr>
          <w:rFonts w:ascii="Times New Roman" w:hAnsi="Times New Roman" w:cs="Times New Roman"/>
          <w:sz w:val="28"/>
          <w:szCs w:val="28"/>
          <w:lang w:val="uk-UA"/>
        </w:rPr>
        <w:t xml:space="preserve">Дані методи 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>вчитель використовує</w:t>
      </w:r>
      <w:r w:rsidRPr="00D41AD5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різних типів та на всіх етапах уроку. Обов’</w:t>
      </w:r>
      <w:r w:rsidRPr="002231D2">
        <w:rPr>
          <w:rFonts w:ascii="Times New Roman" w:hAnsi="Times New Roman" w:cs="Times New Roman"/>
          <w:sz w:val="28"/>
          <w:szCs w:val="28"/>
          <w:lang w:val="uk-UA"/>
        </w:rPr>
        <w:t>язково звертає</w:t>
      </w:r>
      <w:r w:rsidRPr="00D41AD5">
        <w:rPr>
          <w:rFonts w:ascii="Times New Roman" w:hAnsi="Times New Roman" w:cs="Times New Roman"/>
          <w:sz w:val="28"/>
          <w:szCs w:val="28"/>
          <w:lang w:val="uk-UA"/>
        </w:rPr>
        <w:t xml:space="preserve"> увагу, щоб методи забезпечували максимальне досягнення мети уроку, глибоке розуміння учнями матеріалу, сприяли активності учнів у навчальному процесі, завдання були зрозумілі та посильні, відповідали віковим та індивідуальним можливостям дітей, особливостям класу.</w:t>
      </w:r>
    </w:p>
    <w:p w:rsidR="002231D2" w:rsidRPr="002231D2" w:rsidRDefault="002231D2" w:rsidP="002231D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Формування та подальший розвиток творчого, логічного, </w:t>
      </w:r>
      <w:r w:rsidRPr="00223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образного </w:t>
      </w: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мислення учнів на уроках </w:t>
      </w:r>
      <w:r w:rsidRPr="00223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математики</w:t>
      </w: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дає змогу </w:t>
      </w:r>
      <w:r w:rsidRPr="00223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Наталії Орестівні </w:t>
      </w:r>
      <w:r w:rsidRPr="00D4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виконати загальноосвітні завдання на кожному етапі загальноосвітньої підготовки з урахуванням вікових особливостей розвитку кожної дитини, змісту та доступності навчального матеріалу, його зв'язків з іншими освітніми галузями.</w:t>
      </w:r>
    </w:p>
    <w:p w:rsidR="002231D2" w:rsidRPr="002231D2" w:rsidRDefault="002231D2" w:rsidP="002231D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Класовод підтримує тісний зв’язок з батьками. З </w:t>
      </w:r>
      <w:r w:rsidRPr="00F24E11">
        <w:rPr>
          <w:rFonts w:ascii="Times New Roman" w:hAnsi="Times New Roman" w:cs="Times New Roman"/>
          <w:sz w:val="28"/>
          <w:szCs w:val="28"/>
          <w:lang w:val="uk-UA"/>
        </w:rPr>
        <w:t xml:space="preserve">метою підвищення рівня педагогічної культури батьків 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вчитель реалізовує </w:t>
      </w:r>
      <w:r w:rsidRPr="00F24E11">
        <w:rPr>
          <w:rFonts w:ascii="Times New Roman" w:hAnsi="Times New Roman" w:cs="Times New Roman"/>
          <w:sz w:val="28"/>
          <w:szCs w:val="28"/>
          <w:lang w:val="uk-UA"/>
        </w:rPr>
        <w:t>через батьк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івський всеобуч, враховуючи </w:t>
      </w:r>
      <w:r w:rsidRPr="00F24E11">
        <w:rPr>
          <w:rFonts w:ascii="Times New Roman" w:hAnsi="Times New Roman" w:cs="Times New Roman"/>
          <w:sz w:val="28"/>
          <w:szCs w:val="28"/>
          <w:lang w:val="uk-UA"/>
        </w:rPr>
        <w:t xml:space="preserve">інтереси 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 xml:space="preserve">батьків </w:t>
      </w:r>
      <w:r w:rsidRPr="00F24E11">
        <w:rPr>
          <w:rFonts w:ascii="Times New Roman" w:hAnsi="Times New Roman" w:cs="Times New Roman"/>
          <w:sz w:val="28"/>
          <w:szCs w:val="28"/>
          <w:lang w:val="uk-UA"/>
        </w:rPr>
        <w:t xml:space="preserve">у педагогічних знаннях і вміннях </w:t>
      </w:r>
      <w:r w:rsidRPr="002231D2">
        <w:rPr>
          <w:rFonts w:ascii="Times New Roman" w:hAnsi="Times New Roman" w:cs="Times New Roman"/>
          <w:sz w:val="28"/>
          <w:szCs w:val="28"/>
          <w:lang w:val="ru-RU"/>
        </w:rPr>
        <w:t>щодо виховання дітей, спирається на їх досвід.</w:t>
      </w:r>
    </w:p>
    <w:p w:rsidR="00565E9A" w:rsidRDefault="002231D2" w:rsidP="00565E9A">
      <w:pPr>
        <w:spacing w:after="200" w:line="360" w:lineRule="auto"/>
        <w:ind w:firstLine="708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2231D2">
        <w:rPr>
          <w:rFonts w:ascii="Times New Roman" w:hAnsi="Times New Roman" w:cs="Times New Roman"/>
          <w:bCs/>
          <w:sz w:val="28"/>
          <w:szCs w:val="28"/>
          <w:lang w:val="ru-RU"/>
        </w:rPr>
        <w:t>Наталія Орестівна використовує у своїй роботі такі</w:t>
      </w:r>
      <w:r w:rsidRPr="000654D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форми:</w:t>
      </w:r>
      <w:r w:rsidRPr="002231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0654D1">
        <w:rPr>
          <w:rFonts w:ascii="Times New Roman" w:hAnsi="Times New Roman" w:cs="Times New Roman"/>
          <w:bCs/>
          <w:sz w:val="28"/>
          <w:szCs w:val="28"/>
          <w:lang w:val="uk-UA"/>
        </w:rPr>
        <w:t>індивідуальні відвідування сім ї, запрошення до школи, індивідуальна педагогічна бесіда, листування, дні відкритих дверей</w:t>
      </w:r>
      <w:r w:rsidRPr="002231D2">
        <w:rPr>
          <w:rFonts w:ascii="Times New Roman" w:hAnsi="Times New Roman" w:cs="Times New Roman"/>
          <w:bCs/>
          <w:sz w:val="28"/>
          <w:szCs w:val="28"/>
          <w:lang w:val="ru-RU"/>
        </w:rPr>
        <w:t>; г</w:t>
      </w:r>
      <w:r w:rsidRPr="000654D1">
        <w:rPr>
          <w:rFonts w:ascii="Times New Roman" w:hAnsi="Times New Roman" w:cs="Times New Roman"/>
          <w:bCs/>
          <w:sz w:val="28"/>
          <w:szCs w:val="28"/>
          <w:lang w:val="uk-UA"/>
        </w:rPr>
        <w:t>рупові</w:t>
      </w:r>
      <w:r w:rsidRPr="002231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0654D1">
        <w:rPr>
          <w:rFonts w:ascii="Times New Roman" w:hAnsi="Times New Roman" w:cs="Times New Roman"/>
          <w:bCs/>
          <w:sz w:val="28"/>
          <w:szCs w:val="28"/>
          <w:lang w:val="uk-UA"/>
        </w:rPr>
        <w:t>- зібрання батьківського активу</w:t>
      </w:r>
      <w:r w:rsidRPr="002231D2">
        <w:rPr>
          <w:rFonts w:ascii="Times New Roman" w:hAnsi="Times New Roman" w:cs="Times New Roman"/>
          <w:bCs/>
          <w:sz w:val="28"/>
          <w:szCs w:val="28"/>
          <w:lang w:val="ru-RU"/>
        </w:rPr>
        <w:t>, групові бесіди, консультації; к</w:t>
      </w:r>
      <w:r w:rsidRPr="000654D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олективні - </w:t>
      </w:r>
      <w:r w:rsidRPr="002231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лекції, бесіди</w:t>
      </w:r>
      <w:r w:rsidRPr="000654D1">
        <w:rPr>
          <w:rFonts w:ascii="Times New Roman" w:hAnsi="Times New Roman" w:cs="Times New Roman"/>
          <w:bCs/>
          <w:sz w:val="28"/>
          <w:szCs w:val="28"/>
          <w:lang w:val="uk-UA"/>
        </w:rPr>
        <w:t>, вечори питань і відповідей, загально шкільні збори, збори – концерти, конференції з обміну досвідом, педагогічні колегіуми, зустрічи “за круглим столом”, диспути, педагогічний всеобуч, усні журнали</w:t>
      </w:r>
      <w:r w:rsidRPr="002231D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 </w:t>
      </w:r>
      <w:bookmarkStart w:id="5" w:name="Додаток5назад"/>
      <w:bookmarkEnd w:id="5"/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begin"/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instrText xml:space="preserve"> HYPERLINK  \l "Додаток5" </w:instrText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separate"/>
      </w:r>
      <w:r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>Додат</w:t>
      </w:r>
      <w:r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>о</w:t>
      </w:r>
      <w:r w:rsidRPr="00F9176B">
        <w:rPr>
          <w:rStyle w:val="a5"/>
          <w:rFonts w:ascii="Times New Roman" w:hAnsi="Times New Roman" w:cs="Times New Roman"/>
          <w:sz w:val="28"/>
          <w:szCs w:val="28"/>
          <w:lang w:val="ru-RU"/>
        </w:rPr>
        <w:t>к 5.</w:t>
      </w:r>
      <w:r w:rsidR="00F9176B">
        <w:rPr>
          <w:rFonts w:ascii="Times New Roman" w:hAnsi="Times New Roman" w:cs="Times New Roman"/>
          <w:color w:val="FF0000"/>
          <w:sz w:val="28"/>
          <w:szCs w:val="28"/>
          <w:lang w:val="ru-RU"/>
        </w:rPr>
        <w:fldChar w:fldCharType="end"/>
      </w:r>
    </w:p>
    <w:p w:rsidR="00565E9A" w:rsidRDefault="00565E9A" w:rsidP="00565E9A">
      <w:pPr>
        <w:spacing w:after="20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Описані форми роботи у вчителя Поточняк Н.О. розвивають творче мислення на уроках математики, сприяють зібраності та зосередженості під час роботи над завданням, розширюють кругозір, формують компетентність, підвищують пізнавальний інтерес до навчання, стимулюють зацікавленість у власних досягненнях, формують довіру до вчителя, діти уміють аналізувати, порівнювати, узагальнювати, коригувати, відокркмлювати головне від другорядного.</w:t>
      </w:r>
    </w:p>
    <w:p w:rsidR="00565E9A" w:rsidRDefault="00565E9A" w:rsidP="00565E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Досягнення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вчителя  Наталії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Орестівни вартий наслідування, воно забезпечує знаходження нових форм, методів, доборі навчально-виховного матеріалу, який дозволяє найбільш переконливо донести до учнів певну ідею, положення.</w:t>
      </w:r>
    </w:p>
    <w:p w:rsidR="00565E9A" w:rsidRPr="0012289C" w:rsidRDefault="00565E9A" w:rsidP="00565E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D75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Досвід роботи вчителя початкових класів Поточняк Н.О.  з питання «Розвиток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творчого мислення</w:t>
      </w:r>
      <w:r w:rsidRPr="000D75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молодших школярів на уроках математики» схвалено та обговорено на педагогічній раді школи та методичній раді комунальної установи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 w:rsidRPr="000D75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БРМК» та рекомендований вчителям початкових класів району для використання.</w:t>
      </w:r>
    </w:p>
    <w:p w:rsidR="002E4FB8" w:rsidRPr="00565E9A" w:rsidRDefault="00565E9A" w:rsidP="00565E9A">
      <w:pPr>
        <w:spacing w:after="0" w:line="360" w:lineRule="auto"/>
        <w:ind w:left="-993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D75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Методист з початкової освіти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</w:t>
      </w:r>
      <w:r w:rsidRPr="000D75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В.І. Воробець</w:t>
      </w:r>
      <w:r w:rsidR="002E4FB8" w:rsidRPr="00565E9A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bookmarkStart w:id="6" w:name="Додаток1"/>
    <w:p w:rsidR="008E6E4F" w:rsidRPr="008E6E4F" w:rsidRDefault="00A9670C" w:rsidP="008E6E4F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fldChar w:fldCharType="begin"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instrText xml:space="preserve"> HYPERLINK  \l "Додаток1назад" </w:instrTex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fldChar w:fldCharType="separate"/>
      </w:r>
      <w:r w:rsidR="008E6E4F" w:rsidRPr="00A9670C">
        <w:rPr>
          <w:rStyle w:val="a5"/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Додаток </w:t>
      </w:r>
      <w:r w:rsidR="002231D2" w:rsidRPr="00A9670C">
        <w:rPr>
          <w:rStyle w:val="a5"/>
          <w:rFonts w:ascii="Times New Roman" w:hAnsi="Times New Roman" w:cs="Times New Roman"/>
          <w:b/>
          <w:i/>
          <w:sz w:val="28"/>
          <w:szCs w:val="28"/>
          <w:lang w:val="uk-UA"/>
        </w:rPr>
        <w:t>1</w:t>
      </w:r>
      <w:bookmarkEnd w:id="6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fldChar w:fldCharType="end"/>
      </w:r>
    </w:p>
    <w:p w:rsidR="00DC3749" w:rsidRPr="008E6E4F" w:rsidRDefault="00DC3749" w:rsidP="008E6E4F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color w:val="C00000"/>
          <w:sz w:val="52"/>
          <w:szCs w:val="28"/>
          <w:lang w:val="uk-UA"/>
        </w:rPr>
        <w:t>Читання</w:t>
      </w:r>
    </w:p>
    <w:p w:rsidR="00DC3749" w:rsidRPr="008E6E4F" w:rsidRDefault="00DC3749" w:rsidP="00DC3749">
      <w:pPr>
        <w:jc w:val="center"/>
        <w:outlineLvl w:val="0"/>
        <w:rPr>
          <w:rFonts w:ascii="Times New Roman" w:hAnsi="Times New Roman" w:cs="Times New Roman"/>
          <w:b/>
          <w:i/>
          <w:color w:val="C00000"/>
          <w:sz w:val="52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color w:val="C00000"/>
          <w:sz w:val="52"/>
          <w:szCs w:val="28"/>
          <w:lang w:val="uk-UA"/>
        </w:rPr>
        <w:t>3 клас</w:t>
      </w:r>
    </w:p>
    <w:p w:rsidR="00DC3749" w:rsidRPr="008E6E4F" w:rsidRDefault="00DC3749" w:rsidP="00DC3749">
      <w:pPr>
        <w:jc w:val="center"/>
        <w:outlineLvl w:val="0"/>
        <w:rPr>
          <w:rFonts w:ascii="Times New Roman" w:hAnsi="Times New Roman" w:cs="Times New Roman"/>
          <w:color w:val="00B050"/>
          <w:sz w:val="52"/>
          <w:szCs w:val="28"/>
          <w:lang w:val="uk-UA"/>
        </w:rPr>
      </w:pPr>
      <w:r w:rsidRPr="008E6E4F">
        <w:rPr>
          <w:rFonts w:ascii="Times New Roman" w:hAnsi="Times New Roman" w:cs="Times New Roman"/>
          <w:color w:val="00B050"/>
          <w:sz w:val="52"/>
          <w:szCs w:val="28"/>
          <w:lang w:val="uk-UA"/>
        </w:rPr>
        <w:t>«Красиві слова і красиве діло»</w:t>
      </w:r>
    </w:p>
    <w:p w:rsidR="00DC3749" w:rsidRPr="008E6E4F" w:rsidRDefault="00DC3749" w:rsidP="00DC3749">
      <w:pPr>
        <w:jc w:val="center"/>
        <w:outlineLvl w:val="0"/>
        <w:rPr>
          <w:rFonts w:ascii="Times New Roman" w:hAnsi="Times New Roman" w:cs="Times New Roman"/>
          <w:b/>
          <w:i/>
          <w:color w:val="00B050"/>
          <w:sz w:val="28"/>
          <w:szCs w:val="28"/>
          <w:lang w:val="ru-RU"/>
        </w:rPr>
      </w:pPr>
    </w:p>
    <w:p w:rsidR="00DC3749" w:rsidRPr="008E6E4F" w:rsidRDefault="00DC3749" w:rsidP="00DC3749">
      <w:pPr>
        <w:jc w:val="center"/>
        <w:outlineLvl w:val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E6E4F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uk-UA" w:eastAsia="uk-UA" w:bidi="ar-SA"/>
        </w:rPr>
        <w:drawing>
          <wp:inline distT="0" distB="0" distL="0" distR="0" wp14:anchorId="5383A89A" wp14:editId="7CE8079D">
            <wp:extent cx="5057775" cy="2838450"/>
            <wp:effectExtent l="0" t="0" r="9525" b="0"/>
            <wp:docPr id="27715" name="Рисунок 27715" descr="IMG_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3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49" w:rsidRPr="008E6E4F" w:rsidRDefault="00DC3749" w:rsidP="008E6E4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C3749" w:rsidRPr="008E6E4F" w:rsidRDefault="00DC3749" w:rsidP="00DC374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Вступ до теми «Оповідання про справи твоїх ровесників.» Ознайомлення з життям і творчістю Василя Сухомлинського. В. Сухомлинський «Красиві слова і красиве діло»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3749" w:rsidRPr="008E6E4F" w:rsidRDefault="00DC3749" w:rsidP="00DC374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Ознайомити учнів з біографією Василя Сухомлинського. Допомогти учням усвідомити головну думку твору. Навчати характеризувати дійових осіб, давати оцінку їхнім вчинкам. Розвивати творчі здібності школярів; уміння складати зв’язну розповідь про подію на морально-етичну тему. Виховувати інтерес до читання, любов до людей, повагу до товаришів, вчити правильної поведінки.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Портрет В. О. Сухомлинського, панно із словами педагога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«Добро твориться просто», мультимедійний комплекс (ПК, екран, проектор), виставка видань творів В. О. Сухомлинського, ювілейна банківська монета 2003 року з портретом письменника вартістю 2 грн., підручник О.Я. Савченко «Читанка» 3 клас.</w:t>
      </w:r>
    </w:p>
    <w:p w:rsidR="00DC3749" w:rsidRPr="008E6E4F" w:rsidRDefault="00DC3749" w:rsidP="00DC374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уроку</w:t>
      </w:r>
    </w:p>
    <w:p w:rsidR="00DC3749" w:rsidRPr="008E6E4F" w:rsidRDefault="00DC3749" w:rsidP="00DC3749">
      <w:pPr>
        <w:pStyle w:val="a6"/>
        <w:numPr>
          <w:ilvl w:val="0"/>
          <w:numId w:val="21"/>
        </w:numPr>
        <w:spacing w:after="20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Організаційний момент.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C3749" w:rsidRPr="008E6E4F" w:rsidRDefault="00DC3749" w:rsidP="00DC3749">
      <w:pPr>
        <w:pStyle w:val="a6"/>
        <w:numPr>
          <w:ilvl w:val="0"/>
          <w:numId w:val="22"/>
        </w:numPr>
        <w:spacing w:after="20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Ось дзвіночок пролунав,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Дзвінко пісню заспівав ,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Чули, діти? (так!) 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Починаємо урок читання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Хай сьогодні в кожне серце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Наш урок додасть тепла.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ми гостям усміхнемось,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Побажаємо добра. 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</w:p>
    <w:p w:rsidR="00DC3749" w:rsidRPr="008E6E4F" w:rsidRDefault="00DC3749" w:rsidP="00DC3749">
      <w:pPr>
        <w:pStyle w:val="a6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Доброго дня – травам росистим!</w:t>
      </w:r>
    </w:p>
    <w:p w:rsidR="00DC3749" w:rsidRPr="008E6E4F" w:rsidRDefault="00DC3749" w:rsidP="00DC3749">
      <w:pPr>
        <w:pStyle w:val="a6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Доброго дня – квітам барвистим!</w:t>
      </w:r>
    </w:p>
    <w:p w:rsidR="00DC3749" w:rsidRPr="008E6E4F" w:rsidRDefault="00DC3749" w:rsidP="00DC3749">
      <w:pPr>
        <w:pStyle w:val="a6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Доброго дня сонечку ясному!</w:t>
      </w:r>
    </w:p>
    <w:p w:rsidR="00DC3749" w:rsidRPr="008E6E4F" w:rsidRDefault="00DC3749" w:rsidP="00DC3749">
      <w:pPr>
        <w:pStyle w:val="a6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Людям усім і всьому прекрасному!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</w:p>
    <w:p w:rsidR="00DC3749" w:rsidRPr="008E6E4F" w:rsidRDefault="00DC3749" w:rsidP="00DC3749">
      <w:pPr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Тож нехай на нашому уроці пануватиме атмосфера доброзичливості, щирості, тепла і взаєморозуміння.</w:t>
      </w:r>
    </w:p>
    <w:p w:rsidR="00DC3749" w:rsidRPr="008E6E4F" w:rsidRDefault="00DC3749" w:rsidP="00DC3749">
      <w:pPr>
        <w:pStyle w:val="a6"/>
        <w:numPr>
          <w:ilvl w:val="0"/>
          <w:numId w:val="22"/>
        </w:numPr>
        <w:spacing w:after="20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Вправа «Очікування»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ви очікуєте від сьогоднішнього уроку? (Відповіді учнів)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 ми повинні працювати? (Дружно, завзято, з радістю, бути уважним).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Так, я теж сподіваюсь на позитивний результат нашого уроку!</w:t>
      </w:r>
    </w:p>
    <w:p w:rsidR="00DC3749" w:rsidRPr="008E6E4F" w:rsidRDefault="00DC3749" w:rsidP="00DC3749">
      <w:pPr>
        <w:pStyle w:val="a6"/>
        <w:numPr>
          <w:ilvl w:val="0"/>
          <w:numId w:val="22"/>
        </w:numPr>
        <w:spacing w:after="20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Завдання нашого уроку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</w:p>
    <w:p w:rsidR="00DC3749" w:rsidRPr="008E6E4F" w:rsidRDefault="00DC3749" w:rsidP="00DC3749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(Читають з екрану)</w:t>
      </w:r>
    </w:p>
    <w:p w:rsidR="00DC3749" w:rsidRPr="008E6E4F" w:rsidRDefault="00DC3749" w:rsidP="00DC3749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Учень1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Удосконалювати читання.</w:t>
      </w:r>
    </w:p>
    <w:p w:rsidR="00DC3749" w:rsidRPr="008E6E4F" w:rsidRDefault="00DC3749" w:rsidP="00DC3749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8E6E4F">
        <w:rPr>
          <w:rFonts w:ascii="Times New Roman" w:hAnsi="Times New Roman" w:cs="Times New Roman"/>
          <w:b/>
          <w:sz w:val="28"/>
          <w:szCs w:val="28"/>
        </w:rPr>
        <w:t>2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Розуміти прочитане</w:t>
      </w:r>
    </w:p>
    <w:p w:rsidR="00DC3749" w:rsidRPr="008E6E4F" w:rsidRDefault="00DC3749" w:rsidP="00DC3749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8E6E4F">
        <w:rPr>
          <w:rFonts w:ascii="Times New Roman" w:hAnsi="Times New Roman" w:cs="Times New Roman"/>
          <w:b/>
          <w:sz w:val="28"/>
          <w:szCs w:val="28"/>
        </w:rPr>
        <w:t>3: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Виділяти головну думку</w:t>
      </w:r>
    </w:p>
    <w:p w:rsidR="00DC3749" w:rsidRPr="008E6E4F" w:rsidRDefault="00DC3749" w:rsidP="00DC3749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8E6E4F">
        <w:rPr>
          <w:rFonts w:ascii="Times New Roman" w:hAnsi="Times New Roman" w:cs="Times New Roman"/>
          <w:b/>
          <w:sz w:val="28"/>
          <w:szCs w:val="28"/>
        </w:rPr>
        <w:t>4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Робити висновки, узагальнювати.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 - Як ви розумієте слово «удосконалювати»?</w:t>
      </w:r>
    </w:p>
    <w:p w:rsidR="00DC3749" w:rsidRPr="008E6E4F" w:rsidRDefault="00DC3749" w:rsidP="00DC3749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Учень1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Читати краще, виразніше.</w:t>
      </w:r>
    </w:p>
    <w:p w:rsidR="00DC3749" w:rsidRPr="008E6E4F" w:rsidRDefault="00DC3749" w:rsidP="00DC3749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8E6E4F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Вчитися читати за особами.</w:t>
      </w:r>
    </w:p>
    <w:p w:rsidR="00DC3749" w:rsidRPr="008E6E4F" w:rsidRDefault="00DC3749" w:rsidP="00DC3749">
      <w:pPr>
        <w:pStyle w:val="a6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8E6E4F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Уміти переказувати прочитане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.  – Девіз нашого уроку(читають з екрану)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C3749" w:rsidRPr="008E6E4F" w:rsidRDefault="00DC3749" w:rsidP="00DC3749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Думати – (всі хором) – колективно,</w:t>
      </w:r>
    </w:p>
    <w:p w:rsidR="00DC3749" w:rsidRPr="008E6E4F" w:rsidRDefault="00DC3749" w:rsidP="00DC3749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Діяти – (всі хором) – оперативно,</w:t>
      </w:r>
    </w:p>
    <w:p w:rsidR="00DC3749" w:rsidRPr="008E6E4F" w:rsidRDefault="00DC3749" w:rsidP="00DC3749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Сперечатись – (всі хором) – доказово,</w:t>
      </w:r>
    </w:p>
    <w:p w:rsidR="00DC3749" w:rsidRPr="008E6E4F" w:rsidRDefault="00DC3749" w:rsidP="00DC3749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Це для всіх – (всі хором) – обов’язково!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5. Мовна розминка на розвиток дихання та артикуляції.</w:t>
      </w:r>
    </w:p>
    <w:p w:rsidR="00DC3749" w:rsidRPr="008E6E4F" w:rsidRDefault="00DC3749" w:rsidP="00DC3749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1) Вчитель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C3749" w:rsidRPr="008E6E4F" w:rsidRDefault="00DC3749" w:rsidP="00DC3749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Переходимо до мовної розминки</w:t>
      </w:r>
    </w:p>
    <w:p w:rsidR="00DC3749" w:rsidRPr="008E6E4F" w:rsidRDefault="00DC3749" w:rsidP="00DC3749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 чого нам її почати?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Скоромовку розказати.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C3749" w:rsidRPr="008E6E4F" w:rsidRDefault="00DC3749" w:rsidP="00DC3749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Поправляєм язички,</w:t>
      </w:r>
    </w:p>
    <w:p w:rsidR="00DC3749" w:rsidRPr="008E6E4F" w:rsidRDefault="00DC3749" w:rsidP="00DC3749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Щоб не плутались значки.</w:t>
      </w:r>
    </w:p>
    <w:p w:rsidR="00DC3749" w:rsidRPr="008E6E4F" w:rsidRDefault="00DC3749" w:rsidP="00DC3749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Перший ряд вже починає – </w:t>
      </w:r>
    </w:p>
    <w:p w:rsidR="00DC3749" w:rsidRPr="008E6E4F" w:rsidRDefault="00DC3749" w:rsidP="00DC3749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Скоромовку вимовляє.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Учні 1-ого ряду</w:t>
      </w:r>
      <w:r w:rsidRPr="008E6E4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C3749" w:rsidRPr="008E6E4F" w:rsidRDefault="00DC3749" w:rsidP="00DC3749">
      <w:pPr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бобра добра багато і надворі, і в коморі, бо охоче дні і ночі він робив, він і сіяв, він віяв, і косив, і молотив».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C3749" w:rsidRPr="008E6E4F" w:rsidRDefault="00DC3749" w:rsidP="00DC3749">
      <w:pPr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Другий ряд теж не дрімає і трішки швидше промовляє.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b/>
          <w:sz w:val="28"/>
          <w:szCs w:val="28"/>
        </w:rPr>
        <w:t>: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тепер у класі тиша, щоб почуть вже третій ряд.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(Учні читають скоромовку «дощиком»)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 чого нас закликає скоромовка?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(Так, ця скоромовка закликає добре, швидко і багато читати).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2)      Чистомовки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C3749" w:rsidRPr="008E6E4F" w:rsidRDefault="00DC3749" w:rsidP="00DC3749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Ро-ро-ро – твори добро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C3749" w:rsidRPr="008E6E4F" w:rsidRDefault="00DC3749" w:rsidP="00DC3749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Ити-ити-ити – нам у добрі жити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C3749" w:rsidRPr="008E6E4F" w:rsidRDefault="00DC3749" w:rsidP="00DC3749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Ать-ать-ать – хай всі добро творять.</w:t>
      </w:r>
    </w:p>
    <w:p w:rsidR="00DC3749" w:rsidRPr="008E6E4F" w:rsidRDefault="00DC3749" w:rsidP="00DC3749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(Промовляють чистомовки всі хором)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ІІ. Мотивація навчальної діяльності.</w:t>
      </w:r>
    </w:p>
    <w:p w:rsidR="00DC3749" w:rsidRPr="008E6E4F" w:rsidRDefault="00DC3749" w:rsidP="00DC3749">
      <w:pPr>
        <w:pStyle w:val="a6"/>
        <w:numPr>
          <w:ilvl w:val="0"/>
          <w:numId w:val="24"/>
        </w:numPr>
        <w:spacing w:after="200" w:line="276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Робота в групах</w:t>
      </w:r>
    </w:p>
    <w:p w:rsidR="00DC3749" w:rsidRPr="008E6E4F" w:rsidRDefault="00DC3749" w:rsidP="00DC3749">
      <w:pPr>
        <w:pStyle w:val="a6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b/>
          <w:sz w:val="28"/>
          <w:szCs w:val="28"/>
        </w:rPr>
        <w:t>: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«Творити добро!» – цей вислів ви чуєте часто. Що він означає?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Діти об’єднуються у групи. Обговорюють в групах та висловлюють свої міркування.</w:t>
      </w:r>
    </w:p>
    <w:p w:rsidR="00DC3749" w:rsidRPr="008E6E4F" w:rsidRDefault="00DC3749" w:rsidP="00DC3749">
      <w:pPr>
        <w:pStyle w:val="a6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Допомагати людям, які потрапили в біду.</w:t>
      </w:r>
    </w:p>
    <w:p w:rsidR="00DC3749" w:rsidRPr="008E6E4F" w:rsidRDefault="00DC3749" w:rsidP="00DC3749">
      <w:pPr>
        <w:pStyle w:val="a6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Любити своїх рідних.</w:t>
      </w:r>
    </w:p>
    <w:p w:rsidR="00DC3749" w:rsidRPr="008E6E4F" w:rsidRDefault="00DC3749" w:rsidP="00DC3749">
      <w:pPr>
        <w:pStyle w:val="a6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Дарувати щиру усмішку.</w:t>
      </w:r>
    </w:p>
    <w:p w:rsidR="00DC3749" w:rsidRPr="008E6E4F" w:rsidRDefault="00DC3749" w:rsidP="00DC3749">
      <w:pPr>
        <w:pStyle w:val="a6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Говорити добрі слова.</w:t>
      </w:r>
    </w:p>
    <w:p w:rsidR="00DC3749" w:rsidRPr="008E6E4F" w:rsidRDefault="00DC3749" w:rsidP="00DC3749">
      <w:pPr>
        <w:pStyle w:val="a6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Берегти рідну природу.</w:t>
      </w:r>
    </w:p>
    <w:p w:rsidR="00DC3749" w:rsidRPr="008E6E4F" w:rsidRDefault="00DC3749" w:rsidP="00DC3749">
      <w:pPr>
        <w:pStyle w:val="a6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Бути працьовитим.</w:t>
      </w:r>
    </w:p>
    <w:p w:rsidR="00DC3749" w:rsidRPr="008E6E4F" w:rsidRDefault="00DC3749" w:rsidP="00DC3749">
      <w:pPr>
        <w:pStyle w:val="a6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Шанувати працю інших людей)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Які риси добропорядної людини ви знаєте?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Діти працюють в групах, визначають риси (співчутливість, життєрадісність, чесність, чуйність, працьовитість, добросовісність, ввічливість) зачитують перед класом і прикріплюють на дошці до слова «доброта».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Створення асоціативного куща «Доброта».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C7912E9" wp14:editId="7BD75EAA">
                <wp:simplePos x="0" y="0"/>
                <wp:positionH relativeFrom="column">
                  <wp:posOffset>996315</wp:posOffset>
                </wp:positionH>
                <wp:positionV relativeFrom="paragraph">
                  <wp:posOffset>322580</wp:posOffset>
                </wp:positionV>
                <wp:extent cx="1266825" cy="1200150"/>
                <wp:effectExtent l="19050" t="19685" r="19050" b="18415"/>
                <wp:wrapNone/>
                <wp:docPr id="27724" name="Овал 27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00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A903D8" id="Овал 27724" o:spid="_x0000_s1026" style="position:absolute;margin-left:78.45pt;margin-top:25.4pt;width:99.75pt;height:94.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" strokeweight="2pt"/>
            </w:pict>
          </mc:Fallback>
        </mc:AlternateConten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1057A0DD" wp14:editId="0CC2F091">
            <wp:extent cx="815506" cy="1047750"/>
            <wp:effectExtent l="74295" t="40005" r="0" b="135255"/>
            <wp:docPr id="27714" name="Рисунок 27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5304">
                      <a:off x="0" y="0"/>
                      <a:ext cx="81534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E4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</w:t>
      </w:r>
      <w:r w:rsidRPr="008E6E4F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</w:t>
      </w:r>
      <w:r w:rsidRPr="008E6E4F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Доброта</w:t>
      </w:r>
      <w:r w:rsidRPr="008E6E4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</w: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2D939995" wp14:editId="1277B7BB">
            <wp:extent cx="831214" cy="941988"/>
            <wp:effectExtent l="77787" t="150813" r="0" b="85407"/>
            <wp:docPr id="27713" name="Рисунок 2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31914">
                      <a:off x="0" y="0"/>
                      <a:ext cx="8305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E6E4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15D0492B" wp14:editId="7293ADFE">
            <wp:extent cx="816444" cy="1171575"/>
            <wp:effectExtent l="0" t="120650" r="34925" b="206375"/>
            <wp:docPr id="27660" name="Рисунок 27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12205">
                      <a:off x="0" y="0"/>
                      <a:ext cx="815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E4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</w: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2686CC08" wp14:editId="1C4E11F8">
            <wp:extent cx="816538" cy="1285875"/>
            <wp:effectExtent l="0" t="196850" r="0" b="920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11474">
                      <a:off x="0" y="0"/>
                      <a:ext cx="815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Чи хотіли б ви, діти, мати такі риси? А для чого? (Приносити користь людям, країні.)</w:t>
      </w:r>
    </w:p>
    <w:p w:rsidR="00DC3749" w:rsidRPr="008E6E4F" w:rsidRDefault="00DC3749" w:rsidP="00DC3749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ІІІ. Повідомлення теми і мети уроку.</w:t>
      </w:r>
    </w:p>
    <w:p w:rsidR="00DC3749" w:rsidRPr="008E6E4F" w:rsidRDefault="00DC3749" w:rsidP="00DC3749">
      <w:pPr>
        <w:pStyle w:val="a6"/>
        <w:numPr>
          <w:ilvl w:val="0"/>
          <w:numId w:val="26"/>
        </w:numPr>
        <w:spacing w:after="20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Сьогодні настав час поповнити нашу скарбничку знань. Переконатися в тому, що людина не даремно прийшла в цей світ. Вона повинна обов’язково залишити після себе добру славу.</w:t>
      </w:r>
    </w:p>
    <w:p w:rsidR="00DC3749" w:rsidRPr="008E6E4F" w:rsidRDefault="00DC3749" w:rsidP="00DC3749">
      <w:pPr>
        <w:pStyle w:val="a6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Допоможе вам це зрозуміти твори з розділу, який ми сьогодні розпочали вивчати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«Оповідання про справи твоїх ровесників» (читають з дошки хором)</w:t>
      </w:r>
    </w:p>
    <w:p w:rsidR="00DC3749" w:rsidRPr="008E6E4F" w:rsidRDefault="00DC3749" w:rsidP="00DC3749">
      <w:pPr>
        <w:pStyle w:val="a6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Про що і про кого цей розділ ви прочитаєте з підручника на с.65.</w:t>
      </w:r>
    </w:p>
    <w:p w:rsidR="00DC3749" w:rsidRPr="008E6E4F" w:rsidRDefault="00DC3749" w:rsidP="00DC3749">
      <w:pPr>
        <w:pStyle w:val="a6"/>
        <w:numPr>
          <w:ilvl w:val="0"/>
          <w:numId w:val="26"/>
        </w:numPr>
        <w:spacing w:after="20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Робота з підручником.</w:t>
      </w:r>
    </w:p>
    <w:p w:rsidR="00DC3749" w:rsidRPr="008E6E4F" w:rsidRDefault="00DC3749" w:rsidP="00DC3749">
      <w:pPr>
        <w:pStyle w:val="a6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(Читають 2 учні по абзацу.)</w:t>
      </w:r>
    </w:p>
    <w:p w:rsidR="00DC3749" w:rsidRPr="008E6E4F" w:rsidRDefault="00DC3749" w:rsidP="00DC3749">
      <w:pPr>
        <w:pStyle w:val="a6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</w:p>
    <w:p w:rsidR="00DC3749" w:rsidRPr="008E6E4F" w:rsidRDefault="00DC3749" w:rsidP="00DC3749">
      <w:pPr>
        <w:pStyle w:val="a6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ви дізнаєтесь з творів цього розділу?</w:t>
      </w:r>
    </w:p>
    <w:p w:rsidR="00DC3749" w:rsidRPr="008E6E4F" w:rsidRDefault="00DC3749" w:rsidP="00DC3749">
      <w:pPr>
        <w:pStyle w:val="a6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(Дізнаємось про події, які заставляють дітей замислитись над собою, над їхніми вчинками, зробити власний вибір).</w:t>
      </w:r>
    </w:p>
    <w:p w:rsidR="00DC3749" w:rsidRPr="008E6E4F" w:rsidRDefault="00DC3749" w:rsidP="00DC3749">
      <w:pPr>
        <w:pStyle w:val="a6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На що треба звертати увагу читаючи оповідання?</w:t>
      </w:r>
    </w:p>
    <w:p w:rsidR="00DC3749" w:rsidRPr="008E6E4F" w:rsidRDefault="00DC3749" w:rsidP="00DC3749">
      <w:pPr>
        <w:pStyle w:val="a6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(Звертати увагу на почуття героїв, на їх настрій).</w:t>
      </w:r>
    </w:p>
    <w:p w:rsidR="00DC3749" w:rsidRPr="008E6E4F" w:rsidRDefault="00DC3749" w:rsidP="00DC3749">
      <w:pPr>
        <w:pStyle w:val="a6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За чим треба слідкувати в текстах?</w:t>
      </w:r>
    </w:p>
    <w:p w:rsidR="00DC3749" w:rsidRPr="008E6E4F" w:rsidRDefault="00DC3749" w:rsidP="00DC3749">
      <w:pPr>
        <w:pStyle w:val="a6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(За послідовністю подій, за причиною і наслідком)</w:t>
      </w:r>
    </w:p>
    <w:p w:rsidR="00DC3749" w:rsidRPr="008E6E4F" w:rsidRDefault="00DC3749" w:rsidP="00DC3749">
      <w:pPr>
        <w:pStyle w:val="a6"/>
        <w:numPr>
          <w:ilvl w:val="0"/>
          <w:numId w:val="26"/>
        </w:numPr>
        <w:spacing w:after="20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Вікторина «З якого це оповідання?»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А зараз ми з вами проведемо вікторину і переконаємось, чи любите ви читати книги і чи уважні ви, коли їх читаєте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Прочитайте «ланцюжки» слів. Пригадайте, в яких оповіданнях ви зустрічали ці персонажі і предмети.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pStyle w:val="a6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Учитель. Директор. Клас. Горбатенька.</w:t>
      </w:r>
    </w:p>
    <w:p w:rsidR="00DC3749" w:rsidRPr="008E6E4F" w:rsidRDefault="00DC3749" w:rsidP="00DC3749">
      <w:pPr>
        <w:pStyle w:val="a6"/>
        <w:ind w:left="150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(«Горбатенька дівчинка»)</w:t>
      </w:r>
    </w:p>
    <w:p w:rsidR="00DC3749" w:rsidRPr="008E6E4F" w:rsidRDefault="00DC3749" w:rsidP="00DC3749">
      <w:pPr>
        <w:pStyle w:val="a6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Бабуся Марія, онук Петрик, маленька пташка.</w:t>
      </w:r>
    </w:p>
    <w:p w:rsidR="00DC3749" w:rsidRPr="008E6E4F" w:rsidRDefault="00DC3749" w:rsidP="00DC3749">
      <w:pPr>
        <w:pStyle w:val="a6"/>
        <w:ind w:left="150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(«По волосині»)</w:t>
      </w:r>
    </w:p>
    <w:p w:rsidR="00DC3749" w:rsidRPr="008E6E4F" w:rsidRDefault="00DC3749" w:rsidP="00DC3749">
      <w:pPr>
        <w:pStyle w:val="a6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Яринка, мама, маленька сорочечка.</w:t>
      </w:r>
    </w:p>
    <w:p w:rsidR="00DC3749" w:rsidRPr="008E6E4F" w:rsidRDefault="00DC3749" w:rsidP="00DC3749">
      <w:pPr>
        <w:pStyle w:val="a6"/>
        <w:ind w:left="150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(«Як же все це було без мене»)</w:t>
      </w:r>
    </w:p>
    <w:p w:rsidR="00DC3749" w:rsidRPr="008E6E4F" w:rsidRDefault="00DC3749" w:rsidP="00DC3749">
      <w:pPr>
        <w:pStyle w:val="a6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об’єднує ці оповідання?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(Ці оповідання про дітей, їх вчинки, автор).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Хто автор цих оповідань?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(В.О. Сухомлинський)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ІV. Основна частина уроку.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Сьогодні ми познайомимось з біографією і творчістю видатного педагога і письменника В. Сухомлинського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Василь Сухомлинський сказав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(читаємо хором)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«Людина народжується на світ не для того, щоб зникнути безвісною пилинкою. Людина народжується, щоб лишити по собі слід вічний»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Діти, хто знає, що означає слово «бібліограф»?</w:t>
      </w:r>
    </w:p>
    <w:p w:rsidR="00DC3749" w:rsidRPr="008E6E4F" w:rsidRDefault="00DC3749" w:rsidP="00DC3749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: Бібліограф – це людина, яка вивчає біографію тої чи іншої людини.</w:t>
      </w:r>
    </w:p>
    <w:p w:rsidR="00DC3749" w:rsidRPr="008E6E4F" w:rsidRDefault="00DC3749" w:rsidP="00DC3749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Група дослідників – бібліографів мала д/з дослідити біографію Василя Сухомлинського. І зараз ми їх послухаємо.</w:t>
      </w:r>
    </w:p>
    <w:p w:rsidR="00DC3749" w:rsidRPr="008E6E4F" w:rsidRDefault="00DC3749" w:rsidP="00DC3749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1-ий учень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Ще з 2 класу ми знаємо, що В.О. Сухомлинський народився у с. Василівка на Кіровоградщині. Батько його, Олександр Омелянович, орав, працював столяром і теслярем. Мати, Оксана Юдівна, працювала в колгоспі. В сім’ї було, крім Василя, ще троє дітей – Іван, Сергій і Меланія. Змалку в дітей виховували любов до книги. У діда була бібліотека і, помираючи, свої книги він віддав Василеві. Батько змайстрував хлопчикові красиву скриньку, де він зберігав найціннішу літературу: твори Франка, Гоголя, Лесі Українки, Достоєвського.</w:t>
      </w:r>
    </w:p>
    <w:p w:rsidR="00DC3749" w:rsidRPr="008E6E4F" w:rsidRDefault="00DC3749" w:rsidP="00DC3749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2-ий учень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Ріс хлопчик жвавим і допитливим, дуже любив малювати. Але в той час були дуже важкі роки, тому зошити, пензлик, фарби можна було придбати за лікарські рослини. За одну склянку насіння акації давали 2 зошити. Маленький Василько ціле літо був у лісі і збирав лікарські рослини.</w:t>
      </w:r>
    </w:p>
    <w:p w:rsidR="00DC3749" w:rsidRPr="008E6E4F" w:rsidRDefault="00DC3749" w:rsidP="00DC3749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3-ий учень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А мені матуся читала, що вже відомий нам Василь Сухомлинський так хотів малювати, що одного разу пішов із товаришем пішки у Кременчук за фарбами, аж за 35 кілометрів.</w:t>
      </w:r>
    </w:p>
    <w:p w:rsidR="00DC3749" w:rsidRPr="008E6E4F" w:rsidRDefault="00DC3749" w:rsidP="00DC3749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4-ий учень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А я знаю про нього те, що він, коли навчався, приходив до школи раніше всіх і перед уроками допомагав товаришам виконувати завдання з математики.</w:t>
      </w:r>
    </w:p>
    <w:p w:rsidR="00DC3749" w:rsidRPr="008E6E4F" w:rsidRDefault="00DC3749" w:rsidP="00DC3749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5-ий учень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А коли виріс, вивчався, то став учителем, а тоді й ще і директором школи. І пропрацював 35 років. Тридцять два роки вів педагогічний щоденник, у якому записував свої спостереження за поведінкою дітей. Для дітей написав майже 1500 творів-мініатюр та казок. Він мав родину і двоє дітей: Сергія і Олю.</w:t>
      </w:r>
    </w:p>
    <w:p w:rsidR="00DC3749" w:rsidRPr="008E6E4F" w:rsidRDefault="00DC3749" w:rsidP="00DC3749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Діти, зверніть увагу на виставку книжок В.О. Сухомлинського. Усі його твори вчать доброти, щирості, людяності, справедливості.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Учні, а хто пише казки, твори? (Письменники)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Отже, В.О. Сухомлинський був ще й письменником.</w:t>
      </w:r>
    </w:p>
    <w:p w:rsidR="00DC3749" w:rsidRPr="008E6E4F" w:rsidRDefault="00DC3749" w:rsidP="00DC3749">
      <w:pPr>
        <w:pStyle w:val="a6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2003 рік було проголошено ЮНЕСКО(світовою організацією з питань науки, культури та освіти) роком В. Сухомлинського.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 цьому ж році вийшла ювілейна монета України «В. Сухомлинський» вартістю 2 грн.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Ким був В. Сухомлинський? (Відповідь на екрані)</w:t>
      </w:r>
    </w:p>
    <w:p w:rsidR="00DC3749" w:rsidRPr="008E6E4F" w:rsidRDefault="00DC3749" w:rsidP="00DC3749">
      <w:pPr>
        <w:pStyle w:val="a6"/>
        <w:numPr>
          <w:ilvl w:val="0"/>
          <w:numId w:val="29"/>
        </w:numPr>
        <w:spacing w:after="20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Учитель</w:t>
      </w:r>
    </w:p>
    <w:p w:rsidR="00DC3749" w:rsidRPr="008E6E4F" w:rsidRDefault="00DC3749" w:rsidP="00DC3749">
      <w:pPr>
        <w:pStyle w:val="a6"/>
        <w:numPr>
          <w:ilvl w:val="0"/>
          <w:numId w:val="29"/>
        </w:numPr>
        <w:spacing w:after="20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Директор</w:t>
      </w:r>
    </w:p>
    <w:p w:rsidR="00DC3749" w:rsidRPr="008E6E4F" w:rsidRDefault="00DC3749" w:rsidP="00DC3749">
      <w:pPr>
        <w:pStyle w:val="a6"/>
        <w:numPr>
          <w:ilvl w:val="0"/>
          <w:numId w:val="29"/>
        </w:numPr>
        <w:spacing w:after="20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Педагог</w:t>
      </w:r>
    </w:p>
    <w:p w:rsidR="00DC3749" w:rsidRPr="008E6E4F" w:rsidRDefault="00DC3749" w:rsidP="00DC3749">
      <w:pPr>
        <w:pStyle w:val="a6"/>
        <w:numPr>
          <w:ilvl w:val="0"/>
          <w:numId w:val="29"/>
        </w:numPr>
        <w:spacing w:after="20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Письменник</w:t>
      </w:r>
    </w:p>
    <w:p w:rsidR="00DC3749" w:rsidRPr="008E6E4F" w:rsidRDefault="00DC3749" w:rsidP="00DC3749">
      <w:pPr>
        <w:pStyle w:val="a6"/>
        <w:numPr>
          <w:ilvl w:val="0"/>
          <w:numId w:val="29"/>
        </w:numPr>
        <w:spacing w:after="20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Батько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(Упродовж відповідей учнів на екрані йде показ презентації про В. Сухомлинського).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C3749" w:rsidRPr="008E6E4F" w:rsidRDefault="00DC3749" w:rsidP="00DC3749">
      <w:pPr>
        <w:pStyle w:val="a6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Свій підручник відкриваю,</w:t>
      </w:r>
    </w:p>
    <w:p w:rsidR="00DC3749" w:rsidRPr="008E6E4F" w:rsidRDefault="00DC3749" w:rsidP="00DC3749">
      <w:pPr>
        <w:pStyle w:val="a6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рівненько я сідаю</w:t>
      </w:r>
    </w:p>
    <w:p w:rsidR="00DC3749" w:rsidRPr="008E6E4F" w:rsidRDefault="00DC3749" w:rsidP="00DC3749">
      <w:pPr>
        <w:pStyle w:val="a6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Щоб оцінки добрі мати</w:t>
      </w:r>
    </w:p>
    <w:p w:rsidR="00DC3749" w:rsidRPr="008E6E4F" w:rsidRDefault="00DC3749" w:rsidP="00DC3749">
      <w:pPr>
        <w:pStyle w:val="a6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Треба гарно працювати.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 підручнику на с.66 прочитаємо біографію Сухомлинського.</w:t>
      </w:r>
    </w:p>
    <w:p w:rsidR="00DC3749" w:rsidRPr="008E6E4F" w:rsidRDefault="00DC3749" w:rsidP="00DC3749">
      <w:pPr>
        <w:pStyle w:val="a6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(Учні читають текст за абзацами)</w:t>
      </w:r>
    </w:p>
    <w:p w:rsidR="00DC3749" w:rsidRPr="008E6E4F" w:rsidRDefault="00DC3749" w:rsidP="00DC3749">
      <w:pPr>
        <w:pStyle w:val="a6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</w:p>
    <w:p w:rsidR="00DC3749" w:rsidRPr="008E6E4F" w:rsidRDefault="00DC3749" w:rsidP="00DC3749">
      <w:pPr>
        <w:pStyle w:val="a6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нового ви дізналися про Сухомлинського?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Працював у Павлиській школі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Викладав українську мову і літературу.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Щоранку він зустрічав своїх учнів на </w:t>
      </w:r>
      <w:r w:rsidRPr="008E6E4F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ґ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анку школи.</w:t>
      </w:r>
    </w:p>
    <w:p w:rsidR="00DC3749" w:rsidRPr="008E6E4F" w:rsidRDefault="00DC3749" w:rsidP="00DC3749">
      <w:pPr>
        <w:pStyle w:val="a6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Словникова робота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</w:p>
    <w:p w:rsidR="00DC3749" w:rsidRPr="008E6E4F" w:rsidRDefault="00DC3749" w:rsidP="00DC3749">
      <w:pPr>
        <w:pStyle w:val="a6"/>
        <w:ind w:left="64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прагнення-бажання.</w:t>
      </w:r>
    </w:p>
    <w:p w:rsidR="00DC3749" w:rsidRPr="008E6E4F" w:rsidRDefault="00DC3749" w:rsidP="00DC3749">
      <w:pPr>
        <w:pStyle w:val="a6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Читання тексту «дощиком».</w:t>
      </w:r>
    </w:p>
    <w:p w:rsidR="00DC3749" w:rsidRPr="008E6E4F" w:rsidRDefault="00DC3749" w:rsidP="00DC3749">
      <w:pPr>
        <w:pStyle w:val="a6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Вибіркове читання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Кому присвятив своє життя В. Сухомлинський? (Усе своє життя Василь Сухомлинський присвятив дітям)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відображено у його творах? (У творах Василя Сухомлинського відображені його спостереження за життям дітей)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Яке прагнення було у Сухомлинського? (У творах Василя Сухомлинського відображені прагнення письменника бачити своїх вихованців добрими, чуйними, допитливими, працьовитими)</w:t>
      </w:r>
    </w:p>
    <w:p w:rsidR="00DC3749" w:rsidRPr="008E6E4F" w:rsidRDefault="00DC3749" w:rsidP="00DC3749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</w:rPr>
        <w:t>V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ізкультхвилинка.</w:t>
      </w:r>
    </w:p>
    <w:p w:rsidR="00DC3749" w:rsidRPr="008E6E4F" w:rsidRDefault="00DC3749" w:rsidP="00DC374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Вставайте, весело всміхніться, </w:t>
      </w:r>
    </w:p>
    <w:p w:rsidR="00DC3749" w:rsidRPr="008E6E4F" w:rsidRDefault="00DC3749" w:rsidP="00DC374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Землі нашій поклоніться.</w:t>
      </w:r>
    </w:p>
    <w:p w:rsidR="00DC3749" w:rsidRPr="008E6E4F" w:rsidRDefault="00DC3749" w:rsidP="00DC374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За щасливий день вчорашній</w:t>
      </w:r>
    </w:p>
    <w:p w:rsidR="00DC3749" w:rsidRPr="008E6E4F" w:rsidRDefault="00DC3749" w:rsidP="00DC374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Ви до сонця потягніться</w:t>
      </w:r>
    </w:p>
    <w:p w:rsidR="00DC3749" w:rsidRPr="008E6E4F" w:rsidRDefault="00DC3749" w:rsidP="00DC374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 різні боки похиліться</w:t>
      </w:r>
    </w:p>
    <w:p w:rsidR="00DC3749" w:rsidRPr="008E6E4F" w:rsidRDefault="00DC3749" w:rsidP="00DC374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від вітру покрутіться</w:t>
      </w:r>
    </w:p>
    <w:p w:rsidR="00DC3749" w:rsidRPr="008E6E4F" w:rsidRDefault="00DC3749" w:rsidP="00DC374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Раз присядьте, два присядьте</w:t>
      </w:r>
    </w:p>
    <w:p w:rsidR="00DC3749" w:rsidRPr="008E6E4F" w:rsidRDefault="00DC3749" w:rsidP="00DC374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за парти тихо сядьте.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</w:rPr>
        <w:t>V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І.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Робота над текстом.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Творчість письменника</w:t>
      </w:r>
    </w:p>
    <w:p w:rsidR="00DC3749" w:rsidRPr="008E6E4F" w:rsidRDefault="00DC3749" w:rsidP="00DC3749">
      <w:pPr>
        <w:pStyle w:val="a6"/>
        <w:numPr>
          <w:ilvl w:val="0"/>
          <w:numId w:val="31"/>
        </w:numPr>
        <w:spacing w:after="200"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А зараз ми познайомимося з оповіданням Сухомлинського «Красиві слова і красиве діло». Його для нас підготували маленькі театрали. Ви послухайте і подумайте, про кого це оповідання.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(Читання вивченого напам’ять заздалегідь тексту трьома учнями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автор, перший  хлопчик, другий хлопчик).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pStyle w:val="a6"/>
        <w:numPr>
          <w:ilvl w:val="0"/>
          <w:numId w:val="31"/>
        </w:numPr>
        <w:spacing w:after="200"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Так про кого ж це оповідання? </w:t>
      </w:r>
    </w:p>
    <w:p w:rsidR="00DC3749" w:rsidRPr="008E6E4F" w:rsidRDefault="00DC3749" w:rsidP="00DC3749">
      <w:pPr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Про хлопчиків. Про їх дії.</w:t>
      </w:r>
    </w:p>
    <w:p w:rsidR="00DC3749" w:rsidRPr="008E6E4F" w:rsidRDefault="00DC3749" w:rsidP="00DC3749">
      <w:pPr>
        <w:pStyle w:val="a6"/>
        <w:numPr>
          <w:ilvl w:val="0"/>
          <w:numId w:val="31"/>
        </w:numPr>
        <w:spacing w:after="200"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Словникова робота</w:t>
      </w:r>
    </w:p>
    <w:p w:rsidR="00DC3749" w:rsidRPr="008E6E4F" w:rsidRDefault="00DC3749" w:rsidP="00DC3749">
      <w:pPr>
        <w:pStyle w:val="a6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негода – погана погода, йде дощ</w:t>
      </w:r>
    </w:p>
    <w:p w:rsidR="00DC3749" w:rsidRPr="008E6E4F" w:rsidRDefault="00DC3749" w:rsidP="00DC3749">
      <w:pPr>
        <w:pStyle w:val="a6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жалісливі слова – співчутливі слова</w:t>
      </w:r>
    </w:p>
    <w:p w:rsidR="00DC3749" w:rsidRPr="008E6E4F" w:rsidRDefault="00DC3749" w:rsidP="00DC3749">
      <w:pPr>
        <w:pStyle w:val="a6"/>
        <w:numPr>
          <w:ilvl w:val="0"/>
          <w:numId w:val="31"/>
        </w:numPr>
        <w:spacing w:after="200"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Перевірка первинного сприймання. Гра «Так чи ні»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Чи уважно ви слухали оповідання? Проведемо гру «Так чи ні»</w:t>
      </w:r>
    </w:p>
    <w:p w:rsidR="00DC3749" w:rsidRPr="008E6E4F" w:rsidRDefault="00DC3749" w:rsidP="00DC3749">
      <w:pPr>
        <w:pStyle w:val="a6"/>
        <w:numPr>
          <w:ilvl w:val="0"/>
          <w:numId w:val="3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Серед поля стоїть велика хатина? (Ні).</w:t>
      </w:r>
    </w:p>
    <w:p w:rsidR="00DC3749" w:rsidRPr="008E6E4F" w:rsidRDefault="00DC3749" w:rsidP="00DC3749">
      <w:pPr>
        <w:pStyle w:val="a6"/>
        <w:numPr>
          <w:ilvl w:val="0"/>
          <w:numId w:val="3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Серед літнього дня захмарило й пішов дощ? (Так).</w:t>
      </w:r>
    </w:p>
    <w:p w:rsidR="00DC3749" w:rsidRPr="008E6E4F" w:rsidRDefault="00DC3749" w:rsidP="00DC3749">
      <w:pPr>
        <w:pStyle w:val="a6"/>
        <w:numPr>
          <w:ilvl w:val="0"/>
          <w:numId w:val="3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лісі в цей час було п’ятеро хлопців? (Ні).</w:t>
      </w:r>
    </w:p>
    <w:p w:rsidR="00DC3749" w:rsidRPr="008E6E4F" w:rsidRDefault="00DC3749" w:rsidP="00DC3749">
      <w:pPr>
        <w:pStyle w:val="a6"/>
        <w:numPr>
          <w:ilvl w:val="0"/>
          <w:numId w:val="3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незнайомого хлопця одежа була суха? (Ні).</w:t>
      </w:r>
    </w:p>
    <w:p w:rsidR="00DC3749" w:rsidRPr="008E6E4F" w:rsidRDefault="00DC3749" w:rsidP="00DC3749">
      <w:pPr>
        <w:pStyle w:val="a6"/>
        <w:numPr>
          <w:ilvl w:val="0"/>
          <w:numId w:val="3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третій хлопець не сказав ні слова? (Так).</w:t>
      </w:r>
    </w:p>
    <w:tbl>
      <w:tblPr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4"/>
        <w:gridCol w:w="1825"/>
        <w:gridCol w:w="1825"/>
        <w:gridCol w:w="1825"/>
        <w:gridCol w:w="1827"/>
      </w:tblGrid>
      <w:tr w:rsidR="00DC3749" w:rsidRPr="008E6E4F" w:rsidTr="00DC3749">
        <w:tc>
          <w:tcPr>
            <w:tcW w:w="1914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DC3749" w:rsidRPr="008E6E4F" w:rsidTr="00DC3749">
        <w:tc>
          <w:tcPr>
            <w:tcW w:w="1914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DC3749" w:rsidRPr="008E6E4F" w:rsidRDefault="00DC3749" w:rsidP="00DC37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</w:tr>
    </w:tbl>
    <w:p w:rsidR="00DC3749" w:rsidRPr="008E6E4F" w:rsidRDefault="00DC3749" w:rsidP="00DC3749">
      <w:pPr>
        <w:pStyle w:val="a6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Хто правильно відповів на всі питання покладіть собі сердечко.</w:t>
      </w:r>
    </w:p>
    <w:p w:rsidR="00DC3749" w:rsidRPr="008E6E4F" w:rsidRDefault="00DC3749" w:rsidP="00DC3749">
      <w:pPr>
        <w:pStyle w:val="a6"/>
        <w:numPr>
          <w:ilvl w:val="0"/>
          <w:numId w:val="31"/>
        </w:numPr>
        <w:spacing w:after="200"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Повторне читання тексту.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а) Читання тексту «ланцюжком» (19 речень).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Для чого було збудовано хатинку?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Що сталося серед літнього дня?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б) Читання тексту за логічно-завершиними частинами (8 абзаців).</w:t>
      </w:r>
    </w:p>
    <w:p w:rsidR="00DC3749" w:rsidRPr="008E6E4F" w:rsidRDefault="00DC3749" w:rsidP="00DC3749">
      <w:pPr>
        <w:pStyle w:val="a6"/>
        <w:ind w:left="1418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Скільки було хлопчиків у хатинці?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в) Вибіркове читання.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Прочитайте, яким був хлопчик, що прибіг до хатинки.(Одежа на ньому була мокра, як хлющ. Він тремтів від холоду).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Що сказав кожний із хлопчиків? Прочитайте.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(-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Як же ти змок на дощі! Мені жаль тебе…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Як страшно опинитися в зливу серед поля! Я співчуваю тобі…)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А що зробив третій хлопчик? Прочитайте, як сказано в оповіданні про його вчинок. ( А третій не сказав ні слова. Він мовчки зняв із себе сорочку й дав її змоклому хлопчикові).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г) Читання в особах (с. 67, від слів «Коли це бачать…» - автор, 2 хлопчики).</w:t>
      </w:r>
    </w:p>
    <w:p w:rsidR="00DC3749" w:rsidRPr="008E6E4F" w:rsidRDefault="00DC3749" w:rsidP="00DC3749">
      <w:pPr>
        <w:spacing w:before="100" w:beforeAutospacing="1" w:after="100" w:afterAutospacing="1"/>
        <w:ind w:left="851"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ґ) Робота над малюнком.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</w:pPr>
      <w:r w:rsidRPr="008E6E4F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Який епізод з твору зображений на малюнку? Прочитайте.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(«А третій не сказав ні слова. Він мовчки зняв із себе сорочку й дав її змоклому хлопчику»)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д) Знайдіть в оповіданні порівняння. Уявіть хлопчика, який був під дощем.</w:t>
      </w:r>
    </w:p>
    <w:p w:rsidR="00DC3749" w:rsidRPr="008E6E4F" w:rsidRDefault="00DC3749" w:rsidP="00DC3749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(«З неба ллє, мов з відра», «Одежа мокра, як хлющ»)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 ви розумієте ці вислови?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(Дуже сильний дощ, злива. Промокнути повністю. До ниточки.)</w:t>
      </w:r>
    </w:p>
    <w:p w:rsidR="00DC3749" w:rsidRPr="008E6E4F" w:rsidRDefault="00DC3749" w:rsidP="00DC3749">
      <w:pPr>
        <w:pStyle w:val="a6"/>
        <w:numPr>
          <w:ilvl w:val="0"/>
          <w:numId w:val="31"/>
        </w:numPr>
        <w:spacing w:after="200" w:line="276" w:lineRule="auto"/>
        <w:ind w:left="993" w:hanging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Визначення головної думки твору.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яких словах оповідання висловлено головну думку?(Гарні – красиві діла). Доведіть свою думку.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Подібна ситуація трапилася у моєму життя. 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Одного разу я забула вдома збірник з позакласного читання. Мій сусід по парті сказав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Як же ти будеш працювати на уроці? Треба уважніше збирати портфель.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Одна з моїх подружок поспівчувала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Бідненька! Попроси у когось книжку, може, хтось і дасть.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Ці слова почула марійка. Вона підійшла до мене і дала збірник і сказала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Бери книгу. Ми з Сашком будемо працювати разом.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Цей випадок мені дуже запам’ятався і тепер я розумію чому треба допомагати не словами, а своїми ділами.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Прочитавши оповідання, прослухавши розповідь, підсумуйте, що важливіше говорити красиві слова, чи … 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(діти закінчують речення) робити красиві діла.</w:t>
      </w:r>
    </w:p>
    <w:p w:rsidR="00DC3749" w:rsidRPr="008E6E4F" w:rsidRDefault="00DC3749" w:rsidP="00DC3749">
      <w:pPr>
        <w:pStyle w:val="a6"/>
        <w:numPr>
          <w:ilvl w:val="0"/>
          <w:numId w:val="31"/>
        </w:numPr>
        <w:spacing w:after="200" w:line="276" w:lineRule="auto"/>
        <w:ind w:left="993" w:hanging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Робота в парах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Тільки за допомогою товаришів ви впораєтесь із цим завданням. А це завдання – робота в парах.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Біля кожного пункту плану поставте його правильний порядковий номер.</w:t>
      </w:r>
    </w:p>
    <w:p w:rsidR="00DC3749" w:rsidRPr="008E6E4F" w:rsidRDefault="00DC3749" w:rsidP="002E4FB8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2      Несподіваний дощ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C3749" w:rsidRPr="008E6E4F" w:rsidRDefault="00DC3749" w:rsidP="002E4FB8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Хатка серед поля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C3749" w:rsidRPr="008E6E4F" w:rsidRDefault="00DC3749" w:rsidP="002E4FB8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4       Гарні-красиві діла</w:t>
      </w:r>
      <w:r w:rsidRPr="008E6E4F">
        <w:rPr>
          <w:rFonts w:ascii="Times New Roman" w:hAnsi="Times New Roman" w:cs="Times New Roman"/>
          <w:sz w:val="28"/>
          <w:szCs w:val="28"/>
        </w:rPr>
        <w:t>;</w:t>
      </w:r>
    </w:p>
    <w:p w:rsidR="00DC3749" w:rsidRPr="008E6E4F" w:rsidRDefault="00DC3749" w:rsidP="002E4FB8">
      <w:pPr>
        <w:pStyle w:val="a6"/>
        <w:numPr>
          <w:ilvl w:val="0"/>
          <w:numId w:val="34"/>
        </w:numPr>
        <w:spacing w:after="20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Розмова у хатинці.</w:t>
      </w:r>
    </w:p>
    <w:p w:rsidR="00DC3749" w:rsidRPr="008E6E4F" w:rsidRDefault="00DC3749" w:rsidP="002E4FB8">
      <w:pPr>
        <w:pStyle w:val="a6"/>
        <w:numPr>
          <w:ilvl w:val="0"/>
          <w:numId w:val="31"/>
        </w:numPr>
        <w:spacing w:after="20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Стислий переказ тексту</w:t>
      </w:r>
    </w:p>
    <w:p w:rsidR="00DC3749" w:rsidRPr="008E6E4F" w:rsidRDefault="00DC3749" w:rsidP="002E4FB8">
      <w:pPr>
        <w:pStyle w:val="a6"/>
        <w:numPr>
          <w:ilvl w:val="0"/>
          <w:numId w:val="31"/>
        </w:numPr>
        <w:spacing w:after="20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Робота над прислів’ями</w:t>
      </w:r>
    </w:p>
    <w:p w:rsidR="00DC3749" w:rsidRPr="008E6E4F" w:rsidRDefault="00DC3749" w:rsidP="00DC374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Прочитайте з екрану прислів’я і виберіть те, яке найбільше підходить до нашого оповідання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Добрі наміри – добрі наслідки.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Все добре переймай, а злого уникай.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Добре роби – добре буде.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лиху годину пізнаєш вірну людину.</w:t>
      </w:r>
    </w:p>
    <w:p w:rsidR="00DC3749" w:rsidRPr="008E6E4F" w:rsidRDefault="00DC3749" w:rsidP="00DC3749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</w:rPr>
        <w:t>V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ІІ. Підсумок уроку. Рефлексія.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Над яким твором ми працювали?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(«Красиві слова і красиве діло.»)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Хто автор цього твору?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(В.О. Сухомлинський)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Яка мета твору?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(Порівняти вчинки дітей і зрозуміти, що добро треба робити, а не говорити.)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Яке серце мають люди, які вміють робити добро?</w:t>
      </w:r>
    </w:p>
    <w:p w:rsidR="00DC3749" w:rsidRPr="008E6E4F" w:rsidRDefault="00DC3749" w:rsidP="00DC3749">
      <w:pPr>
        <w:pStyle w:val="a6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(Золоте, гаряче, любляче, добре щире, лагідне ...)</w:t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Таке серце мав і В.О. Сухомлинський. Навіть книга у нього є, яка називається «Серце віддаю дітям». Він хотів, щоб з маленької дитини виросла справжня людина, яка б піклувалася про своїх рідних, поважала друзів і любиму Батьківщину.</w:t>
      </w:r>
    </w:p>
    <w:p w:rsidR="00DC3749" w:rsidRPr="008E6E4F" w:rsidRDefault="00DC3749" w:rsidP="00DC3749">
      <w:pPr>
        <w:pStyle w:val="a6"/>
        <w:numPr>
          <w:ilvl w:val="0"/>
          <w:numId w:val="3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А це серце нашого класу. Воно складається з ваших сердець і з серця вчителя. Тому і я наклею своє серце і його віддаю вам. </w:t>
      </w:r>
    </w:p>
    <w:p w:rsidR="00DC3749" w:rsidRPr="008E6E4F" w:rsidRDefault="00DC3749" w:rsidP="00DC3749">
      <w:pPr>
        <w:pStyle w:val="a6"/>
        <w:numPr>
          <w:ilvl w:val="0"/>
          <w:numId w:val="3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Доброта людська буде безмежною, якщо всі діти будуть добрими.</w:t>
      </w:r>
    </w:p>
    <w:p w:rsidR="00DC3749" w:rsidRPr="008E6E4F" w:rsidRDefault="008E6E4F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14205F" wp14:editId="712ACF13">
                <wp:simplePos x="0" y="0"/>
                <wp:positionH relativeFrom="column">
                  <wp:posOffset>631825</wp:posOffset>
                </wp:positionH>
                <wp:positionV relativeFrom="paragraph">
                  <wp:posOffset>7620</wp:posOffset>
                </wp:positionV>
                <wp:extent cx="2181225" cy="2295525"/>
                <wp:effectExtent l="19050" t="0" r="47625" b="28575"/>
                <wp:wrapNone/>
                <wp:docPr id="27719" name="Полілінія 27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1225" cy="2295525"/>
                        </a:xfrm>
                        <a:custGeom>
                          <a:avLst/>
                          <a:gdLst>
                            <a:gd name="T0" fmla="*/ 1943100 w 3886200"/>
                            <a:gd name="T1" fmla="*/ 1023938 h 4095750"/>
                            <a:gd name="T2" fmla="*/ 1943100 w 3886200"/>
                            <a:gd name="T3" fmla="*/ 4095750 h 4095750"/>
                            <a:gd name="T4" fmla="*/ 1943100 w 3886200"/>
                            <a:gd name="T5" fmla="*/ 1023938 h 40957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86200" h="4095750">
                              <a:moveTo>
                                <a:pt x="1943100" y="1023938"/>
                              </a:moveTo>
                              <a:cubicBezTo>
                                <a:pt x="2752725" y="-1365250"/>
                                <a:pt x="5910263" y="1023938"/>
                                <a:pt x="1943100" y="4095750"/>
                              </a:cubicBezTo>
                              <a:cubicBezTo>
                                <a:pt x="-2024062" y="1023938"/>
                                <a:pt x="1133475" y="-1365250"/>
                                <a:pt x="1943100" y="10239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57F80" id="Полілінія 27719" o:spid="_x0000_s1026" style="position:absolute;margin-left:49.75pt;margin-top:.6pt;width:171.75pt;height:18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0,409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" path="m1943100,1023938v809625,-2389188,3967163,,,3071812c-2024062,1023938,1133475,-1365250,1943100,1023938xe" strokecolor="#ed7d31" strokeweight="2pt">
                <v:path arrowok="t" o:connecttype="custom" o:connectlocs="1090613,573882;1090613,2295525;1090613,573882" o:connectangles="0,0,0"/>
              </v:shape>
            </w:pict>
          </mc:Fallback>
        </mc:AlternateContent>
      </w:r>
    </w:p>
    <w:p w:rsidR="00DC3749" w:rsidRPr="008E6E4F" w:rsidRDefault="008E6E4F" w:rsidP="00DC3749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24800" behindDoc="0" locked="0" layoutInCell="1" allowOverlap="1" wp14:anchorId="125701C5" wp14:editId="2EEB8B67">
            <wp:simplePos x="0" y="0"/>
            <wp:positionH relativeFrom="column">
              <wp:posOffset>1079500</wp:posOffset>
            </wp:positionH>
            <wp:positionV relativeFrom="paragraph">
              <wp:posOffset>13335</wp:posOffset>
            </wp:positionV>
            <wp:extent cx="1323975" cy="1513840"/>
            <wp:effectExtent l="0" t="0" r="9525" b="0"/>
            <wp:wrapSquare wrapText="bothSides"/>
            <wp:docPr id="27718" name="Рисунок 27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749" w:rsidRPr="008E6E4F" w:rsidRDefault="00DC3749" w:rsidP="00DC3749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8E6E4F">
      <w:pPr>
        <w:pStyle w:val="a6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pStyle w:val="a6"/>
        <w:numPr>
          <w:ilvl w:val="0"/>
          <w:numId w:val="3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нас є і любов, і добро, і щедрість, і дружба, але є і жорстокість, і злість, і заздрість, і жадібність.</w:t>
      </w:r>
    </w:p>
    <w:p w:rsidR="00DC3749" w:rsidRPr="008E6E4F" w:rsidRDefault="00DC3749" w:rsidP="00DC3749">
      <w:pPr>
        <w:pStyle w:val="a6"/>
        <w:numPr>
          <w:ilvl w:val="0"/>
          <w:numId w:val="3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Але я думаю, що кожен хоче позбутися вад і виховати в собі лише чесноти.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Назвіть вади, яких ви хотіли б позбутися, і викиньте їх у смітник. А із скарбнички візьміть тв. Людські риси, які б ви хотіли виховати в собі.</w:t>
      </w:r>
    </w:p>
    <w:p w:rsidR="00DC3749" w:rsidRPr="008E6E4F" w:rsidRDefault="00DC3749" w:rsidP="00DC3749">
      <w:pPr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(Учні вголос говорять, які риси характеру викидають у «смітник» і називають, які чесноти із «скарбнички» хотіли б виховати в собі)</w:t>
      </w:r>
    </w:p>
    <w:p w:rsidR="00DC3749" w:rsidRPr="008E6E4F" w:rsidRDefault="00DC3749" w:rsidP="00DC3749">
      <w:pPr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22752" behindDoc="1" locked="0" layoutInCell="1" allowOverlap="1" wp14:anchorId="1D4FC809" wp14:editId="18B9BE0A">
            <wp:simplePos x="0" y="0"/>
            <wp:positionH relativeFrom="column">
              <wp:posOffset>271780</wp:posOffset>
            </wp:positionH>
            <wp:positionV relativeFrom="paragraph">
              <wp:posOffset>3810</wp:posOffset>
            </wp:positionV>
            <wp:extent cx="1698625" cy="2295525"/>
            <wp:effectExtent l="0" t="0" r="0" b="9525"/>
            <wp:wrapThrough wrapText="bothSides">
              <wp:wrapPolygon edited="0">
                <wp:start x="8721" y="0"/>
                <wp:lineTo x="727" y="2510"/>
                <wp:lineTo x="727" y="3227"/>
                <wp:lineTo x="1453" y="5736"/>
                <wp:lineTo x="0" y="7170"/>
                <wp:lineTo x="0" y="7887"/>
                <wp:lineTo x="1696" y="8604"/>
                <wp:lineTo x="1938" y="17208"/>
                <wp:lineTo x="2422" y="20076"/>
                <wp:lineTo x="2665" y="20435"/>
                <wp:lineTo x="6298" y="21510"/>
                <wp:lineTo x="7267" y="21510"/>
                <wp:lineTo x="14535" y="21510"/>
                <wp:lineTo x="15746" y="21510"/>
                <wp:lineTo x="19379" y="20435"/>
                <wp:lineTo x="19622" y="20076"/>
                <wp:lineTo x="19864" y="8604"/>
                <wp:lineTo x="21317" y="7349"/>
                <wp:lineTo x="21317" y="6453"/>
                <wp:lineTo x="20106" y="5736"/>
                <wp:lineTo x="20833" y="2868"/>
                <wp:lineTo x="16957" y="1434"/>
                <wp:lineTo x="12839" y="0"/>
                <wp:lineTo x="8721" y="0"/>
              </wp:wrapPolygon>
            </wp:wrapThrough>
            <wp:docPr id="27717" name="Рисунок 27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749" w:rsidRPr="008E6E4F" w:rsidRDefault="00DC3749" w:rsidP="00DC3749">
      <w:pPr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Жорстокість</w:t>
      </w:r>
    </w:p>
    <w:p w:rsidR="00DC3749" w:rsidRPr="008E6E4F" w:rsidRDefault="00DC3749" w:rsidP="00DC3749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Злість</w:t>
      </w:r>
    </w:p>
    <w:p w:rsidR="00DC3749" w:rsidRPr="008E6E4F" w:rsidRDefault="00DC3749" w:rsidP="00DC3749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Заздрість </w:t>
      </w:r>
    </w:p>
    <w:p w:rsidR="00DC3749" w:rsidRPr="008E6E4F" w:rsidRDefault="00DC3749" w:rsidP="00DC3749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Жадібність</w:t>
      </w:r>
    </w:p>
    <w:p w:rsidR="00DC3749" w:rsidRPr="008E6E4F" w:rsidRDefault="00DC3749" w:rsidP="00DC3749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23776" behindDoc="1" locked="0" layoutInCell="1" allowOverlap="1" wp14:anchorId="28BC4506" wp14:editId="59B0C448">
            <wp:simplePos x="0" y="0"/>
            <wp:positionH relativeFrom="column">
              <wp:posOffset>1234440</wp:posOffset>
            </wp:positionH>
            <wp:positionV relativeFrom="paragraph">
              <wp:posOffset>135890</wp:posOffset>
            </wp:positionV>
            <wp:extent cx="2287905" cy="1685925"/>
            <wp:effectExtent l="0" t="0" r="0" b="9525"/>
            <wp:wrapThrough wrapText="bothSides">
              <wp:wrapPolygon edited="0">
                <wp:start x="15647" y="0"/>
                <wp:lineTo x="7194" y="732"/>
                <wp:lineTo x="1439" y="2197"/>
                <wp:lineTo x="1439" y="3905"/>
                <wp:lineTo x="0" y="7810"/>
                <wp:lineTo x="0" y="19525"/>
                <wp:lineTo x="3057" y="19525"/>
                <wp:lineTo x="5935" y="21478"/>
                <wp:lineTo x="6115" y="21478"/>
                <wp:lineTo x="8453" y="21478"/>
                <wp:lineTo x="12590" y="19525"/>
                <wp:lineTo x="15287" y="19525"/>
                <wp:lineTo x="21402" y="16841"/>
                <wp:lineTo x="21402" y="7322"/>
                <wp:lineTo x="20323" y="3905"/>
                <wp:lineTo x="19064" y="1464"/>
                <wp:lineTo x="17985" y="0"/>
                <wp:lineTo x="15647" y="0"/>
              </wp:wrapPolygon>
            </wp:wrapThrough>
            <wp:docPr id="27716" name="Рисунок 27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749" w:rsidRPr="008E6E4F" w:rsidRDefault="00DC3749" w:rsidP="00DC3749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Дружба</w:t>
      </w:r>
    </w:p>
    <w:p w:rsidR="00DC3749" w:rsidRPr="008E6E4F" w:rsidRDefault="00DC3749" w:rsidP="00DC3749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Щедрість </w:t>
      </w:r>
    </w:p>
    <w:p w:rsidR="00DC3749" w:rsidRPr="008E6E4F" w:rsidRDefault="00DC3749" w:rsidP="00DC3749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Любов</w:t>
      </w:r>
    </w:p>
    <w:p w:rsidR="00DC3749" w:rsidRPr="008E6E4F" w:rsidRDefault="00DC3749" w:rsidP="00DC3749">
      <w:pPr>
        <w:tabs>
          <w:tab w:val="left" w:pos="3119"/>
        </w:tabs>
        <w:ind w:left="5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Отже, ви вже самі дали відповідь на запитання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Який слід ви можете залишити вже сьогодні?</w:t>
      </w:r>
    </w:p>
    <w:p w:rsidR="00DC3749" w:rsidRPr="008E6E4F" w:rsidRDefault="00DC3749" w:rsidP="00DC3749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У грудях сонечко любові засвіти. </w:t>
      </w:r>
    </w:p>
    <w:p w:rsidR="00DC3749" w:rsidRPr="008E6E4F" w:rsidRDefault="00DC3749" w:rsidP="00DC3749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Для себе, для родини й України. </w:t>
      </w:r>
    </w:p>
    <w:p w:rsidR="00DC3749" w:rsidRPr="008E6E4F" w:rsidRDefault="00DC3749" w:rsidP="00DC3749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Пильнуй вогонь добра від зла і марноти,</w:t>
      </w: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DC3749" w:rsidRPr="008E6E4F" w:rsidRDefault="00DC3749" w:rsidP="00DC3749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Бо ти на світі білому — Людина...</w:t>
      </w:r>
    </w:p>
    <w:p w:rsidR="00DC3749" w:rsidRPr="008E6E4F" w:rsidRDefault="00DC3749" w:rsidP="00DC3749">
      <w:pPr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Вчитель</w:t>
      </w:r>
      <w:r w:rsidRPr="008E6E4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>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Ось ми подолали ще одну сходинку до вершини знань.</w:t>
      </w:r>
    </w:p>
    <w:p w:rsidR="00DC3749" w:rsidRPr="008E6E4F" w:rsidRDefault="00DC3749" w:rsidP="00DC3749">
      <w:pPr>
        <w:ind w:left="226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Дуже ви були старанні – </w:t>
      </w:r>
    </w:p>
    <w:p w:rsidR="00DC3749" w:rsidRPr="008E6E4F" w:rsidRDefault="00DC3749" w:rsidP="00DC3749">
      <w:pPr>
        <w:ind w:left="226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Отже всі ви учні гарні.</w:t>
      </w:r>
    </w:p>
    <w:p w:rsidR="00DC3749" w:rsidRPr="008E6E4F" w:rsidRDefault="00DC3749" w:rsidP="00DC3749">
      <w:pPr>
        <w:ind w:left="226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>І за труд ваш на уроці</w:t>
      </w:r>
    </w:p>
    <w:p w:rsidR="00DC3749" w:rsidRPr="008E6E4F" w:rsidRDefault="00DC3749" w:rsidP="00DC3749">
      <w:pPr>
        <w:ind w:left="226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lastRenderedPageBreak/>
        <w:t>Вам подякувати хочу!</w:t>
      </w:r>
    </w:p>
    <w:p w:rsidR="00DC3749" w:rsidRPr="008E6E4F" w:rsidRDefault="00DC3749" w:rsidP="00DC3749">
      <w:pPr>
        <w:pStyle w:val="a6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Виставлення оцінок</w:t>
      </w:r>
      <w:r w:rsidRPr="008E6E4F">
        <w:rPr>
          <w:rFonts w:ascii="Times New Roman" w:hAnsi="Times New Roman" w:cs="Times New Roman"/>
          <w:sz w:val="28"/>
          <w:szCs w:val="28"/>
        </w:rPr>
        <w:t>:</w:t>
      </w:r>
    </w:p>
    <w:p w:rsidR="00DC3749" w:rsidRPr="008E6E4F" w:rsidRDefault="00DC3749" w:rsidP="00DC3749">
      <w:pPr>
        <w:pStyle w:val="a6"/>
        <w:ind w:left="3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Бібліографам 5 учн.</w:t>
      </w:r>
    </w:p>
    <w:p w:rsidR="00DC3749" w:rsidRPr="008E6E4F" w:rsidRDefault="00DC3749" w:rsidP="00DC3749">
      <w:pPr>
        <w:pStyle w:val="a6"/>
        <w:ind w:left="3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Театралам 3 учн.</w:t>
      </w:r>
    </w:p>
    <w:p w:rsidR="00DC3749" w:rsidRPr="008E6E4F" w:rsidRDefault="00DC3749" w:rsidP="00DC3749">
      <w:pPr>
        <w:pStyle w:val="a6"/>
        <w:ind w:left="3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Активістам 3-4 учн.</w:t>
      </w:r>
    </w:p>
    <w:p w:rsidR="00DC3749" w:rsidRPr="008E6E4F" w:rsidRDefault="00DC3749" w:rsidP="00DC3749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</w:rPr>
        <w:t xml:space="preserve">VІІІ.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Домашнє завдання</w:t>
      </w:r>
    </w:p>
    <w:p w:rsidR="00DC3749" w:rsidRPr="008E6E4F" w:rsidRDefault="00DC3749" w:rsidP="00DC3749">
      <w:pPr>
        <w:pStyle w:val="a6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с.67-68, підручника. Підготувати детальний переказ оповідання, розповісти його батькам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театральна група – «Кінь утік».</w:t>
      </w:r>
    </w:p>
    <w:p w:rsidR="008E6E4F" w:rsidRDefault="008E6E4F">
      <w:pPr>
        <w:rPr>
          <w:rFonts w:ascii="Times New Roman" w:hAnsi="Times New Roman" w:cs="Times New Roman"/>
          <w:b/>
          <w:i/>
          <w:color w:val="008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8000"/>
          <w:sz w:val="28"/>
          <w:szCs w:val="28"/>
          <w:lang w:val="uk-UA"/>
        </w:rPr>
        <w:br w:type="page"/>
      </w:r>
    </w:p>
    <w:bookmarkStart w:id="7" w:name="Додаток3"/>
    <w:bookmarkStart w:id="8" w:name="Додаток2"/>
    <w:p w:rsidR="00DC3749" w:rsidRPr="00103FD5" w:rsidRDefault="00A9670C" w:rsidP="00103FD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fldChar w:fldCharType="begin"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instrText xml:space="preserve"> HYPERLINK  \l "Додаток2назад" </w:instrTex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fldChar w:fldCharType="separate"/>
      </w:r>
      <w:r w:rsidR="00103FD5" w:rsidRPr="00A9670C">
        <w:rPr>
          <w:rStyle w:val="a5"/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 w:rsidR="002231D2" w:rsidRPr="00A9670C">
        <w:rPr>
          <w:rStyle w:val="a5"/>
          <w:rFonts w:ascii="Times New Roman" w:hAnsi="Times New Roman" w:cs="Times New Roman"/>
          <w:b/>
          <w:sz w:val="28"/>
          <w:szCs w:val="28"/>
          <w:lang w:val="uk-UA"/>
        </w:rPr>
        <w:t>2</w:t>
      </w:r>
      <w:bookmarkEnd w:id="7"/>
      <w:bookmarkEnd w:id="8"/>
      <w:r>
        <w:rPr>
          <w:rFonts w:ascii="Times New Roman" w:hAnsi="Times New Roman" w:cs="Times New Roman"/>
          <w:b/>
          <w:sz w:val="28"/>
          <w:szCs w:val="28"/>
          <w:lang w:val="uk-UA"/>
        </w:rPr>
        <w:fldChar w:fldCharType="end"/>
      </w:r>
    </w:p>
    <w:p w:rsidR="00DC3749" w:rsidRPr="00103FD5" w:rsidRDefault="00DC3749" w:rsidP="00DC3749">
      <w:pPr>
        <w:jc w:val="center"/>
        <w:rPr>
          <w:rFonts w:ascii="Times New Roman" w:hAnsi="Times New Roman" w:cs="Times New Roman"/>
          <w:b/>
          <w:i/>
          <w:color w:val="008000"/>
          <w:sz w:val="36"/>
          <w:szCs w:val="28"/>
          <w:lang w:val="uk-UA"/>
        </w:rPr>
      </w:pPr>
      <w:r w:rsidRPr="00103FD5">
        <w:rPr>
          <w:rFonts w:ascii="Times New Roman" w:hAnsi="Times New Roman" w:cs="Times New Roman"/>
          <w:b/>
          <w:i/>
          <w:color w:val="008000"/>
          <w:sz w:val="36"/>
          <w:szCs w:val="28"/>
          <w:lang w:val="uk-UA"/>
        </w:rPr>
        <w:t>Урок-подорож</w:t>
      </w:r>
    </w:p>
    <w:p w:rsidR="00DC3749" w:rsidRPr="00103FD5" w:rsidRDefault="00DC3749" w:rsidP="00DC3749">
      <w:pPr>
        <w:jc w:val="center"/>
        <w:rPr>
          <w:rFonts w:ascii="Times New Roman" w:hAnsi="Times New Roman" w:cs="Times New Roman"/>
          <w:b/>
          <w:i/>
          <w:color w:val="008000"/>
          <w:sz w:val="36"/>
          <w:szCs w:val="28"/>
          <w:lang w:val="uk-UA"/>
        </w:rPr>
      </w:pPr>
      <w:r w:rsidRPr="00103FD5">
        <w:rPr>
          <w:rFonts w:ascii="Times New Roman" w:hAnsi="Times New Roman" w:cs="Times New Roman"/>
          <w:b/>
          <w:i/>
          <w:color w:val="008000"/>
          <w:sz w:val="36"/>
          <w:szCs w:val="28"/>
          <w:lang w:val="uk-UA"/>
        </w:rPr>
        <w:t>Природознавство</w:t>
      </w:r>
    </w:p>
    <w:p w:rsidR="00DC3749" w:rsidRPr="00103FD5" w:rsidRDefault="00DC3749" w:rsidP="00DC3749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  <w:lang w:val="uk-UA"/>
        </w:rPr>
      </w:pPr>
      <w:r w:rsidRPr="00103FD5">
        <w:rPr>
          <w:rFonts w:ascii="Times New Roman" w:hAnsi="Times New Roman" w:cs="Times New Roman"/>
          <w:b/>
          <w:i/>
          <w:color w:val="C00000"/>
          <w:sz w:val="36"/>
          <w:szCs w:val="28"/>
          <w:lang w:val="uk-UA"/>
        </w:rPr>
        <w:t>«Як змінюється життя звірів восени? Підготовка звірів до зими»</w:t>
      </w:r>
    </w:p>
    <w:p w:rsidR="00DC3749" w:rsidRPr="00103FD5" w:rsidRDefault="00DC3749" w:rsidP="00DC3749">
      <w:pPr>
        <w:jc w:val="center"/>
        <w:rPr>
          <w:rFonts w:ascii="Times New Roman" w:hAnsi="Times New Roman" w:cs="Times New Roman"/>
          <w:b/>
          <w:i/>
          <w:color w:val="008000"/>
          <w:sz w:val="36"/>
          <w:szCs w:val="28"/>
          <w:lang w:val="uk-UA"/>
        </w:rPr>
      </w:pPr>
      <w:r w:rsidRPr="00103FD5">
        <w:rPr>
          <w:rFonts w:ascii="Times New Roman" w:hAnsi="Times New Roman" w:cs="Times New Roman"/>
          <w:b/>
          <w:i/>
          <w:color w:val="008000"/>
          <w:sz w:val="36"/>
          <w:szCs w:val="28"/>
          <w:lang w:val="uk-UA"/>
        </w:rPr>
        <w:t xml:space="preserve">   2 КЛАС</w:t>
      </w:r>
    </w:p>
    <w:p w:rsidR="00DC3749" w:rsidRPr="008E6E4F" w:rsidRDefault="00DC3749" w:rsidP="00DC3749">
      <w:pPr>
        <w:jc w:val="center"/>
        <w:rPr>
          <w:rFonts w:ascii="Times New Roman" w:hAnsi="Times New Roman" w:cs="Times New Roman"/>
          <w:b/>
          <w:i/>
          <w:color w:val="008000"/>
          <w:sz w:val="28"/>
          <w:szCs w:val="28"/>
          <w:lang w:val="uk-UA"/>
        </w:rPr>
      </w:pPr>
    </w:p>
    <w:p w:rsidR="00DC3749" w:rsidRPr="008E6E4F" w:rsidRDefault="00DC3749" w:rsidP="00DC3749">
      <w:pPr>
        <w:jc w:val="center"/>
        <w:rPr>
          <w:rFonts w:ascii="Times New Roman" w:hAnsi="Times New Roman" w:cs="Times New Roman"/>
          <w:b/>
          <w:i/>
          <w:color w:val="008000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noProof/>
          <w:color w:val="008000"/>
          <w:sz w:val="28"/>
          <w:szCs w:val="28"/>
          <w:lang w:val="uk-UA" w:eastAsia="uk-UA" w:bidi="ar-SA"/>
        </w:rPr>
        <w:drawing>
          <wp:inline distT="0" distB="0" distL="0" distR="0" wp14:anchorId="6D66D479" wp14:editId="1CF20964">
            <wp:extent cx="5924550" cy="3952875"/>
            <wp:effectExtent l="0" t="0" r="0" b="9525"/>
            <wp:docPr id="27726" name="Рисунок 27726" descr="DSC_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1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. Поглибити знання школярів про звірів, формувати в учнів уявлення про осінні явища в житті звірів – підготовку до зими; розвивати уміння аналізувати,  порівнювати, встановлювати причинно – наслідкові зв’язки між явищами природи, робити висновки; формувати потребу в пізнанні природи, проведенні спостережень за звірами восени; виховувати бережливе ставлення до тварин; розвивати кмітливість, спостережливість, мислення. 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: таблиці, ілюстративний матеріал, ноутбук, екран, проектор, підручник, зошит з природознавства, конверти з пазлами.</w:t>
      </w:r>
    </w:p>
    <w:p w:rsidR="00DC3749" w:rsidRPr="008E6E4F" w:rsidRDefault="00DC3749" w:rsidP="00DC374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Хід уроку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Знову лунає шкільний наш дзвінок,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Кличе всіх на незвичайний урок.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У класі сьогодні гостей є багато,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Усі ми зібрались, наче на свято.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Ми вам раді, дюди добрі,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І вітаєм щиро вас,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І запрошуєм ласкаво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На урок у другий клас.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А тепер зручніш сідайте,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Починаємо урок.</w:t>
      </w:r>
    </w:p>
    <w:p w:rsidR="00DC3749" w:rsidRPr="008E6E4F" w:rsidRDefault="00DC3749" w:rsidP="00DC374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А чи знаєте ви, що сьогодні  я знайшла в нашій поштовій скриньці?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Лист адресований учням  2 –Б класу.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Цікаво від кого він?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Відкриваємо і почитаємо?</w:t>
      </w:r>
    </w:p>
    <w:p w:rsidR="00DC3749" w:rsidRPr="008E6E4F" w:rsidRDefault="00DC3749" w:rsidP="00DC374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Загадка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 клубочок  ця тваринка,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вся в колючках в неї спинка.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Хай собі затямить всяк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зветься дивний звір…(їжак).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Сьогодні з нами урок  буде проводити їжачок. На своїй спинці він має незвичайні листочки: листочки-завдання.</w:t>
      </w:r>
    </w:p>
    <w:p w:rsidR="00DC3749" w:rsidRPr="008E6E4F" w:rsidRDefault="00DC3749" w:rsidP="00DC374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(Відриваю  перший  листочок).</w:t>
      </w:r>
    </w:p>
    <w:p w:rsidR="00DC3749" w:rsidRPr="008E6E4F" w:rsidRDefault="00DC3749" w:rsidP="00DC3749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1.Хвилинка спостережень</w:t>
      </w:r>
      <w:r w:rsidRPr="008E6E4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Аналіз показників погоди (стану неба опадів температури повітря).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Хто хоче виступити в ролі синоптика й розповісти про погоду сьогодні?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про що розкажуть  знавці народного календаря?</w:t>
      </w:r>
    </w:p>
    <w:p w:rsidR="00DC3749" w:rsidRPr="008E6E4F" w:rsidRDefault="00DC3749" w:rsidP="00DC3749">
      <w:pPr>
        <w:pStyle w:val="a6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За народними прикметами люди часто передбачають погоду.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Рум’яний вечір і сірий ранок – на хорошу погоду.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Птахи в’ють гнізда на сонячній стороні – на холодне літо.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Галки сідають на верхів’я дерев – до тепла.</w:t>
      </w:r>
    </w:p>
    <w:p w:rsidR="00DC3749" w:rsidRPr="008E6E4F" w:rsidRDefault="00DC3749" w:rsidP="00DC3749">
      <w:pPr>
        <w:pStyle w:val="a6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Чи доводилось вам спостерігати за такими прикметами: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Де багато пташок, там нема комашок.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Ластівка день починає, а соловей закінчує.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Грак на горі – весна на дворі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Продовжуйте спостерігати, уважно придивляйтеся до змін, які відбуваються в природі і слідкуйте за народним календарем.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ІІІ. Повторення вивченого матеріалу.</w:t>
      </w:r>
    </w:p>
    <w:p w:rsidR="00DC3749" w:rsidRPr="008E6E4F" w:rsidRDefault="00DC3749" w:rsidP="00DC3749">
      <w:pPr>
        <w:pStyle w:val="a6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Фронтальна бесіда 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Що ж, гадаю, ви вже зрозуміли, що сьогодні ми вирушаємо в незвичайну подорож стежками природи.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Якщо вам вдасться відповісти правильно на запитання, то зможете відкрити таємницю нашої мандрівки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(Відриваю листочок)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Бліц – опитування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Що ми вивчали на попередньому уроці?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(Як змінюється восени життя птахів)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Яких птахів називають осілими? Наведіть приклади.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(Птахи, які знаходять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корм узимку і не відлітають у вирій, називають осілими птахами. Наприклад:дятел, сороки, сойки, синиці, сірі ворони)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Як осілі птахи готуються до зими?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(Восени птахи переселяються поближче до осель людей, де можна знайти корм).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Яких птахів називають перелітними? Наведіть приклади.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(Птахи, які влітку гніздуються в наших краях, а на зиму відлітають у теплі краї називають перелітними. Наприклад: шпаки, ластівки, журавлі,лелеки, зозулі, зяблики, солов’ї і т. д.)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Чому перелітні птахи відлітають у теплі краї?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(Ці птахи не можуть знайти собі їжі взимку і вони відлітають у теплі краї)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Назвіть перелітних птахів, які першими відлітають у вирій. Поясніть чому?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(Солов’ї, ластівки, зозулі, іволги, стрижі першими відлітають у теплі краї, бо вони живляться комахами, які першими зникають восени)</w:t>
      </w:r>
    </w:p>
    <w:p w:rsidR="00DC3749" w:rsidRPr="008E6E4F" w:rsidRDefault="00DC3749" w:rsidP="00DC374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pStyle w:val="a6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«Хто зайвий?»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Слайд 1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Горобець, синиця, </w:t>
      </w:r>
      <w:r w:rsidRPr="008E6E4F">
        <w:rPr>
          <w:rFonts w:ascii="Times New Roman" w:hAnsi="Times New Roman" w:cs="Times New Roman"/>
          <w:sz w:val="28"/>
          <w:szCs w:val="28"/>
          <w:u w:val="single"/>
          <w:lang w:val="uk-UA"/>
        </w:rPr>
        <w:t>лелека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,ворона.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(Лелека – це перелітний птах)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Журавель, ластівка, </w:t>
      </w:r>
      <w:r w:rsidRPr="008E6E4F">
        <w:rPr>
          <w:rFonts w:ascii="Times New Roman" w:hAnsi="Times New Roman" w:cs="Times New Roman"/>
          <w:sz w:val="28"/>
          <w:szCs w:val="28"/>
          <w:u w:val="single"/>
          <w:lang w:val="uk-UA"/>
        </w:rPr>
        <w:t>дятел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, зозуля.     Слайд 2 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(Дятел – це осілий птах) 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Снігур, </w:t>
      </w:r>
      <w:r w:rsidRPr="008E6E4F">
        <w:rPr>
          <w:rFonts w:ascii="Times New Roman" w:hAnsi="Times New Roman" w:cs="Times New Roman"/>
          <w:sz w:val="28"/>
          <w:szCs w:val="28"/>
          <w:u w:val="single"/>
          <w:lang w:val="uk-UA"/>
        </w:rPr>
        <w:t>лебідь,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омелюх, шишкар.       Слайд 3 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(Лебідь перелітний птах, а решта зимові гості, які прилітають до нас зимувати)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Молодці! Ви справилися з цим завданням і ми продовжуємо нашу подорож.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E6E4F">
        <w:rPr>
          <w:rFonts w:ascii="Times New Roman" w:hAnsi="Times New Roman" w:cs="Times New Roman"/>
          <w:b/>
          <w:sz w:val="28"/>
          <w:szCs w:val="28"/>
        </w:rPr>
        <w:t>V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. Актуалізація опорних знань учнів, повідомлення теми уроку.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Третій листочок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відірвемо і дізнаємось завдання: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Розгадайте кросворд і дізнаєтесь, що вивчатимемо на уроці.</w:t>
      </w:r>
    </w:p>
    <w:p w:rsidR="00DC3749" w:rsidRPr="008E6E4F" w:rsidRDefault="00DC3749" w:rsidP="00DC3749">
      <w:pPr>
        <w:pStyle w:val="a6"/>
        <w:numPr>
          <w:ilvl w:val="0"/>
          <w:numId w:val="38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Їх називають боягузами, але насправді вони просто дуже обережні тварини.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(Зайці)</w:t>
      </w:r>
    </w:p>
    <w:p w:rsidR="00DC3749" w:rsidRPr="008E6E4F" w:rsidRDefault="00DC3749" w:rsidP="00DC3749">
      <w:pPr>
        <w:pStyle w:val="a6"/>
        <w:numPr>
          <w:ilvl w:val="0"/>
          <w:numId w:val="38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Сам собі і путь освітить, </w:t>
      </w:r>
    </w:p>
    <w:p w:rsidR="00DC3749" w:rsidRPr="008E6E4F" w:rsidRDefault="00DC3749" w:rsidP="00DC3749">
      <w:pPr>
        <w:pStyle w:val="a6"/>
        <w:ind w:left="142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Якщо з’їсти когось мітить. (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Вовк)</w:t>
      </w:r>
    </w:p>
    <w:p w:rsidR="00DC3749" w:rsidRPr="008E6E4F" w:rsidRDefault="00DC3749" w:rsidP="00DC3749">
      <w:pPr>
        <w:pStyle w:val="a6"/>
        <w:numPr>
          <w:ilvl w:val="0"/>
          <w:numId w:val="38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Влітку наїдається, а взимку відсипається. (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Ведмідь)</w:t>
      </w:r>
    </w:p>
    <w:p w:rsidR="00DC3749" w:rsidRPr="008E6E4F" w:rsidRDefault="00DC3749" w:rsidP="00DC3749">
      <w:pPr>
        <w:pStyle w:val="a6"/>
        <w:numPr>
          <w:ilvl w:val="0"/>
          <w:numId w:val="38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Що це за тварина, яку називають «лісовим інженером»?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(Бобер)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3749" w:rsidRPr="008E6E4F" w:rsidRDefault="00DC3749" w:rsidP="00DC3749">
      <w:pPr>
        <w:pStyle w:val="a6"/>
        <w:numPr>
          <w:ilvl w:val="0"/>
          <w:numId w:val="38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це за звір, що жолуді зриває і в дупло ховає? (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Білка).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Сьогодні на уроці ми дізнаємось, як живуть звірі восени.</w:t>
      </w:r>
    </w:p>
    <w:p w:rsidR="00DC3749" w:rsidRPr="008E6E4F" w:rsidRDefault="00DC3749" w:rsidP="00DC374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</w:rPr>
        <w:t>V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. Вивчення нового матеріалу.</w:t>
      </w:r>
    </w:p>
    <w:p w:rsidR="00DC3749" w:rsidRPr="008E6E4F" w:rsidRDefault="00DC3749" w:rsidP="00DC374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1. Розповідь з елементами бесіди з метою формування уявлення про те, як готуються звірі до зими.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Звірі до зими готуються по – різному. Усі звірі влітку та восени намагаються добре відгодуватися. Вони накопичують запаси жиру.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- Навіщо це їм?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(Вони готуються до голодної і холодної зими)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- Погляньте на екран.                                                 Слайд 4 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Знайдіть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ведмедя, борсука, їжака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За літо вони нагулюють жир, який     відкладається під шкірою. Його має вистачити на зимовий сон.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Чому ж ведмеді, борсуки і їжаки взимку сплять?</w:t>
      </w:r>
    </w:p>
    <w:p w:rsidR="00DC3749" w:rsidRPr="008E6E4F" w:rsidRDefault="00DC3749" w:rsidP="00DC374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- Пригадайте, чим ці тварини живляться?    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Їжак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живиться комахами, черв’яками, жабами, ящірками, мишами, зміями, слимаками. Всі вони на зиму ховаються в затишні місця і їжакові важко буде їх знайти. Пізньої осені він готує кубельце з опалого листя під корінням дерев, заривається в нього і, згорнувшись клубочком, впадає у зимову сплячку.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- Впадають у сплячку і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борсуки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, які живуть у лісах і чагарниках. Вони живляться різними корінцями, соковитими стеблами рослин, жолудями, горіхами, грибами, черв’яками, личинками комах, мишами, жабами, ящірками.</w:t>
      </w:r>
    </w:p>
    <w:p w:rsidR="00DC3749" w:rsidRPr="008E6E4F" w:rsidRDefault="00DC3749" w:rsidP="00DC374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- А чи легко їм було б знайти під товстим шаром снігу горіхи, жолуді, корінці рослин, мишей?    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(Ні)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Отже, борсуки готують собі нори, згрібають в них опале листя, закривають вхід у нору травою і землею, лягають спати до весни.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 чим живляться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ведмеді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? Він любить ласувати корінцями та ягодами, медом диких бджіл, яйцями мурашок, жолудями, горіхами, дрібними тваринами.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Чи може взимку він знайти собі їжу?      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(Ні)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Восени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бурий ведмідь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вибирає у лісових хащах закуток під корінням великого дерева і там готує собі барліг – викидає зайву землю, наносить сухого листя та гілок ялини, моху і влягається спати.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Висновок.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Усі звірі влітку і восени накопичують запаси жиру. А борсуки, ведмеді і їжаки, ще й готують місце до зимової сплячки.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Погляньте на екран.                          Слайд 5 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Назвіть тварин, які на ньому зображено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(Білка ,кріт, бобер, миша)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Ці тварини восени запасають на зиму корм.   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Білка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в дуплах ховає горіхи, шишки, жолуді, розвішує і сушить гриби а гілках дерев. Буває, що назбирує до 3 кг горіхів.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Кроти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риють комори і заповнюють їх черв’яками.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Лісові миші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збирають жолуді, насіння рослин і ховають в нори.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Бобри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роблять запас з гілок, стовбурів дерев і скидають біля своїх хатинок.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Миші – полівки та хом’яки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риють зимові комори і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заповнюють їх зерном.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Хом’яки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всю зиму дрімають, час від часу прокидаються , поїдять і знову лягають спати.</w:t>
      </w:r>
    </w:p>
    <w:p w:rsidR="00DC3749" w:rsidRPr="008E6E4F" w:rsidRDefault="00DC3749" w:rsidP="00DC3749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2.Робота з підручником ( с. 61)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текст на с. 61 підручника. Олівцем зробіть «засічку» над новими словами.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(Читають текст мовчки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:rsidR="00DC3749" w:rsidRPr="008E6E4F" w:rsidRDefault="00DC3749" w:rsidP="00DC3749">
      <w:pPr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Питання: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Про кого загадка? 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(Про крота)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Як знайти місце, де мешкає звір?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(За купками землі)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Яке нове слово зустріли?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(Кротовини).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Чим живляться кроти?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(Комахами та їх личинками)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Висновок.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Деякі звірі восени запасають корм на зиму.</w:t>
      </w:r>
    </w:p>
    <w:p w:rsidR="00DC3749" w:rsidRPr="008E6E4F" w:rsidRDefault="00DC3749" w:rsidP="00DC3749">
      <w:pPr>
        <w:pStyle w:val="a6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Розповідь з елементами бесіди.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Погляньте на екран.                              Слайд 6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Назвіть тварин, які на ньому зображено.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(Лисиця, вовк, заєць)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 вони живуть восени?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Лисиця, вовк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восени мандрують у пошуках їжі.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Лисиця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полює на мишей, зайців і дрібних тварин.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Вовки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нападають на лосів, оленів, диких кабанів. Полохливі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зайці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на зиму їжі не запасають. Вони тимчасово перебираються з лісу на поля, де є буряки, морква, капуста.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Восени звірі линяють – змінюють хутро на більш густе і світліше. Воно тепліше і менш помітне на снігу.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Висновок.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Восени звірі линяють.</w:t>
      </w:r>
    </w:p>
    <w:p w:rsidR="00DC3749" w:rsidRPr="008E6E4F" w:rsidRDefault="00DC3749" w:rsidP="00DC37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Отже, восени звірі готуються до зими. Вони нагулюють жир, линяють. Одні запасають корм, інші – готують місце для зимової сплячки.</w:t>
      </w:r>
    </w:p>
    <w:p w:rsidR="00DC3749" w:rsidRPr="008E6E4F" w:rsidRDefault="00DC3749" w:rsidP="00DC3749">
      <w:pPr>
        <w:pStyle w:val="a6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Фізкультхвилинка</w:t>
      </w:r>
    </w:p>
    <w:p w:rsidR="00DC3749" w:rsidRPr="008E6E4F" w:rsidRDefault="00DC3749" w:rsidP="00DC374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Йшли ведмедики малі,           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(кроки на місці)</w:t>
      </w:r>
    </w:p>
    <w:p w:rsidR="00DC3749" w:rsidRPr="008E6E4F" w:rsidRDefault="00DC3749" w:rsidP="00DC374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Нахилились до землі              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(нахил рук вниз)</w:t>
      </w:r>
    </w:p>
    <w:p w:rsidR="00DC3749" w:rsidRPr="008E6E4F" w:rsidRDefault="00DC3749" w:rsidP="00DC374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Потім встали, руки в боки,</w:t>
      </w:r>
    </w:p>
    <w:p w:rsidR="00DC3749" w:rsidRPr="008E6E4F" w:rsidRDefault="00DC3749" w:rsidP="00DC374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зробили три підскоки.</w:t>
      </w:r>
    </w:p>
    <w:p w:rsidR="00DC3749" w:rsidRPr="008E6E4F" w:rsidRDefault="00DC3749" w:rsidP="00DC374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Потім розминали плечі          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(руки зігнуті до плеча, кругові рухи)</w:t>
      </w:r>
    </w:p>
    <w:p w:rsidR="00DC3749" w:rsidRPr="008E6E4F" w:rsidRDefault="00DC3749" w:rsidP="00DC374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Руки вгору підняли, опустили</w:t>
      </w:r>
    </w:p>
    <w:p w:rsidR="00DC3749" w:rsidRPr="008E6E4F" w:rsidRDefault="00DC3749" w:rsidP="00DC374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за прати тихо сіли.</w:t>
      </w:r>
    </w:p>
    <w:p w:rsidR="00DC3749" w:rsidRPr="008E6E4F" w:rsidRDefault="00DC3749" w:rsidP="00DC374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</w:rPr>
        <w:t>V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І. Закріплення знань, умінь і навичок.</w:t>
      </w:r>
    </w:p>
    <w:p w:rsidR="00DC3749" w:rsidRPr="008E6E4F" w:rsidRDefault="00DC3749" w:rsidP="00DC3749">
      <w:pPr>
        <w:pStyle w:val="a6"/>
        <w:numPr>
          <w:ilvl w:val="0"/>
          <w:numId w:val="39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Дайте відповіді на запитання.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Які осінні явища відбуваються у житті звірів?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(Накопичення запасів жиру та линяння)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 восени борсуки, ведмеді, їжаки готуються до зими? (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Нагулюють жир, готують місце до зимової сплячки).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Які звірі запасають корм на зиму?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(Білки, кроти, бобри, миші)</w:t>
      </w:r>
    </w:p>
    <w:p w:rsidR="00DC3749" w:rsidRPr="008E6E4F" w:rsidRDefault="00DC3749" w:rsidP="00DC3749">
      <w:pPr>
        <w:pStyle w:val="a6"/>
        <w:numPr>
          <w:ilvl w:val="0"/>
          <w:numId w:val="39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Робота в зошитах з друкованою основою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(с. 28, колективно, завдання 1, 2, 3)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Для того, щоб краще все запам’ятати, ми попрацюємо у зошитах. Відкрийте зошити на с.28.</w:t>
      </w:r>
    </w:p>
    <w:p w:rsidR="00DC3749" w:rsidRPr="008E6E4F" w:rsidRDefault="00DC3749" w:rsidP="00DC3749">
      <w:pPr>
        <w:pStyle w:val="a6"/>
        <w:numPr>
          <w:ilvl w:val="0"/>
          <w:numId w:val="39"/>
        </w:num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Робота в парах.  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(Конверти на парті)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Скласти пазли і назвати тварину.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Розкажіть, як живуть ці звірі восени.</w:t>
      </w:r>
    </w:p>
    <w:p w:rsidR="00DC3749" w:rsidRPr="008E6E4F" w:rsidRDefault="00DC3749" w:rsidP="00DC374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</w:rPr>
        <w:t>V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ІІ. Підсумок уроку. Рефлексія.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Про що ви дізналися на уроці?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цікавого запам’ятали про звірів?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Хочу звернутись, діти , до вас із проханням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Холодно взимку зайчатам і білці,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Песику – в будці, в сараї – корівці.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Мерзнуть у котика лапки і вуха,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Мерзне ворона в лиху завірюху.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Горю зарадити можемо ми – 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 буду Шаркові настелим соломи,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Зайчикові покладемо під кущик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Кілька морквинок, листочок капусти,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Теплу корівці поставим водичку.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Птицям насиплемо крихти в годівничку.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 допоможем  дружно , малята,-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Виживуть взимку птахи і звірята.</w:t>
      </w:r>
    </w:p>
    <w:p w:rsidR="00DC3749" w:rsidRPr="008E6E4F" w:rsidRDefault="00DC3749" w:rsidP="00DC374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</w:rPr>
        <w:t>V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ІІІ.  Домашнє завдання.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Прочитайте у підручнику статті на с. 60 – 61 . Виконайте завдання для друга природи. Поспостерігайте за поведінкою звірів восени.</w:t>
      </w:r>
    </w:p>
    <w:p w:rsidR="00DC3749" w:rsidRPr="008E6E4F" w:rsidRDefault="00DC3749" w:rsidP="00DC3749">
      <w:pPr>
        <w:pStyle w:val="a6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Перевірте народні прикмети:</w:t>
      </w:r>
    </w:p>
    <w:p w:rsidR="00DC3749" w:rsidRPr="008E6E4F" w:rsidRDefault="00DC3749" w:rsidP="00DC3749">
      <w:pPr>
        <w:pStyle w:val="a6"/>
        <w:numPr>
          <w:ilvl w:val="0"/>
          <w:numId w:val="40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Білки роблять великий запас горіхів – зима буде ранньою.</w:t>
      </w:r>
    </w:p>
    <w:p w:rsidR="00DC3749" w:rsidRPr="008E6E4F" w:rsidRDefault="00DC3749" w:rsidP="00DC3749">
      <w:pPr>
        <w:pStyle w:val="a6"/>
        <w:numPr>
          <w:ilvl w:val="0"/>
          <w:numId w:val="40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Миші пищать – на похолодання.</w:t>
      </w:r>
    </w:p>
    <w:p w:rsidR="00DC3749" w:rsidRPr="008E6E4F" w:rsidRDefault="00DC3749" w:rsidP="00DC3749">
      <w:pPr>
        <w:pStyle w:val="a6"/>
        <w:numPr>
          <w:ilvl w:val="0"/>
          <w:numId w:val="40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зайців шерсть посвітлішала – близько зима.</w:t>
      </w:r>
    </w:p>
    <w:p w:rsidR="00DC3749" w:rsidRPr="008E6E4F" w:rsidRDefault="00DC3749" w:rsidP="00DC3749">
      <w:pPr>
        <w:pStyle w:val="a6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103FD5" w:rsidP="00B255C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br w:type="page"/>
      </w:r>
    </w:p>
    <w:p w:rsidR="00DC3749" w:rsidRPr="008E6E4F" w:rsidRDefault="00103FD5" w:rsidP="00F9176B">
      <w:pPr>
        <w:tabs>
          <w:tab w:val="left" w:pos="0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ab/>
      </w:r>
      <w:hyperlink w:anchor="Додаток3назад" w:history="1">
        <w:r w:rsidR="00F9176B" w:rsidRPr="00A9670C">
          <w:rPr>
            <w:rStyle w:val="a5"/>
            <w:rFonts w:ascii="Times New Roman" w:hAnsi="Times New Roman" w:cs="Times New Roman"/>
            <w:b/>
            <w:i/>
            <w:sz w:val="28"/>
            <w:szCs w:val="28"/>
            <w:lang w:val="uk-UA"/>
          </w:rPr>
          <w:t>Додаток 3</w:t>
        </w:r>
      </w:hyperlink>
    </w:p>
    <w:p w:rsidR="00DC3749" w:rsidRPr="00103FD5" w:rsidRDefault="00DC3749" w:rsidP="00DC3749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28"/>
          <w:lang w:val="uk-UA"/>
        </w:rPr>
      </w:pPr>
      <w:bookmarkStart w:id="9" w:name="Урок_казка"/>
      <w:bookmarkEnd w:id="9"/>
      <w:r w:rsidRPr="00103FD5">
        <w:rPr>
          <w:rFonts w:ascii="Times New Roman" w:hAnsi="Times New Roman" w:cs="Times New Roman"/>
          <w:b/>
          <w:i/>
          <w:color w:val="C00000"/>
          <w:sz w:val="44"/>
          <w:szCs w:val="28"/>
          <w:lang w:val="uk-UA"/>
        </w:rPr>
        <w:t>Урок – казка</w:t>
      </w:r>
    </w:p>
    <w:p w:rsidR="00103FD5" w:rsidRPr="00103FD5" w:rsidRDefault="00103FD5" w:rsidP="00103FD5">
      <w:pPr>
        <w:ind w:left="689"/>
        <w:jc w:val="center"/>
        <w:rPr>
          <w:rFonts w:ascii="Times New Roman" w:hAnsi="Times New Roman" w:cs="Times New Roman"/>
          <w:b/>
          <w:i/>
          <w:color w:val="00B050"/>
          <w:sz w:val="40"/>
          <w:szCs w:val="28"/>
          <w:lang w:val="uk-UA"/>
        </w:rPr>
      </w:pPr>
      <w:r w:rsidRPr="00103FD5">
        <w:rPr>
          <w:rFonts w:ascii="Times New Roman" w:hAnsi="Times New Roman" w:cs="Times New Roman"/>
          <w:b/>
          <w:i/>
          <w:color w:val="00B050"/>
          <w:sz w:val="40"/>
          <w:szCs w:val="28"/>
          <w:lang w:val="uk-UA"/>
        </w:rPr>
        <w:t>Закріплення прийому загального випадку віднімання</w:t>
      </w:r>
    </w:p>
    <w:p w:rsidR="00103FD5" w:rsidRDefault="00103FD5" w:rsidP="00103FD5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28"/>
          <w:lang w:val="uk-UA"/>
        </w:rPr>
      </w:pPr>
      <w:r w:rsidRPr="00103FD5">
        <w:rPr>
          <w:rFonts w:ascii="Times New Roman" w:hAnsi="Times New Roman" w:cs="Times New Roman"/>
          <w:b/>
          <w:i/>
          <w:color w:val="00B050"/>
          <w:sz w:val="40"/>
          <w:szCs w:val="28"/>
          <w:lang w:val="uk-UA"/>
        </w:rPr>
        <w:t xml:space="preserve">двоцифрових чисел. </w:t>
      </w:r>
    </w:p>
    <w:p w:rsidR="00103FD5" w:rsidRPr="00103FD5" w:rsidRDefault="00103FD5" w:rsidP="00103FD5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28"/>
          <w:lang w:val="uk-UA"/>
        </w:rPr>
      </w:pPr>
      <w:r w:rsidRPr="00103FD5">
        <w:rPr>
          <w:rFonts w:ascii="Times New Roman" w:hAnsi="Times New Roman" w:cs="Times New Roman"/>
          <w:b/>
          <w:i/>
          <w:color w:val="00B050"/>
          <w:sz w:val="40"/>
          <w:szCs w:val="28"/>
          <w:lang w:val="uk-UA"/>
        </w:rPr>
        <w:t>Творча робота над задачею.</w:t>
      </w:r>
    </w:p>
    <w:p w:rsidR="00DC3749" w:rsidRPr="00103FD5" w:rsidRDefault="00DC3749" w:rsidP="00DC3749">
      <w:pPr>
        <w:jc w:val="center"/>
        <w:rPr>
          <w:rFonts w:ascii="Times New Roman" w:hAnsi="Times New Roman" w:cs="Times New Roman"/>
          <w:b/>
          <w:i/>
          <w:sz w:val="44"/>
          <w:szCs w:val="28"/>
          <w:lang w:val="uk-UA"/>
        </w:rPr>
      </w:pPr>
    </w:p>
    <w:p w:rsidR="00DC3749" w:rsidRPr="00103FD5" w:rsidRDefault="00DC3749" w:rsidP="00DC3749">
      <w:pPr>
        <w:jc w:val="center"/>
        <w:rPr>
          <w:rFonts w:ascii="Times New Roman" w:hAnsi="Times New Roman" w:cs="Times New Roman"/>
          <w:b/>
          <w:i/>
          <w:color w:val="00B050"/>
          <w:sz w:val="44"/>
          <w:szCs w:val="28"/>
          <w:lang w:val="uk-UA"/>
        </w:rPr>
      </w:pPr>
      <w:r w:rsidRPr="00103FD5">
        <w:rPr>
          <w:rFonts w:ascii="Times New Roman" w:hAnsi="Times New Roman" w:cs="Times New Roman"/>
          <w:b/>
          <w:i/>
          <w:color w:val="00B050"/>
          <w:sz w:val="44"/>
          <w:szCs w:val="28"/>
          <w:lang w:val="uk-UA"/>
        </w:rPr>
        <w:t>Математика</w:t>
      </w:r>
    </w:p>
    <w:p w:rsidR="00DC3749" w:rsidRPr="00103FD5" w:rsidRDefault="00DC3749" w:rsidP="00DC3749">
      <w:pPr>
        <w:jc w:val="center"/>
        <w:rPr>
          <w:rFonts w:ascii="Times New Roman" w:hAnsi="Times New Roman" w:cs="Times New Roman"/>
          <w:b/>
          <w:i/>
          <w:color w:val="00B050"/>
          <w:sz w:val="44"/>
          <w:szCs w:val="28"/>
          <w:lang w:val="uk-UA"/>
        </w:rPr>
      </w:pPr>
      <w:r w:rsidRPr="00103FD5">
        <w:rPr>
          <w:rFonts w:ascii="Times New Roman" w:hAnsi="Times New Roman" w:cs="Times New Roman"/>
          <w:b/>
          <w:i/>
          <w:color w:val="00B050"/>
          <w:sz w:val="44"/>
          <w:szCs w:val="28"/>
          <w:lang w:val="uk-UA"/>
        </w:rPr>
        <w:t xml:space="preserve">1  клас </w:t>
      </w:r>
    </w:p>
    <w:p w:rsidR="00DC3749" w:rsidRPr="008E6E4F" w:rsidRDefault="00DC3749" w:rsidP="00103FD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>
            <wp:extent cx="4857750" cy="3629025"/>
            <wp:effectExtent l="0" t="0" r="0" b="9525"/>
            <wp:docPr id="27730" name="Рисунок 27730" descr="IMG_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3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3749" w:rsidRPr="008E6E4F" w:rsidRDefault="00DC3749" w:rsidP="00DC37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103FD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Мета уроку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вивчені прийоми додавання і віднімання                                двоцифрових чисел з переходом через 10. Розвивати вміння аналізувати і розв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’язувати задачі. Продовжувати формувати обчислювальні навички дітей.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логічне мис</w:t>
      </w:r>
      <w:r w:rsidR="00103FD5">
        <w:rPr>
          <w:rFonts w:ascii="Times New Roman" w:hAnsi="Times New Roman" w:cs="Times New Roman"/>
          <w:sz w:val="28"/>
          <w:szCs w:val="28"/>
          <w:lang w:val="uk-UA"/>
        </w:rPr>
        <w:t>лення. Виховувати бережливість.</w:t>
      </w:r>
    </w:p>
    <w:p w:rsidR="00DC3749" w:rsidRPr="008E6E4F" w:rsidRDefault="00DC3749" w:rsidP="00DC374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Тип уроку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Урок-казка.</w:t>
      </w:r>
    </w:p>
    <w:p w:rsidR="00DC3749" w:rsidRPr="008E6E4F" w:rsidRDefault="00DC3749" w:rsidP="00DC374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Обладнання уроку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Ілюстрації до казки «Колобок», геометричний матеріал, роздатковий матеріал, таблиці для усних завдань.</w:t>
      </w:r>
    </w:p>
    <w:p w:rsidR="00DC3749" w:rsidRPr="008E6E4F" w:rsidRDefault="00DC3749" w:rsidP="00DC374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center" w:pos="5031"/>
          <w:tab w:val="left" w:pos="6150"/>
        </w:tabs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Хід уроку.</w:t>
      </w:r>
    </w:p>
    <w:p w:rsidR="00DC3749" w:rsidRPr="008E6E4F" w:rsidRDefault="00DC3749" w:rsidP="00DC3749">
      <w:pPr>
        <w:tabs>
          <w:tab w:val="center" w:pos="5031"/>
          <w:tab w:val="left" w:pos="6150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3749" w:rsidRPr="008E6E4F" w:rsidRDefault="00DC3749" w:rsidP="00DC3749">
      <w:pPr>
        <w:tabs>
          <w:tab w:val="center" w:pos="5031"/>
          <w:tab w:val="left" w:pos="6150"/>
        </w:tabs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 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Організіція класу.</w:t>
      </w:r>
    </w:p>
    <w:p w:rsidR="00DC3749" w:rsidRPr="008E6E4F" w:rsidRDefault="00DC3749" w:rsidP="00DC3749">
      <w:pPr>
        <w:tabs>
          <w:tab w:val="center" w:pos="5031"/>
          <w:tab w:val="left" w:pos="6150"/>
        </w:tabs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center" w:pos="5031"/>
          <w:tab w:val="left" w:pos="6150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Контроль і закріплення знань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3749" w:rsidRPr="008E6E4F" w:rsidRDefault="00DC3749" w:rsidP="00DC3749">
      <w:pPr>
        <w:numPr>
          <w:ilvl w:val="0"/>
          <w:numId w:val="42"/>
        </w:numPr>
        <w:tabs>
          <w:tab w:val="num" w:pos="1428"/>
          <w:tab w:val="center" w:pos="5031"/>
          <w:tab w:val="left" w:pos="615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Перевірка домашнього завдання.</w:t>
      </w:r>
    </w:p>
    <w:p w:rsidR="00DC3749" w:rsidRPr="008E6E4F" w:rsidRDefault="00DC3749" w:rsidP="00DC3749">
      <w:pPr>
        <w:numPr>
          <w:ilvl w:val="0"/>
          <w:numId w:val="42"/>
        </w:numPr>
        <w:tabs>
          <w:tab w:val="num" w:pos="1428"/>
          <w:tab w:val="center" w:pos="5031"/>
          <w:tab w:val="left" w:pos="615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Індивідуальні завдання ( 2 учнів біля дошки).</w:t>
      </w:r>
    </w:p>
    <w:p w:rsidR="00DC3749" w:rsidRPr="008E6E4F" w:rsidRDefault="00DC3749" w:rsidP="00DC3749">
      <w:pPr>
        <w:tabs>
          <w:tab w:val="center" w:pos="5031"/>
          <w:tab w:val="left" w:pos="6150"/>
        </w:tabs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3.  Задача на логічне мислення.</w:t>
      </w:r>
    </w:p>
    <w:p w:rsidR="00DC3749" w:rsidRPr="008E6E4F" w:rsidRDefault="00DC3749" w:rsidP="00DC3749">
      <w:pPr>
        <w:tabs>
          <w:tab w:val="center" w:pos="5031"/>
          <w:tab w:val="left" w:pos="6150"/>
        </w:tabs>
        <w:ind w:left="1068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У будинку 100 квартир. Скільки разів на дверях написано цифру 7?</w:t>
      </w:r>
    </w:p>
    <w:p w:rsidR="00DC3749" w:rsidRPr="008E6E4F" w:rsidRDefault="00DC3749" w:rsidP="00DC3749">
      <w:pPr>
        <w:tabs>
          <w:tab w:val="center" w:pos="5031"/>
          <w:tab w:val="left" w:pos="6150"/>
        </w:tabs>
        <w:ind w:left="1068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ІІІ. 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Повідомлення теми уроку.  </w:t>
      </w:r>
    </w:p>
    <w:p w:rsidR="00DC3749" w:rsidRPr="008E6E4F" w:rsidRDefault="00DC3749" w:rsidP="00DC3749">
      <w:pPr>
        <w:numPr>
          <w:ilvl w:val="0"/>
          <w:numId w:val="43"/>
        </w:numPr>
        <w:tabs>
          <w:tab w:val="num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Чи хотіли б ви потрапити на сьогоднішньому уроці в казку?</w:t>
      </w:r>
    </w:p>
    <w:p w:rsidR="00DC3749" w:rsidRPr="008E6E4F" w:rsidRDefault="00DC3749" w:rsidP="00DC3749">
      <w:pPr>
        <w:ind w:firstLine="708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Щоб дізнатися, в яку казку потрапимо, треба розшифрувати такі     приклади :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8+7=                                      11-9=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30-11=                                   99-80=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9+7=                                      9+6=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59-40=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15     19    16    19    2      19    15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К       о      л      о     б       о      к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Отже, ми відправляємось в казку «Колобок». </w:t>
      </w:r>
    </w:p>
    <w:p w:rsidR="00DC3749" w:rsidRPr="008E6E4F" w:rsidRDefault="00103FD5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6739DED2" wp14:editId="32261859">
            <wp:extent cx="2181225" cy="1638300"/>
            <wp:effectExtent l="0" t="0" r="9525" b="0"/>
            <wp:docPr id="27729" name="Рисунок 27729" descr="hqdefaul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qdefault (1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Щоб відправитися в казку мені потрібен помічник. Ним стане учень, який найшвидше розшифрує такі приклади: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103505</wp:posOffset>
                </wp:positionV>
                <wp:extent cx="476250" cy="438150"/>
                <wp:effectExtent l="9525" t="8890" r="9525" b="10160"/>
                <wp:wrapNone/>
                <wp:docPr id="27743" name="Овал 27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r w:rsidRPr="00D762DB">
                              <w:rPr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43" o:spid="_x0000_s1027" style="position:absolute;left:0;text-align:left;margin-left:215.7pt;margin-top:8.15pt;width:37.5pt;height:3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">
                <v:textbox>
                  <w:txbxContent>
                    <w:p w:rsidR="00DC3749" w:rsidRPr="00D762DB" w:rsidRDefault="00DC3749" w:rsidP="00DC3749">
                      <w:r w:rsidRPr="00D762DB">
                        <w:rPr>
                          <w:sz w:val="28"/>
                          <w:szCs w:val="28"/>
                          <w:lang w:val="uk-UA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103505</wp:posOffset>
                </wp:positionV>
                <wp:extent cx="476250" cy="438150"/>
                <wp:effectExtent l="9525" t="8890" r="9525" b="10160"/>
                <wp:wrapNone/>
                <wp:docPr id="27742" name="Овал 27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42" o:spid="_x0000_s1028" style="position:absolute;left:0;text-align:left;margin-left:346.95pt;margin-top:8.15pt;width:37.5pt;height:3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">
                <v:textbox>
                  <w:txbxContent>
                    <w:p w:rsidR="00DC3749" w:rsidRPr="00D762DB" w:rsidRDefault="00DC3749" w:rsidP="00DC3749">
                      <w:r>
                        <w:rPr>
                          <w:sz w:val="28"/>
                          <w:szCs w:val="28"/>
                          <w:lang w:val="uk-UA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103505</wp:posOffset>
                </wp:positionV>
                <wp:extent cx="476250" cy="438150"/>
                <wp:effectExtent l="9525" t="8890" r="9525" b="10160"/>
                <wp:wrapNone/>
                <wp:docPr id="27741" name="Овал 27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r w:rsidRPr="00D762DB">
                              <w:rPr>
                                <w:sz w:val="28"/>
                                <w:szCs w:val="28"/>
                                <w:lang w:val="uk-UA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41" o:spid="_x0000_s1029" style="position:absolute;left:0;text-align:left;margin-left:118.2pt;margin-top:8.15pt;width:37.5pt;height:3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">
                <v:textbox>
                  <w:txbxContent>
                    <w:p w:rsidR="00DC3749" w:rsidRPr="00D762DB" w:rsidRDefault="00DC3749" w:rsidP="00DC3749">
                      <w:r w:rsidRPr="00D762DB">
                        <w:rPr>
                          <w:sz w:val="28"/>
                          <w:szCs w:val="28"/>
                          <w:lang w:val="uk-UA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17 </w:t>
      </w:r>
      <w:r w:rsidRPr="008E6E4F">
        <w:rPr>
          <w:rFonts w:ascii="Times New Roman" w:hAnsi="Times New Roman" w:cs="Times New Roman"/>
          <w:sz w:val="28"/>
          <w:szCs w:val="28"/>
        </w:rPr>
        <w:t xml:space="preserve">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15   </w:t>
      </w:r>
      <w:r w:rsidRPr="008E6E4F">
        <w:rPr>
          <w:rFonts w:ascii="Times New Roman" w:hAnsi="Times New Roman" w:cs="Times New Roman"/>
          <w:sz w:val="28"/>
          <w:szCs w:val="28"/>
        </w:rPr>
        <w:t xml:space="preserve"> 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13     </w:t>
      </w:r>
      <w:r w:rsidRPr="008E6E4F">
        <w:rPr>
          <w:rFonts w:ascii="Times New Roman" w:hAnsi="Times New Roman" w:cs="Times New Roman"/>
          <w:sz w:val="28"/>
          <w:szCs w:val="28"/>
        </w:rPr>
        <w:t xml:space="preserve">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14       12     </w:t>
      </w:r>
      <w:r w:rsidRPr="008E6E4F">
        <w:rPr>
          <w:rFonts w:ascii="Times New Roman" w:hAnsi="Times New Roman" w:cs="Times New Roman"/>
          <w:sz w:val="28"/>
          <w:szCs w:val="28"/>
        </w:rPr>
        <w:t xml:space="preserve">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13    </w:t>
      </w:r>
      <w:r w:rsidRPr="008E6E4F">
        <w:rPr>
          <w:rFonts w:ascii="Times New Roman" w:hAnsi="Times New Roman" w:cs="Times New Roman"/>
          <w:sz w:val="28"/>
          <w:szCs w:val="28"/>
        </w:rPr>
        <w:t xml:space="preserve">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10      11     </w:t>
      </w:r>
      <w:r w:rsidRPr="008E6E4F">
        <w:rPr>
          <w:rFonts w:ascii="Times New Roman" w:hAnsi="Times New Roman" w:cs="Times New Roman"/>
          <w:sz w:val="28"/>
          <w:szCs w:val="28"/>
        </w:rPr>
        <w:t xml:space="preserve">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12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2790"/>
        <w:gridCol w:w="2520"/>
      </w:tblGrid>
      <w:tr w:rsidR="00DC3749" w:rsidRPr="008E6E4F" w:rsidTr="00DC3749">
        <w:tc>
          <w:tcPr>
            <w:tcW w:w="279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 + 4</w:t>
            </w:r>
          </w:p>
        </w:tc>
        <w:tc>
          <w:tcPr>
            <w:tcW w:w="279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 + 4</w:t>
            </w:r>
          </w:p>
        </w:tc>
        <w:tc>
          <w:tcPr>
            <w:tcW w:w="252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 + 4</w:t>
            </w:r>
          </w:p>
        </w:tc>
      </w:tr>
    </w:tbl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101600</wp:posOffset>
                </wp:positionV>
                <wp:extent cx="476250" cy="438150"/>
                <wp:effectExtent l="9525" t="8890" r="9525" b="10160"/>
                <wp:wrapNone/>
                <wp:docPr id="27740" name="Овал 27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40" o:spid="_x0000_s1030" style="position:absolute;left:0;text-align:left;margin-left:248.7pt;margin-top:8pt;width:37.5pt;height:3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">
                <v:textbox>
                  <w:txbxContent>
                    <w:p w:rsidR="00DC3749" w:rsidRPr="00D762DB" w:rsidRDefault="00DC3749" w:rsidP="00DC37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101600</wp:posOffset>
                </wp:positionV>
                <wp:extent cx="476250" cy="438150"/>
                <wp:effectExtent l="9525" t="8890" r="9525" b="10160"/>
                <wp:wrapNone/>
                <wp:docPr id="27739" name="Овал 27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39" o:spid="_x0000_s1031" style="position:absolute;left:0;text-align:left;margin-left:309.45pt;margin-top:8pt;width:37.5pt;height:3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">
                <v:textbox>
                  <w:txbxContent>
                    <w:p w:rsidR="00DC3749" w:rsidRPr="00D762DB" w:rsidRDefault="00DC3749" w:rsidP="00DC37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101600</wp:posOffset>
                </wp:positionV>
                <wp:extent cx="476250" cy="438150"/>
                <wp:effectExtent l="9525" t="8890" r="9525" b="10160"/>
                <wp:wrapNone/>
                <wp:docPr id="27738" name="Овал 27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38" o:spid="_x0000_s1032" style="position:absolute;left:0;text-align:left;margin-left:31.95pt;margin-top:8pt;width:37.5pt;height:3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">
                <v:textbox>
                  <w:txbxContent>
                    <w:p w:rsidR="00DC3749" w:rsidRPr="00D762DB" w:rsidRDefault="00DC3749" w:rsidP="00DC37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8        </w:t>
      </w:r>
      <w:r w:rsidRPr="008E6E4F">
        <w:rPr>
          <w:rFonts w:ascii="Times New Roman" w:hAnsi="Times New Roman" w:cs="Times New Roman"/>
          <w:sz w:val="28"/>
          <w:szCs w:val="28"/>
        </w:rPr>
        <w:t xml:space="preserve">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10       9        </w:t>
      </w:r>
      <w:r w:rsidRPr="008E6E4F">
        <w:rPr>
          <w:rFonts w:ascii="Times New Roman" w:hAnsi="Times New Roman" w:cs="Times New Roman"/>
          <w:sz w:val="28"/>
          <w:szCs w:val="28"/>
        </w:rPr>
        <w:t xml:space="preserve">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9         8        7   </w:t>
      </w:r>
      <w:r w:rsidRPr="008E6E4F">
        <w:rPr>
          <w:rFonts w:ascii="Times New Roman" w:hAnsi="Times New Roman" w:cs="Times New Roman"/>
          <w:sz w:val="28"/>
          <w:szCs w:val="28"/>
        </w:rPr>
        <w:t xml:space="preserve">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6       </w:t>
      </w:r>
      <w:r w:rsidRPr="008E6E4F">
        <w:rPr>
          <w:rFonts w:ascii="Times New Roman" w:hAnsi="Times New Roman" w:cs="Times New Roman"/>
          <w:sz w:val="28"/>
          <w:szCs w:val="28"/>
        </w:rPr>
        <w:t xml:space="preserve">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8         4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2790"/>
        <w:gridCol w:w="2520"/>
      </w:tblGrid>
      <w:tr w:rsidR="00DC3749" w:rsidRPr="008E6E4F" w:rsidTr="00DC3749">
        <w:tc>
          <w:tcPr>
            <w:tcW w:w="279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16 – 8                      </w:t>
            </w:r>
          </w:p>
        </w:tc>
        <w:tc>
          <w:tcPr>
            <w:tcW w:w="279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14 – 7                   </w:t>
            </w:r>
          </w:p>
        </w:tc>
        <w:tc>
          <w:tcPr>
            <w:tcW w:w="252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 – 6</w:t>
            </w:r>
          </w:p>
        </w:tc>
      </w:tr>
    </w:tbl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119380</wp:posOffset>
                </wp:positionV>
                <wp:extent cx="476250" cy="438150"/>
                <wp:effectExtent l="9525" t="9525" r="9525" b="9525"/>
                <wp:wrapNone/>
                <wp:docPr id="27737" name="Овал 27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37" o:spid="_x0000_s1033" style="position:absolute;left:0;text-align:left;margin-left:312.45pt;margin-top:9.4pt;width:37.5pt;height:3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">
                <v:textbox>
                  <w:txbxContent>
                    <w:p w:rsidR="00DC3749" w:rsidRPr="00D762DB" w:rsidRDefault="00DC3749" w:rsidP="00DC37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119380</wp:posOffset>
                </wp:positionV>
                <wp:extent cx="476250" cy="438150"/>
                <wp:effectExtent l="9525" t="9525" r="9525" b="9525"/>
                <wp:wrapNone/>
                <wp:docPr id="27736" name="Овал 27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36" o:spid="_x0000_s1034" style="position:absolute;left:0;text-align:left;margin-left:218.7pt;margin-top:9.4pt;width:37.5pt;height:3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">
                <v:textbox>
                  <w:txbxContent>
                    <w:p w:rsidR="00DC3749" w:rsidRPr="00D762DB" w:rsidRDefault="00DC3749" w:rsidP="00DC37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119380</wp:posOffset>
                </wp:positionV>
                <wp:extent cx="476250" cy="438150"/>
                <wp:effectExtent l="9525" t="9525" r="9525" b="9525"/>
                <wp:wrapNone/>
                <wp:docPr id="27735" name="Овал 27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35" o:spid="_x0000_s1035" style="position:absolute;left:0;text-align:left;margin-left:115.95pt;margin-top:9.4pt;width:37.5pt;height:3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">
                <v:textbox>
                  <w:txbxContent>
                    <w:p w:rsidR="00DC3749" w:rsidRPr="00D762DB" w:rsidRDefault="00DC3749" w:rsidP="00DC37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12        14         15           14        13         18        15        20      16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2790"/>
        <w:gridCol w:w="2520"/>
      </w:tblGrid>
      <w:tr w:rsidR="00DC3749" w:rsidRPr="008E6E4F" w:rsidTr="00DC3749">
        <w:tc>
          <w:tcPr>
            <w:tcW w:w="279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 + 7                                                  </w:t>
            </w:r>
          </w:p>
        </w:tc>
        <w:tc>
          <w:tcPr>
            <w:tcW w:w="279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7  + 6                          </w:t>
            </w:r>
          </w:p>
        </w:tc>
        <w:tc>
          <w:tcPr>
            <w:tcW w:w="252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  +  6</w:t>
            </w:r>
          </w:p>
        </w:tc>
      </w:tr>
    </w:tbl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93980</wp:posOffset>
                </wp:positionV>
                <wp:extent cx="476250" cy="438150"/>
                <wp:effectExtent l="9525" t="9525" r="9525" b="9525"/>
                <wp:wrapNone/>
                <wp:docPr id="27734" name="Овал 27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34" o:spid="_x0000_s1036" style="position:absolute;left:0;text-align:left;margin-left:394.95pt;margin-top:7.4pt;width:37.5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">
                <v:textbox>
                  <w:txbxContent>
                    <w:p w:rsidR="00DC3749" w:rsidRPr="00D762DB" w:rsidRDefault="00DC3749" w:rsidP="00DC37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93980</wp:posOffset>
                </wp:positionV>
                <wp:extent cx="476250" cy="438150"/>
                <wp:effectExtent l="9525" t="9525" r="9525" b="9525"/>
                <wp:wrapNone/>
                <wp:docPr id="27733" name="Овал 27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33" o:spid="_x0000_s1037" style="position:absolute;left:0;text-align:left;margin-left:266.7pt;margin-top:7.4pt;width:37.5pt;height:3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">
                <v:textbox>
                  <w:txbxContent>
                    <w:p w:rsidR="00DC3749" w:rsidRPr="00D762DB" w:rsidRDefault="00DC3749" w:rsidP="00DC37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93980</wp:posOffset>
                </wp:positionV>
                <wp:extent cx="476250" cy="438150"/>
                <wp:effectExtent l="9525" t="9525" r="9525" b="9525"/>
                <wp:wrapNone/>
                <wp:docPr id="27732" name="Овал 27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749" w:rsidRPr="00D762DB" w:rsidRDefault="00DC3749" w:rsidP="00DC37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732" o:spid="_x0000_s1038" style="position:absolute;left:0;text-align:left;margin-left:70.2pt;margin-top:7.4pt;width:37.5pt;height:3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">
                <v:textbox>
                  <w:txbxContent>
                    <w:p w:rsidR="00DC3749" w:rsidRPr="00D762DB" w:rsidRDefault="00DC3749" w:rsidP="00DC37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10         8          11            7          9             6        7        4        3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2790"/>
        <w:gridCol w:w="2520"/>
      </w:tblGrid>
      <w:tr w:rsidR="00DC3749" w:rsidRPr="008E6E4F" w:rsidTr="00DC3749">
        <w:tc>
          <w:tcPr>
            <w:tcW w:w="279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13 -  5                                                                           </w:t>
            </w:r>
          </w:p>
        </w:tc>
        <w:tc>
          <w:tcPr>
            <w:tcW w:w="279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15 – 9                          </w:t>
            </w:r>
          </w:p>
        </w:tc>
        <w:tc>
          <w:tcPr>
            <w:tcW w:w="2520" w:type="dxa"/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 – 9</w:t>
            </w:r>
          </w:p>
        </w:tc>
      </w:tr>
    </w:tbl>
    <w:p w:rsidR="00DC3749" w:rsidRPr="008E6E4F" w:rsidRDefault="00DC3749" w:rsidP="00DC3749">
      <w:pPr>
        <w:tabs>
          <w:tab w:val="left" w:pos="6060"/>
          <w:tab w:val="right" w:pos="9355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ІV. Розвиток математичних знань.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1. Стрибнув Колобок з підвіконня і покотився. Та недовго котився – докотився до високого тину. Стрибає туди-сюди, а перестрибнути не може. Коли чує -  тин говорить людським голосом :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-Я тебе пропущу, якщо обчислиш мій периметр.  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Колобок чуть не заплакав, він ще й слова такого не чув. Допоможемо Колобку?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таке периметр?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Усно обчислити Р тину, якщо його довжина – 8м, а ширина – 1м.</w:t>
      </w:r>
    </w:p>
    <w:p w:rsidR="00DC3749" w:rsidRPr="008E6E4F" w:rsidRDefault="00103FD5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lastRenderedPageBreak/>
        <w:drawing>
          <wp:anchor distT="0" distB="0" distL="114300" distR="114300" simplePos="0" relativeHeight="251742208" behindDoc="0" locked="0" layoutInCell="1" allowOverlap="1" wp14:anchorId="6EEF1276" wp14:editId="64A42A88">
            <wp:simplePos x="0" y="0"/>
            <wp:positionH relativeFrom="column">
              <wp:posOffset>422910</wp:posOffset>
            </wp:positionH>
            <wp:positionV relativeFrom="paragraph">
              <wp:posOffset>192405</wp:posOffset>
            </wp:positionV>
            <wp:extent cx="1838325" cy="2171700"/>
            <wp:effectExtent l="0" t="0" r="9525" b="0"/>
            <wp:wrapSquare wrapText="bothSides"/>
            <wp:docPr id="27728" name="Рисунок 27728" descr="128565492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85654922_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3749" w:rsidRPr="008E6E4F" w:rsidRDefault="00DC3749" w:rsidP="00103FD5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2. Котиться Колобочок, а назустріч йому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 w:rsidR="00103FD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-Колобок, Колобок, а я тебе з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’їм.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-Не їж мене, Зайчику-побігайчику, я тобі виконаю будь-яке завдання.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-Добре, не з’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їм тебе, якщо допоможеш мені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написати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так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ий математичний диктант: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Різницю чисел 96 і 37 збільшити на 25.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Перший доданок 32, а другий – різниця чисел 27 і 18.Знайти суму.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Суму чисел 25 і 29 збільшити на 18.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Суму чисел 54 і 32 зменшити на 26.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-Якщо ти такий добрий  математик, - говорить Зайчик,- то допоможи мені розв’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язати таку задачу: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За одну годину через верхній кран у бак  виливається 42 відра води. Через нижній кран за годину виливається 35 відер води. Скільки відер води наллється  в бак за 1 год, якщо відкрити обидва крани одночасно?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42 - 35 = 7 (в.)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( Бесіда про бережливе витрачання води в школі  та вдома ).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3.  Подякував Зайчик Колобкові. Зрадів Колобок і покотився далі. Котиться, котиться, а назустріч йому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Вовчик-братик.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Завдання від Вовчика.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а) № 555. Знайти різницю а – 26 , якщо а=40, 42, 85.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Якщо а = 40, то а – 26 = 40 – 26 =16.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( Записати інші вирази самостійно).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б) Знайти вирази  до задач №557.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І варіант  – перша задача.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ІІ варіант – друга задача.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</w:rPr>
        <w:t>V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ru-RU"/>
        </w:rPr>
        <w:t>. Фізкультхвилинка.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Діти, давайте, нехай наш Колобок відпочине, а ми спечемо, кожний собі, маленький колобок.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Коло млинське, млинське коло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Повертається навколо.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Меле, меле, безупину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Цілісіньку довгу днину.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Пекар пече хліб біленький,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Білий, пухкий, рум’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яненький,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Шусть у пічку, треба лізти,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Щоби було дітям їсти.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4.   Наша казочка продовжується.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Завдання від Ведмедика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 №556.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Скласти задачу за малюнком і розв’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язати її.</w:t>
      </w:r>
    </w:p>
    <w:p w:rsidR="00DC3749" w:rsidRPr="008E6E4F" w:rsidRDefault="00DC3749" w:rsidP="00DC3749">
      <w:pPr>
        <w:numPr>
          <w:ilvl w:val="0"/>
          <w:numId w:val="45"/>
        </w:numPr>
        <w:tabs>
          <w:tab w:val="left" w:pos="6060"/>
          <w:tab w:val="righ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34 + 34 =68 (л) – було олії  в двох суліях;</w:t>
      </w:r>
    </w:p>
    <w:p w:rsidR="00DC3749" w:rsidRPr="008E6E4F" w:rsidRDefault="00DC3749" w:rsidP="00DC3749">
      <w:pPr>
        <w:numPr>
          <w:ilvl w:val="0"/>
          <w:numId w:val="45"/>
        </w:numPr>
        <w:tabs>
          <w:tab w:val="left" w:pos="6060"/>
          <w:tab w:val="righ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84 – 68 = 16 (л) – було олії в третій сулії.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Розв’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я зання задачі записують з коментуванням.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numPr>
          <w:ilvl w:val="0"/>
          <w:numId w:val="41"/>
        </w:numPr>
        <w:tabs>
          <w:tab w:val="left" w:pos="6060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Зрадів Колобочок і покотився. А назустріч йому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Лисичкасестричка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E6E4F">
        <w:rPr>
          <w:rFonts w:ascii="Times New Roman" w:hAnsi="Times New Roman" w:cs="Times New Roman"/>
          <w:sz w:val="28"/>
          <w:szCs w:val="28"/>
        </w:rPr>
        <w:fldChar w:fldCharType="begin"/>
      </w:r>
      <w:r w:rsidR="009615A9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9615A9">
        <w:rPr>
          <w:rFonts w:ascii="Times New Roman" w:hAnsi="Times New Roman" w:cs="Times New Roman"/>
          <w:sz w:val="28"/>
          <w:szCs w:val="28"/>
        </w:rPr>
        <w:instrText>INCLUDEPICTURE</w:instrText>
      </w:r>
      <w:r w:rsidR="009615A9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 w:rsidR="009615A9">
        <w:rPr>
          <w:rFonts w:ascii="Times New Roman" w:hAnsi="Times New Roman" w:cs="Times New Roman"/>
          <w:sz w:val="28"/>
          <w:szCs w:val="28"/>
        </w:rPr>
        <w:instrText>C</w:instrText>
      </w:r>
      <w:r w:rsidR="009615A9" w:rsidRPr="007F696D">
        <w:rPr>
          <w:rFonts w:ascii="Times New Roman" w:hAnsi="Times New Roman" w:cs="Times New Roman"/>
          <w:sz w:val="28"/>
          <w:szCs w:val="28"/>
          <w:lang w:val="ru-RU"/>
        </w:rPr>
        <w:instrText>:\\наталія орестівна\\Творчий доробок Поточняк Н. О\\творчий доробок вчителя початкових класів Борщівської ЗОШ №1 Поточняк Наталії Орестівни\\Візи\\Колобок_</w:instrText>
      </w:r>
      <w:r w:rsidR="009615A9">
        <w:rPr>
          <w:rFonts w:ascii="Times New Roman" w:hAnsi="Times New Roman" w:cs="Times New Roman"/>
          <w:sz w:val="28"/>
          <w:szCs w:val="28"/>
        </w:rPr>
        <w:instrText>Astrel</w:instrText>
      </w:r>
      <w:r w:rsidR="009615A9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 (1).</w:instrText>
      </w:r>
      <w:r w:rsidR="009615A9">
        <w:rPr>
          <w:rFonts w:ascii="Times New Roman" w:hAnsi="Times New Roman" w:cs="Times New Roman"/>
          <w:sz w:val="28"/>
          <w:szCs w:val="28"/>
        </w:rPr>
        <w:instrText>gif</w:instrText>
      </w:r>
      <w:r w:rsidR="009615A9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" \* </w:instrText>
      </w:r>
      <w:r w:rsidR="009615A9">
        <w:rPr>
          <w:rFonts w:ascii="Times New Roman" w:hAnsi="Times New Roman" w:cs="Times New Roman"/>
          <w:sz w:val="28"/>
          <w:szCs w:val="28"/>
        </w:rPr>
        <w:instrText>MERGEFORMAT</w:instrText>
      </w:r>
      <w:r w:rsidR="009615A9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Pr="008E6E4F">
        <w:rPr>
          <w:rFonts w:ascii="Times New Roman" w:hAnsi="Times New Roman" w:cs="Times New Roman"/>
          <w:sz w:val="28"/>
          <w:szCs w:val="28"/>
        </w:rPr>
        <w:fldChar w:fldCharType="separate"/>
      </w:r>
      <w:r w:rsidR="00FA653F">
        <w:rPr>
          <w:rFonts w:ascii="Times New Roman" w:hAnsi="Times New Roman" w:cs="Times New Roman"/>
          <w:sz w:val="28"/>
          <w:szCs w:val="28"/>
        </w:rPr>
        <w:fldChar w:fldCharType="begin"/>
      </w:r>
      <w:r w:rsidR="00FA653F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FA653F">
        <w:rPr>
          <w:rFonts w:ascii="Times New Roman" w:hAnsi="Times New Roman" w:cs="Times New Roman"/>
          <w:sz w:val="28"/>
          <w:szCs w:val="28"/>
        </w:rPr>
        <w:instrText>INCLUDEPICTURE</w:instrText>
      </w:r>
      <w:r w:rsidR="00FA653F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  "</w:instrText>
      </w:r>
      <w:r w:rsidR="00FA653F">
        <w:rPr>
          <w:rFonts w:ascii="Times New Roman" w:hAnsi="Times New Roman" w:cs="Times New Roman"/>
          <w:sz w:val="28"/>
          <w:szCs w:val="28"/>
        </w:rPr>
        <w:instrText>C</w:instrText>
      </w:r>
      <w:r w:rsidR="00FA653F" w:rsidRPr="007F696D">
        <w:rPr>
          <w:rFonts w:ascii="Times New Roman" w:hAnsi="Times New Roman" w:cs="Times New Roman"/>
          <w:sz w:val="28"/>
          <w:szCs w:val="28"/>
          <w:lang w:val="ru-RU"/>
        </w:rPr>
        <w:instrText>:\\наталія орестівна\\Творчий доробок Поточняк Н. О\\творчий доробок вчителя початкових класів Борщівської ЗОШ №1 Поточняк Наталії Орестівни\\Візи\\Колобок_</w:instrText>
      </w:r>
      <w:r w:rsidR="00FA653F">
        <w:rPr>
          <w:rFonts w:ascii="Times New Roman" w:hAnsi="Times New Roman" w:cs="Times New Roman"/>
          <w:sz w:val="28"/>
          <w:szCs w:val="28"/>
        </w:rPr>
        <w:instrText>Astrel</w:instrText>
      </w:r>
      <w:r w:rsidR="00FA653F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 (1).</w:instrText>
      </w:r>
      <w:r w:rsidR="00FA653F">
        <w:rPr>
          <w:rFonts w:ascii="Times New Roman" w:hAnsi="Times New Roman" w:cs="Times New Roman"/>
          <w:sz w:val="28"/>
          <w:szCs w:val="28"/>
        </w:rPr>
        <w:instrText>gif</w:instrText>
      </w:r>
      <w:r w:rsidR="00FA653F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" \* </w:instrText>
      </w:r>
      <w:r w:rsidR="00FA653F">
        <w:rPr>
          <w:rFonts w:ascii="Times New Roman" w:hAnsi="Times New Roman" w:cs="Times New Roman"/>
          <w:sz w:val="28"/>
          <w:szCs w:val="28"/>
        </w:rPr>
        <w:instrText>MERGEFORMATINET</w:instrText>
      </w:r>
      <w:r w:rsidR="00FA653F" w:rsidRPr="007F696D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FA653F">
        <w:rPr>
          <w:rFonts w:ascii="Times New Roman" w:hAnsi="Times New Roman" w:cs="Times New Roman"/>
          <w:sz w:val="28"/>
          <w:szCs w:val="28"/>
        </w:rPr>
        <w:fldChar w:fldCharType="separate"/>
      </w:r>
      <w:r w:rsidR="004023DA">
        <w:rPr>
          <w:rFonts w:ascii="Times New Roman" w:hAnsi="Times New Roman" w:cs="Times New Roman"/>
          <w:sz w:val="28"/>
          <w:szCs w:val="28"/>
        </w:rPr>
        <w:fldChar w:fldCharType="begin"/>
      </w:r>
      <w:r w:rsidR="004023DA" w:rsidRPr="007E51B1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4023DA">
        <w:rPr>
          <w:rFonts w:ascii="Times New Roman" w:hAnsi="Times New Roman" w:cs="Times New Roman"/>
          <w:sz w:val="28"/>
          <w:szCs w:val="28"/>
        </w:rPr>
        <w:instrText>INCLUDEPICTURE</w:instrText>
      </w:r>
      <w:r w:rsidR="004023DA" w:rsidRPr="007E51B1">
        <w:rPr>
          <w:rFonts w:ascii="Times New Roman" w:hAnsi="Times New Roman" w:cs="Times New Roman"/>
          <w:sz w:val="28"/>
          <w:szCs w:val="28"/>
          <w:lang w:val="ru-RU"/>
        </w:rPr>
        <w:instrText xml:space="preserve">  "</w:instrText>
      </w:r>
      <w:r w:rsidR="004023DA">
        <w:rPr>
          <w:rFonts w:ascii="Times New Roman" w:hAnsi="Times New Roman" w:cs="Times New Roman"/>
          <w:sz w:val="28"/>
          <w:szCs w:val="28"/>
        </w:rPr>
        <w:instrText>C</w:instrText>
      </w:r>
      <w:r w:rsidR="004023DA" w:rsidRPr="007E51B1">
        <w:rPr>
          <w:rFonts w:ascii="Times New Roman" w:hAnsi="Times New Roman" w:cs="Times New Roman"/>
          <w:sz w:val="28"/>
          <w:szCs w:val="28"/>
          <w:lang w:val="ru-RU"/>
        </w:rPr>
        <w:instrText>:\\наталія орестівна\\Творчий доробок Поточняк Н. О\\творчий доробок вчителя початкових класів Борщівської ЗОШ №1 Поточняк Наталії Орестівни\\Візи\\Колобок_</w:instrText>
      </w:r>
      <w:r w:rsidR="004023DA">
        <w:rPr>
          <w:rFonts w:ascii="Times New Roman" w:hAnsi="Times New Roman" w:cs="Times New Roman"/>
          <w:sz w:val="28"/>
          <w:szCs w:val="28"/>
        </w:rPr>
        <w:instrText>Astrel</w:instrText>
      </w:r>
      <w:r w:rsidR="004023DA" w:rsidRPr="007E51B1">
        <w:rPr>
          <w:rFonts w:ascii="Times New Roman" w:hAnsi="Times New Roman" w:cs="Times New Roman"/>
          <w:sz w:val="28"/>
          <w:szCs w:val="28"/>
          <w:lang w:val="ru-RU"/>
        </w:rPr>
        <w:instrText xml:space="preserve"> (1).</w:instrText>
      </w:r>
      <w:r w:rsidR="004023DA">
        <w:rPr>
          <w:rFonts w:ascii="Times New Roman" w:hAnsi="Times New Roman" w:cs="Times New Roman"/>
          <w:sz w:val="28"/>
          <w:szCs w:val="28"/>
        </w:rPr>
        <w:instrText>gif</w:instrText>
      </w:r>
      <w:r w:rsidR="004023DA" w:rsidRPr="007E51B1">
        <w:rPr>
          <w:rFonts w:ascii="Times New Roman" w:hAnsi="Times New Roman" w:cs="Times New Roman"/>
          <w:sz w:val="28"/>
          <w:szCs w:val="28"/>
          <w:lang w:val="ru-RU"/>
        </w:rPr>
        <w:instrText xml:space="preserve">" \* </w:instrText>
      </w:r>
      <w:r w:rsidR="004023DA">
        <w:rPr>
          <w:rFonts w:ascii="Times New Roman" w:hAnsi="Times New Roman" w:cs="Times New Roman"/>
          <w:sz w:val="28"/>
          <w:szCs w:val="28"/>
        </w:rPr>
        <w:instrText>MERGEFORMATINET</w:instrText>
      </w:r>
      <w:r w:rsidR="004023DA" w:rsidRPr="007E51B1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4023DA">
        <w:rPr>
          <w:rFonts w:ascii="Times New Roman" w:hAnsi="Times New Roman" w:cs="Times New Roman"/>
          <w:sz w:val="28"/>
          <w:szCs w:val="28"/>
        </w:rPr>
        <w:fldChar w:fldCharType="separate"/>
      </w:r>
      <w:r w:rsidR="00CA0720">
        <w:rPr>
          <w:rFonts w:ascii="Times New Roman" w:hAnsi="Times New Roman" w:cs="Times New Roman"/>
          <w:sz w:val="28"/>
          <w:szCs w:val="28"/>
        </w:rPr>
        <w:fldChar w:fldCharType="begin"/>
      </w:r>
      <w:r w:rsidR="00CA0720" w:rsidRPr="00565E9A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CA0720">
        <w:rPr>
          <w:rFonts w:ascii="Times New Roman" w:hAnsi="Times New Roman" w:cs="Times New Roman"/>
          <w:sz w:val="28"/>
          <w:szCs w:val="28"/>
        </w:rPr>
        <w:instrText>INCLUDEPICTURE</w:instrText>
      </w:r>
      <w:r w:rsidR="00CA0720" w:rsidRPr="00565E9A">
        <w:rPr>
          <w:rFonts w:ascii="Times New Roman" w:hAnsi="Times New Roman" w:cs="Times New Roman"/>
          <w:sz w:val="28"/>
          <w:szCs w:val="28"/>
          <w:lang w:val="ru-RU"/>
        </w:rPr>
        <w:instrText xml:space="preserve">  "</w:instrText>
      </w:r>
      <w:r w:rsidR="00CA0720">
        <w:rPr>
          <w:rFonts w:ascii="Times New Roman" w:hAnsi="Times New Roman" w:cs="Times New Roman"/>
          <w:sz w:val="28"/>
          <w:szCs w:val="28"/>
        </w:rPr>
        <w:instrText>C</w:instrText>
      </w:r>
      <w:r w:rsidR="00CA0720" w:rsidRPr="00565E9A">
        <w:rPr>
          <w:rFonts w:ascii="Times New Roman" w:hAnsi="Times New Roman" w:cs="Times New Roman"/>
          <w:sz w:val="28"/>
          <w:szCs w:val="28"/>
          <w:lang w:val="ru-RU"/>
        </w:rPr>
        <w:instrText>:\\наталія орестівна\\Творчий доробок Поточняк Н. О\\твор</w:instrText>
      </w:r>
      <w:r w:rsidR="00CA0720" w:rsidRPr="00565E9A">
        <w:rPr>
          <w:rFonts w:ascii="Times New Roman" w:hAnsi="Times New Roman" w:cs="Times New Roman"/>
          <w:sz w:val="28"/>
          <w:szCs w:val="28"/>
          <w:lang w:val="ru-RU"/>
        </w:rPr>
        <w:instrText>чий доробок вчителя початкових класів Борщівської ЗОШ №1 Поточняк Наталії Орестівни\\Візи\\Колобок_</w:instrText>
      </w:r>
      <w:r w:rsidR="00CA0720">
        <w:rPr>
          <w:rFonts w:ascii="Times New Roman" w:hAnsi="Times New Roman" w:cs="Times New Roman"/>
          <w:sz w:val="28"/>
          <w:szCs w:val="28"/>
        </w:rPr>
        <w:instrText>Astrel</w:instrText>
      </w:r>
      <w:r w:rsidR="00CA0720" w:rsidRPr="00565E9A">
        <w:rPr>
          <w:rFonts w:ascii="Times New Roman" w:hAnsi="Times New Roman" w:cs="Times New Roman"/>
          <w:sz w:val="28"/>
          <w:szCs w:val="28"/>
          <w:lang w:val="ru-RU"/>
        </w:rPr>
        <w:instrText xml:space="preserve"> (1).</w:instrText>
      </w:r>
      <w:r w:rsidR="00CA0720">
        <w:rPr>
          <w:rFonts w:ascii="Times New Roman" w:hAnsi="Times New Roman" w:cs="Times New Roman"/>
          <w:sz w:val="28"/>
          <w:szCs w:val="28"/>
        </w:rPr>
        <w:instrText>gif</w:instrText>
      </w:r>
      <w:r w:rsidR="00CA0720" w:rsidRPr="00565E9A">
        <w:rPr>
          <w:rFonts w:ascii="Times New Roman" w:hAnsi="Times New Roman" w:cs="Times New Roman"/>
          <w:sz w:val="28"/>
          <w:szCs w:val="28"/>
          <w:lang w:val="ru-RU"/>
        </w:rPr>
        <w:instrText xml:space="preserve">" \* </w:instrText>
      </w:r>
      <w:r w:rsidR="00CA0720">
        <w:rPr>
          <w:rFonts w:ascii="Times New Roman" w:hAnsi="Times New Roman" w:cs="Times New Roman"/>
          <w:sz w:val="28"/>
          <w:szCs w:val="28"/>
        </w:rPr>
        <w:instrText>MERGEFORMATINET</w:instrText>
      </w:r>
      <w:r w:rsidR="00CA0720" w:rsidRPr="00565E9A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CA0720">
        <w:rPr>
          <w:rFonts w:ascii="Times New Roman" w:hAnsi="Times New Roman" w:cs="Times New Roman"/>
          <w:sz w:val="28"/>
          <w:szCs w:val="28"/>
        </w:rPr>
        <w:fldChar w:fldCharType="separate"/>
      </w:r>
      <w:r w:rsidR="00565E9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169.5pt;mso-position-horizontal:absolute;mso-position-horizontal-relative:text;mso-position-vertical:absolute;mso-position-vertical-relative:text;mso-width-relative:page;mso-height-relative:page">
            <v:imagedata r:id="rId27" r:href="rId28"/>
          </v:shape>
        </w:pict>
      </w:r>
      <w:r w:rsidR="00CA0720">
        <w:rPr>
          <w:rFonts w:ascii="Times New Roman" w:hAnsi="Times New Roman" w:cs="Times New Roman"/>
          <w:sz w:val="28"/>
          <w:szCs w:val="28"/>
        </w:rPr>
        <w:fldChar w:fldCharType="end"/>
      </w:r>
      <w:r w:rsidR="004023DA">
        <w:rPr>
          <w:rFonts w:ascii="Times New Roman" w:hAnsi="Times New Roman" w:cs="Times New Roman"/>
          <w:sz w:val="28"/>
          <w:szCs w:val="28"/>
        </w:rPr>
        <w:fldChar w:fldCharType="end"/>
      </w:r>
      <w:r w:rsidR="00FA653F">
        <w:rPr>
          <w:rFonts w:ascii="Times New Roman" w:hAnsi="Times New Roman" w:cs="Times New Roman"/>
          <w:sz w:val="28"/>
          <w:szCs w:val="28"/>
        </w:rPr>
        <w:fldChar w:fldCharType="end"/>
      </w:r>
      <w:r w:rsidRPr="008E6E4F">
        <w:rPr>
          <w:rFonts w:ascii="Times New Roman" w:hAnsi="Times New Roman" w:cs="Times New Roman"/>
          <w:sz w:val="28"/>
          <w:szCs w:val="28"/>
        </w:rPr>
        <w:fldChar w:fldCharType="end"/>
      </w:r>
    </w:p>
    <w:p w:rsidR="00DC3749" w:rsidRPr="008E6E4F" w:rsidRDefault="00DC3749" w:rsidP="00DC3749">
      <w:pPr>
        <w:tabs>
          <w:tab w:val="left" w:pos="6060"/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1635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163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Хитра-прехитра. Вона перегородила дорогу Колобкові трьома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1635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деревами, під якими заховані три завдання: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Диференційована робота.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І група - №558 .( Задача на три дії –самостійно).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1) 36 -12 = 24 (ст.)   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2) 24 – 20 = 4 (п.)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3) 36 + 24 + 4 = 64(шт.)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ІІ група -№ 556. ( Розв</w:t>
      </w:r>
      <w:r w:rsidRPr="008E6E4F">
        <w:rPr>
          <w:rFonts w:ascii="Times New Roman" w:hAnsi="Times New Roman" w:cs="Times New Roman"/>
          <w:sz w:val="28"/>
          <w:szCs w:val="28"/>
        </w:rPr>
        <w:t xml:space="preserve">’язати задачу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другим способом).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</w:p>
    <w:p w:rsidR="00DC3749" w:rsidRPr="008E6E4F" w:rsidRDefault="00DC3749" w:rsidP="00DC3749">
      <w:pPr>
        <w:numPr>
          <w:ilvl w:val="0"/>
          <w:numId w:val="44"/>
        </w:numPr>
        <w:tabs>
          <w:tab w:val="left" w:pos="6060"/>
          <w:tab w:val="righ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84 – 34 =50 (л)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1338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2) 60 – 34 =16 (л)   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1338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540" w:hanging="79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ІІІ група - №558 (за скороченим записом).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 w:hanging="79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1338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П.       -  36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1338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Ст.      -  ?, на 12 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&lt;, ніж парт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}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1338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Підв.  -  ?, на 20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&lt;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, ніж  столів 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1338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Перевірка завдань.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Подякувала Лисичка Колобкові, а тоді попросила виручити її з біди.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Я Лисичка нещаслива,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Бо мене оса вкусила,       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Я від болю так крутилась,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Що на клапті розлетілась.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Три сороки прилетіли,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Із шматків мене зліпили.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Ти мені допоможи,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Всі фігури полічи.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Геометричний матеріал.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Скільки тут трикутників? чотирикутників? всіх фігур? 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noProof/>
          <w:sz w:val="28"/>
          <w:szCs w:val="28"/>
          <w:lang w:val="uk-UA" w:eastAsia="uk-UA" w:bidi="ar-SA"/>
        </w:rPr>
        <w:drawing>
          <wp:inline distT="0" distB="0" distL="0" distR="0">
            <wp:extent cx="2952750" cy="2819400"/>
            <wp:effectExtent l="0" t="0" r="0" b="0"/>
            <wp:docPr id="27727" name="Рисунок 27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6.  Колобок дуже задоволений, що ви допомогли йому врятуватись від звірів, а особливо від хитрої Лисички. І на закінчення уроку пропонує Вам розшифрувати ще такі приклади: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23 – 17 =  6                12 + 12 =24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20 + 13 =33                40 – 8 = 32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55 – 40 =15</w:t>
      </w: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6060"/>
          <w:tab w:val="right" w:pos="9355"/>
        </w:tabs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6 – Д,  15 – К,   24 – У,  32 – Ю,  33 – Я.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25"/>
      </w:tblGrid>
      <w:tr w:rsidR="00DC3749" w:rsidRPr="008E6E4F" w:rsidTr="00DC3749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33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15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24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32</w:t>
            </w:r>
          </w:p>
        </w:tc>
      </w:tr>
      <w:tr w:rsidR="00DC3749" w:rsidRPr="008E6E4F" w:rsidTr="00DC3749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К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У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3749" w:rsidRPr="008E6E4F" w:rsidRDefault="00DC3749" w:rsidP="00DC3749">
            <w:pPr>
              <w:tabs>
                <w:tab w:val="left" w:pos="6060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E6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Ю </w:t>
            </w:r>
          </w:p>
        </w:tc>
      </w:tr>
    </w:tbl>
    <w:p w:rsidR="00DC3749" w:rsidRPr="008E6E4F" w:rsidRDefault="00DC3749" w:rsidP="00DC3749">
      <w:pPr>
        <w:tabs>
          <w:tab w:val="left" w:pos="6060"/>
          <w:tab w:val="right" w:pos="9355"/>
        </w:tabs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</w:rPr>
        <w:t>VІ. Завдання додому: № 559</w:t>
      </w:r>
      <w:proofErr w:type="gramStart"/>
      <w:r w:rsidRPr="008E6E4F">
        <w:rPr>
          <w:rFonts w:ascii="Times New Roman" w:hAnsi="Times New Roman" w:cs="Times New Roman"/>
          <w:b/>
          <w:i/>
          <w:sz w:val="28"/>
          <w:szCs w:val="28"/>
        </w:rPr>
        <w:t>,№</w:t>
      </w:r>
      <w:proofErr w:type="gramEnd"/>
      <w:r w:rsidRPr="008E6E4F">
        <w:rPr>
          <w:rFonts w:ascii="Times New Roman" w:hAnsi="Times New Roman" w:cs="Times New Roman"/>
          <w:b/>
          <w:i/>
          <w:sz w:val="28"/>
          <w:szCs w:val="28"/>
        </w:rPr>
        <w:t xml:space="preserve"> 560.</w:t>
      </w: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Додаткове завдання:</w:t>
      </w: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Хлопчик записав три двоцифрові числа. Коли повернув листок верхнім краєм вниз, то побачив ті самі числа. Назвіть їх.</w:t>
      </w: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</w:rPr>
        <w:t>V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ru-RU"/>
        </w:rPr>
        <w:t>ІІ. Підсумок уроку.</w:t>
      </w: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Чи сподобалось допомагати Колобкові?</w:t>
      </w: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Завдання якого героя було найскладнішим?</w:t>
      </w: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C3749" w:rsidRPr="008E6E4F" w:rsidRDefault="00DC3749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3FD5" w:rsidRDefault="00103F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bookmarkStart w:id="10" w:name="Додаток4"/>
    <w:p w:rsidR="00DC3749" w:rsidRPr="008E6E4F" w:rsidRDefault="00A9670C" w:rsidP="00DC37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fldChar w:fldCharType="begin"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instrText xml:space="preserve"> HYPERLINK  \l "Додаток4назад" </w:instrTex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fldChar w:fldCharType="separate"/>
      </w:r>
      <w:r w:rsidR="009615A9" w:rsidRPr="00A9670C">
        <w:rPr>
          <w:rStyle w:val="a5"/>
          <w:rFonts w:ascii="Times New Roman" w:hAnsi="Times New Roman" w:cs="Times New Roman"/>
          <w:b/>
          <w:sz w:val="28"/>
          <w:szCs w:val="28"/>
          <w:lang w:val="uk-UA"/>
        </w:rPr>
        <w:t>Дода</w:t>
      </w:r>
      <w:r w:rsidR="009615A9" w:rsidRPr="00A9670C">
        <w:rPr>
          <w:rStyle w:val="a5"/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9615A9" w:rsidRPr="00A9670C">
        <w:rPr>
          <w:rStyle w:val="a5"/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9615A9" w:rsidRPr="00A9670C">
        <w:rPr>
          <w:rStyle w:val="a5"/>
          <w:rFonts w:ascii="Times New Roman" w:hAnsi="Times New Roman" w:cs="Times New Roman"/>
          <w:b/>
          <w:sz w:val="28"/>
          <w:szCs w:val="28"/>
          <w:lang w:val="uk-UA"/>
        </w:rPr>
        <w:t xml:space="preserve">к </w:t>
      </w:r>
      <w:r w:rsidR="002231D2" w:rsidRPr="00A9670C">
        <w:rPr>
          <w:rStyle w:val="a5"/>
          <w:rFonts w:ascii="Times New Roman" w:hAnsi="Times New Roman" w:cs="Times New Roman"/>
          <w:b/>
          <w:sz w:val="28"/>
          <w:szCs w:val="28"/>
          <w:lang w:val="uk-UA"/>
        </w:rPr>
        <w:t>4</w:t>
      </w:r>
      <w:bookmarkEnd w:id="10"/>
      <w:r>
        <w:rPr>
          <w:rFonts w:ascii="Times New Roman" w:hAnsi="Times New Roman" w:cs="Times New Roman"/>
          <w:b/>
          <w:sz w:val="28"/>
          <w:szCs w:val="28"/>
          <w:lang w:val="uk-UA"/>
        </w:rPr>
        <w:fldChar w:fldCharType="end"/>
      </w:r>
    </w:p>
    <w:p w:rsidR="009615A9" w:rsidRPr="009615A9" w:rsidRDefault="009615A9" w:rsidP="008E6E4F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28"/>
          <w:lang w:val="uk-UA"/>
        </w:rPr>
      </w:pPr>
      <w:r w:rsidRPr="009615A9">
        <w:rPr>
          <w:rFonts w:ascii="Times New Roman" w:hAnsi="Times New Roman" w:cs="Times New Roman"/>
          <w:b/>
          <w:i/>
          <w:color w:val="C00000"/>
          <w:sz w:val="48"/>
          <w:szCs w:val="28"/>
          <w:lang w:val="uk-UA"/>
        </w:rPr>
        <w:t>Виховний захід</w:t>
      </w:r>
    </w:p>
    <w:p w:rsidR="008E6E4F" w:rsidRPr="009615A9" w:rsidRDefault="008E6E4F" w:rsidP="008E6E4F">
      <w:pPr>
        <w:jc w:val="center"/>
        <w:rPr>
          <w:rFonts w:ascii="Times New Roman" w:hAnsi="Times New Roman" w:cs="Times New Roman"/>
          <w:b/>
          <w:color w:val="C00000"/>
          <w:sz w:val="48"/>
          <w:szCs w:val="28"/>
          <w:lang w:val="uk-UA"/>
        </w:rPr>
      </w:pPr>
      <w:r w:rsidRPr="009615A9">
        <w:rPr>
          <w:rFonts w:ascii="Times New Roman" w:hAnsi="Times New Roman" w:cs="Times New Roman"/>
          <w:b/>
          <w:i/>
          <w:color w:val="C00000"/>
          <w:sz w:val="48"/>
          <w:szCs w:val="28"/>
          <w:lang w:val="uk-UA"/>
        </w:rPr>
        <w:t>«</w:t>
      </w:r>
      <w:r w:rsidRPr="009615A9">
        <w:rPr>
          <w:rFonts w:ascii="Times New Roman" w:hAnsi="Times New Roman" w:cs="Times New Roman"/>
          <w:b/>
          <w:color w:val="C00000"/>
          <w:sz w:val="48"/>
          <w:szCs w:val="28"/>
          <w:lang w:val="uk-UA"/>
        </w:rPr>
        <w:t xml:space="preserve">Червона калина – </w:t>
      </w:r>
    </w:p>
    <w:p w:rsidR="008E6E4F" w:rsidRPr="009615A9" w:rsidRDefault="009615A9" w:rsidP="009615A9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28"/>
          <w:lang w:val="uk-UA"/>
        </w:rPr>
      </w:pPr>
      <w:r w:rsidRPr="008E6E4F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40160" behindDoc="1" locked="0" layoutInCell="1" allowOverlap="1" wp14:anchorId="6960941E" wp14:editId="391F4367">
            <wp:simplePos x="0" y="0"/>
            <wp:positionH relativeFrom="column">
              <wp:posOffset>334645</wp:posOffset>
            </wp:positionH>
            <wp:positionV relativeFrom="paragraph">
              <wp:posOffset>464820</wp:posOffset>
            </wp:positionV>
            <wp:extent cx="6334760" cy="4105275"/>
            <wp:effectExtent l="0" t="0" r="8890" b="9525"/>
            <wp:wrapNone/>
            <wp:docPr id="27744" name="Рисунок 27744" descr="IMG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15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E4F" w:rsidRPr="009615A9">
        <w:rPr>
          <w:rFonts w:ascii="Times New Roman" w:hAnsi="Times New Roman" w:cs="Times New Roman"/>
          <w:b/>
          <w:color w:val="C00000"/>
          <w:sz w:val="48"/>
          <w:szCs w:val="28"/>
          <w:lang w:val="uk-UA"/>
        </w:rPr>
        <w:t>символ України</w:t>
      </w:r>
      <w:r w:rsidRPr="009615A9">
        <w:rPr>
          <w:rFonts w:ascii="Times New Roman" w:hAnsi="Times New Roman" w:cs="Times New Roman"/>
          <w:b/>
          <w:color w:val="C00000"/>
          <w:sz w:val="48"/>
          <w:szCs w:val="28"/>
          <w:lang w:val="uk-UA"/>
        </w:rPr>
        <w:t xml:space="preserve"> </w:t>
      </w:r>
      <w:r w:rsidR="008E6E4F" w:rsidRPr="009615A9">
        <w:rPr>
          <w:rFonts w:ascii="Times New Roman" w:hAnsi="Times New Roman" w:cs="Times New Roman"/>
          <w:b/>
          <w:i/>
          <w:color w:val="C00000"/>
          <w:sz w:val="48"/>
          <w:szCs w:val="28"/>
          <w:lang w:val="uk-UA"/>
        </w:rPr>
        <w:t>»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9615A9" w:rsidP="009615A9">
      <w:pPr>
        <w:tabs>
          <w:tab w:val="left" w:pos="3525"/>
        </w:tabs>
        <w:ind w:left="99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15A9" w:rsidRDefault="009615A9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15A9" w:rsidRDefault="009615A9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15A9" w:rsidRDefault="009615A9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15A9" w:rsidRPr="008E6E4F" w:rsidRDefault="009615A9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сприяти  розширенню  знань  дітей  про калину  як символ  України; вихованню любові  до  природи, до рідного слова, свого краю; викликати інтерес  і повагу  до національних традицій.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Наочне оформлення: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вишиті рушники; кетяги калини; коровай, прикрашений калиною і барвінком; виставка учнівських малюнків, аплікацій про калину; плакат «Без калини нема України».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Музичне  оформлення: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фонозапис народної пісні «У полі калина»;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виконанні учнів класу:</w:t>
      </w:r>
    </w:p>
    <w:p w:rsidR="008E6E4F" w:rsidRPr="008E6E4F" w:rsidRDefault="008E6E4F" w:rsidP="008E6E4F">
      <w:pPr>
        <w:ind w:left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українська народна пісня   «Ой є в лісі калина»;</w:t>
      </w:r>
    </w:p>
    <w:p w:rsidR="008E6E4F" w:rsidRPr="008E6E4F" w:rsidRDefault="008E6E4F" w:rsidP="008E6E4F">
      <w:pPr>
        <w:ind w:left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пісня «Осінь», сл.  Г.Коваля,  муз.  М.Ведмедері;</w:t>
      </w:r>
    </w:p>
    <w:p w:rsidR="008E6E4F" w:rsidRPr="008E6E4F" w:rsidRDefault="008E6E4F" w:rsidP="008E6E4F">
      <w:pPr>
        <w:ind w:left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пісня «Калина», сл. та муз. Ю.Михайленка;</w:t>
      </w:r>
    </w:p>
    <w:p w:rsidR="008E6E4F" w:rsidRPr="008E6E4F" w:rsidRDefault="008E6E4F" w:rsidP="008E6E4F">
      <w:pPr>
        <w:ind w:left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- пісня «Калинова пісенька», сл. Н. Дички, муз. М. Ведмедері;</w:t>
      </w:r>
    </w:p>
    <w:p w:rsidR="008E6E4F" w:rsidRPr="008E6E4F" w:rsidRDefault="008E6E4F" w:rsidP="008E6E4F">
      <w:pPr>
        <w:ind w:left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пісня «Край калини», сл. В.Куровського, муз. Р.Квінта 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стелаж для виставки учнівських робіт.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Технічні засоби: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магнітофон, акустична система,  мікрофон.</w:t>
      </w:r>
    </w:p>
    <w:p w:rsidR="008E6E4F" w:rsidRPr="008E6E4F" w:rsidRDefault="008E6E4F" w:rsidP="008E6E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Хід свята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Добрий день вам, люди добрі!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1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Хай вам щастя – доля буде,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Не на день і не на рік, 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А на довгий – довгий вік.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Що ж це квітів так багато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І красиво так у нас?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Свято калини сьогодні: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Всіх вітає третій клас!</w:t>
      </w:r>
    </w:p>
    <w:p w:rsidR="008E6E4F" w:rsidRPr="008E6E4F" w:rsidRDefault="008E6E4F" w:rsidP="008E6E4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Слайд 2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Учні нашого класу працювали над проектом « Червона калина – символ України». Ми обговорили тему проекту, визначили джерела необхідної інформації, працювали в творчих групах за спеціальними завданнями.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Слайд 3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Група «Шукачі знань» досліджувала види, розміри та зовнішній вигляд рослини. 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Слайд 4                                                                                 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Група «Дослідники» шукала цікаву інформацію про калину.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5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Група «Літератори» збирала зразки усної народної творчості та літератури.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Наші роботи ви можете побачити на дошці і на слайдах. А сьогоднішнє свято – це підсумок  роботи над проектом.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6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Так, сьогодні  ми будемо говорити про калину. Про цей  дивовижний  розкішний кущ, який весною  вкривається, наче молода до шлюбу, прозорою білою фатою, а восени аж до зими пломеніє важкими кораловими кетягами.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Дуже любить українську землю ця красуня. Тому в Україні понад 100 населених пунктів з назвами, утвореними від слова «калина» (Калинівка, Калинове, Калинівці тощо).</w:t>
      </w:r>
    </w:p>
    <w:p w:rsidR="008E6E4F" w:rsidRPr="008E6E4F" w:rsidRDefault="008E6E4F" w:rsidP="008E6E4F">
      <w:pPr>
        <w:ind w:left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на нашій планеті  росте понад 200 видів калини.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Калина росте скрізь: і на лузі, і на березі  водойми, біля криниці чи за  тином біля хати. Глянуть на неї люди, і вона всю Україну нагадує.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Я не груша , я не слива –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Я – калинонька вродлива.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Я стою в зеленім листі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У червоному намисті.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А чому ж  я так прибралась?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Бо до свята готувалась.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Гарно вбралася калина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У червоні намистини.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Стиглих ягід на обід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Принесе  онукам дід.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Ласуватимуть малята,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Наче в лісі пташенята.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Бабця  випече пиріг –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Раптом  гості на поріг?</w:t>
      </w:r>
    </w:p>
    <w:p w:rsidR="008E6E4F" w:rsidRPr="008E6E4F" w:rsidRDefault="008E6E4F" w:rsidP="008E6E4F">
      <w:pPr>
        <w:ind w:firstLine="144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Чай заварить на калині.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Завітайте до нас нині.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М. Меденці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В нашому садочку в червонім віночку             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Над самим струмочком виросла калина.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Листя з сонцем грає, в воду поглядає,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Гарну вроду має молода князівна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</w:p>
    <w:p w:rsidR="008E6E4F" w:rsidRPr="008E6E4F" w:rsidRDefault="008E6E4F" w:rsidP="008E6E4F">
      <w:pPr>
        <w:ind w:left="198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Вітер догоджає, коси розплітає,</w:t>
      </w:r>
    </w:p>
    <w:p w:rsidR="008E6E4F" w:rsidRPr="008E6E4F" w:rsidRDefault="008E6E4F" w:rsidP="008E6E4F">
      <w:pPr>
        <w:ind w:left="198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Уночі туманом сизим  укриває.</w:t>
      </w:r>
    </w:p>
    <w:p w:rsidR="008E6E4F" w:rsidRPr="008E6E4F" w:rsidRDefault="008E6E4F" w:rsidP="008E6E4F">
      <w:pPr>
        <w:ind w:left="198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А вона стріпнеться, сумно усміхнеться,</w:t>
      </w:r>
    </w:p>
    <w:p w:rsidR="008E6E4F" w:rsidRPr="008E6E4F" w:rsidRDefault="008E6E4F" w:rsidP="008E6E4F">
      <w:pPr>
        <w:ind w:left="1980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Вгору поглядає – сонечка чекає.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А калина біля броду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Білі квіти розпускає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На свою чарівну вроду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Задивляється у воду,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Соловейка виглядає.</w:t>
      </w:r>
    </w:p>
    <w:p w:rsidR="008E6E4F" w:rsidRPr="008E6E4F" w:rsidRDefault="008E6E4F" w:rsidP="008E6E4F">
      <w:pPr>
        <w:ind w:left="900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90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 « Рідна моя земле»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7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Червона калина є символом рідного краю. Її  вишивали на рушниках, скатертинах,                               сорочках. Коли в давнину козак вирушав у дорогу, мати напувала його  калиновим чаєм і давала з собою хліб з калиною, а наречена прикріплювала до коня гілочку калини, щоб нагадувала  козакові рідну домівку, матір, наречену, рідну мову.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Голочка снується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По  тканині білій –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Квітне візерунок 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Мамі  моїй милій.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Ниточка до ниточки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Буде все до ладу:</w:t>
      </w:r>
    </w:p>
    <w:p w:rsidR="008E6E4F" w:rsidRPr="008E6E4F" w:rsidRDefault="008E6E4F" w:rsidP="008E6E4F">
      <w:pPr>
        <w:ind w:left="90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калини китички,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Й грона винограду.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О.Чорнобель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Вишивала я рушник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Власними руками.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Гаптувала залюбки</w:t>
      </w:r>
      <w:r w:rsidRPr="008E6E4F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Всіма кольорами.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Мов жива, на полотні –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Калинова гілка.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Під мережкою, внизу, –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Книжка і сопілка.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В. Лучук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</w:t>
      </w:r>
    </w:p>
    <w:p w:rsidR="008E6E4F" w:rsidRPr="008E6E4F" w:rsidRDefault="008E6E4F" w:rsidP="008E6E4F">
      <w:pPr>
        <w:ind w:left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 «Калинова пісенька»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сл. Н. Дички, муз. М. Ведмедері</w:t>
      </w:r>
    </w:p>
    <w:p w:rsidR="008E6E4F" w:rsidRPr="008E6E4F" w:rsidRDefault="008E6E4F" w:rsidP="008E6E4F">
      <w:pP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Одягла собі Оксанка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У неділю вишиванку.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 на ній — горить калина,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Гріє кожна намистина.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 w:eastAsia="uk-UA"/>
        </w:rPr>
        <w:t xml:space="preserve">                                     Приспів</w:t>
      </w:r>
      <w:r w:rsidRPr="008E6E4F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: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--- Ой, яка ж бо гарна я!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   «Я, матусю, лиш твоя!»</w:t>
      </w:r>
    </w:p>
    <w:p w:rsidR="008E6E4F" w:rsidRPr="008E6E4F" w:rsidRDefault="008E6E4F" w:rsidP="008E6E4F">
      <w:pP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--- Звісно так, наша Оксанко,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Тільки знай: ти — українка.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Що земля твоя — як неня: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Добра, ніжна й одкровенна.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 w:eastAsia="uk-UA"/>
        </w:rPr>
        <w:t>Приспів.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</w:t>
      </w:r>
      <w:r w:rsidRPr="008E6E4F">
        <w:rPr>
          <w:rFonts w:ascii="Times New Roman" w:hAnsi="Times New Roman" w:cs="Times New Roman"/>
          <w:b/>
          <w:iCs/>
          <w:color w:val="000000"/>
          <w:sz w:val="28"/>
          <w:szCs w:val="28"/>
          <w:lang w:val="uk-UA" w:eastAsia="uk-UA"/>
        </w:rPr>
        <w:t>Слайд 8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Учитель: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Про цю дивовижну рослину існує дуже багато  віршів,  пісень, прислів’їв, загадок.                             Давайте пригадаємо загадки.</w:t>
      </w:r>
    </w:p>
    <w:p w:rsidR="008E6E4F" w:rsidRPr="008E6E4F" w:rsidRDefault="008E6E4F" w:rsidP="008E6E4F">
      <w:pPr>
        <w:tabs>
          <w:tab w:val="num" w:pos="1980"/>
        </w:tabs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tabs>
          <w:tab w:val="num" w:pos="1980"/>
        </w:tabs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-У лісі на горісі червоні хустки висять.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tabs>
          <w:tab w:val="num" w:pos="1980"/>
        </w:tabs>
        <w:spacing w:after="0" w:line="240" w:lineRule="auto"/>
        <w:ind w:left="198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не дівчина, а червоні стрічки має.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tabs>
          <w:tab w:val="num" w:pos="1980"/>
        </w:tabs>
        <w:spacing w:after="0" w:line="240" w:lineRule="auto"/>
        <w:ind w:left="198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Навесні зацвіте білим цвітом,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восени – червоним плодом.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- Стоїть дід над водою з червоною бородою.</w:t>
      </w:r>
      <w:r w:rsidRPr="008E6E4F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Хто не йде, за борідку вщипне.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tabs>
          <w:tab w:val="num" w:pos="1980"/>
        </w:tabs>
        <w:spacing w:after="0" w:line="240" w:lineRule="auto"/>
        <w:ind w:left="198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вінку зеленолистім,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червоному намисті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Видивляється у воду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На свою хорошу вроду.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tabs>
          <w:tab w:val="num" w:pos="1980"/>
        </w:tabs>
        <w:spacing w:after="0" w:line="240" w:lineRule="auto"/>
        <w:ind w:left="198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Сидить півень над водою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 червоною головою.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1260" w:hanging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Вчитель: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Діти, ви знаєте багато загадок,  , а чи відгадаєте таку загадку: «В лісі вирізана, гладенько витесана, співає, заливається, як називається?»</w:t>
      </w:r>
    </w:p>
    <w:p w:rsidR="008E6E4F" w:rsidRPr="008E6E4F" w:rsidRDefault="008E6E4F" w:rsidP="008E6E4F">
      <w:pPr>
        <w:ind w:left="1260" w:hanging="12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</w:p>
    <w:p w:rsidR="008E6E4F" w:rsidRPr="008E6E4F" w:rsidRDefault="008E6E4F" w:rsidP="008E6E4F">
      <w:pPr>
        <w:ind w:left="1260" w:hanging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-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Правильно, це сопілка. А з якої рослини робили сопілки? З калини та верби. Вважали, що якщо зробити з калини сопілку, то неодмінно в сім’ї народиться син.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Сопілочку купив тато,          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9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я навчивсь на ній грати.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 почну в дворі я грати,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Збігаються всі малята.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Ой ля – ля,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Грай, сопілочко, моя!              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Учень грає на сопілці</w:t>
      </w:r>
    </w:p>
    <w:p w:rsidR="008E6E4F" w:rsidRPr="008E6E4F" w:rsidRDefault="008E6E4F" w:rsidP="008E6E4F">
      <w:pPr>
        <w:ind w:left="1260" w:hanging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У саду на калині,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10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 степліє навесні,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Мов дзвіночки солов’їні,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Все дзвенять, дзвенять пісні.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А проснуся рано, рано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садочок вийду я.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Під калинонькою стану,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Вивчу пісню солов’я.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Буду теж  я так співати,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Бо і в мене голос є.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Мама скаже :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«В нас у хаті солов’ятко є своє»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М.Познанська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Група учнів грає на сопілках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Пісня « Калинова сопілочка»</w:t>
      </w:r>
    </w:p>
    <w:p w:rsidR="008E6E4F" w:rsidRPr="008E6E4F" w:rsidRDefault="008E6E4F" w:rsidP="008E6E4F">
      <w:pPr>
        <w:tabs>
          <w:tab w:val="num" w:pos="1980"/>
        </w:tabs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Слайд 11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Про калину є чимало й прислів’їв. Хто хоче розказати прислів’я?</w:t>
      </w:r>
    </w:p>
    <w:p w:rsidR="008E6E4F" w:rsidRPr="008E6E4F" w:rsidRDefault="008E6E4F" w:rsidP="008E6E4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Діти розповідають прислів’я</w:t>
      </w:r>
    </w:p>
    <w:p w:rsidR="008E6E4F" w:rsidRPr="008E6E4F" w:rsidRDefault="008E6E4F" w:rsidP="008E6E4F">
      <w:pPr>
        <w:tabs>
          <w:tab w:val="num" w:pos="1540"/>
        </w:tabs>
        <w:ind w:left="8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tabs>
          <w:tab w:val="num" w:pos="1540"/>
        </w:tabs>
        <w:spacing w:after="0" w:line="240" w:lineRule="auto"/>
        <w:ind w:left="1540" w:hanging="7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Щоки червоні, як кетяги калинові.</w:t>
      </w:r>
    </w:p>
    <w:p w:rsidR="008E6E4F" w:rsidRPr="008E6E4F" w:rsidRDefault="008E6E4F" w:rsidP="008E6E4F">
      <w:pPr>
        <w:tabs>
          <w:tab w:val="num" w:pos="1540"/>
        </w:tabs>
        <w:ind w:left="8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tabs>
          <w:tab w:val="num" w:pos="15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tabs>
          <w:tab w:val="num" w:pos="1540"/>
        </w:tabs>
        <w:spacing w:after="0" w:line="240" w:lineRule="auto"/>
        <w:ind w:left="1540" w:hanging="7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Убралася  в біле плаття,  як калина в білий цвіт.</w:t>
      </w:r>
    </w:p>
    <w:p w:rsidR="008E6E4F" w:rsidRPr="008E6E4F" w:rsidRDefault="008E6E4F" w:rsidP="008E6E4F">
      <w:pPr>
        <w:tabs>
          <w:tab w:val="num" w:pos="15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tabs>
          <w:tab w:val="num" w:pos="1540"/>
        </w:tabs>
        <w:spacing w:after="0" w:line="240" w:lineRule="auto"/>
        <w:ind w:left="1540" w:hanging="7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Калина хвалилась, що з медом солодка.</w:t>
      </w:r>
    </w:p>
    <w:p w:rsidR="008E6E4F" w:rsidRPr="008E6E4F" w:rsidRDefault="008E6E4F" w:rsidP="008E6E4F">
      <w:pPr>
        <w:tabs>
          <w:tab w:val="num" w:pos="1540"/>
        </w:tabs>
        <w:ind w:left="8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Посадиш біля хати калину – будеш мати  долю щасливу.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Стоїть у дворі дівонька, як над ставом калинонька.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Без калини нема України.</w:t>
      </w:r>
    </w:p>
    <w:p w:rsidR="008E6E4F" w:rsidRPr="008E6E4F" w:rsidRDefault="008E6E4F" w:rsidP="008E6E4F">
      <w:pPr>
        <w:tabs>
          <w:tab w:val="num" w:pos="1540"/>
        </w:tabs>
        <w:ind w:left="8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Любиш Україну – посади калину.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Нема рідного краю без калинового гаю.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Дівчина у вінку, мов калина у цвіту.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Смак у калини, як доля дівчини: 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Хоч яка гірка буває ,але і солодощі має.</w:t>
      </w:r>
    </w:p>
    <w:p w:rsidR="008E6E4F" w:rsidRPr="008E6E4F" w:rsidRDefault="008E6E4F" w:rsidP="008E6E4F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Хвали калину по осені, як уродить,  </w:t>
      </w: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</w:p>
    <w:p w:rsidR="008E6E4F" w:rsidRPr="008E6E4F" w:rsidRDefault="008E6E4F" w:rsidP="008E6E4F">
      <w:pPr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Хвали людину по ділах, які робить.</w:t>
      </w:r>
    </w:p>
    <w:p w:rsidR="008E6E4F" w:rsidRPr="008E6E4F" w:rsidRDefault="008E6E4F" w:rsidP="008E6E4F">
      <w:pPr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калина цвіте, що дитина росте:</w:t>
      </w:r>
    </w:p>
    <w:p w:rsidR="008E6E4F" w:rsidRPr="008E6E4F" w:rsidRDefault="008E6E4F" w:rsidP="008E6E4F">
      <w:pPr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Пишна і красива , коли доля щаслива.</w:t>
      </w:r>
    </w:p>
    <w:p w:rsidR="008E6E4F" w:rsidRPr="008E6E4F" w:rsidRDefault="008E6E4F" w:rsidP="008E6E4F">
      <w:pPr>
        <w:tabs>
          <w:tab w:val="num" w:pos="1540"/>
        </w:tabs>
        <w:ind w:left="1540" w:hanging="2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tabs>
          <w:tab w:val="num" w:pos="1540"/>
        </w:tabs>
        <w:spacing w:after="0" w:line="240" w:lineRule="auto"/>
        <w:ind w:left="1540" w:hanging="2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Щедра калина, як Україна: 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віддасть  плоди і людині, і пташині.</w:t>
      </w:r>
    </w:p>
    <w:p w:rsidR="008E6E4F" w:rsidRPr="008E6E4F" w:rsidRDefault="008E6E4F" w:rsidP="008E6E4F">
      <w:pPr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Від колиски дитини до могили людини – </w:t>
      </w: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Шлях та доля калини.</w:t>
      </w:r>
    </w:p>
    <w:p w:rsidR="008E6E4F" w:rsidRPr="008E6E4F" w:rsidRDefault="008E6E4F" w:rsidP="008E6E4F">
      <w:pPr>
        <w:tabs>
          <w:tab w:val="num" w:pos="1540"/>
        </w:tabs>
        <w:ind w:left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tabs>
          <w:tab w:val="num" w:pos="1540"/>
        </w:tabs>
        <w:spacing w:after="0" w:line="240" w:lineRule="auto"/>
        <w:ind w:left="1540" w:hanging="2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Шануй калину, коли цвіте,    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Навчай дитину, коли росте.</w:t>
      </w:r>
    </w:p>
    <w:p w:rsidR="008E6E4F" w:rsidRPr="008E6E4F" w:rsidRDefault="008E6E4F" w:rsidP="008E6E4F">
      <w:pPr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Під рідним тином і калина пишніше цвіте.</w:t>
      </w:r>
    </w:p>
    <w:p w:rsidR="008E6E4F" w:rsidRPr="008E6E4F" w:rsidRDefault="008E6E4F" w:rsidP="008E6E4F">
      <w:pPr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Сирота дитина, мов кущ калини,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Хто не йде, всяк скубне,</w:t>
      </w: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вона до людей хилиться,</w:t>
      </w: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Добром – ласкою ділиться.</w:t>
      </w: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 калина, що тополя України доля.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Верба та калина любі Україні.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Калина біля тину – щастя родини. 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 «Калинонька»</w:t>
      </w:r>
    </w:p>
    <w:p w:rsidR="008E6E4F" w:rsidRPr="008E6E4F" w:rsidRDefault="008E6E4F" w:rsidP="008E6E4F">
      <w:pPr>
        <w:tabs>
          <w:tab w:val="num" w:pos="1540"/>
        </w:tabs>
        <w:ind w:left="12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Слайд 12                                                              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Великий український  поет Т.Г.Шевченко дуже любив цю чарівну рослину і оспівував її  в своїх віршах. У «Кобзарі» слово «калина» зустрічається аж 385 разів. Давайте і ми  пригадаємо деякі вірші  нашого поета.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Сонце гріє, вітер віє</w:t>
      </w:r>
    </w:p>
    <w:p w:rsidR="008E6E4F" w:rsidRPr="008E6E4F" w:rsidRDefault="008E6E4F" w:rsidP="008E6E4F">
      <w:pPr>
        <w:ind w:left="1440" w:hanging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З поля на долину.</w:t>
      </w:r>
    </w:p>
    <w:p w:rsidR="008E6E4F" w:rsidRPr="008E6E4F" w:rsidRDefault="008E6E4F" w:rsidP="008E6E4F">
      <w:pPr>
        <w:ind w:left="1440" w:hanging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Над водою гне з  вербою</w:t>
      </w:r>
    </w:p>
    <w:p w:rsidR="008E6E4F" w:rsidRPr="008E6E4F" w:rsidRDefault="008E6E4F" w:rsidP="008E6E4F">
      <w:pPr>
        <w:ind w:left="1440" w:hanging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Червону калину.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Тече вода з-під явора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Яром на долину.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Пишається над водою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Червона калина.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Защебече соловейко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В лузі на калині.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Заспіває козаченько</w:t>
      </w:r>
      <w:r w:rsidRPr="008E6E4F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Ходя по долині.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Три явори посадила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Сестра при долині.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А дівчина заручена –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Червону калину.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Червоні кетяги калини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Горять вогнями усіма.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Без калини немає України,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Без народу Вкраїни нема.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Підеш ти, синку, по Україні,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То не журись.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Найдеш у гаї  ту калину,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То пригорнись.</w:t>
      </w:r>
    </w:p>
    <w:p w:rsidR="008E6E4F" w:rsidRPr="008E6E4F" w:rsidRDefault="008E6E4F" w:rsidP="008E6E4F">
      <w:pPr>
        <w:ind w:left="108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Багато його віршів стали піснями. Це такі як «Зацвіла в долині  червона калина», « Тече вода  з-під явора», « Реве та стогне Дніпр широкий» та інші.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Пісня «Зацвіла в долині червона калина»</w:t>
      </w:r>
    </w:p>
    <w:p w:rsidR="008E6E4F" w:rsidRPr="008E6E4F" w:rsidRDefault="008E6E4F" w:rsidP="008E6E4F">
      <w:pPr>
        <w:ind w:left="12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Слайд 13                                                                      </w:t>
      </w:r>
    </w:p>
    <w:p w:rsidR="008E6E4F" w:rsidRPr="008E6E4F" w:rsidRDefault="008E6E4F" w:rsidP="008E6E4F">
      <w:pPr>
        <w:ind w:left="1120" w:hanging="1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-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А чи знаєте ви, який смак мають ягоди калини? Так, вони кислі і трохи гіркуваті. Але дуже  корисні, тому що лікують багато хвороб. Використовують і калиновий цвіт, і ягоди, і свіжо зрізану кору. Не було в народній медицині корисніших ліків від застуди, ніж калиновий чай. Її соком  очищали обличчя, готували з ягід смачні страви, пекли пироги, варили кисіль, варення.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Поруч із барвінком калину використовували у народній обрядовості. Коли в сім’ї народжувалась дитина, то батькам приносили хліб як символ достатку, корінь життя, гроші – як символ багатства і обов’язково калину – як символ здоров’я  і краси.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Слайд 14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Жодне весілля не обходилося без калини. Нею прикрашали весільний коровай, гільце.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(Коровай з калиною)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Учень: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А у нас на селі новина: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Зацвіла у лузі калина.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Не так у лузі , не на селі.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А в молодої – на столі.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Мовила , говорила червона калина:</w:t>
      </w:r>
    </w:p>
    <w:p w:rsidR="008E6E4F" w:rsidRPr="008E6E4F" w:rsidRDefault="008E6E4F" w:rsidP="008E6E4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Не подобає мені у лузі стояти,</w:t>
      </w: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подобає коровай прикрашати.</w:t>
      </w: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8E6E4F" w:rsidRPr="008E6E4F" w:rsidRDefault="008E6E4F" w:rsidP="008E6E4F">
      <w:pPr>
        <w:ind w:left="1065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 «Зозулька»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Слайд 15</w:t>
      </w:r>
    </w:p>
    <w:p w:rsidR="008E6E4F" w:rsidRPr="008E6E4F" w:rsidRDefault="008E6E4F" w:rsidP="008E6E4F">
      <w:pPr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У віршах ягоди калини часто порівнюють з червоним намистом – коралами, вродливою дівчиною.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Ось калина над рікою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Віти стелить по воді.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Хто  це щедрою рукою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Їй намистечко надів?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Червонясте, променисте –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Розцвітає, як вогні.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Дай хоч трішечки намиста,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Калинонько, і мені.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М.Познанська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Колишися, калинонько, колишися,</w:t>
      </w:r>
    </w:p>
    <w:p w:rsidR="008E6E4F" w:rsidRPr="008E6E4F" w:rsidRDefault="008E6E4F" w:rsidP="008E6E4F">
      <w:pPr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Зеленими листочками розпишися,</w:t>
      </w:r>
    </w:p>
    <w:p w:rsidR="008E6E4F" w:rsidRPr="008E6E4F" w:rsidRDefault="008E6E4F" w:rsidP="008E6E4F">
      <w:pPr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Сонячними променями розмалюйся,</w:t>
      </w:r>
    </w:p>
    <w:p w:rsidR="008E6E4F" w:rsidRPr="008E6E4F" w:rsidRDefault="008E6E4F" w:rsidP="008E6E4F">
      <w:pPr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 дужим вітром буйнесеньким розцілуйся,</w:t>
      </w:r>
    </w:p>
    <w:p w:rsidR="008E6E4F" w:rsidRPr="008E6E4F" w:rsidRDefault="008E6E4F" w:rsidP="008E6E4F">
      <w:pPr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ще й срібною  росою вмийся чисто,</w:t>
      </w:r>
    </w:p>
    <w:p w:rsidR="008E6E4F" w:rsidRPr="008E6E4F" w:rsidRDefault="008E6E4F" w:rsidP="008E6E4F">
      <w:pPr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Надінь свої ягідочки, мов намисто.</w:t>
      </w:r>
    </w:p>
    <w:p w:rsidR="008E6E4F" w:rsidRPr="008E6E4F" w:rsidRDefault="008E6E4F" w:rsidP="008E6E4F">
      <w:pPr>
        <w:ind w:firstLine="14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М.Підгірянка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Цвіте калина в нашому саду.                  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Її просту одежу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Вінча вінок, як ніжну молоду.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Віночок із маленьких квіточок,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Непишних, некрикливих, непримітних.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Вона отак, як наша доля, квітне.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Вона – Вкраїни рідної вінок.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А восени,  як ватра, спалахне!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кетяги дозріють, мов коралі,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Своїм осіннім кетягом сяйне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звеселить осінні тихі далі.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Л. Забашта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 «Ой є в лісі калина»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Ой ти, вітер-вітерець,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16</w:t>
      </w:r>
    </w:p>
    <w:p w:rsidR="008E6E4F" w:rsidRPr="008E6E4F" w:rsidRDefault="008E6E4F" w:rsidP="008E6E4F">
      <w:pPr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Ще й буйнесенький,</w:t>
      </w:r>
    </w:p>
    <w:p w:rsidR="008E6E4F" w:rsidRPr="008E6E4F" w:rsidRDefault="008E6E4F" w:rsidP="008E6E4F">
      <w:pPr>
        <w:ind w:left="90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Не  ламай ти квіточок,</w:t>
      </w:r>
    </w:p>
    <w:p w:rsidR="008E6E4F" w:rsidRPr="008E6E4F" w:rsidRDefault="008E6E4F" w:rsidP="008E6E4F">
      <w:pPr>
        <w:ind w:left="90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Будь добресенький!</w:t>
      </w:r>
    </w:p>
    <w:p w:rsidR="008E6E4F" w:rsidRPr="008E6E4F" w:rsidRDefault="008E6E4F" w:rsidP="008E6E4F">
      <w:pPr>
        <w:ind w:left="90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 гілок не труси,</w:t>
      </w:r>
    </w:p>
    <w:p w:rsidR="008E6E4F" w:rsidRPr="008E6E4F" w:rsidRDefault="008E6E4F" w:rsidP="008E6E4F">
      <w:pPr>
        <w:ind w:left="90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Не рви  листячко,</w:t>
      </w:r>
    </w:p>
    <w:p w:rsidR="008E6E4F" w:rsidRPr="008E6E4F" w:rsidRDefault="008E6E4F" w:rsidP="008E6E4F">
      <w:pPr>
        <w:ind w:left="90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Он калина у кутку</w:t>
      </w:r>
      <w:r w:rsidRPr="008E6E4F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6E4F" w:rsidRPr="008E6E4F" w:rsidRDefault="008E6E4F" w:rsidP="008E6E4F">
      <w:pPr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 намистечку.</w:t>
      </w:r>
    </w:p>
    <w:p w:rsidR="008E6E4F" w:rsidRPr="008E6E4F" w:rsidRDefault="008E6E4F" w:rsidP="008E6E4F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Подивися, як вона</w:t>
      </w:r>
    </w:p>
    <w:p w:rsidR="008E6E4F" w:rsidRPr="008E6E4F" w:rsidRDefault="008E6E4F" w:rsidP="008E6E4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Вся тріпочеться,</w:t>
      </w:r>
    </w:p>
    <w:p w:rsidR="008E6E4F" w:rsidRPr="008E6E4F" w:rsidRDefault="008E6E4F" w:rsidP="008E6E4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Видно, їй танцювать</w:t>
      </w:r>
    </w:p>
    <w:p w:rsidR="008E6E4F" w:rsidRPr="008E6E4F" w:rsidRDefault="008E6E4F" w:rsidP="008E6E4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Дуже хочеться.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E6E4F" w:rsidRPr="008E6E4F" w:rsidRDefault="008E6E4F" w:rsidP="008E6E4F">
      <w:pPr>
        <w:ind w:left="2160"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К. Перелісна</w:t>
      </w:r>
    </w:p>
    <w:p w:rsidR="008E6E4F" w:rsidRPr="008E6E4F" w:rsidRDefault="008E6E4F" w:rsidP="008E6E4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Хоровод    «Калинонька»,  </w:t>
      </w:r>
    </w:p>
    <w:p w:rsidR="008E6E4F" w:rsidRPr="008E6E4F" w:rsidRDefault="008E6E4F" w:rsidP="008E6E4F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сл. та муз. Ю.Михайленка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color w:val="000000"/>
          <w:sz w:val="28"/>
          <w:szCs w:val="28"/>
          <w:lang w:val="ru-RU" w:eastAsia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Ой підемо в садок на долину,                                                     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Пострічаєм червону калину.</w:t>
      </w:r>
    </w:p>
    <w:p w:rsidR="008E6E4F" w:rsidRPr="008E6E4F" w:rsidRDefault="008E6E4F" w:rsidP="008E6E4F">
      <w:pP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Станем, станем гарненько в рядочок.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Та зав’ємо круг неї віночок.</w:t>
      </w:r>
    </w:p>
    <w:p w:rsidR="008E6E4F" w:rsidRPr="008E6E4F" w:rsidRDefault="008E6E4F" w:rsidP="008E6E4F">
      <w:pP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</w:t>
      </w:r>
    </w:p>
    <w:p w:rsidR="008E6E4F" w:rsidRPr="008E6E4F" w:rsidRDefault="008E6E4F" w:rsidP="008E6E4F">
      <w:pP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Нахили нам, калинонько, віти, </w:t>
      </w:r>
    </w:p>
    <w:p w:rsidR="008E6E4F" w:rsidRPr="008E6E4F" w:rsidRDefault="008E6E4F" w:rsidP="008E6E4F">
      <w:pP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  Просять в тебе намистечка діти.</w:t>
      </w:r>
    </w:p>
    <w:p w:rsidR="008E6E4F" w:rsidRPr="008E6E4F" w:rsidRDefault="008E6E4F" w:rsidP="008E6E4F">
      <w:pP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 Дай намиста червоний разочок,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 Ми в намисті підемо в таночок.</w:t>
      </w: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   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Калина – кущ нашого українського роду. У сиву давнину вона пов’язувалася з народженням Всесвіту, вогненної трійці: Сонця, Місяця  і Зірок. Тому таку назву має від давньої назви Сонця – Коло.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А легенди нам розповідають ось що.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17</w:t>
      </w:r>
    </w:p>
    <w:p w:rsidR="008E6E4F" w:rsidRPr="008E6E4F" w:rsidRDefault="008E6E4F" w:rsidP="008E6E4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6E4F" w:rsidRPr="008E6E4F" w:rsidRDefault="008E6E4F" w:rsidP="008E6E4F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>Легенда «Про  Кая і Лину»</w:t>
      </w:r>
    </w:p>
    <w:p w:rsidR="008E6E4F" w:rsidRPr="008E6E4F" w:rsidRDefault="008E6E4F" w:rsidP="008E6E4F">
      <w:pPr>
        <w:ind w:firstLine="4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В одному селі жили хлопець Кай та дівчина Лина. Підросли, покохали одне одного,  одружилися, стали жити  сім’єю.  Сонечко  працею стрічали і проводжали на спочинок. Дружно жили, весело. Народила Лина дочку-красуню. Гляне сонечко – засміється. </w:t>
      </w:r>
    </w:p>
    <w:p w:rsidR="008E6E4F" w:rsidRPr="008E6E4F" w:rsidRDefault="008E6E4F" w:rsidP="008E6E4F">
      <w:pPr>
        <w:tabs>
          <w:tab w:val="left" w:pos="28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На згадку про народження доньки вирішив Кай посадити деревце – звичай в Україні такий жив між людей. Але хотілося чогось незвичайного, як доньчина краса. 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Пішов Кай до лісу, побачив пишний  та гарний кущ, усипаний білим цвітом. Викопав бережно з рідною лісовою землицею кущ та й посадив біля двору. Росте донька, гарнішає. Росте кущ, зеленіє.                                                                                                                            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 18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Навесні біліє квіточками, восени – червоніє ягідками.  Гарний, як наречена в день весілля, як жінка-мати після народження дитини. Хто не йде, щастя Кая та Лини в кущеві тому вбачають. </w:t>
      </w:r>
    </w:p>
    <w:p w:rsidR="008E6E4F" w:rsidRPr="008E6E4F" w:rsidRDefault="008E6E4F" w:rsidP="008E6E4F">
      <w:pPr>
        <w:tabs>
          <w:tab w:val="left" w:pos="2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</w:t>
      </w:r>
    </w:p>
    <w:p w:rsidR="008E6E4F" w:rsidRPr="008E6E4F" w:rsidRDefault="008E6E4F" w:rsidP="008E6E4F">
      <w:pPr>
        <w:tabs>
          <w:tab w:val="left" w:pos="28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Почали люди і собі садити гарний кущик біля двору, щоб щастя дім не лишало, щоб дівчата та дружини красою пишалися, а кущ назви не мав, то почали його звати кущ Кая  та Лини – кущ калини, а донечку Калинкою -Килинкою.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Наслідуючи їх приклад  і ми зробили маленьке добре діло: посадили калину біля школи. Але запам’ятайте, що калина росте лише у добрих людей. Тож давайте будемо  добрими, щирими, чуйними один до одного.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Учень:         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Посадіть калину коло школи,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19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Щоб на цілий білий світ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Усміхалась щиро доля,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Материнський  ніжний цвіт.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Посадіть калину на городі,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20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Щоб заквітнула земля!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Із роси – пречиста врода,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 неба – почерк журавля.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Посадіть калину коло хати,     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Щоб на всеньке на життя!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Стане кожен ранок святом,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Дітям буде вороття.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Посадіть калину коло тину,  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21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Щоби злагода цвіла.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Буде щедрою родина,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Буде честь їй і хвала.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Посадіть калину в чистім полі,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22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Хай вона освятить час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Рід наш дуже любить волю –</w:t>
      </w:r>
    </w:p>
    <w:p w:rsidR="008E6E4F" w:rsidRPr="008E6E4F" w:rsidRDefault="008E6E4F" w:rsidP="008E6E4F">
      <w:pPr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Хай же воля любить нас!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А щоб цвіт її не стерся,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23</w:t>
      </w:r>
      <w:r w:rsidRPr="008E6E4F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6E4F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                                                                                                                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Не зів’янув в спориші,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Посадіте коло серця,</w:t>
      </w:r>
    </w:p>
    <w:p w:rsidR="008E6E4F" w:rsidRPr="008E6E4F" w:rsidRDefault="008E6E4F" w:rsidP="008E6E4F">
      <w:pPr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Щоб цвіла вона в душі.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E6E4F" w:rsidRPr="008E6E4F" w:rsidRDefault="008E6E4F" w:rsidP="008E6E4F">
      <w:pPr>
        <w:ind w:left="4140" w:firstLine="1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А.Листопад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Танець «Три поради»       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 24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У донечки, у сина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Калинонька росте.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Матуся Україна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  <w:t>Всім дякує за те.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Н. Кир'ян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Зацвітай, молода калино,                                   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Слайд 25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Серед тихого  повесіння.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Чиста хвиля до тебе лине,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Омиває твоє коріння.</w:t>
      </w:r>
    </w:p>
    <w:p w:rsidR="008E6E4F" w:rsidRPr="008E6E4F" w:rsidRDefault="008E6E4F" w:rsidP="008E6E4F">
      <w:pPr>
        <w:ind w:left="1620" w:firstLine="50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Це ж тобі од вітрів не ламатись, </w:t>
      </w:r>
    </w:p>
    <w:p w:rsidR="008E6E4F" w:rsidRPr="008E6E4F" w:rsidRDefault="008E6E4F" w:rsidP="008E6E4F">
      <w:pPr>
        <w:ind w:left="1620" w:firstLine="50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Білим цвітом шуміти над світом,</w:t>
      </w:r>
    </w:p>
    <w:p w:rsidR="008E6E4F" w:rsidRPr="008E6E4F" w:rsidRDefault="008E6E4F" w:rsidP="008E6E4F">
      <w:pPr>
        <w:ind w:left="1620" w:firstLine="50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Свіжих сил у землі набиратись,</w:t>
      </w:r>
    </w:p>
    <w:p w:rsidR="008E6E4F" w:rsidRPr="008E6E4F" w:rsidRDefault="008E6E4F" w:rsidP="008E6E4F">
      <w:pPr>
        <w:ind w:left="1620" w:firstLine="50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lastRenderedPageBreak/>
        <w:t>Дивом кетягів гомоніти.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Неподоланому народу,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Солов’їній моїй Україні 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Над камінням, над сині води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Ти про щастя шуми, калино!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В.Діденко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Хай ізнов калина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Червоніє, достигає,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Всьому світу заявляє: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 – країна Україна.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На горі – калина !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П.Тичина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Зацвітає калина,                                                    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Зеленіє ліщина,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Степом  котиться  диво-луна.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Це моя Україна,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Це моя Батьківщина,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Що, як тато і мама,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Одна!</w:t>
      </w:r>
    </w:p>
    <w:p w:rsidR="008E6E4F" w:rsidRPr="008E6E4F" w:rsidRDefault="008E6E4F" w:rsidP="008E6E4F">
      <w:pPr>
        <w:ind w:left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А . Камінчук</w:t>
      </w:r>
    </w:p>
    <w:p w:rsidR="008E6E4F" w:rsidRPr="008E6E4F" w:rsidRDefault="008E6E4F" w:rsidP="008E6E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Всі разом:</w:t>
      </w: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Немає  України без калини,</w:t>
      </w:r>
    </w:p>
    <w:p w:rsidR="008E6E4F" w:rsidRPr="008E6E4F" w:rsidRDefault="008E6E4F" w:rsidP="008E6E4F">
      <w:pPr>
        <w:ind w:left="720" w:firstLine="69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>Як і нема без пісні солов’я.</w:t>
      </w:r>
    </w:p>
    <w:p w:rsidR="008E6E4F" w:rsidRPr="008E6E4F" w:rsidRDefault="008E6E4F" w:rsidP="008E6E4F">
      <w:pPr>
        <w:ind w:left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 w:cs="Times New Roman"/>
          <w:i/>
          <w:sz w:val="28"/>
          <w:szCs w:val="28"/>
          <w:lang w:val="uk-UA"/>
        </w:rPr>
        <w:t>Г.Клок</w:t>
      </w:r>
    </w:p>
    <w:p w:rsidR="008E6E4F" w:rsidRPr="008E6E4F" w:rsidRDefault="008E6E4F" w:rsidP="008E6E4F">
      <w:pPr>
        <w:ind w:left="980" w:hanging="98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E4F" w:rsidRPr="008E6E4F" w:rsidRDefault="008E6E4F" w:rsidP="008E6E4F">
      <w:pPr>
        <w:ind w:left="1260" w:hanging="12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Пісня «Квітуча Україна»</w:t>
      </w:r>
    </w:p>
    <w:p w:rsidR="008E6E4F" w:rsidRPr="008E6E4F" w:rsidRDefault="008E6E4F" w:rsidP="008E6E4F">
      <w:pPr>
        <w:pStyle w:val="a3"/>
        <w:spacing w:before="118" w:beforeAutospacing="0" w:after="118" w:afterAutospacing="0"/>
        <w:rPr>
          <w:b/>
          <w:color w:val="292929"/>
          <w:sz w:val="28"/>
          <w:szCs w:val="28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b/>
          <w:sz w:val="28"/>
          <w:szCs w:val="28"/>
          <w:lang w:val="uk-UA"/>
        </w:rPr>
        <w:t>Вчителька.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Я хочу, діти, щоб для вас, коли станете дорослими, дорог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залишил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сь рідна домівка, щоб палко любили рідний край, його звичаї, мову нашу 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солов’їну, щоб ніколи не змогли зламати калинову гілку чи інше дере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softHyphen/>
        <w:t>во, а навпаки, прикрашали нашу землю своїми руками.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Тож бережіть калину і пам’ятайте, що калина – це символ життя і вона росте тільки у добрих людей.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Ось і підійшло до кінця наше свято. 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Вірю , діти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>, що на Вашу долю випадуть радісні хвилини гордості за те, що ми є український народ</w:t>
      </w:r>
      <w:r w:rsidRPr="008E6E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6E4F" w:rsidRPr="008E6E4F" w:rsidRDefault="008E6E4F" w:rsidP="008E6E4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E6E4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Дякую </w:t>
      </w:r>
      <w:r w:rsidRPr="008E6E4F">
        <w:rPr>
          <w:rFonts w:ascii="Times New Roman" w:hAnsi="Times New Roman" w:cs="Times New Roman"/>
          <w:sz w:val="28"/>
          <w:szCs w:val="28"/>
          <w:lang w:val="ru-RU"/>
        </w:rPr>
        <w:t xml:space="preserve"> всім, хто прийшов до нас на свято</w:t>
      </w:r>
      <w:r w:rsidR="009615A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6E4F" w:rsidRPr="008E6E4F" w:rsidRDefault="008E6E4F">
      <w:pPr>
        <w:rPr>
          <w:rFonts w:ascii="Times New Roman" w:hAnsi="Times New Roman" w:cs="Times New Roman"/>
          <w:sz w:val="28"/>
          <w:szCs w:val="28"/>
          <w:shd w:val="clear" w:color="auto" w:fill="E6E6FF"/>
          <w:lang w:val="uk-UA"/>
        </w:rPr>
      </w:pPr>
      <w:r w:rsidRPr="008E6E4F">
        <w:rPr>
          <w:rFonts w:ascii="Times New Roman" w:hAnsi="Times New Roman" w:cs="Times New Roman"/>
          <w:sz w:val="28"/>
          <w:szCs w:val="28"/>
          <w:shd w:val="clear" w:color="auto" w:fill="E6E6FF"/>
          <w:lang w:val="uk-UA"/>
        </w:rPr>
        <w:br w:type="page"/>
      </w:r>
    </w:p>
    <w:bookmarkStart w:id="11" w:name="Додаток5"/>
    <w:p w:rsidR="009615A9" w:rsidRPr="009615A9" w:rsidRDefault="00A9670C" w:rsidP="009615A9">
      <w:pPr>
        <w:spacing w:after="0" w:line="240" w:lineRule="auto"/>
        <w:rPr>
          <w:rFonts w:ascii="Times New Roman" w:hAnsi="Times New Roman"/>
          <w:b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lastRenderedPageBreak/>
        <w:fldChar w:fldCharType="begin"/>
      </w:r>
      <w:r>
        <w:rPr>
          <w:rFonts w:ascii="Times New Roman" w:hAnsi="Times New Roman"/>
          <w:b/>
          <w:sz w:val="32"/>
          <w:szCs w:val="28"/>
          <w:lang w:val="uk-UA"/>
        </w:rPr>
        <w:instrText xml:space="preserve"> HYPERLINK  \l "Додаток5назад" </w:instrText>
      </w:r>
      <w:r>
        <w:rPr>
          <w:rFonts w:ascii="Times New Roman" w:hAnsi="Times New Roman"/>
          <w:b/>
          <w:sz w:val="32"/>
          <w:szCs w:val="28"/>
          <w:lang w:val="uk-UA"/>
        </w:rPr>
        <w:fldChar w:fldCharType="separate"/>
      </w:r>
      <w:r w:rsidRPr="00A9670C">
        <w:rPr>
          <w:rStyle w:val="a5"/>
          <w:rFonts w:ascii="Times New Roman" w:hAnsi="Times New Roman"/>
          <w:b/>
          <w:sz w:val="32"/>
          <w:szCs w:val="28"/>
          <w:lang w:val="uk-UA"/>
        </w:rPr>
        <w:t>Додато</w:t>
      </w:r>
      <w:r w:rsidRPr="00A9670C">
        <w:rPr>
          <w:rStyle w:val="a5"/>
          <w:rFonts w:ascii="Times New Roman" w:hAnsi="Times New Roman"/>
          <w:b/>
          <w:sz w:val="32"/>
          <w:szCs w:val="28"/>
          <w:lang w:val="uk-UA"/>
        </w:rPr>
        <w:t>к</w:t>
      </w:r>
      <w:r w:rsidRPr="00A9670C">
        <w:rPr>
          <w:rStyle w:val="a5"/>
          <w:rFonts w:ascii="Times New Roman" w:hAnsi="Times New Roman"/>
          <w:b/>
          <w:sz w:val="32"/>
          <w:szCs w:val="28"/>
          <w:lang w:val="uk-UA"/>
        </w:rPr>
        <w:t xml:space="preserve"> 5</w:t>
      </w:r>
      <w:r>
        <w:rPr>
          <w:rFonts w:ascii="Times New Roman" w:hAnsi="Times New Roman"/>
          <w:b/>
          <w:sz w:val="32"/>
          <w:szCs w:val="28"/>
          <w:lang w:val="uk-UA"/>
        </w:rPr>
        <w:fldChar w:fldCharType="end"/>
      </w:r>
    </w:p>
    <w:bookmarkEnd w:id="11"/>
    <w:p w:rsidR="008E6E4F" w:rsidRPr="009615A9" w:rsidRDefault="008E6E4F" w:rsidP="008E6E4F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44"/>
          <w:szCs w:val="28"/>
          <w:lang w:val="uk-UA"/>
        </w:rPr>
      </w:pPr>
      <w:r w:rsidRPr="009615A9">
        <w:rPr>
          <w:rFonts w:ascii="Times New Roman" w:hAnsi="Times New Roman"/>
          <w:b/>
          <w:i/>
          <w:color w:val="C00000"/>
          <w:sz w:val="44"/>
          <w:szCs w:val="28"/>
          <w:lang w:val="uk-UA"/>
        </w:rPr>
        <w:t>БАТЬКІВСЬКІ ЗБОРИ</w:t>
      </w:r>
    </w:p>
    <w:p w:rsidR="008E6E4F" w:rsidRPr="009615A9" w:rsidRDefault="009615A9" w:rsidP="008E6E4F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48"/>
          <w:szCs w:val="32"/>
          <w:lang w:val="uk-UA"/>
        </w:rPr>
      </w:pPr>
      <w:r>
        <w:rPr>
          <w:rFonts w:ascii="Times New Roman" w:hAnsi="Times New Roman"/>
          <w:b/>
          <w:bCs/>
          <w:i/>
          <w:color w:val="C00000"/>
          <w:sz w:val="48"/>
          <w:szCs w:val="32"/>
          <w:lang w:val="uk-UA"/>
        </w:rPr>
        <w:t>Тема</w:t>
      </w:r>
      <w:r w:rsidR="008E6E4F" w:rsidRPr="009615A9">
        <w:rPr>
          <w:rFonts w:ascii="Times New Roman" w:hAnsi="Times New Roman"/>
          <w:b/>
          <w:bCs/>
          <w:i/>
          <w:color w:val="C00000"/>
          <w:sz w:val="48"/>
          <w:szCs w:val="32"/>
          <w:lang w:val="uk-UA"/>
        </w:rPr>
        <w:t>:</w:t>
      </w:r>
      <w:r w:rsidR="008E6E4F" w:rsidRPr="009615A9">
        <w:rPr>
          <w:rFonts w:ascii="Times New Roman" w:hAnsi="Times New Roman"/>
          <w:b/>
          <w:i/>
          <w:color w:val="C00000"/>
          <w:sz w:val="48"/>
          <w:szCs w:val="32"/>
          <w:lang w:val="uk-UA"/>
        </w:rPr>
        <w:t xml:space="preserve"> «ВИХОВАННЯ ЛЮБОВ’Ю»</w:t>
      </w:r>
    </w:p>
    <w:p w:rsidR="009615A9" w:rsidRPr="009615A9" w:rsidRDefault="009615A9" w:rsidP="008E6E4F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36"/>
          <w:szCs w:val="32"/>
          <w:lang w:val="uk-UA"/>
        </w:rPr>
      </w:pPr>
      <w:r>
        <w:rPr>
          <w:rFonts w:ascii="Times New Roman" w:hAnsi="Times New Roman"/>
          <w:b/>
          <w:i/>
          <w:noProof/>
          <w:color w:val="C00000"/>
          <w:sz w:val="36"/>
          <w:szCs w:val="32"/>
          <w:lang w:val="uk-UA" w:eastAsia="uk-UA" w:bidi="ar-SA"/>
        </w:rPr>
        <w:drawing>
          <wp:inline distT="0" distB="0" distL="0" distR="0">
            <wp:extent cx="3594100" cy="2695663"/>
            <wp:effectExtent l="0" t="0" r="6350" b="9525"/>
            <wp:docPr id="27745" name="Рисунок 2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5" name="Рисунок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12" cy="2703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E2D6F">
        <w:rPr>
          <w:rFonts w:ascii="Times New Roman" w:hAnsi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розкрити сутність поняття «батьківська любов», ознайомити, на які типи поділяється батьківська любов; уточнити значення цього почуття у формуванні дитячої особистості; ровивати бажання виховувати дітей у гармонії, душевному спокої і рівновазі; бажання  прививати дитині щедрість, чуйність, повагу до старших, увагу до рідних, близьких і всіх оточуючих людей.</w:t>
      </w:r>
    </w:p>
    <w:p w:rsid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E6E4F" w:rsidRPr="00733E0B" w:rsidRDefault="008E6E4F" w:rsidP="008E6E4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ХІД ЗБОРІВ</w:t>
      </w:r>
    </w:p>
    <w:p w:rsidR="008E6E4F" w:rsidRDefault="008E6E4F" w:rsidP="008E6E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Батьківська любов… Важко переоцінити значення цього почуття у вихованні людини. Без любові неможливий контакт між великими і маленькими, без любові неможливо прищепити  людині, що росте, сердечну щедрість, чуйність, увагу до людей. І саме їй присвячена тема наших батьківських зборів.</w:t>
      </w:r>
      <w:r w:rsidRPr="008850E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Передусім я б хотіла роздати вам насінинку, яку прошу потримати до кінця зборів. Пропоную також запалити свічку. Тепло  від неї буде настроювати вас на щось приємне і хороше, зігріваючи не ваше тіло, а ваші душі.</w:t>
      </w:r>
    </w:p>
    <w:p w:rsid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Поки запалюється свічка, я розкажу вам притчу.</w:t>
      </w:r>
    </w:p>
    <w:p w:rsid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(ВІДЕОКЛІП «ДУША»)</w:t>
      </w:r>
    </w:p>
    <w:p w:rsid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E6E4F" w:rsidRDefault="008E6E4F" w:rsidP="008E6E4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ПРИТЧА</w:t>
      </w:r>
    </w:p>
    <w:p w:rsidR="008E6E4F" w:rsidRDefault="008E6E4F" w:rsidP="008E6E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 xml:space="preserve">Десь у </w:t>
      </w:r>
      <w:r>
        <w:rPr>
          <w:rFonts w:ascii="Times New Roman" w:hAnsi="Times New Roman"/>
          <w:sz w:val="28"/>
          <w:szCs w:val="28"/>
          <w:lang w:val="uk-UA"/>
        </w:rPr>
        <w:t xml:space="preserve">далекому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зоряному безкінечному просторі Всесвіту жила-була душа. Вона була весела і безтурботна, радісна і щаслива. Душа насолоджувалась свободою. Милувалась сяянням зірок, слухала їх веселий щебет. Вона любила, звісивши ніжки, погойдатись на Місяці, спостерігати за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парадом  планет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>, зустрічатись із зірками і мило щебетати з ними про все на світі. Одного разу вона пролітала над Землею і її увагу привернув ледь помітний відблиск вогню у маленькому віконці. Душа підлетіла ближче і побачила запалену свічку і руки, складені у німій молитві. І тут її осінило – цей вогник горить для неї! Це її чекають там, на Землі. І полетіла душа до Бога. І сказала: «Господи, я бачила вогник у вікні. Я думаю, що там чекають і кличуть мене.»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E6E4F" w:rsidRDefault="008E6E4F" w:rsidP="008E6E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 xml:space="preserve">Господь погодився: «Лети, цей вогник вибрав тебе!», -  і відпустив душу. В цей самий час на Землі зародилось життя. Душа знайшла своє тіло. Вона з гордістю </w:t>
      </w:r>
      <w:r w:rsidRPr="008E6E4F">
        <w:rPr>
          <w:rFonts w:ascii="Times New Roman" w:hAnsi="Times New Roman"/>
          <w:sz w:val="28"/>
          <w:szCs w:val="28"/>
          <w:lang w:val="ru-RU"/>
        </w:rPr>
        <w:lastRenderedPageBreak/>
        <w:t>відкрила двері і зайшла в цей світ. В сім’ї з’явилася довгочікувакана дитина. Бог передав нам у руки безцінний дар, тому бережі</w:t>
      </w:r>
      <w:r>
        <w:rPr>
          <w:rFonts w:ascii="Times New Roman" w:hAnsi="Times New Roman"/>
          <w:sz w:val="28"/>
          <w:szCs w:val="28"/>
          <w:lang w:val="uk-UA"/>
        </w:rPr>
        <w:t>мо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своє найрідніше, </w:t>
      </w:r>
      <w:r>
        <w:rPr>
          <w:rFonts w:ascii="Times New Roman" w:hAnsi="Times New Roman"/>
          <w:sz w:val="28"/>
          <w:szCs w:val="28"/>
          <w:lang w:val="uk-UA"/>
        </w:rPr>
        <w:t xml:space="preserve">найясніше,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найяскравіше і найкраще в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світі  золоте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сонечко.</w:t>
      </w:r>
    </w:p>
    <w:p w:rsidR="008E6E4F" w:rsidRPr="001859DA" w:rsidRDefault="008E6E4F" w:rsidP="008E6E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з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асвітило  сонечко на небосхилі нашого життя. </w:t>
      </w:r>
      <w:r>
        <w:rPr>
          <w:rFonts w:ascii="Times New Roman" w:hAnsi="Times New Roman"/>
          <w:sz w:val="28"/>
          <w:szCs w:val="28"/>
          <w:lang w:val="uk-UA"/>
        </w:rPr>
        <w:t xml:space="preserve">І було б воно таким веселим і безтурботним, якби не ми, дорослі. Адже саме ми почали затьмарювати його своїми негативними емоціями. На його ясні промінчики лягли жах, ненависть, байдужість, зневіра, невдача, печаль, недовіра, зло, невдоволення.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І посіріло наше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сонечко ,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воно зігнулося під вантажем нестерпних переживань. Воно втратило свій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блиск ,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втратило своє справжнє обличчя. </w:t>
      </w:r>
      <w:r>
        <w:rPr>
          <w:rFonts w:ascii="Times New Roman" w:hAnsi="Times New Roman"/>
          <w:sz w:val="28"/>
          <w:szCs w:val="28"/>
          <w:lang w:val="uk-UA"/>
        </w:rPr>
        <w:t xml:space="preserve">І тільки в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наших силах зробити так , щоб сонечко знову засяяло . Як ви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думаєте ,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що для цього треба зробити? З</w:t>
      </w:r>
      <w:r>
        <w:rPr>
          <w:rFonts w:ascii="Times New Roman" w:hAnsi="Times New Roman"/>
          <w:sz w:val="28"/>
          <w:szCs w:val="28"/>
          <w:lang w:val="uk-UA"/>
        </w:rPr>
        <w:t>вісно. з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амінити </w:t>
      </w:r>
      <w:r>
        <w:rPr>
          <w:rFonts w:ascii="Times New Roman" w:hAnsi="Times New Roman"/>
          <w:sz w:val="28"/>
          <w:szCs w:val="28"/>
          <w:lang w:val="uk-UA"/>
        </w:rPr>
        <w:t>всі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негативні емоції на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прямопротилежні .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найголовніше ,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що  врятує </w:t>
      </w:r>
      <w:r>
        <w:rPr>
          <w:rFonts w:ascii="Times New Roman" w:hAnsi="Times New Roman"/>
          <w:sz w:val="28"/>
          <w:szCs w:val="28"/>
          <w:lang w:val="uk-UA"/>
        </w:rPr>
        <w:t xml:space="preserve">нас і наших дітей </w:t>
      </w:r>
      <w:r w:rsidRPr="008E6E4F">
        <w:rPr>
          <w:rFonts w:ascii="Times New Roman" w:hAnsi="Times New Roman"/>
          <w:sz w:val="28"/>
          <w:szCs w:val="28"/>
          <w:lang w:val="ru-RU"/>
        </w:rPr>
        <w:t>- це любов, любов і ще раз любов.</w:t>
      </w:r>
    </w:p>
    <w:p w:rsidR="008E6E4F" w:rsidRDefault="008E6E4F" w:rsidP="008E6E4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Що таке батьківська любов? Це почуття, яке мати і батько вкладають у свою дитину протягом усього їхнього життя. Адже недарма ми,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батьки,  часто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кажемо</w:t>
      </w:r>
      <w:r>
        <w:rPr>
          <w:rFonts w:ascii="Times New Roman" w:hAnsi="Times New Roman"/>
          <w:sz w:val="28"/>
          <w:szCs w:val="28"/>
          <w:lang w:val="uk-UA"/>
        </w:rPr>
        <w:t xml:space="preserve"> своїй дитині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: "Для мене ти завжди будеш дитиною!" Але в кожній родині ця любов по-різному розуміється, як дітьми, так і батьками.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Так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насправді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якою повинна бути справжня батьківська любов по відношенню до дітей? </w:t>
      </w:r>
    </w:p>
    <w:p w:rsidR="008E6E4F" w:rsidRPr="001859DA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Психологи вже давно довели, що досвід дитини, отриманий нею у відносинах з батьками. Є фундаментальним для всього її подальшого життя. Для дитини життєво необхідно, щоб батьки її любили. Без їжі фізичної вона не в змозі вижити, без любові і прийняття вона не зможе стати повноцінною особистістю. Батьки несуть відповідальність за той досвід, який дитина отримає в сім</w:t>
      </w:r>
      <w:r w:rsidRPr="00880A25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ї. Ось чому батьківська любов є дуже значущою цінністю і для батьків. І для дітей. Але саме в силу того, що вона така важлива, дуже важко змиритися з її відсутністю або недоліком як дітям, так і батькам. Це може призвести до серйозних спотворень: агресію чи байдужість по відношенню до власних дітей батьки видають за любов, а діти приймають цю підставу за чисту монету, як ніби це і є справжня батьківська любов, а потвм переносять цей досвід у своє життя.</w:t>
      </w:r>
    </w:p>
    <w:p w:rsidR="008E6E4F" w:rsidRP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>Умовно вчені-психологи поділють любов на декілька типів:</w:t>
      </w:r>
    </w:p>
    <w:p w:rsidR="008E6E4F" w:rsidRP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 xml:space="preserve">1. Любов—гармонія. Якісними ознаками таких стосунків є віра батьків у можливості, перспективи своєї дитини, підтримка її захоплень, сприяння розвитку її здібностей, тактовна участь у її справах. Водночас батьки ставляться до дитини цілком тверезо, бачать її недоліки, допомагають долати їх, зосереджуватися на проблемах саморозвитку і самореалізації. Усе це створює дитині атмосферу психологічного комфорту, відкриває можливості для виявлення її ініціативи, сприяє їй в об'єктивній самооцінці. </w:t>
      </w:r>
    </w:p>
    <w:p w:rsidR="008E6E4F" w:rsidRP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 xml:space="preserve">2. Любов—марнославство. Вражені марнославством батьки проявляють непомірні амбіції щодо можливостей, перспектив своєї дитини, часто ставлять перед нею непосильні завдання, незважаючи на вікові та індивідуальні особливості і можливості, форсують її працездатність, розвиток здібностей. За непідтвердженості своїх сподівань розчаровуються в дитині, створюючи відповідний психологічний тип стосунків, який нерідко травмує дитину на все життя. </w:t>
      </w:r>
    </w:p>
    <w:p w:rsidR="008E6E4F" w:rsidRP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 xml:space="preserve">3. Любов—конфлікт. Таким взаєминам батьків і дітей властиві спалахи й охолодження любові, істеричність. Ініціюють їх переважно одинокі матері. Як правило, вони травмують, руйнують психіку дитини, зумовлюють різкі перепади її емоційного стану, нестриманість, вразливість до несприятливих зовнішніх впливів. </w:t>
      </w:r>
    </w:p>
    <w:p w:rsidR="008E6E4F" w:rsidRPr="001C1574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F696D">
        <w:rPr>
          <w:rFonts w:ascii="Times New Roman" w:hAnsi="Times New Roman"/>
          <w:sz w:val="28"/>
          <w:szCs w:val="28"/>
          <w:lang w:val="ru-RU"/>
        </w:rPr>
        <w:lastRenderedPageBreak/>
        <w:t xml:space="preserve">4. Любов—пристрасть. Такі стосунки характеризують ставлення батьків до своєї дитини як до найдосконалішої істоти, прагнення бути поруч із нею завжди і всюди, некритичне оцінювання її поведінки. </w:t>
      </w:r>
      <w:r>
        <w:rPr>
          <w:rFonts w:ascii="Times New Roman" w:hAnsi="Times New Roman"/>
          <w:sz w:val="28"/>
          <w:szCs w:val="28"/>
          <w:lang w:val="uk-UA"/>
        </w:rPr>
        <w:t xml:space="preserve">Дитина стає ідолм, якому сліпо поклоняються, не бачачи в ній ніяких недоліків, не ставлячи до дитини ніяких вимог, виконуючи будь-яку її забаганку. </w:t>
      </w:r>
      <w:r w:rsidRPr="008E6E4F">
        <w:rPr>
          <w:rFonts w:ascii="Times New Roman" w:hAnsi="Times New Roman"/>
          <w:sz w:val="28"/>
          <w:szCs w:val="28"/>
          <w:lang w:val="ru-RU"/>
        </w:rPr>
        <w:t>Як недо</w:t>
      </w:r>
      <w:r>
        <w:rPr>
          <w:rFonts w:ascii="Times New Roman" w:hAnsi="Times New Roman"/>
          <w:sz w:val="28"/>
          <w:szCs w:val="28"/>
          <w:lang w:val="uk-UA"/>
        </w:rPr>
        <w:t>хват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любові, так і надлишок її тягне за собою ряд тих факторів, які можуть перешкодити дитині в подальшому житті. Коли дитині все дозволено, а саме так деякі батьки виявляють свою любов,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вона  стає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егоїстичною, в світі для неї нікого не існує. </w:t>
      </w:r>
      <w:r>
        <w:rPr>
          <w:rFonts w:ascii="Times New Roman" w:hAnsi="Times New Roman"/>
          <w:sz w:val="28"/>
          <w:szCs w:val="28"/>
          <w:lang w:val="uk-UA"/>
        </w:rPr>
        <w:t xml:space="preserve">Така дитина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ставить себе вище навіть своїх батьків, і ставиться до них як до чарівної палички, яка виконує всі </w:t>
      </w:r>
      <w:r>
        <w:rPr>
          <w:rFonts w:ascii="Times New Roman" w:hAnsi="Times New Roman"/>
          <w:sz w:val="28"/>
          <w:szCs w:val="28"/>
          <w:lang w:val="uk-UA"/>
        </w:rPr>
        <w:t>її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бажання. Ц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діти – «маленькі божки», які вдало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для себе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маніпулюють батьками, дуже часто тисну</w:t>
      </w:r>
      <w:r>
        <w:rPr>
          <w:rFonts w:ascii="Times New Roman" w:hAnsi="Times New Roman"/>
          <w:sz w:val="28"/>
          <w:szCs w:val="28"/>
          <w:lang w:val="uk-UA"/>
        </w:rPr>
        <w:t>чи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на їх жалість</w:t>
      </w:r>
      <w:r>
        <w:rPr>
          <w:rFonts w:ascii="Times New Roman" w:hAnsi="Times New Roman"/>
          <w:sz w:val="28"/>
          <w:szCs w:val="28"/>
          <w:lang w:val="uk-UA"/>
        </w:rPr>
        <w:t xml:space="preserve"> і закочуючи істерики.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Але чарівна паличка в один прекрасний момент може втратити свою силу і тоді почнеться щось страшне. Такі діти не мають друзів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Їм в житті дуже важко буде влаштуватися. Багато хто шукає підтримки в поганих компаніях, де оточуючим наплювати егоїст </w:t>
      </w:r>
      <w:r>
        <w:rPr>
          <w:rFonts w:ascii="Times New Roman" w:hAnsi="Times New Roman"/>
          <w:sz w:val="28"/>
          <w:szCs w:val="28"/>
          <w:lang w:val="uk-UA"/>
        </w:rPr>
        <w:t xml:space="preserve">ти </w:t>
      </w:r>
      <w:r w:rsidRPr="008E6E4F">
        <w:rPr>
          <w:rFonts w:ascii="Times New Roman" w:hAnsi="Times New Roman"/>
          <w:sz w:val="28"/>
          <w:szCs w:val="28"/>
          <w:lang w:val="ru-RU"/>
        </w:rPr>
        <w:t>чи ні. Ось тоді батьки починають ставити питання "а чому", "а з-за чого, адже ми ж все йому</w:t>
      </w:r>
      <w:r>
        <w:rPr>
          <w:rFonts w:ascii="Times New Roman" w:hAnsi="Times New Roman"/>
          <w:sz w:val="28"/>
          <w:szCs w:val="28"/>
          <w:lang w:val="uk-UA"/>
        </w:rPr>
        <w:t>, все для нього</w:t>
      </w:r>
      <w:r w:rsidRPr="008E6E4F">
        <w:rPr>
          <w:rFonts w:ascii="Times New Roman" w:hAnsi="Times New Roman"/>
          <w:sz w:val="28"/>
          <w:szCs w:val="28"/>
          <w:lang w:val="ru-RU"/>
        </w:rPr>
        <w:t>". А проблема лише в самих батьках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E6E4F" w:rsidRDefault="008E6E4F" w:rsidP="008E6E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>Діти це не каша, яку маслом не зіпсуєш. У вихованні повинно бути чітко визначен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як рамки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любові,  так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і строгості, як ласки, так і вимогливості. Але головне потрібно відчувати, коли дитині потрібна допомога, а коли потрібна вимогливість. І 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и повинні першими </w:t>
      </w:r>
      <w:r>
        <w:rPr>
          <w:rFonts w:ascii="Times New Roman" w:hAnsi="Times New Roman"/>
          <w:sz w:val="28"/>
          <w:szCs w:val="28"/>
          <w:lang w:val="uk-UA"/>
        </w:rPr>
        <w:t>їй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прийти на допомогу і дати пораду чи навпаки розставити все по місцях і вимагати пояснень. </w:t>
      </w:r>
    </w:p>
    <w:p w:rsidR="008E6E4F" w:rsidRPr="00880A25" w:rsidRDefault="008E6E4F" w:rsidP="008E6E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Секрет виховання повноцінних дітей полягає в тому, щоб випромінювати безперервний потік любові і схвалення. Поясніть своїй дитині, що ніщо з коли-небудь зробленого нею не може привести до втрати любові до неї – ні Божої любові, ні вашої. Як і божа любов, ваша любов до дитини повинна бути безумновою. Найдорогоцінніший подарунок, який ви можете зробити для своєї дитини – вселити в неї абсолютну переконаність в тому що ви любите її всім серцем, беззастережно, незалежно від того, що вона робить і що з нею відбувається.</w:t>
      </w:r>
    </w:p>
    <w:p w:rsidR="008E6E4F" w:rsidRDefault="008E6E4F" w:rsidP="008E6E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На початку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зборів я вам роздала </w:t>
      </w:r>
      <w:r>
        <w:rPr>
          <w:rFonts w:ascii="Times New Roman" w:hAnsi="Times New Roman"/>
          <w:sz w:val="28"/>
          <w:szCs w:val="28"/>
          <w:lang w:val="uk-UA"/>
        </w:rPr>
        <w:t>зернятка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 xml:space="preserve">Дістаньте  </w:t>
      </w:r>
      <w:r>
        <w:rPr>
          <w:rFonts w:ascii="Times New Roman" w:hAnsi="Times New Roman"/>
          <w:sz w:val="28"/>
          <w:szCs w:val="28"/>
          <w:lang w:val="uk-UA"/>
        </w:rPr>
        <w:t>їх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E6E4F">
        <w:rPr>
          <w:rFonts w:ascii="Times New Roman" w:hAnsi="Times New Roman"/>
          <w:sz w:val="28"/>
          <w:szCs w:val="28"/>
          <w:lang w:val="ru-RU"/>
        </w:rPr>
        <w:t>зараз, будь ласка. Ц</w:t>
      </w:r>
      <w:r>
        <w:rPr>
          <w:rFonts w:ascii="Times New Roman" w:hAnsi="Times New Roman"/>
          <w:sz w:val="28"/>
          <w:szCs w:val="28"/>
          <w:lang w:val="uk-UA"/>
        </w:rPr>
        <w:t xml:space="preserve">і зернятка нагадують мені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 xml:space="preserve">народження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і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зростання наших дітей. Подібно до цього </w:t>
      </w:r>
      <w:proofErr w:type="gramStart"/>
      <w:r w:rsidRPr="008E6E4F">
        <w:rPr>
          <w:rFonts w:ascii="Times New Roman" w:hAnsi="Times New Roman"/>
          <w:sz w:val="28"/>
          <w:szCs w:val="28"/>
          <w:lang w:val="ru-RU"/>
        </w:rPr>
        <w:t>насіння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з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наших дітей вироста</w:t>
      </w:r>
      <w:r>
        <w:rPr>
          <w:rFonts w:ascii="Times New Roman" w:hAnsi="Times New Roman"/>
          <w:sz w:val="28"/>
          <w:szCs w:val="28"/>
          <w:lang w:val="uk-UA"/>
        </w:rPr>
        <w:t>ють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культурні або дик</w:t>
      </w:r>
      <w:r>
        <w:rPr>
          <w:rFonts w:ascii="Times New Roman" w:hAnsi="Times New Roman"/>
          <w:sz w:val="28"/>
          <w:szCs w:val="28"/>
          <w:lang w:val="uk-UA"/>
        </w:rPr>
        <w:t>орослі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рослини. </w:t>
      </w:r>
    </w:p>
    <w:p w:rsidR="008E6E4F" w:rsidRPr="008E6E4F" w:rsidRDefault="008E6E4F" w:rsidP="008E6E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саме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в наших з вами руках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E6E4F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E6E4F">
        <w:rPr>
          <w:rFonts w:ascii="Times New Roman" w:hAnsi="Times New Roman"/>
          <w:sz w:val="28"/>
          <w:szCs w:val="28"/>
          <w:lang w:val="ru-RU"/>
        </w:rPr>
        <w:t>виросте з ц</w:t>
      </w:r>
      <w:r>
        <w:rPr>
          <w:rFonts w:ascii="Times New Roman" w:hAnsi="Times New Roman"/>
          <w:sz w:val="28"/>
          <w:szCs w:val="28"/>
          <w:lang w:val="uk-UA"/>
        </w:rPr>
        <w:t>ієї зернинки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прекрасна квітка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 xml:space="preserve">чи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колючий</w:t>
      </w:r>
      <w:proofErr w:type="gramEnd"/>
      <w:r w:rsidRPr="008E6E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самотній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кактус. І як з цим </w:t>
      </w:r>
      <w:r>
        <w:rPr>
          <w:rFonts w:ascii="Times New Roman" w:hAnsi="Times New Roman"/>
          <w:sz w:val="28"/>
          <w:szCs w:val="28"/>
          <w:lang w:val="uk-UA"/>
        </w:rPr>
        <w:t>зернятком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яке хтось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затиснув з силою в руках так, що воно розсипалося, а хтось взагалі </w:t>
      </w:r>
      <w:r>
        <w:rPr>
          <w:rFonts w:ascii="Times New Roman" w:hAnsi="Times New Roman"/>
          <w:sz w:val="28"/>
          <w:szCs w:val="28"/>
          <w:lang w:val="uk-UA"/>
        </w:rPr>
        <w:t>поклав у кишеню і загубив, чи навіть розжував і проковтнув</w:t>
      </w:r>
      <w:r w:rsidRPr="008E6E4F">
        <w:rPr>
          <w:rFonts w:ascii="Times New Roman" w:hAnsi="Times New Roman"/>
          <w:sz w:val="28"/>
          <w:szCs w:val="28"/>
          <w:lang w:val="ru-RU"/>
        </w:rPr>
        <w:t>, ось так і ми чинимо зі своїми дітьми. Або проявляємо повну байдужість</w:t>
      </w:r>
      <w:r>
        <w:rPr>
          <w:rFonts w:ascii="Times New Roman" w:hAnsi="Times New Roman"/>
          <w:sz w:val="28"/>
          <w:szCs w:val="28"/>
          <w:lang w:val="uk-UA"/>
        </w:rPr>
        <w:t xml:space="preserve"> до них, забувши на деякий час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, або періодично згадуємо </w:t>
      </w:r>
      <w:r>
        <w:rPr>
          <w:rFonts w:ascii="Times New Roman" w:hAnsi="Times New Roman"/>
          <w:sz w:val="28"/>
          <w:szCs w:val="28"/>
          <w:lang w:val="uk-UA"/>
        </w:rPr>
        <w:t>про них, дістаємо на світ Божий і давай виховувати,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затискаючи так, що дитині навіть ні дихнути, ні продихнути, ламаючи, розтрощуючи, а то і з</w:t>
      </w:r>
      <w:r w:rsidRPr="008E6E4F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їдаючи її. Не допустіть цього у вашому відношенні до власної кровиночки. Тільки у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8E6E4F">
        <w:rPr>
          <w:rFonts w:ascii="Times New Roman" w:hAnsi="Times New Roman"/>
          <w:sz w:val="28"/>
          <w:szCs w:val="28"/>
          <w:lang w:val="ru-RU"/>
        </w:rPr>
        <w:t>аших силах утримати свою дитину ціл</w:t>
      </w:r>
      <w:r>
        <w:rPr>
          <w:rFonts w:ascii="Times New Roman" w:hAnsi="Times New Roman"/>
          <w:sz w:val="28"/>
          <w:szCs w:val="28"/>
          <w:lang w:val="uk-UA"/>
        </w:rPr>
        <w:t>ою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і неушкоджен</w:t>
      </w:r>
      <w:r>
        <w:rPr>
          <w:rFonts w:ascii="Times New Roman" w:hAnsi="Times New Roman"/>
          <w:sz w:val="28"/>
          <w:szCs w:val="28"/>
          <w:lang w:val="uk-UA"/>
        </w:rPr>
        <w:t>ою</w:t>
      </w:r>
      <w:r w:rsidRPr="008E6E4F">
        <w:rPr>
          <w:rFonts w:ascii="Times New Roman" w:hAnsi="Times New Roman"/>
          <w:sz w:val="28"/>
          <w:szCs w:val="28"/>
          <w:lang w:val="ru-RU"/>
        </w:rPr>
        <w:t>, виростити з н</w:t>
      </w:r>
      <w:r>
        <w:rPr>
          <w:rFonts w:ascii="Times New Roman" w:hAnsi="Times New Roman"/>
          <w:sz w:val="28"/>
          <w:szCs w:val="28"/>
          <w:lang w:val="uk-UA"/>
        </w:rPr>
        <w:t>еї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повноцінну ОСОБИСТІСТЬ.</w:t>
      </w:r>
    </w:p>
    <w:p w:rsidR="008E6E4F" w:rsidRPr="001C1574" w:rsidRDefault="008E6E4F" w:rsidP="002E4FB8">
      <w:pPr>
        <w:spacing w:after="0" w:line="240" w:lineRule="auto"/>
        <w:ind w:left="345"/>
        <w:jc w:val="both"/>
        <w:rPr>
          <w:rFonts w:ascii="Times New Roman" w:hAnsi="Times New Roman"/>
          <w:sz w:val="28"/>
          <w:szCs w:val="28"/>
          <w:lang w:val="uk-UA"/>
        </w:rPr>
      </w:pPr>
      <w:r w:rsidRPr="008E6E4F">
        <w:rPr>
          <w:rFonts w:ascii="Times New Roman" w:hAnsi="Times New Roman"/>
          <w:sz w:val="28"/>
          <w:szCs w:val="28"/>
          <w:lang w:val="ru-RU"/>
        </w:rPr>
        <w:t>Материнство і батьківська любов, нероздільні поняття, як для дітей, так і для дорослих людей. Недолюблені</w:t>
      </w:r>
      <w:r>
        <w:rPr>
          <w:rFonts w:ascii="Times New Roman" w:hAnsi="Times New Roman"/>
          <w:sz w:val="28"/>
          <w:szCs w:val="28"/>
          <w:lang w:val="uk-UA"/>
        </w:rPr>
        <w:t xml:space="preserve"> і перелюблені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 діти виростають у дорослих з нездоровою психікою, підірваним здоров'ям і спотвореним поглядом на життя. «Полюби ближнього свого, ЯК САМОГО СЕБЕ». Велика фраза. Нелегко звичайно, життя інше. Але якщо цією фразою жити, все вийде, не відразу звичайно, але обов'язково вий</w:t>
      </w:r>
      <w:r>
        <w:rPr>
          <w:rFonts w:ascii="Times New Roman" w:hAnsi="Times New Roman"/>
          <w:sz w:val="28"/>
          <w:szCs w:val="28"/>
          <w:lang w:val="uk-UA"/>
        </w:rPr>
        <w:t>де.</w:t>
      </w:r>
      <w:r w:rsidRPr="008E6E4F">
        <w:rPr>
          <w:rFonts w:ascii="Times New Roman" w:hAnsi="Times New Roman"/>
          <w:sz w:val="28"/>
          <w:szCs w:val="28"/>
          <w:lang w:val="ru-RU"/>
        </w:rPr>
        <w:br/>
        <w:t>Подібно полум'</w:t>
      </w:r>
      <w:r>
        <w:rPr>
          <w:rFonts w:ascii="Times New Roman" w:hAnsi="Times New Roman"/>
          <w:sz w:val="28"/>
          <w:szCs w:val="28"/>
          <w:lang w:val="uk-UA"/>
        </w:rPr>
        <w:t xml:space="preserve">ю 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свічки, кожній людині відведено свій час, своя довжина </w:t>
      </w:r>
      <w:r>
        <w:rPr>
          <w:rFonts w:ascii="Times New Roman" w:hAnsi="Times New Roman"/>
          <w:sz w:val="28"/>
          <w:szCs w:val="28"/>
          <w:lang w:val="uk-UA"/>
        </w:rPr>
        <w:t>дороги</w:t>
      </w:r>
      <w:r w:rsidRPr="008E6E4F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E6E4F">
        <w:rPr>
          <w:rFonts w:ascii="Times New Roman" w:hAnsi="Times New Roman"/>
          <w:sz w:val="28"/>
          <w:szCs w:val="28"/>
          <w:lang w:val="ru-RU"/>
        </w:rPr>
        <w:lastRenderedPageBreak/>
        <w:t>Ми не в силах перервати горіння свічки, в наших силах лише підтримати яскраве і тепле дихання вогню, допомогти вберегти його від вітру, щоб не згасло воно, і змогло прогоріти рівно стільки, скільки відведено йому Богом.</w:t>
      </w:r>
      <w:r w:rsidRPr="008E6E4F">
        <w:rPr>
          <w:rFonts w:ascii="Times New Roman" w:hAnsi="Times New Roman"/>
          <w:sz w:val="28"/>
          <w:szCs w:val="28"/>
          <w:lang w:val="ru-RU"/>
        </w:rPr>
        <w:br/>
        <w:t>Бажаю вам удачі у вихованні дітей Любов'ю</w:t>
      </w:r>
      <w:r>
        <w:rPr>
          <w:rFonts w:ascii="Times New Roman" w:hAnsi="Times New Roman"/>
          <w:sz w:val="28"/>
          <w:szCs w:val="28"/>
          <w:lang w:val="uk-UA"/>
        </w:rPr>
        <w:t xml:space="preserve"> і нехай у ваших сім</w:t>
      </w:r>
      <w:r w:rsidRPr="008E6E4F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ях панує тільки любов-гармонія.</w:t>
      </w:r>
    </w:p>
    <w:p w:rsidR="00DC3749" w:rsidRDefault="00DC3749">
      <w:pPr>
        <w:rPr>
          <w:sz w:val="28"/>
          <w:szCs w:val="28"/>
          <w:lang w:val="uk-UA"/>
        </w:rPr>
      </w:pPr>
    </w:p>
    <w:sectPr w:rsidR="00DC3749" w:rsidSect="00997D3A">
      <w:footerReference w:type="default" r:id="rId32"/>
      <w:pgSz w:w="11906" w:h="16838"/>
      <w:pgMar w:top="567" w:right="567" w:bottom="1134" w:left="1134" w:header="709" w:footer="709" w:gutter="0"/>
      <w:pgNumType w:start="1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720" w:rsidRDefault="00CA0720" w:rsidP="00997D3A">
      <w:pPr>
        <w:spacing w:after="0" w:line="240" w:lineRule="auto"/>
      </w:pPr>
      <w:r>
        <w:separator/>
      </w:r>
    </w:p>
  </w:endnote>
  <w:endnote w:type="continuationSeparator" w:id="0">
    <w:p w:rsidR="00CA0720" w:rsidRDefault="00CA0720" w:rsidP="00997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choolBook_Alx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2630774"/>
      <w:docPartObj>
        <w:docPartGallery w:val="Page Numbers (Bottom of Page)"/>
        <w:docPartUnique/>
      </w:docPartObj>
    </w:sdtPr>
    <w:sdtEndPr/>
    <w:sdtContent>
      <w:p w:rsidR="00DC3749" w:rsidRDefault="00DC3749" w:rsidP="00997D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E9A" w:rsidRPr="00565E9A">
          <w:rPr>
            <w:noProof/>
            <w:lang w:val="uk-UA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720" w:rsidRDefault="00CA0720" w:rsidP="00997D3A">
      <w:pPr>
        <w:spacing w:after="0" w:line="240" w:lineRule="auto"/>
      </w:pPr>
      <w:r>
        <w:separator/>
      </w:r>
    </w:p>
  </w:footnote>
  <w:footnote w:type="continuationSeparator" w:id="0">
    <w:p w:rsidR="00CA0720" w:rsidRDefault="00CA0720" w:rsidP="00997D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3E2BF6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">
    <w:nsid w:val="00000002"/>
    <w:multiLevelType w:val="singleLevel"/>
    <w:tmpl w:val="00000002"/>
    <w:name w:val="WW8Num5"/>
    <w:lvl w:ilvl="0">
      <w:start w:val="1"/>
      <w:numFmt w:val="decimal"/>
      <w:lvlText w:val="%1)"/>
      <w:lvlJc w:val="left"/>
      <w:pPr>
        <w:tabs>
          <w:tab w:val="num" w:pos="1698"/>
        </w:tabs>
        <w:ind w:left="1698" w:hanging="360"/>
      </w:pPr>
    </w:lvl>
  </w:abstractNum>
  <w:abstractNum w:abstractNumId="3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4"/>
    <w:multiLevelType w:val="singleLevel"/>
    <w:tmpl w:val="00000004"/>
    <w:name w:val="WW8Num12"/>
    <w:lvl w:ilvl="0">
      <w:start w:val="1"/>
      <w:numFmt w:val="decimal"/>
      <w:lvlText w:val="%1)"/>
      <w:lvlJc w:val="left"/>
      <w:pPr>
        <w:tabs>
          <w:tab w:val="num" w:pos="1563"/>
        </w:tabs>
        <w:ind w:left="1563" w:hanging="360"/>
      </w:pPr>
    </w:lvl>
  </w:abstractNum>
  <w:abstractNum w:abstractNumId="5">
    <w:nsid w:val="01A95FB2"/>
    <w:multiLevelType w:val="hybridMultilevel"/>
    <w:tmpl w:val="FBBCE442"/>
    <w:lvl w:ilvl="0" w:tplc="329C18B4">
      <w:start w:val="1"/>
      <w:numFmt w:val="decimal"/>
      <w:lvlText w:val="%1."/>
      <w:lvlJc w:val="left"/>
      <w:pPr>
        <w:tabs>
          <w:tab w:val="num" w:pos="1995"/>
        </w:tabs>
        <w:ind w:left="19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15"/>
        </w:tabs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5"/>
        </w:tabs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5"/>
        </w:tabs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5"/>
        </w:tabs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5"/>
        </w:tabs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5"/>
        </w:tabs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5"/>
        </w:tabs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5"/>
        </w:tabs>
        <w:ind w:left="7755" w:hanging="180"/>
      </w:pPr>
    </w:lvl>
  </w:abstractNum>
  <w:abstractNum w:abstractNumId="6">
    <w:nsid w:val="026B7EA1"/>
    <w:multiLevelType w:val="hybridMultilevel"/>
    <w:tmpl w:val="CE3093E2"/>
    <w:lvl w:ilvl="0" w:tplc="D854C69C">
      <w:numFmt w:val="bullet"/>
      <w:lvlText w:val="-"/>
      <w:lvlJc w:val="left"/>
      <w:pPr>
        <w:tabs>
          <w:tab w:val="num" w:pos="1110"/>
        </w:tabs>
        <w:ind w:left="111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30"/>
        </w:tabs>
        <w:ind w:left="183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7">
    <w:nsid w:val="06F774EE"/>
    <w:multiLevelType w:val="hybridMultilevel"/>
    <w:tmpl w:val="C8FE6AAE"/>
    <w:lvl w:ilvl="0" w:tplc="EF485274">
      <w:start w:val="3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076F53FC"/>
    <w:multiLevelType w:val="multilevel"/>
    <w:tmpl w:val="CD56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CC1B00"/>
    <w:multiLevelType w:val="hybridMultilevel"/>
    <w:tmpl w:val="437434F6"/>
    <w:lvl w:ilvl="0" w:tplc="42F66BB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B9505E4"/>
    <w:multiLevelType w:val="hybridMultilevel"/>
    <w:tmpl w:val="75A6D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30671E"/>
    <w:multiLevelType w:val="hybridMultilevel"/>
    <w:tmpl w:val="6FE41B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FBA7623"/>
    <w:multiLevelType w:val="hybridMultilevel"/>
    <w:tmpl w:val="A78E63DC"/>
    <w:lvl w:ilvl="0" w:tplc="A62C8C0A">
      <w:start w:val="1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12F44BA8"/>
    <w:multiLevelType w:val="hybridMultilevel"/>
    <w:tmpl w:val="883851B0"/>
    <w:lvl w:ilvl="0" w:tplc="EF48527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F051F1"/>
    <w:multiLevelType w:val="hybridMultilevel"/>
    <w:tmpl w:val="D1763956"/>
    <w:lvl w:ilvl="0" w:tplc="E4B0D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41616C"/>
    <w:multiLevelType w:val="hybridMultilevel"/>
    <w:tmpl w:val="84EA7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DB6C3F"/>
    <w:multiLevelType w:val="hybridMultilevel"/>
    <w:tmpl w:val="30A460FE"/>
    <w:lvl w:ilvl="0" w:tplc="C7BC220A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7">
    <w:nsid w:val="351D696B"/>
    <w:multiLevelType w:val="hybridMultilevel"/>
    <w:tmpl w:val="D4845028"/>
    <w:lvl w:ilvl="0" w:tplc="3E36FDB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6AE6705"/>
    <w:multiLevelType w:val="hybridMultilevel"/>
    <w:tmpl w:val="D8B08F9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0B476F"/>
    <w:multiLevelType w:val="hybridMultilevel"/>
    <w:tmpl w:val="3564B5B0"/>
    <w:lvl w:ilvl="0" w:tplc="032C1F9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9AE01346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3B1004DB"/>
    <w:multiLevelType w:val="hybridMultilevel"/>
    <w:tmpl w:val="F384C910"/>
    <w:lvl w:ilvl="0" w:tplc="D512A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F4F68C1"/>
    <w:multiLevelType w:val="hybridMultilevel"/>
    <w:tmpl w:val="D7CE8140"/>
    <w:lvl w:ilvl="0" w:tplc="A53425EA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FDB6576"/>
    <w:multiLevelType w:val="hybridMultilevel"/>
    <w:tmpl w:val="A69095AA"/>
    <w:lvl w:ilvl="0" w:tplc="2D3A6D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E74C3B"/>
    <w:multiLevelType w:val="hybridMultilevel"/>
    <w:tmpl w:val="EDB6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4423A4"/>
    <w:multiLevelType w:val="hybridMultilevel"/>
    <w:tmpl w:val="F154E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032E28"/>
    <w:multiLevelType w:val="hybridMultilevel"/>
    <w:tmpl w:val="6D56E0C4"/>
    <w:lvl w:ilvl="0" w:tplc="68A4BC3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52607BD7"/>
    <w:multiLevelType w:val="hybridMultilevel"/>
    <w:tmpl w:val="0CCE83F2"/>
    <w:lvl w:ilvl="0" w:tplc="7512D18C">
      <w:start w:val="1"/>
      <w:numFmt w:val="bullet"/>
      <w:lvlText w:val="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163AF6"/>
    <w:multiLevelType w:val="hybridMultilevel"/>
    <w:tmpl w:val="3F54C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ED531F"/>
    <w:multiLevelType w:val="hybridMultilevel"/>
    <w:tmpl w:val="BDDAE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9E67E2"/>
    <w:multiLevelType w:val="hybridMultilevel"/>
    <w:tmpl w:val="3E047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1314C3"/>
    <w:multiLevelType w:val="multilevel"/>
    <w:tmpl w:val="6B609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B47A88"/>
    <w:multiLevelType w:val="hybridMultilevel"/>
    <w:tmpl w:val="8B362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156574"/>
    <w:multiLevelType w:val="hybridMultilevel"/>
    <w:tmpl w:val="DDB050CA"/>
    <w:lvl w:ilvl="0" w:tplc="008A159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C880508"/>
    <w:multiLevelType w:val="hybridMultilevel"/>
    <w:tmpl w:val="1AE29D32"/>
    <w:lvl w:ilvl="0" w:tplc="E9FE73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CAF7148"/>
    <w:multiLevelType w:val="hybridMultilevel"/>
    <w:tmpl w:val="6C22BF2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F144F9"/>
    <w:multiLevelType w:val="hybridMultilevel"/>
    <w:tmpl w:val="149854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60CDA0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DC5110F"/>
    <w:multiLevelType w:val="hybridMultilevel"/>
    <w:tmpl w:val="435CB172"/>
    <w:lvl w:ilvl="0" w:tplc="42F66B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E786896"/>
    <w:multiLevelType w:val="hybridMultilevel"/>
    <w:tmpl w:val="F3442B44"/>
    <w:lvl w:ilvl="0" w:tplc="42F66BB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FE51848"/>
    <w:multiLevelType w:val="hybridMultilevel"/>
    <w:tmpl w:val="804C45E8"/>
    <w:lvl w:ilvl="0" w:tplc="C964AE12">
      <w:start w:val="2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60"/>
        </w:tabs>
        <w:ind w:left="4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580"/>
        </w:tabs>
        <w:ind w:left="5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300"/>
        </w:tabs>
        <w:ind w:left="6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020"/>
        </w:tabs>
        <w:ind w:left="7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40"/>
        </w:tabs>
        <w:ind w:left="7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460"/>
        </w:tabs>
        <w:ind w:left="8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180"/>
        </w:tabs>
        <w:ind w:left="9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900"/>
        </w:tabs>
        <w:ind w:left="9900" w:hanging="180"/>
      </w:pPr>
    </w:lvl>
  </w:abstractNum>
  <w:abstractNum w:abstractNumId="39">
    <w:nsid w:val="64473594"/>
    <w:multiLevelType w:val="hybridMultilevel"/>
    <w:tmpl w:val="92067D18"/>
    <w:lvl w:ilvl="0" w:tplc="82B860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68F35EF"/>
    <w:multiLevelType w:val="multilevel"/>
    <w:tmpl w:val="39C22E2A"/>
    <w:lvl w:ilvl="0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1E7C7F"/>
    <w:multiLevelType w:val="hybridMultilevel"/>
    <w:tmpl w:val="8570A176"/>
    <w:lvl w:ilvl="0" w:tplc="4B6E2F0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2">
    <w:nsid w:val="695D5702"/>
    <w:multiLevelType w:val="hybridMultilevel"/>
    <w:tmpl w:val="443C1DD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3">
    <w:nsid w:val="6DC2023B"/>
    <w:multiLevelType w:val="hybridMultilevel"/>
    <w:tmpl w:val="5E14BC0E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FF374F"/>
    <w:multiLevelType w:val="hybridMultilevel"/>
    <w:tmpl w:val="1196022E"/>
    <w:lvl w:ilvl="0" w:tplc="5026228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5">
    <w:nsid w:val="718556D3"/>
    <w:multiLevelType w:val="hybridMultilevel"/>
    <w:tmpl w:val="8A7C4E04"/>
    <w:lvl w:ilvl="0" w:tplc="11263E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8E7F3D"/>
    <w:multiLevelType w:val="hybridMultilevel"/>
    <w:tmpl w:val="D1BA7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D8146A"/>
    <w:multiLevelType w:val="hybridMultilevel"/>
    <w:tmpl w:val="346A1D0A"/>
    <w:lvl w:ilvl="0" w:tplc="ED22F7B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7"/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>
    <w:abstractNumId w:val="18"/>
  </w:num>
  <w:num w:numId="10">
    <w:abstractNumId w:val="6"/>
  </w:num>
  <w:num w:numId="11">
    <w:abstractNumId w:val="16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10"/>
  </w:num>
  <w:num w:numId="16">
    <w:abstractNumId w:val="38"/>
  </w:num>
  <w:num w:numId="17">
    <w:abstractNumId w:val="15"/>
  </w:num>
  <w:num w:numId="18">
    <w:abstractNumId w:val="46"/>
  </w:num>
  <w:num w:numId="19">
    <w:abstractNumId w:val="24"/>
  </w:num>
  <w:num w:numId="20">
    <w:abstractNumId w:val="32"/>
  </w:num>
  <w:num w:numId="21">
    <w:abstractNumId w:val="45"/>
  </w:num>
  <w:num w:numId="22">
    <w:abstractNumId w:val="22"/>
  </w:num>
  <w:num w:numId="23">
    <w:abstractNumId w:val="7"/>
  </w:num>
  <w:num w:numId="24">
    <w:abstractNumId w:val="28"/>
  </w:num>
  <w:num w:numId="25">
    <w:abstractNumId w:val="25"/>
  </w:num>
  <w:num w:numId="26">
    <w:abstractNumId w:val="33"/>
  </w:num>
  <w:num w:numId="27">
    <w:abstractNumId w:val="17"/>
  </w:num>
  <w:num w:numId="28">
    <w:abstractNumId w:val="42"/>
  </w:num>
  <w:num w:numId="29">
    <w:abstractNumId w:val="27"/>
  </w:num>
  <w:num w:numId="30">
    <w:abstractNumId w:val="20"/>
  </w:num>
  <w:num w:numId="31">
    <w:abstractNumId w:val="44"/>
  </w:num>
  <w:num w:numId="32">
    <w:abstractNumId w:val="39"/>
  </w:num>
  <w:num w:numId="33">
    <w:abstractNumId w:val="13"/>
  </w:num>
  <w:num w:numId="34">
    <w:abstractNumId w:val="21"/>
  </w:num>
  <w:num w:numId="35">
    <w:abstractNumId w:val="12"/>
  </w:num>
  <w:num w:numId="36">
    <w:abstractNumId w:val="23"/>
  </w:num>
  <w:num w:numId="37">
    <w:abstractNumId w:val="29"/>
  </w:num>
  <w:num w:numId="38">
    <w:abstractNumId w:val="41"/>
  </w:num>
  <w:num w:numId="39">
    <w:abstractNumId w:val="31"/>
  </w:num>
  <w:num w:numId="40">
    <w:abstractNumId w:val="11"/>
  </w:num>
  <w:num w:numId="41">
    <w:abstractNumId w:val="5"/>
  </w:num>
  <w:num w:numId="42">
    <w:abstractNumId w:val="1"/>
  </w:num>
  <w:num w:numId="43">
    <w:abstractNumId w:val="3"/>
  </w:num>
  <w:num w:numId="44">
    <w:abstractNumId w:val="2"/>
  </w:num>
  <w:num w:numId="45">
    <w:abstractNumId w:val="4"/>
  </w:num>
  <w:num w:numId="46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33"/>
    <w:rsid w:val="000023B0"/>
    <w:rsid w:val="0001395F"/>
    <w:rsid w:val="00016309"/>
    <w:rsid w:val="000460BF"/>
    <w:rsid w:val="0005383D"/>
    <w:rsid w:val="00057DEF"/>
    <w:rsid w:val="0006078C"/>
    <w:rsid w:val="00062E85"/>
    <w:rsid w:val="0007412F"/>
    <w:rsid w:val="00075760"/>
    <w:rsid w:val="00075E74"/>
    <w:rsid w:val="000A4092"/>
    <w:rsid w:val="000B235A"/>
    <w:rsid w:val="000C0A4C"/>
    <w:rsid w:val="000D63D6"/>
    <w:rsid w:val="000D69CF"/>
    <w:rsid w:val="000E77E8"/>
    <w:rsid w:val="001006CD"/>
    <w:rsid w:val="001020D3"/>
    <w:rsid w:val="00103FD5"/>
    <w:rsid w:val="00113E6A"/>
    <w:rsid w:val="00124032"/>
    <w:rsid w:val="00160265"/>
    <w:rsid w:val="001654A9"/>
    <w:rsid w:val="00176491"/>
    <w:rsid w:val="001765D2"/>
    <w:rsid w:val="0018121A"/>
    <w:rsid w:val="0018578A"/>
    <w:rsid w:val="001929AF"/>
    <w:rsid w:val="001B1CF9"/>
    <w:rsid w:val="001B4A37"/>
    <w:rsid w:val="001C4157"/>
    <w:rsid w:val="001C50AF"/>
    <w:rsid w:val="001E254D"/>
    <w:rsid w:val="001E63CF"/>
    <w:rsid w:val="001E6C5B"/>
    <w:rsid w:val="001F287E"/>
    <w:rsid w:val="0020083D"/>
    <w:rsid w:val="002134CD"/>
    <w:rsid w:val="00215F45"/>
    <w:rsid w:val="002231D2"/>
    <w:rsid w:val="00234413"/>
    <w:rsid w:val="0024301A"/>
    <w:rsid w:val="00255374"/>
    <w:rsid w:val="00271B44"/>
    <w:rsid w:val="002733B2"/>
    <w:rsid w:val="002758DE"/>
    <w:rsid w:val="0028031D"/>
    <w:rsid w:val="00282331"/>
    <w:rsid w:val="00284ECA"/>
    <w:rsid w:val="002B2D06"/>
    <w:rsid w:val="002B478A"/>
    <w:rsid w:val="002C1643"/>
    <w:rsid w:val="002C4E5B"/>
    <w:rsid w:val="002C7D07"/>
    <w:rsid w:val="002D1E5C"/>
    <w:rsid w:val="002E0AD6"/>
    <w:rsid w:val="002E4FB8"/>
    <w:rsid w:val="002F3A80"/>
    <w:rsid w:val="002F5BA0"/>
    <w:rsid w:val="00300CB0"/>
    <w:rsid w:val="00301FE5"/>
    <w:rsid w:val="00312526"/>
    <w:rsid w:val="00312D31"/>
    <w:rsid w:val="00316BA3"/>
    <w:rsid w:val="00337C0D"/>
    <w:rsid w:val="00343A69"/>
    <w:rsid w:val="00356C65"/>
    <w:rsid w:val="003738DC"/>
    <w:rsid w:val="00384A45"/>
    <w:rsid w:val="00390A8D"/>
    <w:rsid w:val="0039742B"/>
    <w:rsid w:val="003A07E4"/>
    <w:rsid w:val="003A2C53"/>
    <w:rsid w:val="003B1347"/>
    <w:rsid w:val="003B78C5"/>
    <w:rsid w:val="003D08DB"/>
    <w:rsid w:val="00401206"/>
    <w:rsid w:val="00401B58"/>
    <w:rsid w:val="004023DA"/>
    <w:rsid w:val="00415678"/>
    <w:rsid w:val="004204FF"/>
    <w:rsid w:val="004230B4"/>
    <w:rsid w:val="00423224"/>
    <w:rsid w:val="00447D69"/>
    <w:rsid w:val="00450BAB"/>
    <w:rsid w:val="00466045"/>
    <w:rsid w:val="004773D5"/>
    <w:rsid w:val="004773F0"/>
    <w:rsid w:val="00482E15"/>
    <w:rsid w:val="004978FD"/>
    <w:rsid w:val="004A6329"/>
    <w:rsid w:val="004A7277"/>
    <w:rsid w:val="004B2938"/>
    <w:rsid w:val="004B2C50"/>
    <w:rsid w:val="004B7ACD"/>
    <w:rsid w:val="004D1BBC"/>
    <w:rsid w:val="004D59AB"/>
    <w:rsid w:val="004D5EA3"/>
    <w:rsid w:val="004D7FC6"/>
    <w:rsid w:val="004E11DB"/>
    <w:rsid w:val="004E1FC8"/>
    <w:rsid w:val="004E3C99"/>
    <w:rsid w:val="004F6632"/>
    <w:rsid w:val="005019C0"/>
    <w:rsid w:val="0050259D"/>
    <w:rsid w:val="00507AFC"/>
    <w:rsid w:val="0053344F"/>
    <w:rsid w:val="005354E7"/>
    <w:rsid w:val="005422ED"/>
    <w:rsid w:val="00550994"/>
    <w:rsid w:val="00561AA5"/>
    <w:rsid w:val="00562EC7"/>
    <w:rsid w:val="00562FCF"/>
    <w:rsid w:val="00564B1A"/>
    <w:rsid w:val="00565E9A"/>
    <w:rsid w:val="00566789"/>
    <w:rsid w:val="00571847"/>
    <w:rsid w:val="005875D6"/>
    <w:rsid w:val="005A548F"/>
    <w:rsid w:val="005C026E"/>
    <w:rsid w:val="005C2972"/>
    <w:rsid w:val="005C36F2"/>
    <w:rsid w:val="005C43DA"/>
    <w:rsid w:val="005D00E8"/>
    <w:rsid w:val="005D386E"/>
    <w:rsid w:val="005E11B9"/>
    <w:rsid w:val="005F2AD4"/>
    <w:rsid w:val="00607641"/>
    <w:rsid w:val="00614D58"/>
    <w:rsid w:val="00615164"/>
    <w:rsid w:val="00644ACE"/>
    <w:rsid w:val="006571BD"/>
    <w:rsid w:val="00657DB5"/>
    <w:rsid w:val="0067044E"/>
    <w:rsid w:val="0067797E"/>
    <w:rsid w:val="00682AEC"/>
    <w:rsid w:val="006837E3"/>
    <w:rsid w:val="00685C25"/>
    <w:rsid w:val="00695EF0"/>
    <w:rsid w:val="006A0D3A"/>
    <w:rsid w:val="006A60A4"/>
    <w:rsid w:val="006B083C"/>
    <w:rsid w:val="006B20C7"/>
    <w:rsid w:val="006C434D"/>
    <w:rsid w:val="006D036D"/>
    <w:rsid w:val="006D4234"/>
    <w:rsid w:val="006D4316"/>
    <w:rsid w:val="006D5677"/>
    <w:rsid w:val="00715070"/>
    <w:rsid w:val="00715767"/>
    <w:rsid w:val="00716649"/>
    <w:rsid w:val="0072164B"/>
    <w:rsid w:val="007458E5"/>
    <w:rsid w:val="0076251D"/>
    <w:rsid w:val="00764F53"/>
    <w:rsid w:val="007657E5"/>
    <w:rsid w:val="00791B33"/>
    <w:rsid w:val="007A0940"/>
    <w:rsid w:val="007C3129"/>
    <w:rsid w:val="007C42E9"/>
    <w:rsid w:val="007D10D0"/>
    <w:rsid w:val="007D3873"/>
    <w:rsid w:val="007D5E5A"/>
    <w:rsid w:val="007E51B1"/>
    <w:rsid w:val="007F0EAB"/>
    <w:rsid w:val="007F629C"/>
    <w:rsid w:val="007F696D"/>
    <w:rsid w:val="00805189"/>
    <w:rsid w:val="0082543E"/>
    <w:rsid w:val="00830FF9"/>
    <w:rsid w:val="00832627"/>
    <w:rsid w:val="00856FFC"/>
    <w:rsid w:val="00866E81"/>
    <w:rsid w:val="0087446B"/>
    <w:rsid w:val="00874C3D"/>
    <w:rsid w:val="0088017B"/>
    <w:rsid w:val="00880B1D"/>
    <w:rsid w:val="00882540"/>
    <w:rsid w:val="00886F77"/>
    <w:rsid w:val="00891351"/>
    <w:rsid w:val="008A1925"/>
    <w:rsid w:val="008A4AEE"/>
    <w:rsid w:val="008B79C3"/>
    <w:rsid w:val="008C3A3E"/>
    <w:rsid w:val="008D0FBB"/>
    <w:rsid w:val="008D5F59"/>
    <w:rsid w:val="008E6E4F"/>
    <w:rsid w:val="008F1070"/>
    <w:rsid w:val="008F2F40"/>
    <w:rsid w:val="00906635"/>
    <w:rsid w:val="009220CF"/>
    <w:rsid w:val="009234B4"/>
    <w:rsid w:val="00923C17"/>
    <w:rsid w:val="00933EE7"/>
    <w:rsid w:val="009439F0"/>
    <w:rsid w:val="0094432B"/>
    <w:rsid w:val="00947184"/>
    <w:rsid w:val="009579FE"/>
    <w:rsid w:val="009615A9"/>
    <w:rsid w:val="00966E9C"/>
    <w:rsid w:val="00974AE0"/>
    <w:rsid w:val="00980DCA"/>
    <w:rsid w:val="00997D3A"/>
    <w:rsid w:val="009A2D96"/>
    <w:rsid w:val="009A7F70"/>
    <w:rsid w:val="009B2FA2"/>
    <w:rsid w:val="009B3245"/>
    <w:rsid w:val="009B3B42"/>
    <w:rsid w:val="009E079D"/>
    <w:rsid w:val="009E1FA4"/>
    <w:rsid w:val="009E76A2"/>
    <w:rsid w:val="00A015F8"/>
    <w:rsid w:val="00A01A19"/>
    <w:rsid w:val="00A05C25"/>
    <w:rsid w:val="00A20FAB"/>
    <w:rsid w:val="00A23E43"/>
    <w:rsid w:val="00A32342"/>
    <w:rsid w:val="00A4309C"/>
    <w:rsid w:val="00A43C6D"/>
    <w:rsid w:val="00A738BD"/>
    <w:rsid w:val="00A835D0"/>
    <w:rsid w:val="00A86CB2"/>
    <w:rsid w:val="00A93D17"/>
    <w:rsid w:val="00A9670C"/>
    <w:rsid w:val="00AB12F9"/>
    <w:rsid w:val="00AB5379"/>
    <w:rsid w:val="00AB7219"/>
    <w:rsid w:val="00AC2E3B"/>
    <w:rsid w:val="00AD2641"/>
    <w:rsid w:val="00AD2880"/>
    <w:rsid w:val="00AD784D"/>
    <w:rsid w:val="00AE061E"/>
    <w:rsid w:val="00AF7935"/>
    <w:rsid w:val="00B00D1B"/>
    <w:rsid w:val="00B20C45"/>
    <w:rsid w:val="00B24573"/>
    <w:rsid w:val="00B255C0"/>
    <w:rsid w:val="00B34843"/>
    <w:rsid w:val="00B3795A"/>
    <w:rsid w:val="00B4077F"/>
    <w:rsid w:val="00B47E25"/>
    <w:rsid w:val="00B504A1"/>
    <w:rsid w:val="00B542CE"/>
    <w:rsid w:val="00B56307"/>
    <w:rsid w:val="00B81A33"/>
    <w:rsid w:val="00BB3B7F"/>
    <w:rsid w:val="00BB45E1"/>
    <w:rsid w:val="00BB4E83"/>
    <w:rsid w:val="00BC5FE4"/>
    <w:rsid w:val="00BD3CFB"/>
    <w:rsid w:val="00BE51D6"/>
    <w:rsid w:val="00BF20CD"/>
    <w:rsid w:val="00BF48AA"/>
    <w:rsid w:val="00C03D59"/>
    <w:rsid w:val="00C31E3E"/>
    <w:rsid w:val="00C33476"/>
    <w:rsid w:val="00C33605"/>
    <w:rsid w:val="00C4461B"/>
    <w:rsid w:val="00C476E3"/>
    <w:rsid w:val="00C748C2"/>
    <w:rsid w:val="00C75DA2"/>
    <w:rsid w:val="00C77516"/>
    <w:rsid w:val="00C80834"/>
    <w:rsid w:val="00C80DAC"/>
    <w:rsid w:val="00C901BF"/>
    <w:rsid w:val="00CA0720"/>
    <w:rsid w:val="00CA29A7"/>
    <w:rsid w:val="00CB1625"/>
    <w:rsid w:val="00CB3FBF"/>
    <w:rsid w:val="00CC3305"/>
    <w:rsid w:val="00CC4EF4"/>
    <w:rsid w:val="00CF328F"/>
    <w:rsid w:val="00CF7BB2"/>
    <w:rsid w:val="00D23B4C"/>
    <w:rsid w:val="00D23CDC"/>
    <w:rsid w:val="00D303FD"/>
    <w:rsid w:val="00D425B7"/>
    <w:rsid w:val="00D61A13"/>
    <w:rsid w:val="00D63723"/>
    <w:rsid w:val="00D63A73"/>
    <w:rsid w:val="00D75BB6"/>
    <w:rsid w:val="00D845AA"/>
    <w:rsid w:val="00D909E0"/>
    <w:rsid w:val="00DA4505"/>
    <w:rsid w:val="00DB0BC6"/>
    <w:rsid w:val="00DB43D3"/>
    <w:rsid w:val="00DC014C"/>
    <w:rsid w:val="00DC3749"/>
    <w:rsid w:val="00DD7823"/>
    <w:rsid w:val="00DF1393"/>
    <w:rsid w:val="00E15231"/>
    <w:rsid w:val="00E26C65"/>
    <w:rsid w:val="00E6022E"/>
    <w:rsid w:val="00E653BE"/>
    <w:rsid w:val="00E70CB4"/>
    <w:rsid w:val="00E71120"/>
    <w:rsid w:val="00E81E86"/>
    <w:rsid w:val="00EC0015"/>
    <w:rsid w:val="00ED5268"/>
    <w:rsid w:val="00EF6450"/>
    <w:rsid w:val="00F02166"/>
    <w:rsid w:val="00F072BC"/>
    <w:rsid w:val="00F2262E"/>
    <w:rsid w:val="00F255D3"/>
    <w:rsid w:val="00F30057"/>
    <w:rsid w:val="00F44C16"/>
    <w:rsid w:val="00F5026C"/>
    <w:rsid w:val="00F726E0"/>
    <w:rsid w:val="00F82ED8"/>
    <w:rsid w:val="00F9176B"/>
    <w:rsid w:val="00FA653F"/>
    <w:rsid w:val="00FC7615"/>
    <w:rsid w:val="00FD0686"/>
    <w:rsid w:val="00FD1A8C"/>
    <w:rsid w:val="00FF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58B615-2554-4596-B50F-40BEFE09F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 w:bidi="ar-SA"/>
    </w:rPr>
  </w:style>
  <w:style w:type="paragraph" w:customStyle="1" w:styleId="a4">
    <w:name w:val="Абзац списка"/>
    <w:basedOn w:val="a"/>
    <w:rsid w:val="004F663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 w:eastAsia="ru-RU" w:bidi="ar-SA"/>
    </w:rPr>
  </w:style>
  <w:style w:type="character" w:styleId="a5">
    <w:name w:val="Hyperlink"/>
    <w:uiPriority w:val="99"/>
    <w:rsid w:val="004773F0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unhideWhenUsed/>
    <w:qFormat/>
    <w:rsid w:val="001654A9"/>
    <w:pPr>
      <w:tabs>
        <w:tab w:val="right" w:leader="dot" w:pos="9639"/>
      </w:tabs>
      <w:spacing w:after="0" w:line="240" w:lineRule="auto"/>
      <w:ind w:left="709"/>
    </w:pPr>
    <w:rPr>
      <w:rFonts w:ascii="Calibri" w:eastAsia="Times New Roman" w:hAnsi="Calibri" w:cs="Times New Roman"/>
      <w:lang w:val="ru-RU" w:bidi="ar-SA"/>
    </w:rPr>
  </w:style>
  <w:style w:type="paragraph" w:styleId="1">
    <w:name w:val="toc 1"/>
    <w:basedOn w:val="a"/>
    <w:next w:val="a"/>
    <w:autoRedefine/>
    <w:uiPriority w:val="39"/>
    <w:unhideWhenUsed/>
    <w:qFormat/>
    <w:rsid w:val="001654A9"/>
    <w:pPr>
      <w:tabs>
        <w:tab w:val="left" w:pos="426"/>
        <w:tab w:val="left" w:pos="567"/>
        <w:tab w:val="right" w:leader="dot" w:pos="9639"/>
      </w:tabs>
      <w:spacing w:after="100" w:line="240" w:lineRule="auto"/>
      <w:ind w:left="1080"/>
    </w:pPr>
    <w:rPr>
      <w:rFonts w:ascii="Calibri" w:eastAsia="Times New Roman" w:hAnsi="Calibri" w:cs="Times New Roman"/>
      <w:noProof/>
      <w:color w:val="FFFFFF" w:themeColor="background1"/>
      <w:lang w:val="ru-RU" w:bidi="ar-SA"/>
    </w:rPr>
  </w:style>
  <w:style w:type="paragraph" w:styleId="a6">
    <w:name w:val="List Paragraph"/>
    <w:basedOn w:val="a"/>
    <w:uiPriority w:val="34"/>
    <w:qFormat/>
    <w:rsid w:val="002C7D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97D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997D3A"/>
  </w:style>
  <w:style w:type="paragraph" w:styleId="a9">
    <w:name w:val="footer"/>
    <w:basedOn w:val="a"/>
    <w:link w:val="aa"/>
    <w:uiPriority w:val="99"/>
    <w:unhideWhenUsed/>
    <w:rsid w:val="00997D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997D3A"/>
  </w:style>
  <w:style w:type="character" w:styleId="ab">
    <w:name w:val="Emphasis"/>
    <w:basedOn w:val="a0"/>
    <w:qFormat/>
    <w:rsid w:val="00997D3A"/>
    <w:rPr>
      <w:i/>
      <w:iCs/>
    </w:rPr>
  </w:style>
  <w:style w:type="character" w:customStyle="1" w:styleId="ac">
    <w:name w:val="Основной текст_"/>
    <w:link w:val="10"/>
    <w:rsid w:val="00447D69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c"/>
    <w:rsid w:val="00447D69"/>
    <w:pPr>
      <w:widowControl w:val="0"/>
      <w:shd w:val="clear" w:color="auto" w:fill="FFFFFF"/>
      <w:spacing w:after="0" w:line="480" w:lineRule="exact"/>
    </w:pPr>
    <w:rPr>
      <w:sz w:val="26"/>
      <w:szCs w:val="26"/>
    </w:rPr>
  </w:style>
  <w:style w:type="paragraph" w:customStyle="1" w:styleId="ad">
    <w:name w:val="Без интервала"/>
    <w:qFormat/>
    <w:rsid w:val="00DC3749"/>
    <w:pPr>
      <w:spacing w:after="0" w:line="240" w:lineRule="auto"/>
    </w:pPr>
    <w:rPr>
      <w:rFonts w:ascii="Calibri" w:eastAsia="Calibri" w:hAnsi="Calibri" w:cs="Times New Roman"/>
      <w:lang w:val="ru-RU" w:bidi="ar-SA"/>
    </w:rPr>
  </w:style>
  <w:style w:type="character" w:styleId="ae">
    <w:name w:val="FollowedHyperlink"/>
    <w:basedOn w:val="a0"/>
    <w:uiPriority w:val="99"/>
    <w:semiHidden/>
    <w:unhideWhenUsed/>
    <w:rsid w:val="002231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9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image" Target="media/image7.jpeg"/><Relationship Id="rId28" Type="http://schemas.openxmlformats.org/officeDocument/2006/relationships/image" Target="&#1042;&#1110;&#1079;&#1080;/&#1050;&#1086;&#1083;&#1086;&#1073;&#1086;&#1082;_Astrel%20(1).gif" TargetMode="External"/><Relationship Id="rId10" Type="http://schemas.openxmlformats.org/officeDocument/2006/relationships/diagramColors" Target="diagrams/colors1.xml"/><Relationship Id="rId19" Type="http://schemas.openxmlformats.org/officeDocument/2006/relationships/image" Target="media/image3.png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CBC7E6-BEB9-4644-83E0-49FA1F3FA188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uk-UA"/>
        </a:p>
      </dgm:t>
    </dgm:pt>
    <dgm:pt modelId="{8C7F115E-311E-42B4-9ABE-8E68D872A1F0}">
      <dgm:prSet phldrT="[Текст]"/>
      <dgm:spPr/>
      <dgm:t>
        <a:bodyPr/>
        <a:lstStyle/>
        <a:p>
          <a:r>
            <a:rPr lang="uk-UA"/>
            <a:t>Розвиток творчого мислення на уроках математики</a:t>
          </a:r>
        </a:p>
      </dgm:t>
    </dgm:pt>
    <dgm:pt modelId="{B4A3046A-702D-4220-8E28-D75DE5068E92}" type="parTrans" cxnId="{CD96FC60-CD92-43D2-B13A-A1E3E2B0A51C}">
      <dgm:prSet/>
      <dgm:spPr/>
      <dgm:t>
        <a:bodyPr/>
        <a:lstStyle/>
        <a:p>
          <a:endParaRPr lang="uk-UA"/>
        </a:p>
      </dgm:t>
    </dgm:pt>
    <dgm:pt modelId="{3C40A7E9-1FC6-450F-A870-7BA04E9CDF7C}" type="sibTrans" cxnId="{CD96FC60-CD92-43D2-B13A-A1E3E2B0A51C}">
      <dgm:prSet/>
      <dgm:spPr/>
      <dgm:t>
        <a:bodyPr/>
        <a:lstStyle/>
        <a:p>
          <a:endParaRPr lang="uk-UA"/>
        </a:p>
      </dgm:t>
    </dgm:pt>
    <dgm:pt modelId="{3257CD05-0F3D-466A-A7C6-41A6B6EE1925}" type="pres">
      <dgm:prSet presAssocID="{82CBC7E6-BEB9-4644-83E0-49FA1F3FA18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DBE4F53A-D4D5-4D9B-95EB-EAEF9628D988}" type="pres">
      <dgm:prSet presAssocID="{8C7F115E-311E-42B4-9ABE-8E68D872A1F0}" presName="node" presStyleLbl="node1" presStyleIdx="0" presStyleCnt="1" custLinFactNeighborX="11921" custLinFactNeighborY="-210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C7A60E5D-0B95-4EC2-83FD-46CE3DBBA09F}" type="presOf" srcId="{82CBC7E6-BEB9-4644-83E0-49FA1F3FA188}" destId="{3257CD05-0F3D-466A-A7C6-41A6B6EE1925}" srcOrd="0" destOrd="0" presId="urn:microsoft.com/office/officeart/2005/8/layout/default"/>
    <dgm:cxn modelId="{3E4CB8EC-2EB2-4F8C-84DD-27BE0C81BEF7}" type="presOf" srcId="{8C7F115E-311E-42B4-9ABE-8E68D872A1F0}" destId="{DBE4F53A-D4D5-4D9B-95EB-EAEF9628D988}" srcOrd="0" destOrd="0" presId="urn:microsoft.com/office/officeart/2005/8/layout/default"/>
    <dgm:cxn modelId="{CD96FC60-CD92-43D2-B13A-A1E3E2B0A51C}" srcId="{82CBC7E6-BEB9-4644-83E0-49FA1F3FA188}" destId="{8C7F115E-311E-42B4-9ABE-8E68D872A1F0}" srcOrd="0" destOrd="0" parTransId="{B4A3046A-702D-4220-8E28-D75DE5068E92}" sibTransId="{3C40A7E9-1FC6-450F-A870-7BA04E9CDF7C}"/>
    <dgm:cxn modelId="{8DC48E17-EF1D-44FA-9E42-DD6133A3243E}" type="presParOf" srcId="{3257CD05-0F3D-466A-A7C6-41A6B6EE1925}" destId="{DBE4F53A-D4D5-4D9B-95EB-EAEF9628D988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0854CFA-84B2-430A-9643-4447A65B3E69}" type="doc">
      <dgm:prSet loTypeId="urn:microsoft.com/office/officeart/2005/8/layout/defaul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uk-UA"/>
        </a:p>
      </dgm:t>
    </dgm:pt>
    <dgm:pt modelId="{701F3CA1-C79A-4B72-8F98-555E51121635}">
      <dgm:prSet phldrT="[Текст]"/>
      <dgm:spPr/>
      <dgm:t>
        <a:bodyPr/>
        <a:lstStyle/>
        <a:p>
          <a:r>
            <a:rPr lang="uk-UA"/>
            <a:t>Потреби суспільства</a:t>
          </a:r>
        </a:p>
      </dgm:t>
    </dgm:pt>
    <dgm:pt modelId="{01861AF3-362C-46DD-8EA4-29F43B7C047E}" type="parTrans" cxnId="{CD6C98FD-3500-4864-ABCC-56ED8C6D76CB}">
      <dgm:prSet/>
      <dgm:spPr/>
      <dgm:t>
        <a:bodyPr/>
        <a:lstStyle/>
        <a:p>
          <a:endParaRPr lang="uk-UA"/>
        </a:p>
      </dgm:t>
    </dgm:pt>
    <dgm:pt modelId="{3A7ADBD5-9D16-4414-BF0C-C1C36B7EB691}" type="sibTrans" cxnId="{CD6C98FD-3500-4864-ABCC-56ED8C6D76CB}">
      <dgm:prSet/>
      <dgm:spPr/>
      <dgm:t>
        <a:bodyPr/>
        <a:lstStyle/>
        <a:p>
          <a:endParaRPr lang="uk-UA"/>
        </a:p>
      </dgm:t>
    </dgm:pt>
    <dgm:pt modelId="{7948BB59-6BFC-42D0-94D4-CFE7BDB88064}">
      <dgm:prSet phldrT="[Текст]"/>
      <dgm:spPr/>
      <dgm:t>
        <a:bodyPr/>
        <a:lstStyle/>
        <a:p>
          <a:r>
            <a:rPr lang="uk-UA"/>
            <a:t>Потреби держави</a:t>
          </a:r>
        </a:p>
      </dgm:t>
    </dgm:pt>
    <dgm:pt modelId="{D77FF1F0-75E8-4463-92B2-085785A34643}" type="parTrans" cxnId="{B07A2B3D-0DD8-4107-828F-C88CF151206D}">
      <dgm:prSet/>
      <dgm:spPr/>
      <dgm:t>
        <a:bodyPr/>
        <a:lstStyle/>
        <a:p>
          <a:endParaRPr lang="uk-UA"/>
        </a:p>
      </dgm:t>
    </dgm:pt>
    <dgm:pt modelId="{EB993740-DCEB-4C72-BAC0-BF926CA30169}" type="sibTrans" cxnId="{B07A2B3D-0DD8-4107-828F-C88CF151206D}">
      <dgm:prSet/>
      <dgm:spPr/>
      <dgm:t>
        <a:bodyPr/>
        <a:lstStyle/>
        <a:p>
          <a:endParaRPr lang="uk-UA"/>
        </a:p>
      </dgm:t>
    </dgm:pt>
    <dgm:pt modelId="{00EBAABA-A9BD-4CB3-9553-0D4BC94E1E24}">
      <dgm:prSet phldrT="[Текст]"/>
      <dgm:spPr/>
      <dgm:t>
        <a:bodyPr/>
        <a:lstStyle/>
        <a:p>
          <a:r>
            <a:rPr lang="uk-UA"/>
            <a:t>Наближення до умов реального спілкування</a:t>
          </a:r>
        </a:p>
      </dgm:t>
    </dgm:pt>
    <dgm:pt modelId="{2B1B3B01-5E80-4413-9EAB-665A12B49E64}" type="parTrans" cxnId="{9B66CB51-A7EB-44B6-ACCB-702F2471EAA5}">
      <dgm:prSet/>
      <dgm:spPr/>
      <dgm:t>
        <a:bodyPr/>
        <a:lstStyle/>
        <a:p>
          <a:endParaRPr lang="uk-UA"/>
        </a:p>
      </dgm:t>
    </dgm:pt>
    <dgm:pt modelId="{5AD3A775-A6BC-44BF-AC9D-09C44EE6382D}" type="sibTrans" cxnId="{9B66CB51-A7EB-44B6-ACCB-702F2471EAA5}">
      <dgm:prSet/>
      <dgm:spPr/>
      <dgm:t>
        <a:bodyPr/>
        <a:lstStyle/>
        <a:p>
          <a:endParaRPr lang="uk-UA"/>
        </a:p>
      </dgm:t>
    </dgm:pt>
    <dgm:pt modelId="{1026D2B6-F311-4B05-BF94-63DDFF25BEEC}">
      <dgm:prSet phldrT="[Текст]"/>
      <dgm:spPr/>
      <dgm:t>
        <a:bodyPr/>
        <a:lstStyle/>
        <a:p>
          <a:r>
            <a:rPr lang="uk-UA"/>
            <a:t>Розвиток креативності</a:t>
          </a:r>
        </a:p>
      </dgm:t>
    </dgm:pt>
    <dgm:pt modelId="{DBD58E13-913A-4DA8-BC45-94E39EC2BB4A}" type="parTrans" cxnId="{21D8ED26-B87B-4567-B0D8-12873B02DCFC}">
      <dgm:prSet/>
      <dgm:spPr/>
      <dgm:t>
        <a:bodyPr/>
        <a:lstStyle/>
        <a:p>
          <a:endParaRPr lang="uk-UA"/>
        </a:p>
      </dgm:t>
    </dgm:pt>
    <dgm:pt modelId="{3401F652-F812-4C09-8E85-DEA8782842EB}" type="sibTrans" cxnId="{21D8ED26-B87B-4567-B0D8-12873B02DCFC}">
      <dgm:prSet/>
      <dgm:spPr/>
      <dgm:t>
        <a:bodyPr/>
        <a:lstStyle/>
        <a:p>
          <a:endParaRPr lang="uk-UA"/>
        </a:p>
      </dgm:t>
    </dgm:pt>
    <dgm:pt modelId="{43600ACC-01DA-48B2-B201-F788896FBEEC}">
      <dgm:prSet phldrT="[Текст]"/>
      <dgm:spPr/>
      <dgm:t>
        <a:bodyPr/>
        <a:lstStyle/>
        <a:p>
          <a:r>
            <a:rPr lang="uk-UA"/>
            <a:t>Можливість розкриття потенціальних здібностей</a:t>
          </a:r>
        </a:p>
      </dgm:t>
    </dgm:pt>
    <dgm:pt modelId="{757FAEE7-275C-45E9-B761-9D57F76F6446}" type="parTrans" cxnId="{C85829E2-8314-4EFB-ADD0-389A1745F8BB}">
      <dgm:prSet/>
      <dgm:spPr/>
      <dgm:t>
        <a:bodyPr/>
        <a:lstStyle/>
        <a:p>
          <a:endParaRPr lang="uk-UA"/>
        </a:p>
      </dgm:t>
    </dgm:pt>
    <dgm:pt modelId="{9DEE7382-4887-474D-91E3-1C8028AEDA62}" type="sibTrans" cxnId="{C85829E2-8314-4EFB-ADD0-389A1745F8BB}">
      <dgm:prSet/>
      <dgm:spPr/>
      <dgm:t>
        <a:bodyPr/>
        <a:lstStyle/>
        <a:p>
          <a:endParaRPr lang="uk-UA"/>
        </a:p>
      </dgm:t>
    </dgm:pt>
    <dgm:pt modelId="{011ED161-F911-4670-BA44-D590F207DFA1}">
      <dgm:prSet phldrT="[Текст]"/>
      <dgm:spPr/>
      <dgm:t>
        <a:bodyPr/>
        <a:lstStyle/>
        <a:p>
          <a:r>
            <a:rPr lang="uk-UA"/>
            <a:t>Системний підхід до організації навчально-виховного процесу</a:t>
          </a:r>
        </a:p>
      </dgm:t>
    </dgm:pt>
    <dgm:pt modelId="{40093C5F-6D22-4DAD-9226-3BB940BB184B}" type="parTrans" cxnId="{D6ED82BC-0E00-44DF-BAB3-492B27B9C598}">
      <dgm:prSet/>
      <dgm:spPr/>
      <dgm:t>
        <a:bodyPr/>
        <a:lstStyle/>
        <a:p>
          <a:endParaRPr lang="uk-UA"/>
        </a:p>
      </dgm:t>
    </dgm:pt>
    <dgm:pt modelId="{5F5DCBEB-F07D-471A-9A00-E69955D718FB}" type="sibTrans" cxnId="{D6ED82BC-0E00-44DF-BAB3-492B27B9C598}">
      <dgm:prSet/>
      <dgm:spPr/>
      <dgm:t>
        <a:bodyPr/>
        <a:lstStyle/>
        <a:p>
          <a:endParaRPr lang="uk-UA"/>
        </a:p>
      </dgm:t>
    </dgm:pt>
    <dgm:pt modelId="{130D4AB9-5BF0-46CF-B5B7-49AC3BA16B14}">
      <dgm:prSet phldrT="[Текст]"/>
      <dgm:spPr/>
      <dgm:t>
        <a:bodyPr/>
        <a:lstStyle/>
        <a:p>
          <a:r>
            <a:rPr lang="uk-UA"/>
            <a:t>Результативність діагностування суб'єктів навчально-виховного процесу</a:t>
          </a:r>
        </a:p>
      </dgm:t>
    </dgm:pt>
    <dgm:pt modelId="{485535AA-5432-4571-BF22-71CCACC5ADE1}" type="parTrans" cxnId="{40CEC68B-5F5E-4876-8CBC-7697FB5DEB16}">
      <dgm:prSet/>
      <dgm:spPr/>
      <dgm:t>
        <a:bodyPr/>
        <a:lstStyle/>
        <a:p>
          <a:endParaRPr lang="uk-UA"/>
        </a:p>
      </dgm:t>
    </dgm:pt>
    <dgm:pt modelId="{44825F10-FB96-422B-B1FF-E3B808C56100}" type="sibTrans" cxnId="{40CEC68B-5F5E-4876-8CBC-7697FB5DEB16}">
      <dgm:prSet/>
      <dgm:spPr/>
      <dgm:t>
        <a:bodyPr/>
        <a:lstStyle/>
        <a:p>
          <a:endParaRPr lang="uk-UA"/>
        </a:p>
      </dgm:t>
    </dgm:pt>
    <dgm:pt modelId="{F23AD846-9EE7-4B73-9D8F-5519CE6DC3D7}">
      <dgm:prSet phldrT="[Текст]"/>
      <dgm:spPr/>
      <dgm:t>
        <a:bodyPr/>
        <a:lstStyle/>
        <a:p>
          <a:r>
            <a:rPr lang="uk-UA"/>
            <a:t>Сприяє розв`язанню завдань, що стоять перед школою на сучасному етапі</a:t>
          </a:r>
        </a:p>
      </dgm:t>
    </dgm:pt>
    <dgm:pt modelId="{89154A88-A663-4385-97D3-C709548867DC}" type="parTrans" cxnId="{0F20712D-77D1-43AF-838F-9181FE80DFF6}">
      <dgm:prSet/>
      <dgm:spPr/>
      <dgm:t>
        <a:bodyPr/>
        <a:lstStyle/>
        <a:p>
          <a:endParaRPr lang="uk-UA"/>
        </a:p>
      </dgm:t>
    </dgm:pt>
    <dgm:pt modelId="{370382B4-5549-48D2-9D49-48397C0F888D}" type="sibTrans" cxnId="{0F20712D-77D1-43AF-838F-9181FE80DFF6}">
      <dgm:prSet/>
      <dgm:spPr/>
      <dgm:t>
        <a:bodyPr/>
        <a:lstStyle/>
        <a:p>
          <a:endParaRPr lang="uk-UA"/>
        </a:p>
      </dgm:t>
    </dgm:pt>
    <dgm:pt modelId="{51F5E54F-A587-4458-AA93-B4C6CA445C7B}" type="pres">
      <dgm:prSet presAssocID="{60854CFA-84B2-430A-9643-4447A65B3E6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DDA1C0D3-3957-4E2B-B805-DEA8E4AD3065}" type="pres">
      <dgm:prSet presAssocID="{701F3CA1-C79A-4B72-8F98-555E51121635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BC269A4-3CBC-4D99-B236-68291047D447}" type="pres">
      <dgm:prSet presAssocID="{3A7ADBD5-9D16-4414-BF0C-C1C36B7EB691}" presName="sibTrans" presStyleCnt="0"/>
      <dgm:spPr/>
    </dgm:pt>
    <dgm:pt modelId="{15E12235-6944-4F8E-89A6-3926D9113005}" type="pres">
      <dgm:prSet presAssocID="{7948BB59-6BFC-42D0-94D4-CFE7BDB88064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EF8AF3C-125C-4092-A988-7BFD9C20A3FA}" type="pres">
      <dgm:prSet presAssocID="{EB993740-DCEB-4C72-BAC0-BF926CA30169}" presName="sibTrans" presStyleCnt="0"/>
      <dgm:spPr/>
    </dgm:pt>
    <dgm:pt modelId="{FB59A942-6321-426A-A90C-FAA58A98B464}" type="pres">
      <dgm:prSet presAssocID="{00EBAABA-A9BD-4CB3-9553-0D4BC94E1E24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17E8FB8-0FEC-4140-BB1B-9624630DF540}" type="pres">
      <dgm:prSet presAssocID="{5AD3A775-A6BC-44BF-AC9D-09C44EE6382D}" presName="sibTrans" presStyleCnt="0"/>
      <dgm:spPr/>
    </dgm:pt>
    <dgm:pt modelId="{81A51E2D-C4B3-47FA-AAF4-85F23F387350}" type="pres">
      <dgm:prSet presAssocID="{1026D2B6-F311-4B05-BF94-63DDFF25BEEC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4BBD981A-BCEF-45F4-A985-0A4D89873624}" type="pres">
      <dgm:prSet presAssocID="{3401F652-F812-4C09-8E85-DEA8782842EB}" presName="sibTrans" presStyleCnt="0"/>
      <dgm:spPr/>
    </dgm:pt>
    <dgm:pt modelId="{6D13E24D-4E6C-4EE9-8CF4-B4B59F73AFB9}" type="pres">
      <dgm:prSet presAssocID="{43600ACC-01DA-48B2-B201-F788896FBEEC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48B2B23-E908-4B11-9DB1-9EA63F4DFCA6}" type="pres">
      <dgm:prSet presAssocID="{9DEE7382-4887-474D-91E3-1C8028AEDA62}" presName="sibTrans" presStyleCnt="0"/>
      <dgm:spPr/>
    </dgm:pt>
    <dgm:pt modelId="{EBDF20F8-2CED-46F4-B8FC-895A6FA2C826}" type="pres">
      <dgm:prSet presAssocID="{011ED161-F911-4670-BA44-D590F207DFA1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63991FB-B2E9-41C8-9959-C8DC99DEAC4E}" type="pres">
      <dgm:prSet presAssocID="{5F5DCBEB-F07D-471A-9A00-E69955D718FB}" presName="sibTrans" presStyleCnt="0"/>
      <dgm:spPr/>
    </dgm:pt>
    <dgm:pt modelId="{2AB15DC8-9F74-4836-A616-103D95B288F5}" type="pres">
      <dgm:prSet presAssocID="{130D4AB9-5BF0-46CF-B5B7-49AC3BA16B14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E5FF875-0DB4-4A96-A34E-80E371DDBACB}" type="pres">
      <dgm:prSet presAssocID="{44825F10-FB96-422B-B1FF-E3B808C56100}" presName="sibTrans" presStyleCnt="0"/>
      <dgm:spPr/>
    </dgm:pt>
    <dgm:pt modelId="{0510873F-A4AD-4448-86BB-B8A6B4A563E0}" type="pres">
      <dgm:prSet presAssocID="{F23AD846-9EE7-4B73-9D8F-5519CE6DC3D7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CEAF066F-B19C-400B-90E4-941996FFAA5D}" type="presOf" srcId="{43600ACC-01DA-48B2-B201-F788896FBEEC}" destId="{6D13E24D-4E6C-4EE9-8CF4-B4B59F73AFB9}" srcOrd="0" destOrd="0" presId="urn:microsoft.com/office/officeart/2005/8/layout/default"/>
    <dgm:cxn modelId="{D6ED82BC-0E00-44DF-BAB3-492B27B9C598}" srcId="{60854CFA-84B2-430A-9643-4447A65B3E69}" destId="{011ED161-F911-4670-BA44-D590F207DFA1}" srcOrd="5" destOrd="0" parTransId="{40093C5F-6D22-4DAD-9226-3BB940BB184B}" sibTransId="{5F5DCBEB-F07D-471A-9A00-E69955D718FB}"/>
    <dgm:cxn modelId="{2DC10E20-37EA-4103-BA5E-2CE2DE125AB8}" type="presOf" srcId="{60854CFA-84B2-430A-9643-4447A65B3E69}" destId="{51F5E54F-A587-4458-AA93-B4C6CA445C7B}" srcOrd="0" destOrd="0" presId="urn:microsoft.com/office/officeart/2005/8/layout/default"/>
    <dgm:cxn modelId="{968C93B6-1B7F-49D2-A114-DA96FDBEF16B}" type="presOf" srcId="{F23AD846-9EE7-4B73-9D8F-5519CE6DC3D7}" destId="{0510873F-A4AD-4448-86BB-B8A6B4A563E0}" srcOrd="0" destOrd="0" presId="urn:microsoft.com/office/officeart/2005/8/layout/default"/>
    <dgm:cxn modelId="{0F20712D-77D1-43AF-838F-9181FE80DFF6}" srcId="{60854CFA-84B2-430A-9643-4447A65B3E69}" destId="{F23AD846-9EE7-4B73-9D8F-5519CE6DC3D7}" srcOrd="7" destOrd="0" parTransId="{89154A88-A663-4385-97D3-C709548867DC}" sibTransId="{370382B4-5549-48D2-9D49-48397C0F888D}"/>
    <dgm:cxn modelId="{8E9905ED-5531-4005-84F2-233CA5FBD4B6}" type="presOf" srcId="{701F3CA1-C79A-4B72-8F98-555E51121635}" destId="{DDA1C0D3-3957-4E2B-B805-DEA8E4AD3065}" srcOrd="0" destOrd="0" presId="urn:microsoft.com/office/officeart/2005/8/layout/default"/>
    <dgm:cxn modelId="{CC5A39B3-E826-44B0-8871-050875C0C456}" type="presOf" srcId="{00EBAABA-A9BD-4CB3-9553-0D4BC94E1E24}" destId="{FB59A942-6321-426A-A90C-FAA58A98B464}" srcOrd="0" destOrd="0" presId="urn:microsoft.com/office/officeart/2005/8/layout/default"/>
    <dgm:cxn modelId="{CD6C98FD-3500-4864-ABCC-56ED8C6D76CB}" srcId="{60854CFA-84B2-430A-9643-4447A65B3E69}" destId="{701F3CA1-C79A-4B72-8F98-555E51121635}" srcOrd="0" destOrd="0" parTransId="{01861AF3-362C-46DD-8EA4-29F43B7C047E}" sibTransId="{3A7ADBD5-9D16-4414-BF0C-C1C36B7EB691}"/>
    <dgm:cxn modelId="{95A30FDE-A201-4C53-942C-22C848B7F087}" type="presOf" srcId="{1026D2B6-F311-4B05-BF94-63DDFF25BEEC}" destId="{81A51E2D-C4B3-47FA-AAF4-85F23F387350}" srcOrd="0" destOrd="0" presId="urn:microsoft.com/office/officeart/2005/8/layout/default"/>
    <dgm:cxn modelId="{B07A2B3D-0DD8-4107-828F-C88CF151206D}" srcId="{60854CFA-84B2-430A-9643-4447A65B3E69}" destId="{7948BB59-6BFC-42D0-94D4-CFE7BDB88064}" srcOrd="1" destOrd="0" parTransId="{D77FF1F0-75E8-4463-92B2-085785A34643}" sibTransId="{EB993740-DCEB-4C72-BAC0-BF926CA30169}"/>
    <dgm:cxn modelId="{40CEC68B-5F5E-4876-8CBC-7697FB5DEB16}" srcId="{60854CFA-84B2-430A-9643-4447A65B3E69}" destId="{130D4AB9-5BF0-46CF-B5B7-49AC3BA16B14}" srcOrd="6" destOrd="0" parTransId="{485535AA-5432-4571-BF22-71CCACC5ADE1}" sibTransId="{44825F10-FB96-422B-B1FF-E3B808C56100}"/>
    <dgm:cxn modelId="{21D8ED26-B87B-4567-B0D8-12873B02DCFC}" srcId="{60854CFA-84B2-430A-9643-4447A65B3E69}" destId="{1026D2B6-F311-4B05-BF94-63DDFF25BEEC}" srcOrd="3" destOrd="0" parTransId="{DBD58E13-913A-4DA8-BC45-94E39EC2BB4A}" sibTransId="{3401F652-F812-4C09-8E85-DEA8782842EB}"/>
    <dgm:cxn modelId="{D6753413-6E2A-499C-9030-D54B60522DC9}" type="presOf" srcId="{130D4AB9-5BF0-46CF-B5B7-49AC3BA16B14}" destId="{2AB15DC8-9F74-4836-A616-103D95B288F5}" srcOrd="0" destOrd="0" presId="urn:microsoft.com/office/officeart/2005/8/layout/default"/>
    <dgm:cxn modelId="{C85829E2-8314-4EFB-ADD0-389A1745F8BB}" srcId="{60854CFA-84B2-430A-9643-4447A65B3E69}" destId="{43600ACC-01DA-48B2-B201-F788896FBEEC}" srcOrd="4" destOrd="0" parTransId="{757FAEE7-275C-45E9-B761-9D57F76F6446}" sibTransId="{9DEE7382-4887-474D-91E3-1C8028AEDA62}"/>
    <dgm:cxn modelId="{E9A6A1EB-561F-4E26-B6A1-886E4686FEAA}" type="presOf" srcId="{7948BB59-6BFC-42D0-94D4-CFE7BDB88064}" destId="{15E12235-6944-4F8E-89A6-3926D9113005}" srcOrd="0" destOrd="0" presId="urn:microsoft.com/office/officeart/2005/8/layout/default"/>
    <dgm:cxn modelId="{9B66CB51-A7EB-44B6-ACCB-702F2471EAA5}" srcId="{60854CFA-84B2-430A-9643-4447A65B3E69}" destId="{00EBAABA-A9BD-4CB3-9553-0D4BC94E1E24}" srcOrd="2" destOrd="0" parTransId="{2B1B3B01-5E80-4413-9EAB-665A12B49E64}" sibTransId="{5AD3A775-A6BC-44BF-AC9D-09C44EE6382D}"/>
    <dgm:cxn modelId="{C254190E-EBC6-48BA-9A79-3631E501DB74}" type="presOf" srcId="{011ED161-F911-4670-BA44-D590F207DFA1}" destId="{EBDF20F8-2CED-46F4-B8FC-895A6FA2C826}" srcOrd="0" destOrd="0" presId="urn:microsoft.com/office/officeart/2005/8/layout/default"/>
    <dgm:cxn modelId="{AEBEE5C1-F045-4A76-9D57-55F36D06FE4A}" type="presParOf" srcId="{51F5E54F-A587-4458-AA93-B4C6CA445C7B}" destId="{DDA1C0D3-3957-4E2B-B805-DEA8E4AD3065}" srcOrd="0" destOrd="0" presId="urn:microsoft.com/office/officeart/2005/8/layout/default"/>
    <dgm:cxn modelId="{241F4BB4-50EC-47DB-AF53-3A03E6C84400}" type="presParOf" srcId="{51F5E54F-A587-4458-AA93-B4C6CA445C7B}" destId="{ABC269A4-3CBC-4D99-B236-68291047D447}" srcOrd="1" destOrd="0" presId="urn:microsoft.com/office/officeart/2005/8/layout/default"/>
    <dgm:cxn modelId="{91E9A616-D66C-4111-9914-3703BFD51F6C}" type="presParOf" srcId="{51F5E54F-A587-4458-AA93-B4C6CA445C7B}" destId="{15E12235-6944-4F8E-89A6-3926D9113005}" srcOrd="2" destOrd="0" presId="urn:microsoft.com/office/officeart/2005/8/layout/default"/>
    <dgm:cxn modelId="{1E612A68-DE27-4B5A-89E5-C9FA013D149A}" type="presParOf" srcId="{51F5E54F-A587-4458-AA93-B4C6CA445C7B}" destId="{1EF8AF3C-125C-4092-A988-7BFD9C20A3FA}" srcOrd="3" destOrd="0" presId="urn:microsoft.com/office/officeart/2005/8/layout/default"/>
    <dgm:cxn modelId="{A05BBDB9-0C2A-40DF-89F2-D4DBA8182D6C}" type="presParOf" srcId="{51F5E54F-A587-4458-AA93-B4C6CA445C7B}" destId="{FB59A942-6321-426A-A90C-FAA58A98B464}" srcOrd="4" destOrd="0" presId="urn:microsoft.com/office/officeart/2005/8/layout/default"/>
    <dgm:cxn modelId="{ACCF4AEC-ADEC-4BAB-9D48-AA7C78591985}" type="presParOf" srcId="{51F5E54F-A587-4458-AA93-B4C6CA445C7B}" destId="{917E8FB8-0FEC-4140-BB1B-9624630DF540}" srcOrd="5" destOrd="0" presId="urn:microsoft.com/office/officeart/2005/8/layout/default"/>
    <dgm:cxn modelId="{7F64BF25-0D24-4A67-B19E-D9218CE0B227}" type="presParOf" srcId="{51F5E54F-A587-4458-AA93-B4C6CA445C7B}" destId="{81A51E2D-C4B3-47FA-AAF4-85F23F387350}" srcOrd="6" destOrd="0" presId="urn:microsoft.com/office/officeart/2005/8/layout/default"/>
    <dgm:cxn modelId="{97B071B4-C19C-4E52-B476-24B4F7F4F887}" type="presParOf" srcId="{51F5E54F-A587-4458-AA93-B4C6CA445C7B}" destId="{4BBD981A-BCEF-45F4-A985-0A4D89873624}" srcOrd="7" destOrd="0" presId="urn:microsoft.com/office/officeart/2005/8/layout/default"/>
    <dgm:cxn modelId="{4D650121-57A4-4900-92B0-28A839A1E931}" type="presParOf" srcId="{51F5E54F-A587-4458-AA93-B4C6CA445C7B}" destId="{6D13E24D-4E6C-4EE9-8CF4-B4B59F73AFB9}" srcOrd="8" destOrd="0" presId="urn:microsoft.com/office/officeart/2005/8/layout/default"/>
    <dgm:cxn modelId="{E9E59A68-A2C9-437D-B374-737B19455ABB}" type="presParOf" srcId="{51F5E54F-A587-4458-AA93-B4C6CA445C7B}" destId="{F48B2B23-E908-4B11-9DB1-9EA63F4DFCA6}" srcOrd="9" destOrd="0" presId="urn:microsoft.com/office/officeart/2005/8/layout/default"/>
    <dgm:cxn modelId="{82C629D1-D282-40D3-B137-5C0F62B08853}" type="presParOf" srcId="{51F5E54F-A587-4458-AA93-B4C6CA445C7B}" destId="{EBDF20F8-2CED-46F4-B8FC-895A6FA2C826}" srcOrd="10" destOrd="0" presId="urn:microsoft.com/office/officeart/2005/8/layout/default"/>
    <dgm:cxn modelId="{9FD66F7E-483D-4DBF-87B1-6FE354541391}" type="presParOf" srcId="{51F5E54F-A587-4458-AA93-B4C6CA445C7B}" destId="{563991FB-B2E9-41C8-9959-C8DC99DEAC4E}" srcOrd="11" destOrd="0" presId="urn:microsoft.com/office/officeart/2005/8/layout/default"/>
    <dgm:cxn modelId="{0E1AD3D4-6BA8-447D-A15A-0065384C4823}" type="presParOf" srcId="{51F5E54F-A587-4458-AA93-B4C6CA445C7B}" destId="{2AB15DC8-9F74-4836-A616-103D95B288F5}" srcOrd="12" destOrd="0" presId="urn:microsoft.com/office/officeart/2005/8/layout/default"/>
    <dgm:cxn modelId="{A02066FC-8F4E-4FCE-8093-6BDA8742606A}" type="presParOf" srcId="{51F5E54F-A587-4458-AA93-B4C6CA445C7B}" destId="{6E5FF875-0DB4-4A96-A34E-80E371DDBACB}" srcOrd="13" destOrd="0" presId="urn:microsoft.com/office/officeart/2005/8/layout/default"/>
    <dgm:cxn modelId="{283096B4-E61E-436B-87C7-3EFA06346E73}" type="presParOf" srcId="{51F5E54F-A587-4458-AA93-B4C6CA445C7B}" destId="{0510873F-A4AD-4448-86BB-B8A6B4A563E0}" srcOrd="1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E4F53A-D4D5-4D9B-95EB-EAEF9628D988}">
      <dsp:nvSpPr>
        <dsp:cNvPr id="0" name=""/>
        <dsp:cNvSpPr/>
      </dsp:nvSpPr>
      <dsp:spPr>
        <a:xfrm>
          <a:off x="1480315" y="0"/>
          <a:ext cx="3316485" cy="198989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3000" kern="1200"/>
            <a:t>Розвиток творчого мислення на уроках математики</a:t>
          </a:r>
        </a:p>
      </dsp:txBody>
      <dsp:txXfrm>
        <a:off x="1480315" y="0"/>
        <a:ext cx="3316485" cy="19898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A1C0D3-3957-4E2B-B805-DEA8E4AD3065}">
      <dsp:nvSpPr>
        <dsp:cNvPr id="0" name=""/>
        <dsp:cNvSpPr/>
      </dsp:nvSpPr>
      <dsp:spPr>
        <a:xfrm>
          <a:off x="0" y="69651"/>
          <a:ext cx="1782960" cy="106977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/>
            <a:t>Потреби суспільства</a:t>
          </a:r>
        </a:p>
      </dsp:txBody>
      <dsp:txXfrm>
        <a:off x="0" y="69651"/>
        <a:ext cx="1782960" cy="1069776"/>
      </dsp:txXfrm>
    </dsp:sp>
    <dsp:sp modelId="{15E12235-6944-4F8E-89A6-3926D9113005}">
      <dsp:nvSpPr>
        <dsp:cNvPr id="0" name=""/>
        <dsp:cNvSpPr/>
      </dsp:nvSpPr>
      <dsp:spPr>
        <a:xfrm>
          <a:off x="1961257" y="69651"/>
          <a:ext cx="1782960" cy="1069776"/>
        </a:xfrm>
        <a:prstGeom prst="rect">
          <a:avLst/>
        </a:prstGeom>
        <a:solidFill>
          <a:schemeClr val="accent4">
            <a:hueOff val="1485099"/>
            <a:satOff val="-6853"/>
            <a:lumOff val="25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/>
            <a:t>Потреби держави</a:t>
          </a:r>
        </a:p>
      </dsp:txBody>
      <dsp:txXfrm>
        <a:off x="1961257" y="69651"/>
        <a:ext cx="1782960" cy="1069776"/>
      </dsp:txXfrm>
    </dsp:sp>
    <dsp:sp modelId="{FB59A942-6321-426A-A90C-FAA58A98B464}">
      <dsp:nvSpPr>
        <dsp:cNvPr id="0" name=""/>
        <dsp:cNvSpPr/>
      </dsp:nvSpPr>
      <dsp:spPr>
        <a:xfrm>
          <a:off x="3922514" y="69651"/>
          <a:ext cx="1782960" cy="1069776"/>
        </a:xfrm>
        <a:prstGeom prst="rect">
          <a:avLst/>
        </a:prstGeom>
        <a:solidFill>
          <a:schemeClr val="accent4">
            <a:hueOff val="2970198"/>
            <a:satOff val="-13705"/>
            <a:lumOff val="5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/>
            <a:t>Наближення до умов реального спілкування</a:t>
          </a:r>
        </a:p>
      </dsp:txBody>
      <dsp:txXfrm>
        <a:off x="3922514" y="69651"/>
        <a:ext cx="1782960" cy="1069776"/>
      </dsp:txXfrm>
    </dsp:sp>
    <dsp:sp modelId="{81A51E2D-C4B3-47FA-AAF4-85F23F387350}">
      <dsp:nvSpPr>
        <dsp:cNvPr id="0" name=""/>
        <dsp:cNvSpPr/>
      </dsp:nvSpPr>
      <dsp:spPr>
        <a:xfrm>
          <a:off x="0" y="1317724"/>
          <a:ext cx="1782960" cy="1069776"/>
        </a:xfrm>
        <a:prstGeom prst="rect">
          <a:avLst/>
        </a:prstGeom>
        <a:solidFill>
          <a:schemeClr val="accent4">
            <a:hueOff val="4455297"/>
            <a:satOff val="-20558"/>
            <a:lumOff val="7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/>
            <a:t>Розвиток креативності</a:t>
          </a:r>
        </a:p>
      </dsp:txBody>
      <dsp:txXfrm>
        <a:off x="0" y="1317724"/>
        <a:ext cx="1782960" cy="1069776"/>
      </dsp:txXfrm>
    </dsp:sp>
    <dsp:sp modelId="{6D13E24D-4E6C-4EE9-8CF4-B4B59F73AFB9}">
      <dsp:nvSpPr>
        <dsp:cNvPr id="0" name=""/>
        <dsp:cNvSpPr/>
      </dsp:nvSpPr>
      <dsp:spPr>
        <a:xfrm>
          <a:off x="1961257" y="1317724"/>
          <a:ext cx="1782960" cy="1069776"/>
        </a:xfrm>
        <a:prstGeom prst="rect">
          <a:avLst/>
        </a:prstGeom>
        <a:solidFill>
          <a:schemeClr val="accent4">
            <a:hueOff val="5940396"/>
            <a:satOff val="-27410"/>
            <a:lumOff val="100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/>
            <a:t>Можливість розкриття потенціальних здібностей</a:t>
          </a:r>
        </a:p>
      </dsp:txBody>
      <dsp:txXfrm>
        <a:off x="1961257" y="1317724"/>
        <a:ext cx="1782960" cy="1069776"/>
      </dsp:txXfrm>
    </dsp:sp>
    <dsp:sp modelId="{EBDF20F8-2CED-46F4-B8FC-895A6FA2C826}">
      <dsp:nvSpPr>
        <dsp:cNvPr id="0" name=""/>
        <dsp:cNvSpPr/>
      </dsp:nvSpPr>
      <dsp:spPr>
        <a:xfrm>
          <a:off x="3922514" y="1317724"/>
          <a:ext cx="1782960" cy="1069776"/>
        </a:xfrm>
        <a:prstGeom prst="rect">
          <a:avLst/>
        </a:prstGeom>
        <a:solidFill>
          <a:schemeClr val="accent4">
            <a:hueOff val="7425494"/>
            <a:satOff val="-34263"/>
            <a:lumOff val="12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/>
            <a:t>Системний підхід до організації навчально-виховного процесу</a:t>
          </a:r>
        </a:p>
      </dsp:txBody>
      <dsp:txXfrm>
        <a:off x="3922514" y="1317724"/>
        <a:ext cx="1782960" cy="1069776"/>
      </dsp:txXfrm>
    </dsp:sp>
    <dsp:sp modelId="{2AB15DC8-9F74-4836-A616-103D95B288F5}">
      <dsp:nvSpPr>
        <dsp:cNvPr id="0" name=""/>
        <dsp:cNvSpPr/>
      </dsp:nvSpPr>
      <dsp:spPr>
        <a:xfrm>
          <a:off x="980628" y="2565796"/>
          <a:ext cx="1782960" cy="1069776"/>
        </a:xfrm>
        <a:prstGeom prst="rect">
          <a:avLst/>
        </a:prstGeom>
        <a:solidFill>
          <a:schemeClr val="accent4">
            <a:hueOff val="8910593"/>
            <a:satOff val="-41115"/>
            <a:lumOff val="151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/>
            <a:t>Результативність діагностування суб'єктів навчально-виховного процесу</a:t>
          </a:r>
        </a:p>
      </dsp:txBody>
      <dsp:txXfrm>
        <a:off x="980628" y="2565796"/>
        <a:ext cx="1782960" cy="1069776"/>
      </dsp:txXfrm>
    </dsp:sp>
    <dsp:sp modelId="{0510873F-A4AD-4448-86BB-B8A6B4A563E0}">
      <dsp:nvSpPr>
        <dsp:cNvPr id="0" name=""/>
        <dsp:cNvSpPr/>
      </dsp:nvSpPr>
      <dsp:spPr>
        <a:xfrm>
          <a:off x="2941885" y="2565796"/>
          <a:ext cx="1782960" cy="1069776"/>
        </a:xfrm>
        <a:prstGeom prst="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/>
            <a:t>Сприяє розв`язанню завдань, що стоять перед школою на сучасному етапі</a:t>
          </a:r>
        </a:p>
      </dsp:txBody>
      <dsp:txXfrm>
        <a:off x="2941885" y="2565796"/>
        <a:ext cx="1782960" cy="10697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56</Pages>
  <Words>46922</Words>
  <Characters>26746</Characters>
  <Application>Microsoft Office Word</Application>
  <DocSecurity>0</DocSecurity>
  <Lines>222</Lines>
  <Paragraphs>147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МОН</Company>
  <LinksUpToDate>false</LinksUpToDate>
  <CharactersWithSpaces>73521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Загдай Леся</dc:creator>
  <cp:keywords/>
  <dc:description/>
  <cp:lastModifiedBy>Загдай Леся</cp:lastModifiedBy>
  <cp:revision>9</cp:revision>
  <dcterms:created xsi:type="dcterms:W3CDTF">2016-02-02T21:17:00Z</dcterms:created>
  <dcterms:modified xsi:type="dcterms:W3CDTF">2016-02-03T09:27:00Z</dcterms:modified>
</cp:coreProperties>
</file>