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7A4" w:rsidRPr="006C2C1C" w:rsidRDefault="006C2C1C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КОНСПЕКТ УРОКУ ОБРАЗОТВОРЧОГО МИСТЕЦТВА У 6 КЛАСІ</w:t>
      </w:r>
    </w:p>
    <w:p w:rsidR="005507A4" w:rsidRPr="006C2C1C" w:rsidRDefault="005507A4" w:rsidP="006C2C1C">
      <w:pPr>
        <w:pStyle w:val="a6"/>
        <w:spacing w:line="360" w:lineRule="auto"/>
        <w:ind w:left="851" w:hanging="851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Тема уроку:</w:t>
      </w:r>
      <w:r w:rsidR="006C2C1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Pr="006C2C1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Творча спадщина Катерини Білокур.</w:t>
      </w:r>
    </w:p>
    <w:p w:rsidR="005507A4" w:rsidRPr="006C2C1C" w:rsidRDefault="005507A4" w:rsidP="006C2C1C">
      <w:pPr>
        <w:pStyle w:val="a6"/>
        <w:spacing w:line="360" w:lineRule="auto"/>
        <w:ind w:left="851" w:hanging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Мета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:ознайомити учнів з творчістю К. Білокур,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особливостями її робіт;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30195"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навчити створенню робіт з квітковими мотивами;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30195"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розвивати творче бачення,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30195"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мислення,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30195"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уміння аналізувати та фантазію;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30195"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виховувати творчі особистості,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30195"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виховувати повагу до творчості К.Білокур.</w:t>
      </w:r>
    </w:p>
    <w:p w:rsidR="00430195" w:rsidRPr="006C2C1C" w:rsidRDefault="00430195" w:rsidP="006C2C1C">
      <w:pPr>
        <w:pStyle w:val="a6"/>
        <w:spacing w:line="360" w:lineRule="auto"/>
        <w:ind w:left="851" w:hanging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Тип уроку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комбінований.</w:t>
      </w:r>
    </w:p>
    <w:p w:rsidR="00430195" w:rsidRPr="006C2C1C" w:rsidRDefault="00430195" w:rsidP="006C2C1C">
      <w:pPr>
        <w:pStyle w:val="a6"/>
        <w:spacing w:line="360" w:lineRule="auto"/>
        <w:ind w:left="851" w:hanging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Обладнання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портрет Катерини Білокур,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репродукції робіт,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роботи інших художників,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дитячі роботи,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таблиці елементів зображення квітів.</w:t>
      </w:r>
    </w:p>
    <w:p w:rsidR="00430195" w:rsidRPr="006C2C1C" w:rsidRDefault="00430195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             </w:t>
      </w:r>
    </w:p>
    <w:p w:rsidR="00430195" w:rsidRPr="006C2C1C" w:rsidRDefault="00430195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                                    Хід уроку</w:t>
      </w:r>
    </w:p>
    <w:p w:rsidR="00430195" w:rsidRPr="006C2C1C" w:rsidRDefault="00430195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І.</w:t>
      </w:r>
      <w:r w:rsidR="006C2C1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6C2C1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Оргмомент</w:t>
      </w:r>
      <w:proofErr w:type="spellEnd"/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430195" w:rsidRPr="006C2C1C" w:rsidRDefault="00430195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Перевірка готовності до уроку.</w:t>
      </w:r>
    </w:p>
    <w:p w:rsidR="00430195" w:rsidRPr="006C2C1C" w:rsidRDefault="00430195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ІІ.</w:t>
      </w:r>
      <w:r w:rsidR="006C2C1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Pr="006C2C1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Актуалізація опорних знань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430195" w:rsidRPr="006C2C1C" w:rsidRDefault="00430195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Пригадайте,що таке декоративно-ужиткове  мистецтво?</w:t>
      </w:r>
    </w:p>
    <w:p w:rsidR="00430195" w:rsidRPr="006C2C1C" w:rsidRDefault="00430195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Які твори можна віднести до декоративно-ужиткового мистецтва?</w:t>
      </w:r>
    </w:p>
    <w:p w:rsidR="00430195" w:rsidRPr="006C2C1C" w:rsidRDefault="00430195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ІІІ.</w:t>
      </w:r>
      <w:r w:rsidR="006C2C1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Pr="006C2C1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Повторення вивченого матеріалу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6C2C1C" w:rsidRDefault="00430195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Одним з видів ДУМ є український декоративний розпис (на дошці</w:t>
      </w:r>
      <w:r w:rsidR="00695E75"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зразки).</w:t>
      </w:r>
    </w:p>
    <w:p w:rsidR="00E34DB6" w:rsidRDefault="00E34DB6" w:rsidP="006C2C1C">
      <w:pPr>
        <w:pStyle w:val="a6"/>
        <w:spacing w:line="360" w:lineRule="auto"/>
        <w:ind w:firstLine="851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/>
        </w:rPr>
      </w:pP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Розгляньте.</w:t>
      </w:r>
      <w:r w:rsidRPr="006C2C1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6C2C1C" w:rsidRPr="006C2C1C" w:rsidRDefault="006C2C1C" w:rsidP="006C2C1C">
      <w:pPr>
        <w:pStyle w:val="a6"/>
        <w:spacing w:line="360" w:lineRule="auto"/>
        <w:ind w:firstLine="851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/>
        </w:rPr>
      </w:pPr>
      <w:r w:rsidRPr="006C2C1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/>
        </w:rPr>
        <w:drawing>
          <wp:inline distT="0" distB="0" distL="0" distR="0">
            <wp:extent cx="4133850" cy="3048000"/>
            <wp:effectExtent l="19050" t="0" r="0" b="0"/>
            <wp:docPr id="9" name="Рисунок 2" descr="C:\Documents and Settings\Admin\Рабочий стол\білокур\http--tsm.kiev.ua-images-stories-katalog-maria-pryimachenko-kartini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білокур\http--tsm.kiev.ua-images-stories-katalog-maria-pryimachenko-kartini_ne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C1C" w:rsidRPr="006C2C1C" w:rsidRDefault="00E34DB6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570629" cy="3543300"/>
            <wp:effectExtent l="19050" t="0" r="1121" b="0"/>
            <wp:docPr id="4" name="Рисунок 4" descr="C:\Documents and Settings\Admin\Рабочий стол\білокур\5-vi.jpg примач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білокур\5-vi.jpg примаченк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424" cy="354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2C1C" w:rsidRPr="006C2C1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 xml:space="preserve"> М.</w:t>
      </w:r>
      <w:proofErr w:type="spellStart"/>
      <w:r w:rsidR="006C2C1C" w:rsidRPr="006C2C1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Примаченко</w:t>
      </w:r>
      <w:proofErr w:type="spellEnd"/>
    </w:p>
    <w:p w:rsidR="00E34DB6" w:rsidRDefault="00E34DB6" w:rsidP="006C2C1C">
      <w:pPr>
        <w:pStyle w:val="a6"/>
        <w:spacing w:line="360" w:lineRule="auto"/>
        <w:ind w:firstLine="851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21006" cy="2171700"/>
            <wp:effectExtent l="19050" t="0" r="3194" b="0"/>
            <wp:docPr id="3" name="Рисунок 3" descr="C:\Documents and Settings\Admin\Рабочий стол\білокур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білокур\inde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C1C" w:rsidRPr="006C2C1C" w:rsidRDefault="006C2C1C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E34DB6" w:rsidRPr="006C2C1C" w:rsidRDefault="00E34DB6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val="uk-UA" w:eastAsia="ru-RU"/>
        </w:rPr>
      </w:pPr>
      <w:r w:rsidRPr="006C2C1C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486912" cy="2514600"/>
            <wp:effectExtent l="19050" t="0" r="0" b="0"/>
            <wp:docPr id="6" name="Рисунок 6" descr="C:\Documents and Settings\Admin\Рабочий стол\білокур\SSH05S.JPG собачко-шост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білокур\SSH05S.JPG собачко-шоста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912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2C1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 xml:space="preserve">   </w:t>
      </w:r>
      <w:r w:rsidRPr="006C2C1C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val="uk-UA" w:eastAsia="ru-RU"/>
        </w:rPr>
        <w:t>Г.Собачко-Шостак</w:t>
      </w:r>
    </w:p>
    <w:p w:rsidR="00E34DB6" w:rsidRPr="006C2C1C" w:rsidRDefault="00E34DB6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</w:pPr>
      <w:r w:rsidRP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lastRenderedPageBreak/>
        <w:t>На цих роботах переважають квіткові мотиви.</w:t>
      </w:r>
      <w:r w:rsid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 xml:space="preserve"> </w:t>
      </w:r>
      <w:r w:rsidRP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>Майстрами українського декоративного розпису є:</w:t>
      </w:r>
      <w:r w:rsid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 xml:space="preserve"> </w:t>
      </w:r>
      <w:r w:rsidR="00327288" w:rsidRP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>Г.Собачко-Шостак,</w:t>
      </w:r>
      <w:r w:rsid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 xml:space="preserve"> </w:t>
      </w:r>
      <w:r w:rsidR="00327288" w:rsidRP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>М.Примаченко,</w:t>
      </w:r>
      <w:r w:rsid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 xml:space="preserve"> </w:t>
      </w:r>
      <w:r w:rsidR="00327288" w:rsidRP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>П.Хома,</w:t>
      </w:r>
      <w:r w:rsid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 xml:space="preserve"> </w:t>
      </w:r>
      <w:r w:rsidR="00327288" w:rsidRP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>Ф.Панко.</w:t>
      </w:r>
    </w:p>
    <w:p w:rsidR="00327288" w:rsidRPr="006C2C1C" w:rsidRDefault="00327288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</w:pPr>
      <w:r w:rsidRPr="006C2C1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uk-UA" w:eastAsia="ru-RU"/>
        </w:rPr>
        <w:t>І</w:t>
      </w:r>
      <w:r w:rsidRPr="006C2C1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en-US" w:eastAsia="ru-RU"/>
        </w:rPr>
        <w:t>V</w:t>
      </w:r>
      <w:r w:rsidRPr="006C2C1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uk-UA" w:eastAsia="ru-RU"/>
        </w:rPr>
        <w:t>.Вивчення нового матеріалу</w:t>
      </w:r>
      <w:r w:rsidRP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>.</w:t>
      </w:r>
    </w:p>
    <w:p w:rsidR="00327288" w:rsidRPr="006C2C1C" w:rsidRDefault="00327288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</w:pPr>
      <w:r w:rsidRP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 xml:space="preserve">  Сьогодні ми ознайомимося з творчістю ще однієї народної художниці України Катериною Білокур.</w:t>
      </w:r>
      <w:r w:rsid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 xml:space="preserve"> </w:t>
      </w:r>
      <w:r w:rsidRP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>Послухайте слова цієї художниці.</w:t>
      </w:r>
    </w:p>
    <w:p w:rsidR="00327288" w:rsidRPr="006C2C1C" w:rsidRDefault="00327288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</w:pPr>
      <w:r w:rsidRP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>Учениця:</w:t>
      </w:r>
      <w:r w:rsid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 xml:space="preserve"> «</w:t>
      </w:r>
      <w:r w:rsidRP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>Прала,</w:t>
      </w:r>
      <w:r w:rsid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 xml:space="preserve"> </w:t>
      </w:r>
      <w:r w:rsidRP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>ткала,</w:t>
      </w:r>
      <w:r w:rsid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 xml:space="preserve"> </w:t>
      </w:r>
      <w:r w:rsidRP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>білила,</w:t>
      </w:r>
      <w:r w:rsid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 xml:space="preserve"> </w:t>
      </w:r>
      <w:r w:rsidRP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>мила,</w:t>
      </w:r>
      <w:r w:rsid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 xml:space="preserve"> </w:t>
      </w:r>
      <w:r w:rsidRP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>копала,</w:t>
      </w:r>
      <w:r w:rsid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 xml:space="preserve"> </w:t>
      </w:r>
      <w:r w:rsidRP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>садила,</w:t>
      </w:r>
      <w:r w:rsid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 xml:space="preserve"> </w:t>
      </w:r>
      <w:r w:rsidRP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>полола,</w:t>
      </w:r>
      <w:r w:rsid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 xml:space="preserve"> </w:t>
      </w:r>
      <w:r w:rsidRP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>збирала і все діло робила,</w:t>
      </w:r>
      <w:r w:rsid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 xml:space="preserve"> </w:t>
      </w:r>
      <w:r w:rsidRP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>а в прогалинах поміж цим ділом училася малювати…Та ніщо на мене не вдіяло такого враження,</w:t>
      </w:r>
      <w:r w:rsid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 xml:space="preserve"> </w:t>
      </w:r>
      <w:r w:rsidRP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>як «Кобзар»…Як узяла я того «Кобзаря» в руки,</w:t>
      </w:r>
      <w:r w:rsid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 xml:space="preserve"> </w:t>
      </w:r>
      <w:r w:rsidRP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>як глянула на ті чарівні малюнки,</w:t>
      </w:r>
      <w:r w:rsid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 xml:space="preserve"> </w:t>
      </w:r>
      <w:r w:rsidRP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>як прочитала ті дорогі вірші і прозу</w:t>
      </w:r>
      <w:r w:rsid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 xml:space="preserve"> </w:t>
      </w:r>
      <w:r w:rsidRP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>(там же він і про художників пише),</w:t>
      </w:r>
      <w:r w:rsid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 xml:space="preserve"> </w:t>
      </w:r>
      <w:r w:rsidRP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>та як ото дроком напоїв,</w:t>
      </w:r>
      <w:r w:rsid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 xml:space="preserve"> </w:t>
      </w:r>
      <w:r w:rsidRP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>та ще чисто розведеним.</w:t>
      </w:r>
      <w:r w:rsid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 xml:space="preserve"> </w:t>
      </w:r>
      <w:r w:rsidRP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>І я мов здрочилась.</w:t>
      </w:r>
      <w:r w:rsid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 xml:space="preserve"> </w:t>
      </w:r>
      <w:r w:rsidRP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 xml:space="preserve">От як засіло мені в голову те велике слово художник…» </w:t>
      </w:r>
      <w:r w:rsid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 xml:space="preserve"> </w:t>
      </w:r>
      <w:r w:rsidRP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>К.Білокур.</w:t>
      </w:r>
    </w:p>
    <w:p w:rsidR="00327288" w:rsidRPr="006C2C1C" w:rsidRDefault="00074591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</w:pPr>
      <w:r w:rsidRP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>На дошці – портрет художниці.</w:t>
      </w:r>
    </w:p>
    <w:p w:rsidR="00074591" w:rsidRPr="006C2C1C" w:rsidRDefault="00074591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E34DB6" w:rsidRPr="006C2C1C" w:rsidRDefault="00E34DB6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E34DB6" w:rsidRPr="006C2C1C" w:rsidRDefault="00E34DB6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E34DB6" w:rsidRPr="006C2C1C" w:rsidRDefault="00074591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267200"/>
            <wp:effectExtent l="19050" t="0" r="3175" b="0"/>
            <wp:docPr id="8" name="Рисунок 8" descr="C:\Documents and Settings\Admin\Рабочий стол\білокур\img0.jpgе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білокур\img0.jpgее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591" w:rsidRPr="006C2C1C" w:rsidRDefault="00074591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74591" w:rsidRPr="006C2C1C" w:rsidRDefault="006C2C1C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Вчитель. </w:t>
      </w:r>
      <w:r w:rsidR="00074591"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Ім’я Катерини Білокур -  видатної художниці з народу,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74591"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яка змалювала у своїх картинах нев’янучу красу й багатство української природи,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щедру родючість її землі </w:t>
      </w:r>
      <w:r w:rsidR="00074591"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- назавжди увійшло в історію українського народного мистецтва.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74591"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Її твори зачаровують глядача щедрістю райдужних фарб,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74591"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захоплюють</w:t>
      </w:r>
      <w:r w:rsidR="00333F40"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радісним світосприйняттям.</w:t>
      </w:r>
    </w:p>
    <w:p w:rsidR="00333F40" w:rsidRPr="006C2C1C" w:rsidRDefault="00333F40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Я хотіла б,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щоб ви сьогодні поринули в отой чарівний світ творів  К.Білокур,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пройнялися тими ж почуттями,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 і вона. Відчули,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яку потребу мала художниця у створенні своїх полотен.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Але для початку,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давайте, трішечки ознайомимося з біографією художниці. Для цього надамо слово нашим дослідникам.</w:t>
      </w:r>
    </w:p>
    <w:p w:rsidR="00333F40" w:rsidRPr="006C2C1C" w:rsidRDefault="00333F40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        Метод «Мікрофон»</w:t>
      </w:r>
    </w:p>
    <w:p w:rsidR="00333F40" w:rsidRPr="006C2C1C" w:rsidRDefault="00333F40" w:rsidP="006C2C1C">
      <w:pPr>
        <w:pStyle w:val="a6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Учні по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черзі роблять повідомлення про факти з біографії К.Білокур.</w:t>
      </w:r>
    </w:p>
    <w:p w:rsidR="00333F40" w:rsidRPr="006C2C1C" w:rsidRDefault="00333F40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Доповнення вчителя:</w:t>
      </w:r>
    </w:p>
    <w:p w:rsidR="002308F9" w:rsidRPr="006C2C1C" w:rsidRDefault="002308F9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4000500"/>
            <wp:effectExtent l="19050" t="0" r="0" b="0"/>
            <wp:docPr id="12" name="Рисунок 12" descr="C:\Documents and Settings\Admin\Local Settings\Temporary Internet Files\Content.Word\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Local Settings\Temporary Internet Files\Content.Word\img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8F9" w:rsidRPr="006C2C1C" w:rsidRDefault="002308F9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У 1950-ті роки творчість художниці </w:t>
      </w:r>
      <w:proofErr w:type="spellStart"/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найплодотворніша</w:t>
      </w:r>
      <w:proofErr w:type="spellEnd"/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Її твори яскраві та оригінальні.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Найбільше вона любила малювати квіти.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Але є також портрети та пейзажі.</w:t>
      </w:r>
    </w:p>
    <w:p w:rsidR="002308F9" w:rsidRPr="006C2C1C" w:rsidRDefault="002308F9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Зоровий ряд на дошці – репродукції творів художниці</w:t>
      </w:r>
    </w:p>
    <w:p w:rsidR="002308F9" w:rsidRPr="006C2C1C" w:rsidRDefault="002308F9" w:rsidP="006C2C1C">
      <w:pPr>
        <w:pStyle w:val="a6"/>
        <w:spacing w:line="360" w:lineRule="auto"/>
        <w:ind w:firstLine="851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429000" cy="4156363"/>
            <wp:effectExtent l="19050" t="0" r="0" b="0"/>
            <wp:docPr id="15" name="Рисунок 15" descr="C:\Documents and Settings\Admin\Рабочий стол\білокур\0a111852fff358e7500194579fd5f1c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білокур\0a111852fff358e7500194579fd5f1cb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24" cy="416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8F9" w:rsidRPr="006C2C1C" w:rsidRDefault="002308F9" w:rsidP="006C2C1C">
      <w:pPr>
        <w:pStyle w:val="a6"/>
        <w:spacing w:line="360" w:lineRule="auto"/>
        <w:ind w:firstLine="851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Натюрморт з овочами.</w:t>
      </w:r>
    </w:p>
    <w:p w:rsidR="002308F9" w:rsidRPr="006C2C1C" w:rsidRDefault="002308F9" w:rsidP="006C2C1C">
      <w:pPr>
        <w:pStyle w:val="a6"/>
        <w:spacing w:line="360" w:lineRule="auto"/>
        <w:ind w:firstLine="851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97116" cy="4409817"/>
            <wp:effectExtent l="19050" t="0" r="3284" b="0"/>
            <wp:docPr id="16" name="Рисунок 16" descr="C:\Documents and Settings\Admin\Рабочий стол\білокур\5537163_8f707d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білокур\5537163_8f707dc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7" cy="4408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8F9" w:rsidRPr="006C2C1C" w:rsidRDefault="002308F9" w:rsidP="006C2C1C">
      <w:pPr>
        <w:pStyle w:val="a6"/>
        <w:spacing w:line="360" w:lineRule="auto"/>
        <w:ind w:firstLine="851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811971" cy="4449772"/>
            <wp:effectExtent l="19050" t="0" r="0" b="0"/>
            <wp:docPr id="17" name="Рисунок 17" descr="C:\Documents and Settings\Admin\Рабочий стол\білокур\40814915_Ogorodnuye_cvetuy_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білокур\40814915_Ogorodnuye_cvetuy_19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904" cy="444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8F9" w:rsidRPr="006C2C1C" w:rsidRDefault="002308F9" w:rsidP="006C2C1C">
      <w:pPr>
        <w:pStyle w:val="a6"/>
        <w:spacing w:line="360" w:lineRule="auto"/>
        <w:ind w:firstLine="851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1692" cy="4350389"/>
            <wp:effectExtent l="19050" t="0" r="0" b="0"/>
            <wp:docPr id="18" name="Рисунок 18" descr="C:\Documents and Settings\Admin\Local Settings\Temporary Internet Files\Content.Word\4369929_6c4e58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Local Settings\Temporary Internet Files\Content.Word\4369929_6c4e588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97" cy="4346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D1D" w:rsidRDefault="00DE2D1D" w:rsidP="006C2C1C">
      <w:pPr>
        <w:pStyle w:val="a6"/>
        <w:spacing w:line="360" w:lineRule="auto"/>
        <w:ind w:firstLine="851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8426" cy="4240748"/>
            <wp:effectExtent l="19050" t="0" r="0" b="0"/>
            <wp:docPr id="21" name="Рисунок 21" descr="C:\Documents and Settings\Admin\Local Settings\Temporary Internet Files\Content.Word\1377329786_cvety-i-berezki-vecherom-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Local Settings\Temporary Internet Files\Content.Word\1377329786_cvety-i-berezki-vecherom-19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44" cy="423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="006C2C1C"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drawing>
          <wp:inline distT="0" distB="0" distL="0" distR="0">
            <wp:extent cx="2818744" cy="4235818"/>
            <wp:effectExtent l="19050" t="0" r="656" b="0"/>
            <wp:docPr id="14" name="Рисунок 24" descr="C:\Documents and Settings\Admin\Рабочий стол\білокур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Рабочий стол\білокур\image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415" cy="424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C1C" w:rsidRPr="006C2C1C" w:rsidRDefault="006C2C1C" w:rsidP="006C2C1C">
      <w:pPr>
        <w:pStyle w:val="a6"/>
        <w:spacing w:line="360" w:lineRule="auto"/>
        <w:ind w:firstLine="851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DE2D1D" w:rsidRPr="006C2C1C" w:rsidRDefault="00DE2D1D" w:rsidP="006C2C1C">
      <w:pPr>
        <w:pStyle w:val="a6"/>
        <w:spacing w:line="360" w:lineRule="auto"/>
        <w:ind w:firstLine="851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800475" cy="3990975"/>
            <wp:effectExtent l="19050" t="0" r="9525" b="0"/>
            <wp:docPr id="10" name="Рисунок 25" descr="C:\Documents and Settings\Admin\Local Settings\Temporary Internet Files\Content.Word\76269094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Local Settings\Temporary Internet Files\Content.Word\76269094_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D1D" w:rsidRPr="006C2C1C" w:rsidRDefault="00DE2D1D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     </w:t>
      </w:r>
    </w:p>
    <w:p w:rsidR="00DE2D1D" w:rsidRPr="006C2C1C" w:rsidRDefault="00DE2D1D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                  </w:t>
      </w:r>
      <w:r w:rsidRP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28975" cy="3810000"/>
            <wp:effectExtent l="19050" t="0" r="9525" b="0"/>
            <wp:docPr id="28" name="Рисунок 28" descr="C:\Documents and Settings\Admin\Рабочий стол\білокур\kvit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Рабочий стол\білокур\kvity-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D1D" w:rsidRPr="006C2C1C" w:rsidRDefault="00DE2D1D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DE2D1D" w:rsidRPr="006C2C1C" w:rsidRDefault="00DE2D1D" w:rsidP="006C2C1C">
      <w:pPr>
        <w:pStyle w:val="a6"/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Особливість картин у тому,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 всі квіти та овочі  зображені в їх природному середовищі,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тобто не у вазах зрізані,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 квітучими у саду.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К.Білокур казала: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«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Квіти,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як люди – мають душу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Ще одна особливість,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це так званий ореол навколо квітів.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Це свідчить про те,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 художниця</w:t>
      </w:r>
      <w:r w:rsidR="00B815C7"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наділяла їх чимось навіть божествен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B815C7"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им.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815C7"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 полотнах присутня  архаїчність,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але композиція не розпадається</w:t>
      </w:r>
      <w:r w:rsidR="00B815C7"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815C7"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деталі не губляться.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815C7"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Присутня симетричність,по діагоналі.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815C7"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Поєднання всіх кольорів райдуги – гармонійне.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815C7"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 відміну від професіоналів,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815C7"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 малюють від загального до окремого,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815C7"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Білокур малювала навпаки – від дрібного до загального.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815C7"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 творах – м’які тональні переходи,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815C7"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є також різкі контрасти світла й тіні.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815C7"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Ефект досягається за рахунок чистих фарб,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815C7"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 характерне для народного декоративного мистецтва.</w:t>
      </w:r>
    </w:p>
    <w:p w:rsidR="00947060" w:rsidRPr="006C2C1C" w:rsidRDefault="00947060" w:rsidP="006C2C1C">
      <w:pPr>
        <w:pStyle w:val="a6"/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uk-UA"/>
        </w:rPr>
        <w:t>Повідомлення учнів-дослідників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про останні роки життя художниці.</w:t>
      </w:r>
    </w:p>
    <w:p w:rsidR="00947060" w:rsidRPr="006C2C1C" w:rsidRDefault="00947060" w:rsidP="006C2C1C">
      <w:pPr>
        <w:pStyle w:val="a6"/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uk-UA"/>
        </w:rPr>
        <w:t>Вчитель.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uk-UA"/>
        </w:rPr>
        <w:t xml:space="preserve"> 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К.В.Білокур була нагороджена орденом «Знак пошани» та Почесною грамотою Президії Верховної Ради України.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Її твори зберігаються у багать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х музеях.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 хаті,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де народилась – меморіальний музей.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C2C1C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(На дошці світлини.)</w:t>
      </w:r>
    </w:p>
    <w:p w:rsidR="00947060" w:rsidRPr="006C2C1C" w:rsidRDefault="00947060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8350" cy="3419475"/>
            <wp:effectExtent l="19050" t="0" r="0" b="0"/>
            <wp:docPr id="29" name="Рисунок 29" descr="C:\Documents and Settings\Admin\Local Settings\Temporary Internet Files\Content.Word\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Local Settings\Temporary Internet Files\Content.Word\7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060" w:rsidRPr="006C2C1C" w:rsidRDefault="00947060" w:rsidP="005F7DBA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Біля хати – </w:t>
      </w:r>
      <w:proofErr w:type="spellStart"/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пам</w:t>
      </w:r>
      <w:proofErr w:type="spellEnd"/>
      <w:r w:rsidRPr="006C2C1C">
        <w:rPr>
          <w:rFonts w:ascii="Times New Roman" w:hAnsi="Times New Roman" w:cs="Times New Roman"/>
          <w:color w:val="000000" w:themeColor="text1"/>
          <w:sz w:val="28"/>
          <w:szCs w:val="28"/>
        </w:rPr>
        <w:t>’</w:t>
      </w:r>
      <w:proofErr w:type="spellStart"/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ятник</w:t>
      </w:r>
      <w:proofErr w:type="spellEnd"/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оточений квітником,</w:t>
      </w:r>
      <w:r w:rsidR="005F7DB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 і</w:t>
      </w:r>
      <w:r w:rsidR="006608A3" w:rsidRPr="006C2C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любила художниця.</w:t>
      </w:r>
    </w:p>
    <w:p w:rsidR="005F7DBA" w:rsidRPr="006C2C1C" w:rsidRDefault="00947060" w:rsidP="005F7DBA">
      <w:pPr>
        <w:pStyle w:val="a6"/>
        <w:spacing w:line="360" w:lineRule="auto"/>
        <w:ind w:firstLine="851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371850" cy="5057775"/>
            <wp:effectExtent l="19050" t="0" r="0" b="0"/>
            <wp:docPr id="32" name="Рисунок 32" descr="C:\Documents and Settings\Admin\Рабочий стол\білокур\99dde1bcade1b13f75688e46cdf68b57_6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\Рабочий стол\білокур\99dde1bcade1b13f75688e46cdf68b57_600x10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839" cy="5062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060" w:rsidRPr="006C2C1C" w:rsidRDefault="00947060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proofErr w:type="gramStart"/>
      <w:r w:rsidRPr="006C2C1C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lastRenderedPageBreak/>
        <w:t>V</w:t>
      </w:r>
      <w:proofErr w:type="spellStart"/>
      <w:r w:rsidRPr="006C2C1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.Виконання</w:t>
      </w:r>
      <w:proofErr w:type="spellEnd"/>
      <w:r w:rsidRPr="006C2C1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практичної роботи.</w:t>
      </w:r>
      <w:proofErr w:type="gramEnd"/>
    </w:p>
    <w:p w:rsidR="00947060" w:rsidRPr="006C2C1C" w:rsidRDefault="00947060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Пропоную вам створити свій квітковий натюрморт,керуючись враженнями від творів К.Білокур.</w:t>
      </w:r>
    </w:p>
    <w:p w:rsidR="00947060" w:rsidRPr="006C2C1C" w:rsidRDefault="00947060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 дошці пропонуються світлини квітів,замальовки окремих елементів квітки та етапи роботи.</w:t>
      </w:r>
    </w:p>
    <w:p w:rsidR="00947060" w:rsidRPr="006C2C1C" w:rsidRDefault="00947060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343E84" w:rsidRPr="006C2C1C" w:rsidRDefault="00343E84" w:rsidP="005F7DBA">
      <w:pPr>
        <w:pStyle w:val="a6"/>
        <w:spacing w:line="360" w:lineRule="auto"/>
        <w:ind w:firstLine="851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5875" cy="1876425"/>
            <wp:effectExtent l="19050" t="0" r="9525" b="0"/>
            <wp:docPr id="36" name="Рисунок 36" descr="C:\Documents and Settings\Admin\Local Settings\Temporary Internet Files\Content.Word\22.jpg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Admin\Local Settings\Temporary Internet Files\Content.Word\22.jpg фото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7B7" w:rsidRPr="006C2C1C" w:rsidRDefault="00FB07B7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B07B7" w:rsidRPr="006C2C1C" w:rsidRDefault="00FB07B7" w:rsidP="005F7DBA">
      <w:pPr>
        <w:pStyle w:val="a6"/>
        <w:spacing w:line="360" w:lineRule="auto"/>
        <w:ind w:firstLine="851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0700" cy="4219575"/>
            <wp:effectExtent l="19050" t="0" r="0" b="0"/>
            <wp:docPr id="39" name="Рисунок 39" descr="C:\Documents and Settings\Admin\Local Settings\Temporary Internet Files\Content.Word\кві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Admin\Local Settings\Temporary Internet Files\Content.Word\квіти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7B7" w:rsidRPr="006C2C1C" w:rsidRDefault="00FB07B7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FB07B7" w:rsidRPr="006C2C1C" w:rsidRDefault="00FB07B7" w:rsidP="005F7DBA">
      <w:pPr>
        <w:pStyle w:val="a6"/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240985" cy="4321313"/>
            <wp:effectExtent l="19050" t="0" r="0" b="0"/>
            <wp:docPr id="42" name="Рисунок 42" descr="C:\Documents and Settings\Admin\Рабочий стол\білокур\PB13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Admin\Рабочий стол\білокур\PB1323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136" cy="431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7B7" w:rsidRPr="006C2C1C" w:rsidRDefault="00FB07B7" w:rsidP="005F7DBA">
      <w:pPr>
        <w:pStyle w:val="a6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B07B7" w:rsidRPr="006C2C1C" w:rsidRDefault="00FB07B7" w:rsidP="005F7DBA">
      <w:pPr>
        <w:pStyle w:val="a6"/>
        <w:spacing w:line="360" w:lineRule="auto"/>
        <w:ind w:firstLine="851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300412" cy="4400550"/>
            <wp:effectExtent l="19050" t="0" r="0" b="0"/>
            <wp:docPr id="43" name="Рисунок 43" descr="C:\Documents and Settings\Admin\Рабочий стол\білокур\PB13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Admin\Рабочий стол\білокур\PB1323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802" cy="4399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7B7" w:rsidRPr="006C2C1C" w:rsidRDefault="00FB07B7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</w:pPr>
    </w:p>
    <w:p w:rsidR="00FB07B7" w:rsidRPr="006C2C1C" w:rsidRDefault="00FB07B7" w:rsidP="005F7DBA">
      <w:pPr>
        <w:pStyle w:val="a6"/>
        <w:spacing w:line="360" w:lineRule="auto"/>
        <w:ind w:firstLine="851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636605" cy="6182139"/>
            <wp:effectExtent l="19050" t="0" r="0" b="0"/>
            <wp:docPr id="44" name="Рисунок 44" descr="C:\Documents and Settings\Admin\Рабочий стол\білокур\PB13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Admin\Рабочий стол\білокур\PB1323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558" cy="620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7B7" w:rsidRPr="006C2C1C" w:rsidRDefault="00FB07B7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(Учитель в якості самопідготовки також може ви</w:t>
      </w:r>
      <w:r w:rsidR="005F7DB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конати роботу народного розпису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  <w:r w:rsidR="00082432" w:rsidRP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FB07B7" w:rsidRPr="006C2C1C" w:rsidRDefault="00082432" w:rsidP="005F7DBA">
      <w:pPr>
        <w:pStyle w:val="a6"/>
        <w:spacing w:line="360" w:lineRule="auto"/>
        <w:ind w:firstLine="851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398190" cy="4047852"/>
            <wp:effectExtent l="19050" t="0" r="0" b="0"/>
            <wp:docPr id="7" name="Рисунок 1" descr="C:\Documents and Settings\Admin\Рабочий стол\білокур\PA202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білокур\PA20228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865" cy="406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B35" w:rsidRPr="006C2C1C" w:rsidRDefault="00861B35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Під час виконання учнями практичної роботи,вчитель наголошує на 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uk-UA"/>
        </w:rPr>
        <w:t>дотриманні певної послідовності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</w:p>
    <w:p w:rsidR="00861B35" w:rsidRPr="006C2C1C" w:rsidRDefault="00861B35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r w:rsidR="005F7DB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Вибір формату.</w:t>
      </w:r>
    </w:p>
    <w:p w:rsidR="00861B35" w:rsidRPr="006C2C1C" w:rsidRDefault="00861B35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r w:rsidR="005F7DB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Нанесення ескізу.</w:t>
      </w:r>
    </w:p>
    <w:p w:rsidR="00861B35" w:rsidRPr="006C2C1C" w:rsidRDefault="00861B35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r w:rsidR="005F7DB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Вибір кольорової гами.</w:t>
      </w:r>
    </w:p>
    <w:p w:rsidR="00861B35" w:rsidRPr="006C2C1C" w:rsidRDefault="00861B35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r w:rsidR="005F7DB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Виконання в кольорі.</w:t>
      </w:r>
    </w:p>
    <w:p w:rsidR="00861B35" w:rsidRPr="006C2C1C" w:rsidRDefault="00861B35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5F7DB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итель на протязі уроку тісно співпрацює з учнями,</w:t>
      </w:r>
      <w:r w:rsidR="005F7DB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вказуючи на недоліки в роботі та допомагає їх виправити.</w:t>
      </w:r>
    </w:p>
    <w:p w:rsidR="00861B35" w:rsidRPr="006C2C1C" w:rsidRDefault="00861B35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861B35" w:rsidRPr="006C2C1C" w:rsidRDefault="00861B35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861B35" w:rsidRPr="006C2C1C" w:rsidRDefault="00861B35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861B35" w:rsidRPr="006C2C1C" w:rsidRDefault="00861B35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520690" cy="4139709"/>
            <wp:effectExtent l="19050" t="0" r="3810" b="0"/>
            <wp:docPr id="46" name="Рисунок 46" descr="C:\Documents and Settings\Admin\Рабочий стол\білокур\PA10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Admin\Рабочий стол\білокур\PA1022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820" cy="414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B35" w:rsidRPr="006C2C1C" w:rsidRDefault="00861B35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861B35" w:rsidRPr="006C2C1C" w:rsidRDefault="00861B35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proofErr w:type="gramStart"/>
      <w:r w:rsidRPr="006C2C1C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V</w:t>
      </w:r>
      <w:r w:rsidRPr="006C2C1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І.</w:t>
      </w:r>
      <w:proofErr w:type="gramEnd"/>
      <w:r w:rsidR="005F7DBA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proofErr w:type="gramStart"/>
      <w:r w:rsidRPr="006C2C1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Підсумки уроку.</w:t>
      </w:r>
      <w:proofErr w:type="gramEnd"/>
    </w:p>
    <w:p w:rsidR="00861B35" w:rsidRPr="006C2C1C" w:rsidRDefault="00861B35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r w:rsidR="005F7DB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 творчістю якої художниці ви познайомились?</w:t>
      </w:r>
    </w:p>
    <w:p w:rsidR="00861B35" w:rsidRPr="006C2C1C" w:rsidRDefault="00861B35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r w:rsidR="005F7DB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Які твори </w:t>
      </w:r>
      <w:proofErr w:type="spellStart"/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запам</w:t>
      </w:r>
      <w:proofErr w:type="spellEnd"/>
      <w:r w:rsidRPr="006C2C1C">
        <w:rPr>
          <w:rFonts w:ascii="Times New Roman" w:hAnsi="Times New Roman" w:cs="Times New Roman"/>
          <w:color w:val="000000" w:themeColor="text1"/>
          <w:sz w:val="28"/>
          <w:szCs w:val="28"/>
        </w:rPr>
        <w:t>’</w:t>
      </w:r>
      <w:proofErr w:type="spellStart"/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ятали</w:t>
      </w:r>
      <w:proofErr w:type="spellEnd"/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?</w:t>
      </w:r>
    </w:p>
    <w:p w:rsidR="00861B35" w:rsidRPr="006C2C1C" w:rsidRDefault="00861B35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Перевірка «дошки очікувань».</w:t>
      </w:r>
    </w:p>
    <w:p w:rsidR="00861B35" w:rsidRPr="006C2C1C" w:rsidRDefault="00861B35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VII</w:t>
      </w:r>
      <w:r w:rsidRPr="006C2C1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.</w:t>
      </w:r>
      <w:r w:rsidR="005F7DBA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Pr="006C2C1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Оцінюван</w:t>
      </w:r>
      <w:r w:rsidR="005F7DBA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ня робіт учнів</w:t>
      </w:r>
      <w:r w:rsidRPr="006C2C1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. Виставка учнівських робіт.</w:t>
      </w:r>
    </w:p>
    <w:p w:rsidR="00861B35" w:rsidRPr="006C2C1C" w:rsidRDefault="00861B35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VIII</w:t>
      </w:r>
      <w:r w:rsidRPr="006C2C1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.</w:t>
      </w:r>
      <w:r w:rsidR="005F7DBA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Pr="006C2C1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Д</w:t>
      </w:r>
      <w:r w:rsidR="005F7DBA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омашнє завдання</w:t>
      </w:r>
      <w:r w:rsidRPr="006C2C1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.</w:t>
      </w:r>
      <w:r w:rsidR="005F7DBA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Збір природних матеріалів для наступного уроку.</w:t>
      </w:r>
    </w:p>
    <w:p w:rsidR="00861B35" w:rsidRPr="006C2C1C" w:rsidRDefault="00861B35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861B35" w:rsidRPr="006C2C1C" w:rsidRDefault="00861B35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861B35" w:rsidRPr="006C2C1C" w:rsidRDefault="00861B35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861B35" w:rsidRDefault="00861B35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F7DBA" w:rsidRDefault="005F7DBA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F7DBA" w:rsidRDefault="005F7DBA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F7DBA" w:rsidRDefault="005F7DBA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F7DBA" w:rsidRPr="006C2C1C" w:rsidRDefault="005F7DBA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861B35" w:rsidRPr="006C2C1C" w:rsidRDefault="00861B35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861B35" w:rsidRPr="006C2C1C" w:rsidRDefault="00861B35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>Учнівські роботи</w:t>
      </w:r>
    </w:p>
    <w:p w:rsidR="00861B35" w:rsidRPr="006C2C1C" w:rsidRDefault="001D0665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47" name="Рисунок 47" descr="C:\Documents and Settings\Admin\Рабочий стол\білокур\PB13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Admin\Рабочий стол\білокур\PB1323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665" w:rsidRPr="006C2C1C" w:rsidRDefault="001D0665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1D0665" w:rsidRPr="006C2C1C" w:rsidRDefault="001D0665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1D0665" w:rsidRPr="006C2C1C" w:rsidRDefault="001D0665" w:rsidP="005F7DBA">
      <w:pPr>
        <w:pStyle w:val="a6"/>
        <w:spacing w:line="360" w:lineRule="auto"/>
        <w:ind w:firstLine="851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715000" cy="7620000"/>
            <wp:effectExtent l="19050" t="0" r="0" b="0"/>
            <wp:docPr id="48" name="Рисунок 48" descr="C:\Documents and Settings\Admin\Рабочий стол\білокур\IMG_7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Admin\Рабочий стол\білокур\IMG_707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665" w:rsidRPr="006C2C1C" w:rsidRDefault="001D0665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1D0665" w:rsidRPr="006C2C1C" w:rsidRDefault="001D0665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1D0665" w:rsidRPr="006C2C1C" w:rsidRDefault="001D0665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1D0665" w:rsidRPr="006C2C1C" w:rsidRDefault="001D0665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1D0665" w:rsidRPr="006C2C1C" w:rsidRDefault="001D0665" w:rsidP="005F7DBA">
      <w:pPr>
        <w:pStyle w:val="a6"/>
        <w:spacing w:line="360" w:lineRule="auto"/>
        <w:ind w:firstLine="851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8102649"/>
            <wp:effectExtent l="19050" t="0" r="3175" b="0"/>
            <wp:docPr id="49" name="Рисунок 49" descr="C:\Documents and Settings\Admin\Рабочий стол\білокур\12808_html_41d8a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Admin\Рабочий стол\білокур\12808_html_41d8a4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665" w:rsidRPr="006C2C1C" w:rsidRDefault="001D0665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1D0665" w:rsidRPr="006C2C1C" w:rsidRDefault="001D0665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1D0665" w:rsidRPr="006C2C1C" w:rsidRDefault="001D0665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1D0665" w:rsidRPr="006C2C1C" w:rsidRDefault="001D0665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0" name="Рисунок 50" descr="C:\Documents and Settings\Admin\Рабочий стол\білокур\P417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Admin\Рабочий стол\білокур\P417130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665" w:rsidRPr="006C2C1C" w:rsidRDefault="001D0665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1D0665" w:rsidRPr="006C2C1C" w:rsidRDefault="001D0665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1D0665" w:rsidRPr="006C2C1C" w:rsidRDefault="001D0665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2C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Урок завершено.</w:t>
      </w:r>
    </w:p>
    <w:p w:rsidR="001D0665" w:rsidRPr="006C2C1C" w:rsidRDefault="001D0665" w:rsidP="006C2C1C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sectPr w:rsidR="001D0665" w:rsidRPr="006C2C1C" w:rsidSect="006C2C1C">
      <w:footerReference w:type="default" r:id="rId34"/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6E2D" w:rsidRDefault="00EB6E2D" w:rsidP="006C2C1C">
      <w:pPr>
        <w:spacing w:after="0" w:line="240" w:lineRule="auto"/>
      </w:pPr>
      <w:r>
        <w:separator/>
      </w:r>
    </w:p>
  </w:endnote>
  <w:endnote w:type="continuationSeparator" w:id="0">
    <w:p w:rsidR="00EB6E2D" w:rsidRDefault="00EB6E2D" w:rsidP="006C2C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014507"/>
      <w:docPartObj>
        <w:docPartGallery w:val="Page Numbers (Bottom of Page)"/>
        <w:docPartUnique/>
      </w:docPartObj>
    </w:sdtPr>
    <w:sdtContent>
      <w:p w:rsidR="006C2C1C" w:rsidRDefault="006C2C1C">
        <w:pPr>
          <w:pStyle w:val="a9"/>
          <w:jc w:val="right"/>
        </w:pPr>
        <w:fldSimple w:instr=" PAGE   \* MERGEFORMAT ">
          <w:r w:rsidR="005F7DBA">
            <w:rPr>
              <w:noProof/>
            </w:rPr>
            <w:t>1</w:t>
          </w:r>
        </w:fldSimple>
      </w:p>
    </w:sdtContent>
  </w:sdt>
  <w:p w:rsidR="006C2C1C" w:rsidRDefault="006C2C1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6E2D" w:rsidRDefault="00EB6E2D" w:rsidP="006C2C1C">
      <w:pPr>
        <w:spacing w:after="0" w:line="240" w:lineRule="auto"/>
      </w:pPr>
      <w:r>
        <w:separator/>
      </w:r>
    </w:p>
  </w:footnote>
  <w:footnote w:type="continuationSeparator" w:id="0">
    <w:p w:rsidR="00EB6E2D" w:rsidRDefault="00EB6E2D" w:rsidP="006C2C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0D2E66"/>
    <w:multiLevelType w:val="hybridMultilevel"/>
    <w:tmpl w:val="933041A0"/>
    <w:lvl w:ilvl="0" w:tplc="42D0774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2D4C9B"/>
    <w:multiLevelType w:val="hybridMultilevel"/>
    <w:tmpl w:val="F3BC23D0"/>
    <w:lvl w:ilvl="0" w:tplc="C84A432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07A4"/>
    <w:rsid w:val="00074591"/>
    <w:rsid w:val="00081EA6"/>
    <w:rsid w:val="00082432"/>
    <w:rsid w:val="001D0665"/>
    <w:rsid w:val="002308F9"/>
    <w:rsid w:val="00327288"/>
    <w:rsid w:val="00333F40"/>
    <w:rsid w:val="00343E84"/>
    <w:rsid w:val="00430195"/>
    <w:rsid w:val="005507A4"/>
    <w:rsid w:val="005F7DBA"/>
    <w:rsid w:val="006608A3"/>
    <w:rsid w:val="00695E75"/>
    <w:rsid w:val="006C2C1C"/>
    <w:rsid w:val="00861B35"/>
    <w:rsid w:val="00947060"/>
    <w:rsid w:val="00AE5434"/>
    <w:rsid w:val="00B815C7"/>
    <w:rsid w:val="00DE2D1D"/>
    <w:rsid w:val="00E34DB6"/>
    <w:rsid w:val="00EB6E2D"/>
    <w:rsid w:val="00ED701E"/>
    <w:rsid w:val="00F66F06"/>
    <w:rsid w:val="00FB07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4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7A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61B35"/>
    <w:pPr>
      <w:ind w:left="720"/>
      <w:contextualSpacing/>
    </w:pPr>
  </w:style>
  <w:style w:type="paragraph" w:styleId="a6">
    <w:name w:val="No Spacing"/>
    <w:uiPriority w:val="1"/>
    <w:qFormat/>
    <w:rsid w:val="006C2C1C"/>
    <w:pPr>
      <w:spacing w:after="0" w:line="240" w:lineRule="auto"/>
    </w:pPr>
  </w:style>
  <w:style w:type="paragraph" w:styleId="a7">
    <w:name w:val="header"/>
    <w:basedOn w:val="a"/>
    <w:link w:val="a8"/>
    <w:uiPriority w:val="99"/>
    <w:semiHidden/>
    <w:unhideWhenUsed/>
    <w:rsid w:val="006C2C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C2C1C"/>
  </w:style>
  <w:style w:type="paragraph" w:styleId="a9">
    <w:name w:val="footer"/>
    <w:basedOn w:val="a"/>
    <w:link w:val="aa"/>
    <w:uiPriority w:val="99"/>
    <w:unhideWhenUsed/>
    <w:rsid w:val="006C2C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C2C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18</Pages>
  <Words>720</Words>
  <Characters>4107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SPecialiST</cp:lastModifiedBy>
  <cp:revision>5</cp:revision>
  <dcterms:created xsi:type="dcterms:W3CDTF">2014-11-12T21:44:00Z</dcterms:created>
  <dcterms:modified xsi:type="dcterms:W3CDTF">2014-11-20T22:33:00Z</dcterms:modified>
</cp:coreProperties>
</file>