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38F" w:rsidRPr="00A81214" w:rsidRDefault="0038238F" w:rsidP="0038238F">
      <w:pPr>
        <w:spacing w:line="360" w:lineRule="auto"/>
        <w:jc w:val="center"/>
        <w:rPr>
          <w:b/>
          <w:bCs/>
          <w:color w:val="FF0000"/>
          <w:sz w:val="28"/>
          <w:szCs w:val="28"/>
          <w:lang w:val="uk-UA"/>
        </w:rPr>
      </w:pPr>
      <w:r w:rsidRPr="00A81214">
        <w:rPr>
          <w:b/>
          <w:bCs/>
          <w:color w:val="FF0000"/>
          <w:sz w:val="28"/>
          <w:szCs w:val="28"/>
          <w:lang w:val="uk-UA"/>
        </w:rPr>
        <w:t xml:space="preserve">Педагогічний досвід класного керівника </w:t>
      </w:r>
    </w:p>
    <w:p w:rsidR="0038238F" w:rsidRDefault="0038238F" w:rsidP="0038238F">
      <w:pPr>
        <w:spacing w:line="360" w:lineRule="auto"/>
        <w:jc w:val="center"/>
        <w:rPr>
          <w:b/>
          <w:bCs/>
          <w:sz w:val="28"/>
          <w:szCs w:val="28"/>
          <w:lang w:val="uk-UA"/>
        </w:rPr>
      </w:pPr>
      <w:proofErr w:type="spellStart"/>
      <w:r>
        <w:rPr>
          <w:b/>
          <w:bCs/>
          <w:sz w:val="28"/>
          <w:szCs w:val="28"/>
          <w:lang w:val="uk-UA"/>
        </w:rPr>
        <w:t>Садовської</w:t>
      </w:r>
      <w:proofErr w:type="spellEnd"/>
      <w:r>
        <w:rPr>
          <w:b/>
          <w:bCs/>
          <w:sz w:val="28"/>
          <w:szCs w:val="28"/>
          <w:lang w:val="uk-UA"/>
        </w:rPr>
        <w:t xml:space="preserve"> Тетяни Ярославівни</w:t>
      </w:r>
    </w:p>
    <w:p w:rsidR="0038238F" w:rsidRPr="00F23B60" w:rsidRDefault="0038238F" w:rsidP="0038238F">
      <w:pPr>
        <w:spacing w:line="360" w:lineRule="auto"/>
        <w:jc w:val="center"/>
        <w:rPr>
          <w:b/>
          <w:bCs/>
          <w:i/>
          <w:iCs/>
          <w:sz w:val="28"/>
          <w:szCs w:val="28"/>
          <w:lang w:val="uk-U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220980</wp:posOffset>
                </wp:positionV>
                <wp:extent cx="3543300" cy="2286000"/>
                <wp:effectExtent l="0" t="0" r="0" b="0"/>
                <wp:wrapNone/>
                <wp:docPr id="318466" name="Прямоугольник 318466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 noChangeArrowheads="1"/>
                      </wps:cNvSpPr>
                      <wps:spPr bwMode="gray">
                        <a:xfrm>
                          <a:off x="0" y="0"/>
                          <a:ext cx="3543300" cy="22860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EBFA"/>
                            </a:gs>
                            <a:gs pos="15000">
                              <a:srgbClr val="C4D6EB"/>
                            </a:gs>
                            <a:gs pos="30001">
                              <a:srgbClr val="85C2FF"/>
                            </a:gs>
                            <a:gs pos="50000">
                              <a:srgbClr val="5E9EFF"/>
                            </a:gs>
                            <a:gs pos="70000">
                              <a:srgbClr val="85C2FF"/>
                            </a:gs>
                            <a:gs pos="85000">
                              <a:srgbClr val="C4D6EB"/>
                            </a:gs>
                            <a:gs pos="100000">
                              <a:srgbClr val="FFEBFA"/>
                            </a:gs>
                          </a:gsLst>
                          <a:lin ang="18900000" scaled="1"/>
                        </a:gra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00000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8238F" w:rsidRPr="00123E0A" w:rsidRDefault="0038238F" w:rsidP="0038238F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123E0A"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Кожна</w:t>
                            </w:r>
                            <w:proofErr w:type="spellEnd"/>
                            <w:r w:rsidRPr="00123E0A"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123E0A"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дитина</w:t>
                            </w:r>
                            <w:proofErr w:type="spellEnd"/>
                            <w:r w:rsidRPr="00123E0A"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– проект </w:t>
                            </w:r>
                            <w:proofErr w:type="spellStart"/>
                            <w:proofErr w:type="gramStart"/>
                            <w:r w:rsidRPr="00123E0A"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св</w:t>
                            </w:r>
                            <w:proofErr w:type="gramEnd"/>
                            <w:r w:rsidRPr="00123E0A"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іту</w:t>
                            </w:r>
                            <w:proofErr w:type="spellEnd"/>
                            <w:r w:rsidRPr="00123E0A"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.</w:t>
                            </w:r>
                            <w:r w:rsidRPr="00123E0A"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br/>
                              <w:t xml:space="preserve">Ми, педагоги, - </w:t>
                            </w:r>
                            <w:proofErr w:type="spellStart"/>
                            <w:r w:rsidRPr="00123E0A"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проектувальники</w:t>
                            </w:r>
                            <w:proofErr w:type="spellEnd"/>
                            <w:r w:rsidRPr="00123E0A"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123E0A"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майбутнього</w:t>
                            </w:r>
                            <w:proofErr w:type="spellEnd"/>
                            <w:r w:rsidRPr="00123E0A"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123E0A"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життя</w:t>
                            </w:r>
                            <w:proofErr w:type="spellEnd"/>
                            <w:r w:rsidRPr="00123E0A"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123E0A"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дитини</w:t>
                            </w:r>
                            <w:proofErr w:type="spellEnd"/>
                            <w:r w:rsidRPr="00123E0A"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. </w:t>
                            </w:r>
                            <w:r w:rsidRPr="00123E0A"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br/>
                            </w:r>
                            <w:proofErr w:type="spellStart"/>
                            <w:r w:rsidRPr="00123E0A"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Життєвий</w:t>
                            </w:r>
                            <w:proofErr w:type="spellEnd"/>
                            <w:r w:rsidRPr="00123E0A"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проект – </w:t>
                            </w:r>
                            <w:proofErr w:type="spellStart"/>
                            <w:r w:rsidRPr="00123E0A"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це</w:t>
                            </w:r>
                            <w:proofErr w:type="spellEnd"/>
                            <w:r w:rsidRPr="00123E0A"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123E0A"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погляд</w:t>
                            </w:r>
                            <w:proofErr w:type="spellEnd"/>
                            <w:r w:rsidRPr="00123E0A"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у </w:t>
                            </w:r>
                            <w:proofErr w:type="spellStart"/>
                            <w:r w:rsidRPr="00123E0A"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майбутн</w:t>
                            </w:r>
                            <w:proofErr w:type="gramStart"/>
                            <w:r w:rsidRPr="00123E0A"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є</w:t>
                            </w:r>
                            <w:proofErr w:type="spellEnd"/>
                            <w:r w:rsidRPr="00123E0A"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,</w:t>
                            </w:r>
                            <w:proofErr w:type="gramEnd"/>
                            <w:r w:rsidRPr="00123E0A"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123E0A"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своєрідна</w:t>
                            </w:r>
                            <w:proofErr w:type="spellEnd"/>
                            <w:r w:rsidRPr="00123E0A"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123E0A"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карта </w:t>
                            </w:r>
                            <w:proofErr w:type="spellStart"/>
                            <w:r w:rsidRPr="00123E0A"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ціннісних</w:t>
                            </w:r>
                            <w:proofErr w:type="spellEnd"/>
                            <w:r w:rsidRPr="00123E0A"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123E0A"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орієнтацій</w:t>
                            </w:r>
                            <w:proofErr w:type="spellEnd"/>
                            <w:r w:rsidRPr="00123E0A"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123E0A"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особистості</w:t>
                            </w:r>
                            <w:proofErr w:type="spellEnd"/>
                            <w:r w:rsidRPr="00123E0A"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 w:rsidRPr="00123E0A"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колективу</w:t>
                            </w:r>
                            <w:proofErr w:type="spellEnd"/>
                            <w:r w:rsidRPr="00123E0A"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  <w:t>.</w:t>
                            </w:r>
                            <w:r w:rsidRPr="00123E0A"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  <w:br/>
                            </w:r>
                            <w:proofErr w:type="spellStart"/>
                            <w:r w:rsidRPr="00123E0A"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Це</w:t>
                            </w:r>
                            <w:proofErr w:type="spellEnd"/>
                            <w:r w:rsidRPr="00123E0A"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123E0A"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програма</w:t>
                            </w:r>
                            <w:proofErr w:type="spellEnd"/>
                            <w:r w:rsidRPr="00123E0A"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123E0A"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індиві</w:t>
                            </w:r>
                            <w:proofErr w:type="gramStart"/>
                            <w:r w:rsidRPr="00123E0A"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дуального</w:t>
                            </w:r>
                            <w:proofErr w:type="spellEnd"/>
                            <w:proofErr w:type="gramEnd"/>
                            <w:r w:rsidRPr="00123E0A"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123E0A"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життя</w:t>
                            </w:r>
                            <w:proofErr w:type="spellEnd"/>
                            <w:r w:rsidRPr="00123E0A"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123E0A"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особистості</w:t>
                            </w:r>
                            <w:proofErr w:type="spellEnd"/>
                            <w:r w:rsidRPr="00123E0A"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 w:rsidRPr="00123E0A"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насичення</w:t>
                            </w:r>
                            <w:proofErr w:type="spellEnd"/>
                            <w:r w:rsidRPr="00123E0A"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123E0A"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реальними</w:t>
                            </w:r>
                            <w:proofErr w:type="spellEnd"/>
                            <w:r w:rsidRPr="00123E0A"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123E0A"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життєвими</w:t>
                            </w:r>
                            <w:proofErr w:type="spellEnd"/>
                            <w:r w:rsidRPr="00123E0A"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123E0A"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смислами</w:t>
                            </w:r>
                            <w:proofErr w:type="spellEnd"/>
                            <w:r w:rsidRPr="00123E0A"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й </w:t>
                            </w:r>
                            <w:proofErr w:type="spellStart"/>
                            <w:r w:rsidRPr="00123E0A"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подіями</w:t>
                            </w:r>
                            <w:proofErr w:type="spellEnd"/>
                            <w:r w:rsidRPr="00123E0A"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 w:rsidRPr="00123E0A"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які</w:t>
                            </w:r>
                            <w:proofErr w:type="spellEnd"/>
                            <w:r w:rsidRPr="00123E0A"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123E0A"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вже</w:t>
                            </w:r>
                            <w:proofErr w:type="spellEnd"/>
                            <w:r w:rsidRPr="00123E0A"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123E0A"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відбулися</w:t>
                            </w:r>
                            <w:proofErr w:type="spellEnd"/>
                            <w:r w:rsidRPr="00123E0A"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123E0A"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чи</w:t>
                            </w:r>
                            <w:proofErr w:type="spellEnd"/>
                            <w:r w:rsidRPr="00123E0A"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123E0A"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відбудуться</w:t>
                            </w:r>
                            <w:proofErr w:type="spellEnd"/>
                            <w:r w:rsidRPr="00123E0A"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ctr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18466" o:spid="_x0000_s1026" style="position:absolute;left:0;text-align:left;margin-left:-27pt;margin-top:17.4pt;width:279pt;height:180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bwmode="graySca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" fillcolor="#ffebfa" stroked="f" strokecolor="black [3213]">
                <v:fill color2="#ffebfa" rotate="t" angle="135" colors="0 #ffebfa;9830f #c4d6eb;19661f #85c2ff;.5 #5e9eff;45875f #85c2ff;55706f #c4d6eb;1 #ffebfa" focus="100%" type="gradient"/>
                <v:shadow color="black" offset="1pt"/>
                <o:lock v:ext="edit" grouping="t"/>
                <v:textbox>
                  <w:txbxContent>
                    <w:p w:rsidR="0038238F" w:rsidRPr="00123E0A" w:rsidRDefault="0038238F" w:rsidP="0038238F">
                      <w:pPr>
                        <w:pStyle w:val="a4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sz w:val="28"/>
                          <w:szCs w:val="28"/>
                        </w:rPr>
                      </w:pPr>
                      <w:proofErr w:type="spellStart"/>
                      <w:r w:rsidRPr="00123E0A">
                        <w:rPr>
                          <w:rFonts w:ascii="Arial" w:hAnsi="Arial"/>
                          <w:b/>
                          <w:bCs/>
                          <w:color w:val="000000"/>
                          <w:sz w:val="28"/>
                          <w:szCs w:val="28"/>
                        </w:rPr>
                        <w:t>Кожна</w:t>
                      </w:r>
                      <w:proofErr w:type="spellEnd"/>
                      <w:r w:rsidRPr="00123E0A">
                        <w:rPr>
                          <w:rFonts w:ascii="Arial" w:hAnsi="Arial"/>
                          <w:b/>
                          <w:bCs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123E0A">
                        <w:rPr>
                          <w:rFonts w:ascii="Arial" w:hAnsi="Arial"/>
                          <w:b/>
                          <w:bCs/>
                          <w:color w:val="000000"/>
                          <w:sz w:val="28"/>
                          <w:szCs w:val="28"/>
                        </w:rPr>
                        <w:t>дитина</w:t>
                      </w:r>
                      <w:proofErr w:type="spellEnd"/>
                      <w:r w:rsidRPr="00123E0A">
                        <w:rPr>
                          <w:rFonts w:ascii="Arial" w:hAnsi="Arial"/>
                          <w:b/>
                          <w:bCs/>
                          <w:color w:val="000000"/>
                          <w:sz w:val="28"/>
                          <w:szCs w:val="28"/>
                        </w:rPr>
                        <w:t xml:space="preserve"> – проект </w:t>
                      </w:r>
                      <w:proofErr w:type="spellStart"/>
                      <w:proofErr w:type="gramStart"/>
                      <w:r w:rsidRPr="00123E0A">
                        <w:rPr>
                          <w:rFonts w:ascii="Arial" w:hAnsi="Arial"/>
                          <w:b/>
                          <w:bCs/>
                          <w:color w:val="000000"/>
                          <w:sz w:val="28"/>
                          <w:szCs w:val="28"/>
                        </w:rPr>
                        <w:t>св</w:t>
                      </w:r>
                      <w:proofErr w:type="gramEnd"/>
                      <w:r w:rsidRPr="00123E0A">
                        <w:rPr>
                          <w:rFonts w:ascii="Arial" w:hAnsi="Arial"/>
                          <w:b/>
                          <w:bCs/>
                          <w:color w:val="000000"/>
                          <w:sz w:val="28"/>
                          <w:szCs w:val="28"/>
                        </w:rPr>
                        <w:t>іту</w:t>
                      </w:r>
                      <w:proofErr w:type="spellEnd"/>
                      <w:r w:rsidRPr="00123E0A">
                        <w:rPr>
                          <w:rFonts w:ascii="Arial" w:hAnsi="Arial"/>
                          <w:b/>
                          <w:bCs/>
                          <w:color w:val="000000"/>
                          <w:sz w:val="28"/>
                          <w:szCs w:val="28"/>
                        </w:rPr>
                        <w:t>.</w:t>
                      </w:r>
                      <w:r w:rsidRPr="00123E0A">
                        <w:rPr>
                          <w:rFonts w:ascii="Arial" w:hAnsi="Arial"/>
                          <w:b/>
                          <w:bCs/>
                          <w:color w:val="000000"/>
                          <w:sz w:val="28"/>
                          <w:szCs w:val="28"/>
                        </w:rPr>
                        <w:br/>
                        <w:t xml:space="preserve">Ми, педагоги, - </w:t>
                      </w:r>
                      <w:proofErr w:type="spellStart"/>
                      <w:r w:rsidRPr="00123E0A">
                        <w:rPr>
                          <w:rFonts w:ascii="Arial" w:hAnsi="Arial"/>
                          <w:b/>
                          <w:bCs/>
                          <w:color w:val="000000"/>
                          <w:sz w:val="28"/>
                          <w:szCs w:val="28"/>
                        </w:rPr>
                        <w:t>проектувальники</w:t>
                      </w:r>
                      <w:proofErr w:type="spellEnd"/>
                      <w:r w:rsidRPr="00123E0A">
                        <w:rPr>
                          <w:rFonts w:ascii="Arial" w:hAnsi="Arial"/>
                          <w:b/>
                          <w:bCs/>
                          <w:color w:val="000000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123E0A">
                        <w:rPr>
                          <w:rFonts w:ascii="Arial" w:hAnsi="Arial"/>
                          <w:b/>
                          <w:bCs/>
                          <w:color w:val="000000"/>
                          <w:sz w:val="28"/>
                          <w:szCs w:val="28"/>
                        </w:rPr>
                        <w:t>майбутнього</w:t>
                      </w:r>
                      <w:proofErr w:type="spellEnd"/>
                      <w:r w:rsidRPr="00123E0A">
                        <w:rPr>
                          <w:rFonts w:ascii="Arial" w:hAnsi="Arial"/>
                          <w:b/>
                          <w:bCs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123E0A">
                        <w:rPr>
                          <w:rFonts w:ascii="Arial" w:hAnsi="Arial"/>
                          <w:b/>
                          <w:bCs/>
                          <w:color w:val="000000"/>
                          <w:sz w:val="28"/>
                          <w:szCs w:val="28"/>
                        </w:rPr>
                        <w:t>життя</w:t>
                      </w:r>
                      <w:proofErr w:type="spellEnd"/>
                      <w:r w:rsidRPr="00123E0A">
                        <w:rPr>
                          <w:rFonts w:ascii="Arial" w:hAnsi="Arial"/>
                          <w:b/>
                          <w:bCs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123E0A">
                        <w:rPr>
                          <w:rFonts w:ascii="Arial" w:hAnsi="Arial"/>
                          <w:b/>
                          <w:bCs/>
                          <w:color w:val="000000"/>
                          <w:sz w:val="28"/>
                          <w:szCs w:val="28"/>
                        </w:rPr>
                        <w:t>дитини</w:t>
                      </w:r>
                      <w:proofErr w:type="spellEnd"/>
                      <w:r w:rsidRPr="00123E0A">
                        <w:rPr>
                          <w:rFonts w:ascii="Arial" w:hAnsi="Arial"/>
                          <w:b/>
                          <w:bCs/>
                          <w:color w:val="000000"/>
                          <w:sz w:val="28"/>
                          <w:szCs w:val="28"/>
                        </w:rPr>
                        <w:t xml:space="preserve">. </w:t>
                      </w:r>
                      <w:r w:rsidRPr="00123E0A">
                        <w:rPr>
                          <w:rFonts w:ascii="Arial" w:hAnsi="Arial"/>
                          <w:b/>
                          <w:bCs/>
                          <w:color w:val="000000"/>
                          <w:sz w:val="28"/>
                          <w:szCs w:val="28"/>
                        </w:rPr>
                        <w:br/>
                      </w:r>
                      <w:proofErr w:type="spellStart"/>
                      <w:r w:rsidRPr="00123E0A">
                        <w:rPr>
                          <w:rFonts w:ascii="Arial" w:hAnsi="Arial"/>
                          <w:b/>
                          <w:bCs/>
                          <w:color w:val="000000"/>
                          <w:sz w:val="28"/>
                          <w:szCs w:val="28"/>
                        </w:rPr>
                        <w:t>Життєвий</w:t>
                      </w:r>
                      <w:proofErr w:type="spellEnd"/>
                      <w:r w:rsidRPr="00123E0A">
                        <w:rPr>
                          <w:rFonts w:ascii="Arial" w:hAnsi="Arial"/>
                          <w:b/>
                          <w:bCs/>
                          <w:color w:val="000000"/>
                          <w:sz w:val="28"/>
                          <w:szCs w:val="28"/>
                        </w:rPr>
                        <w:t xml:space="preserve"> проект – </w:t>
                      </w:r>
                      <w:proofErr w:type="spellStart"/>
                      <w:r w:rsidRPr="00123E0A">
                        <w:rPr>
                          <w:rFonts w:ascii="Arial" w:hAnsi="Arial"/>
                          <w:b/>
                          <w:bCs/>
                          <w:color w:val="000000"/>
                          <w:sz w:val="28"/>
                          <w:szCs w:val="28"/>
                        </w:rPr>
                        <w:t>це</w:t>
                      </w:r>
                      <w:proofErr w:type="spellEnd"/>
                      <w:r w:rsidRPr="00123E0A">
                        <w:rPr>
                          <w:rFonts w:ascii="Arial" w:hAnsi="Arial"/>
                          <w:b/>
                          <w:bCs/>
                          <w:color w:val="000000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123E0A">
                        <w:rPr>
                          <w:rFonts w:ascii="Arial" w:hAnsi="Arial"/>
                          <w:b/>
                          <w:bCs/>
                          <w:color w:val="000000"/>
                          <w:sz w:val="28"/>
                          <w:szCs w:val="28"/>
                        </w:rPr>
                        <w:t>погляд</w:t>
                      </w:r>
                      <w:proofErr w:type="spellEnd"/>
                      <w:r w:rsidRPr="00123E0A">
                        <w:rPr>
                          <w:rFonts w:ascii="Arial" w:hAnsi="Arial"/>
                          <w:b/>
                          <w:bCs/>
                          <w:color w:val="000000"/>
                          <w:sz w:val="28"/>
                          <w:szCs w:val="28"/>
                        </w:rPr>
                        <w:t xml:space="preserve"> у </w:t>
                      </w:r>
                      <w:proofErr w:type="spellStart"/>
                      <w:r w:rsidRPr="00123E0A">
                        <w:rPr>
                          <w:rFonts w:ascii="Arial" w:hAnsi="Arial"/>
                          <w:b/>
                          <w:bCs/>
                          <w:color w:val="000000"/>
                          <w:sz w:val="28"/>
                          <w:szCs w:val="28"/>
                        </w:rPr>
                        <w:t>майбутн</w:t>
                      </w:r>
                      <w:proofErr w:type="gramStart"/>
                      <w:r w:rsidRPr="00123E0A">
                        <w:rPr>
                          <w:rFonts w:ascii="Arial" w:hAnsi="Arial"/>
                          <w:b/>
                          <w:bCs/>
                          <w:color w:val="000000"/>
                          <w:sz w:val="28"/>
                          <w:szCs w:val="28"/>
                        </w:rPr>
                        <w:t>є</w:t>
                      </w:r>
                      <w:proofErr w:type="spellEnd"/>
                      <w:r w:rsidRPr="00123E0A">
                        <w:rPr>
                          <w:rFonts w:ascii="Arial" w:hAnsi="Arial"/>
                          <w:b/>
                          <w:bCs/>
                          <w:color w:val="000000"/>
                          <w:sz w:val="28"/>
                          <w:szCs w:val="28"/>
                        </w:rPr>
                        <w:t>,</w:t>
                      </w:r>
                      <w:proofErr w:type="gramEnd"/>
                      <w:r w:rsidRPr="00123E0A">
                        <w:rPr>
                          <w:rFonts w:ascii="Arial" w:hAnsi="Arial"/>
                          <w:b/>
                          <w:bCs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123E0A">
                        <w:rPr>
                          <w:rFonts w:ascii="Arial" w:hAnsi="Arial"/>
                          <w:b/>
                          <w:bCs/>
                          <w:color w:val="000000"/>
                          <w:sz w:val="28"/>
                          <w:szCs w:val="28"/>
                        </w:rPr>
                        <w:t>своєрідна</w:t>
                      </w:r>
                      <w:proofErr w:type="spellEnd"/>
                      <w:r w:rsidRPr="00123E0A">
                        <w:rPr>
                          <w:rFonts w:ascii="Arial" w:hAnsi="Arial"/>
                          <w:b/>
                          <w:bCs/>
                          <w:color w:val="000000"/>
                          <w:sz w:val="40"/>
                          <w:szCs w:val="40"/>
                        </w:rPr>
                        <w:t xml:space="preserve"> </w:t>
                      </w:r>
                      <w:r w:rsidRPr="00123E0A">
                        <w:rPr>
                          <w:rFonts w:ascii="Arial" w:hAnsi="Arial"/>
                          <w:b/>
                          <w:bCs/>
                          <w:color w:val="000000"/>
                          <w:sz w:val="28"/>
                          <w:szCs w:val="28"/>
                        </w:rPr>
                        <w:t xml:space="preserve">карта </w:t>
                      </w:r>
                      <w:proofErr w:type="spellStart"/>
                      <w:r w:rsidRPr="00123E0A">
                        <w:rPr>
                          <w:rFonts w:ascii="Arial" w:hAnsi="Arial"/>
                          <w:b/>
                          <w:bCs/>
                          <w:color w:val="000000"/>
                          <w:sz w:val="28"/>
                          <w:szCs w:val="28"/>
                        </w:rPr>
                        <w:t>ціннісних</w:t>
                      </w:r>
                      <w:proofErr w:type="spellEnd"/>
                      <w:r w:rsidRPr="00123E0A">
                        <w:rPr>
                          <w:rFonts w:ascii="Arial" w:hAnsi="Arial"/>
                          <w:b/>
                          <w:bCs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123E0A">
                        <w:rPr>
                          <w:rFonts w:ascii="Arial" w:hAnsi="Arial"/>
                          <w:b/>
                          <w:bCs/>
                          <w:color w:val="000000"/>
                          <w:sz w:val="28"/>
                          <w:szCs w:val="28"/>
                        </w:rPr>
                        <w:t>орієнтацій</w:t>
                      </w:r>
                      <w:proofErr w:type="spellEnd"/>
                      <w:r w:rsidRPr="00123E0A">
                        <w:rPr>
                          <w:rFonts w:ascii="Arial" w:hAnsi="Arial"/>
                          <w:b/>
                          <w:bCs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123E0A">
                        <w:rPr>
                          <w:rFonts w:ascii="Arial" w:hAnsi="Arial"/>
                          <w:b/>
                          <w:bCs/>
                          <w:color w:val="000000"/>
                          <w:sz w:val="28"/>
                          <w:szCs w:val="28"/>
                        </w:rPr>
                        <w:t>особистості</w:t>
                      </w:r>
                      <w:proofErr w:type="spellEnd"/>
                      <w:r w:rsidRPr="00123E0A">
                        <w:rPr>
                          <w:rFonts w:ascii="Arial" w:hAnsi="Arial"/>
                          <w:b/>
                          <w:bCs/>
                          <w:color w:val="000000"/>
                          <w:sz w:val="28"/>
                          <w:szCs w:val="28"/>
                        </w:rPr>
                        <w:t xml:space="preserve">, </w:t>
                      </w:r>
                      <w:proofErr w:type="spellStart"/>
                      <w:r w:rsidRPr="00123E0A">
                        <w:rPr>
                          <w:rFonts w:ascii="Arial" w:hAnsi="Arial"/>
                          <w:b/>
                          <w:bCs/>
                          <w:color w:val="000000"/>
                          <w:sz w:val="28"/>
                          <w:szCs w:val="28"/>
                        </w:rPr>
                        <w:t>колективу</w:t>
                      </w:r>
                      <w:proofErr w:type="spellEnd"/>
                      <w:r w:rsidRPr="00123E0A">
                        <w:rPr>
                          <w:rFonts w:ascii="Arial" w:hAnsi="Arial"/>
                          <w:b/>
                          <w:bCs/>
                          <w:color w:val="000000"/>
                          <w:sz w:val="40"/>
                          <w:szCs w:val="40"/>
                        </w:rPr>
                        <w:t>.</w:t>
                      </w:r>
                      <w:r w:rsidRPr="00123E0A">
                        <w:rPr>
                          <w:rFonts w:ascii="Arial" w:hAnsi="Arial"/>
                          <w:b/>
                          <w:bCs/>
                          <w:color w:val="000000"/>
                          <w:sz w:val="40"/>
                          <w:szCs w:val="40"/>
                        </w:rPr>
                        <w:br/>
                      </w:r>
                      <w:proofErr w:type="spellStart"/>
                      <w:r w:rsidRPr="00123E0A">
                        <w:rPr>
                          <w:rFonts w:ascii="Arial" w:hAnsi="Arial"/>
                          <w:b/>
                          <w:bCs/>
                          <w:color w:val="000000"/>
                          <w:sz w:val="28"/>
                          <w:szCs w:val="28"/>
                        </w:rPr>
                        <w:t>Це</w:t>
                      </w:r>
                      <w:proofErr w:type="spellEnd"/>
                      <w:r w:rsidRPr="00123E0A">
                        <w:rPr>
                          <w:rFonts w:ascii="Arial" w:hAnsi="Arial"/>
                          <w:b/>
                          <w:bCs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123E0A">
                        <w:rPr>
                          <w:rFonts w:ascii="Arial" w:hAnsi="Arial"/>
                          <w:b/>
                          <w:bCs/>
                          <w:color w:val="000000"/>
                          <w:sz w:val="28"/>
                          <w:szCs w:val="28"/>
                        </w:rPr>
                        <w:t>програма</w:t>
                      </w:r>
                      <w:proofErr w:type="spellEnd"/>
                      <w:r w:rsidRPr="00123E0A">
                        <w:rPr>
                          <w:rFonts w:ascii="Arial" w:hAnsi="Arial"/>
                          <w:b/>
                          <w:bCs/>
                          <w:color w:val="000000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123E0A">
                        <w:rPr>
                          <w:rFonts w:ascii="Arial" w:hAnsi="Arial"/>
                          <w:b/>
                          <w:bCs/>
                          <w:color w:val="000000"/>
                          <w:sz w:val="28"/>
                          <w:szCs w:val="28"/>
                        </w:rPr>
                        <w:t>індиві</w:t>
                      </w:r>
                      <w:proofErr w:type="gramStart"/>
                      <w:r w:rsidRPr="00123E0A">
                        <w:rPr>
                          <w:rFonts w:ascii="Arial" w:hAnsi="Arial"/>
                          <w:b/>
                          <w:bCs/>
                          <w:color w:val="000000"/>
                          <w:sz w:val="28"/>
                          <w:szCs w:val="28"/>
                        </w:rPr>
                        <w:t>дуального</w:t>
                      </w:r>
                      <w:proofErr w:type="spellEnd"/>
                      <w:proofErr w:type="gramEnd"/>
                      <w:r w:rsidRPr="00123E0A">
                        <w:rPr>
                          <w:rFonts w:ascii="Arial" w:hAnsi="Arial"/>
                          <w:b/>
                          <w:bCs/>
                          <w:color w:val="000000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123E0A">
                        <w:rPr>
                          <w:rFonts w:ascii="Arial" w:hAnsi="Arial"/>
                          <w:b/>
                          <w:bCs/>
                          <w:color w:val="000000"/>
                          <w:sz w:val="28"/>
                          <w:szCs w:val="28"/>
                        </w:rPr>
                        <w:t>життя</w:t>
                      </w:r>
                      <w:proofErr w:type="spellEnd"/>
                      <w:r w:rsidRPr="00123E0A">
                        <w:rPr>
                          <w:rFonts w:ascii="Arial" w:hAnsi="Arial"/>
                          <w:b/>
                          <w:bCs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123E0A">
                        <w:rPr>
                          <w:rFonts w:ascii="Arial" w:hAnsi="Arial"/>
                          <w:b/>
                          <w:bCs/>
                          <w:color w:val="000000"/>
                          <w:sz w:val="28"/>
                          <w:szCs w:val="28"/>
                        </w:rPr>
                        <w:t>особистості</w:t>
                      </w:r>
                      <w:proofErr w:type="spellEnd"/>
                      <w:r w:rsidRPr="00123E0A">
                        <w:rPr>
                          <w:rFonts w:ascii="Arial" w:hAnsi="Arial"/>
                          <w:b/>
                          <w:bCs/>
                          <w:color w:val="000000"/>
                          <w:sz w:val="28"/>
                          <w:szCs w:val="28"/>
                        </w:rPr>
                        <w:t xml:space="preserve">, </w:t>
                      </w:r>
                      <w:proofErr w:type="spellStart"/>
                      <w:r w:rsidRPr="00123E0A">
                        <w:rPr>
                          <w:rFonts w:ascii="Arial" w:hAnsi="Arial"/>
                          <w:b/>
                          <w:bCs/>
                          <w:color w:val="000000"/>
                          <w:sz w:val="28"/>
                          <w:szCs w:val="28"/>
                        </w:rPr>
                        <w:t>насичення</w:t>
                      </w:r>
                      <w:proofErr w:type="spellEnd"/>
                      <w:r w:rsidRPr="00123E0A">
                        <w:rPr>
                          <w:rFonts w:ascii="Arial" w:hAnsi="Arial"/>
                          <w:b/>
                          <w:bCs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123E0A">
                        <w:rPr>
                          <w:rFonts w:ascii="Arial" w:hAnsi="Arial"/>
                          <w:b/>
                          <w:bCs/>
                          <w:color w:val="000000"/>
                          <w:sz w:val="28"/>
                          <w:szCs w:val="28"/>
                        </w:rPr>
                        <w:t>реальними</w:t>
                      </w:r>
                      <w:proofErr w:type="spellEnd"/>
                      <w:r w:rsidRPr="00123E0A">
                        <w:rPr>
                          <w:rFonts w:ascii="Arial" w:hAnsi="Arial"/>
                          <w:b/>
                          <w:bCs/>
                          <w:color w:val="000000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123E0A">
                        <w:rPr>
                          <w:rFonts w:ascii="Arial" w:hAnsi="Arial"/>
                          <w:b/>
                          <w:bCs/>
                          <w:color w:val="000000"/>
                          <w:sz w:val="28"/>
                          <w:szCs w:val="28"/>
                        </w:rPr>
                        <w:t>життєвими</w:t>
                      </w:r>
                      <w:proofErr w:type="spellEnd"/>
                      <w:r w:rsidRPr="00123E0A">
                        <w:rPr>
                          <w:rFonts w:ascii="Arial" w:hAnsi="Arial"/>
                          <w:b/>
                          <w:bCs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123E0A">
                        <w:rPr>
                          <w:rFonts w:ascii="Arial" w:hAnsi="Arial"/>
                          <w:b/>
                          <w:bCs/>
                          <w:color w:val="000000"/>
                          <w:sz w:val="28"/>
                          <w:szCs w:val="28"/>
                        </w:rPr>
                        <w:t>смислами</w:t>
                      </w:r>
                      <w:proofErr w:type="spellEnd"/>
                      <w:r w:rsidRPr="00123E0A">
                        <w:rPr>
                          <w:rFonts w:ascii="Arial" w:hAnsi="Arial"/>
                          <w:b/>
                          <w:bCs/>
                          <w:color w:val="000000"/>
                          <w:sz w:val="28"/>
                          <w:szCs w:val="28"/>
                        </w:rPr>
                        <w:t xml:space="preserve"> й </w:t>
                      </w:r>
                      <w:proofErr w:type="spellStart"/>
                      <w:r w:rsidRPr="00123E0A">
                        <w:rPr>
                          <w:rFonts w:ascii="Arial" w:hAnsi="Arial"/>
                          <w:b/>
                          <w:bCs/>
                          <w:color w:val="000000"/>
                          <w:sz w:val="28"/>
                          <w:szCs w:val="28"/>
                        </w:rPr>
                        <w:t>подіями</w:t>
                      </w:r>
                      <w:proofErr w:type="spellEnd"/>
                      <w:r w:rsidRPr="00123E0A">
                        <w:rPr>
                          <w:rFonts w:ascii="Arial" w:hAnsi="Arial"/>
                          <w:b/>
                          <w:bCs/>
                          <w:color w:val="000000"/>
                          <w:sz w:val="28"/>
                          <w:szCs w:val="28"/>
                        </w:rPr>
                        <w:t xml:space="preserve">, </w:t>
                      </w:r>
                      <w:proofErr w:type="spellStart"/>
                      <w:r w:rsidRPr="00123E0A">
                        <w:rPr>
                          <w:rFonts w:ascii="Arial" w:hAnsi="Arial"/>
                          <w:b/>
                          <w:bCs/>
                          <w:color w:val="000000"/>
                          <w:sz w:val="28"/>
                          <w:szCs w:val="28"/>
                        </w:rPr>
                        <w:t>які</w:t>
                      </w:r>
                      <w:proofErr w:type="spellEnd"/>
                      <w:r w:rsidRPr="00123E0A">
                        <w:rPr>
                          <w:rFonts w:ascii="Arial" w:hAnsi="Arial"/>
                          <w:b/>
                          <w:bCs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123E0A">
                        <w:rPr>
                          <w:rFonts w:ascii="Arial" w:hAnsi="Arial"/>
                          <w:b/>
                          <w:bCs/>
                          <w:color w:val="000000"/>
                          <w:sz w:val="28"/>
                          <w:szCs w:val="28"/>
                        </w:rPr>
                        <w:t>вже</w:t>
                      </w:r>
                      <w:proofErr w:type="spellEnd"/>
                      <w:r w:rsidRPr="00123E0A">
                        <w:rPr>
                          <w:rFonts w:ascii="Arial" w:hAnsi="Arial"/>
                          <w:b/>
                          <w:bCs/>
                          <w:color w:val="000000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123E0A">
                        <w:rPr>
                          <w:rFonts w:ascii="Arial" w:hAnsi="Arial"/>
                          <w:b/>
                          <w:bCs/>
                          <w:color w:val="000000"/>
                          <w:sz w:val="28"/>
                          <w:szCs w:val="28"/>
                        </w:rPr>
                        <w:t>відбулися</w:t>
                      </w:r>
                      <w:proofErr w:type="spellEnd"/>
                      <w:r w:rsidRPr="00123E0A">
                        <w:rPr>
                          <w:rFonts w:ascii="Arial" w:hAnsi="Arial"/>
                          <w:b/>
                          <w:bCs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123E0A">
                        <w:rPr>
                          <w:rFonts w:ascii="Arial" w:hAnsi="Arial"/>
                          <w:b/>
                          <w:bCs/>
                          <w:color w:val="000000"/>
                          <w:sz w:val="28"/>
                          <w:szCs w:val="28"/>
                        </w:rPr>
                        <w:t>чи</w:t>
                      </w:r>
                      <w:proofErr w:type="spellEnd"/>
                      <w:r w:rsidRPr="00123E0A">
                        <w:rPr>
                          <w:rFonts w:ascii="Arial" w:hAnsi="Arial"/>
                          <w:b/>
                          <w:bCs/>
                          <w:color w:val="000000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123E0A">
                        <w:rPr>
                          <w:rFonts w:ascii="Arial" w:hAnsi="Arial"/>
                          <w:b/>
                          <w:bCs/>
                          <w:color w:val="000000"/>
                          <w:sz w:val="28"/>
                          <w:szCs w:val="28"/>
                        </w:rPr>
                        <w:t>відбудуться</w:t>
                      </w:r>
                      <w:proofErr w:type="spellEnd"/>
                      <w:r w:rsidRPr="00123E0A">
                        <w:rPr>
                          <w:rFonts w:ascii="Arial" w:hAnsi="Arial"/>
                          <w:b/>
                          <w:bCs/>
                          <w:color w:val="000000"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Pr="00C72812">
        <w:rPr>
          <w:b/>
          <w:bCs/>
          <w:i/>
          <w:iCs/>
          <w:sz w:val="28"/>
          <w:szCs w:val="28"/>
          <w:lang w:val="uk-UA"/>
        </w:rPr>
        <w:t>«Вихову</w:t>
      </w:r>
      <w:r>
        <w:rPr>
          <w:b/>
          <w:bCs/>
          <w:i/>
          <w:iCs/>
          <w:sz w:val="28"/>
          <w:szCs w:val="28"/>
          <w:lang w:val="uk-UA"/>
        </w:rPr>
        <w:t>вати</w:t>
      </w:r>
      <w:r w:rsidRPr="00C72812">
        <w:rPr>
          <w:b/>
          <w:bCs/>
          <w:i/>
          <w:iCs/>
          <w:sz w:val="28"/>
          <w:szCs w:val="28"/>
          <w:lang w:val="uk-UA"/>
        </w:rPr>
        <w:t xml:space="preserve"> </w:t>
      </w:r>
      <w:r>
        <w:rPr>
          <w:b/>
          <w:bCs/>
          <w:i/>
          <w:iCs/>
          <w:sz w:val="28"/>
          <w:szCs w:val="28"/>
          <w:lang w:val="uk-UA"/>
        </w:rPr>
        <w:t>всебічно розвинену</w:t>
      </w:r>
      <w:r w:rsidRPr="00C72812">
        <w:rPr>
          <w:b/>
          <w:bCs/>
          <w:i/>
          <w:iCs/>
          <w:sz w:val="28"/>
          <w:szCs w:val="28"/>
          <w:lang w:val="uk-UA"/>
        </w:rPr>
        <w:t xml:space="preserve"> особистість»</w:t>
      </w:r>
    </w:p>
    <w:p w:rsidR="0038238F" w:rsidRPr="000308DF" w:rsidRDefault="0038238F" w:rsidP="0038238F">
      <w:pPr>
        <w:jc w:val="right"/>
        <w:rPr>
          <w:sz w:val="28"/>
          <w:szCs w:val="28"/>
        </w:rPr>
      </w:pPr>
      <w:r w:rsidRPr="000308DF">
        <w:t xml:space="preserve">  </w:t>
      </w:r>
      <w:proofErr w:type="spellStart"/>
      <w:r w:rsidRPr="000308DF">
        <w:rPr>
          <w:sz w:val="28"/>
          <w:szCs w:val="28"/>
        </w:rPr>
        <w:t>Хто</w:t>
      </w:r>
      <w:proofErr w:type="spellEnd"/>
      <w:r w:rsidRPr="000308DF">
        <w:rPr>
          <w:sz w:val="28"/>
          <w:szCs w:val="28"/>
        </w:rPr>
        <w:t xml:space="preserve"> не </w:t>
      </w:r>
      <w:proofErr w:type="spellStart"/>
      <w:r w:rsidRPr="000308DF">
        <w:rPr>
          <w:sz w:val="28"/>
          <w:szCs w:val="28"/>
        </w:rPr>
        <w:t>знає</w:t>
      </w:r>
      <w:proofErr w:type="spellEnd"/>
      <w:r w:rsidRPr="000308DF">
        <w:rPr>
          <w:sz w:val="28"/>
          <w:szCs w:val="28"/>
        </w:rPr>
        <w:t xml:space="preserve"> </w:t>
      </w:r>
      <w:proofErr w:type="spellStart"/>
      <w:r w:rsidRPr="000308DF">
        <w:rPr>
          <w:sz w:val="28"/>
          <w:szCs w:val="28"/>
        </w:rPr>
        <w:t>свого</w:t>
      </w:r>
      <w:proofErr w:type="spellEnd"/>
      <w:r w:rsidRPr="000308DF">
        <w:rPr>
          <w:sz w:val="28"/>
          <w:szCs w:val="28"/>
        </w:rPr>
        <w:t xml:space="preserve"> </w:t>
      </w:r>
      <w:proofErr w:type="spellStart"/>
      <w:r w:rsidRPr="000308DF">
        <w:rPr>
          <w:sz w:val="28"/>
          <w:szCs w:val="28"/>
        </w:rPr>
        <w:t>минулого</w:t>
      </w:r>
      <w:proofErr w:type="spellEnd"/>
      <w:r w:rsidRPr="000308DF">
        <w:rPr>
          <w:sz w:val="28"/>
          <w:szCs w:val="28"/>
        </w:rPr>
        <w:t>,</w:t>
      </w:r>
    </w:p>
    <w:p w:rsidR="0038238F" w:rsidRPr="000308DF" w:rsidRDefault="0038238F" w:rsidP="0038238F">
      <w:pPr>
        <w:jc w:val="right"/>
        <w:rPr>
          <w:sz w:val="28"/>
          <w:szCs w:val="28"/>
        </w:rPr>
      </w:pPr>
      <w:r w:rsidRPr="000308DF">
        <w:rPr>
          <w:sz w:val="28"/>
          <w:szCs w:val="28"/>
        </w:rPr>
        <w:t xml:space="preserve"> той не </w:t>
      </w:r>
      <w:proofErr w:type="spellStart"/>
      <w:r w:rsidRPr="000308DF">
        <w:rPr>
          <w:sz w:val="28"/>
          <w:szCs w:val="28"/>
        </w:rPr>
        <w:t>вартий</w:t>
      </w:r>
      <w:proofErr w:type="spellEnd"/>
      <w:r w:rsidRPr="000308DF">
        <w:rPr>
          <w:sz w:val="28"/>
          <w:szCs w:val="28"/>
        </w:rPr>
        <w:t xml:space="preserve"> </w:t>
      </w:r>
      <w:proofErr w:type="spellStart"/>
      <w:r w:rsidRPr="000308DF">
        <w:rPr>
          <w:sz w:val="28"/>
          <w:szCs w:val="28"/>
        </w:rPr>
        <w:t>свого</w:t>
      </w:r>
      <w:proofErr w:type="spellEnd"/>
      <w:r w:rsidRPr="000308DF">
        <w:rPr>
          <w:sz w:val="28"/>
          <w:szCs w:val="28"/>
        </w:rPr>
        <w:t xml:space="preserve"> </w:t>
      </w:r>
      <w:proofErr w:type="spellStart"/>
      <w:r w:rsidRPr="000308DF">
        <w:rPr>
          <w:sz w:val="28"/>
          <w:szCs w:val="28"/>
        </w:rPr>
        <w:t>майбутнього</w:t>
      </w:r>
      <w:proofErr w:type="spellEnd"/>
      <w:r w:rsidRPr="000308DF">
        <w:rPr>
          <w:sz w:val="28"/>
          <w:szCs w:val="28"/>
        </w:rPr>
        <w:t>.</w:t>
      </w:r>
    </w:p>
    <w:p w:rsidR="0038238F" w:rsidRPr="000308DF" w:rsidRDefault="0038238F" w:rsidP="0038238F">
      <w:pPr>
        <w:jc w:val="right"/>
        <w:rPr>
          <w:sz w:val="28"/>
          <w:szCs w:val="28"/>
        </w:rPr>
      </w:pPr>
      <w:r w:rsidRPr="000308DF">
        <w:rPr>
          <w:sz w:val="28"/>
          <w:szCs w:val="28"/>
        </w:rPr>
        <w:t xml:space="preserve"> </w:t>
      </w:r>
      <w:proofErr w:type="spellStart"/>
      <w:r w:rsidRPr="000308DF">
        <w:rPr>
          <w:sz w:val="28"/>
          <w:szCs w:val="28"/>
        </w:rPr>
        <w:t>Хто</w:t>
      </w:r>
      <w:proofErr w:type="spellEnd"/>
      <w:r w:rsidRPr="000308DF">
        <w:rPr>
          <w:sz w:val="28"/>
          <w:szCs w:val="28"/>
        </w:rPr>
        <w:t xml:space="preserve"> не </w:t>
      </w:r>
      <w:proofErr w:type="spellStart"/>
      <w:r w:rsidRPr="000308DF">
        <w:rPr>
          <w:sz w:val="28"/>
          <w:szCs w:val="28"/>
        </w:rPr>
        <w:t>шанує</w:t>
      </w:r>
      <w:proofErr w:type="spellEnd"/>
      <w:r w:rsidRPr="000308DF">
        <w:rPr>
          <w:sz w:val="28"/>
          <w:szCs w:val="28"/>
        </w:rPr>
        <w:t xml:space="preserve"> </w:t>
      </w:r>
      <w:proofErr w:type="spellStart"/>
      <w:r w:rsidRPr="000308DF">
        <w:rPr>
          <w:sz w:val="28"/>
          <w:szCs w:val="28"/>
        </w:rPr>
        <w:t>видатних</w:t>
      </w:r>
      <w:proofErr w:type="spellEnd"/>
    </w:p>
    <w:p w:rsidR="0038238F" w:rsidRPr="000308DF" w:rsidRDefault="0038238F" w:rsidP="0038238F">
      <w:pPr>
        <w:jc w:val="right"/>
        <w:rPr>
          <w:sz w:val="28"/>
          <w:szCs w:val="28"/>
        </w:rPr>
      </w:pPr>
      <w:r w:rsidRPr="000308DF">
        <w:rPr>
          <w:sz w:val="28"/>
          <w:szCs w:val="28"/>
        </w:rPr>
        <w:t xml:space="preserve"> людей </w:t>
      </w:r>
      <w:proofErr w:type="spellStart"/>
      <w:r w:rsidRPr="000308DF">
        <w:rPr>
          <w:sz w:val="28"/>
          <w:szCs w:val="28"/>
        </w:rPr>
        <w:t>свого</w:t>
      </w:r>
      <w:proofErr w:type="spellEnd"/>
      <w:r w:rsidRPr="000308DF">
        <w:rPr>
          <w:sz w:val="28"/>
          <w:szCs w:val="28"/>
        </w:rPr>
        <w:t xml:space="preserve"> народу,</w:t>
      </w:r>
    </w:p>
    <w:p w:rsidR="0038238F" w:rsidRPr="000308DF" w:rsidRDefault="0038238F" w:rsidP="0038238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той сам не </w:t>
      </w:r>
      <w:proofErr w:type="spellStart"/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ідний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пошани</w:t>
      </w:r>
      <w:proofErr w:type="spellEnd"/>
      <w:r>
        <w:rPr>
          <w:sz w:val="28"/>
          <w:szCs w:val="28"/>
        </w:rPr>
        <w:t>.</w:t>
      </w:r>
      <w:r w:rsidRPr="000308DF">
        <w:rPr>
          <w:sz w:val="28"/>
          <w:szCs w:val="28"/>
        </w:rPr>
        <w:t xml:space="preserve"> </w:t>
      </w:r>
    </w:p>
    <w:p w:rsidR="0038238F" w:rsidRPr="000308DF" w:rsidRDefault="0038238F" w:rsidP="0038238F">
      <w:pPr>
        <w:jc w:val="right"/>
        <w:rPr>
          <w:sz w:val="28"/>
          <w:szCs w:val="28"/>
        </w:rPr>
      </w:pPr>
      <w:r w:rsidRPr="000308DF">
        <w:rPr>
          <w:sz w:val="28"/>
          <w:szCs w:val="28"/>
        </w:rPr>
        <w:t xml:space="preserve">М. </w:t>
      </w:r>
      <w:proofErr w:type="spellStart"/>
      <w:r w:rsidRPr="000308DF">
        <w:rPr>
          <w:sz w:val="28"/>
          <w:szCs w:val="28"/>
        </w:rPr>
        <w:t>Рильський</w:t>
      </w:r>
      <w:proofErr w:type="spellEnd"/>
      <w:r w:rsidRPr="000308DF">
        <w:rPr>
          <w:sz w:val="28"/>
          <w:szCs w:val="28"/>
        </w:rPr>
        <w:t xml:space="preserve"> </w:t>
      </w:r>
    </w:p>
    <w:p w:rsidR="0038238F" w:rsidRPr="00887C5A" w:rsidRDefault="0038238F" w:rsidP="0038238F">
      <w:pPr>
        <w:jc w:val="right"/>
        <w:rPr>
          <w:b/>
          <w:bCs/>
          <w:i/>
          <w:iCs/>
          <w:sz w:val="28"/>
          <w:szCs w:val="28"/>
          <w:lang w:val="uk-UA"/>
        </w:rPr>
      </w:pPr>
      <w:r>
        <w:rPr>
          <w:b/>
          <w:bCs/>
          <w:i/>
          <w:iCs/>
          <w:sz w:val="28"/>
          <w:szCs w:val="28"/>
          <w:lang w:val="uk-UA"/>
        </w:rPr>
        <w:t xml:space="preserve"> </w:t>
      </w:r>
    </w:p>
    <w:p w:rsidR="0038238F" w:rsidRDefault="0038238F" w:rsidP="0038238F">
      <w:pPr>
        <w:spacing w:line="360" w:lineRule="auto"/>
        <w:jc w:val="both"/>
        <w:rPr>
          <w:sz w:val="28"/>
          <w:szCs w:val="28"/>
          <w:lang w:val="uk-UA"/>
        </w:rPr>
      </w:pPr>
      <w:r w:rsidRPr="00264EBC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 xml:space="preserve"> </w:t>
      </w:r>
    </w:p>
    <w:p w:rsidR="0038238F" w:rsidRDefault="0038238F" w:rsidP="0038238F">
      <w:pPr>
        <w:spacing w:line="360" w:lineRule="auto"/>
        <w:jc w:val="both"/>
        <w:rPr>
          <w:sz w:val="28"/>
          <w:szCs w:val="28"/>
          <w:lang w:val="uk-UA"/>
        </w:rPr>
      </w:pPr>
    </w:p>
    <w:p w:rsidR="0038238F" w:rsidRDefault="0038238F" w:rsidP="0038238F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</w:p>
    <w:p w:rsidR="0038238F" w:rsidRDefault="0038238F" w:rsidP="0038238F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Я, </w:t>
      </w:r>
      <w:proofErr w:type="spellStart"/>
      <w:r>
        <w:rPr>
          <w:sz w:val="28"/>
          <w:szCs w:val="28"/>
          <w:lang w:val="uk-UA"/>
        </w:rPr>
        <w:t>Садовська</w:t>
      </w:r>
      <w:proofErr w:type="spellEnd"/>
      <w:r>
        <w:rPr>
          <w:sz w:val="28"/>
          <w:szCs w:val="28"/>
          <w:lang w:val="uk-UA"/>
        </w:rPr>
        <w:t xml:space="preserve"> Тетяна Ярославівна, працюю в </w:t>
      </w:r>
      <w:proofErr w:type="spellStart"/>
      <w:r>
        <w:rPr>
          <w:sz w:val="28"/>
          <w:szCs w:val="28"/>
          <w:lang w:val="uk-UA"/>
        </w:rPr>
        <w:t>Чортківській</w:t>
      </w:r>
      <w:proofErr w:type="spellEnd"/>
      <w:r>
        <w:rPr>
          <w:sz w:val="28"/>
          <w:szCs w:val="28"/>
          <w:lang w:val="uk-UA"/>
        </w:rPr>
        <w:t xml:space="preserve"> </w:t>
      </w:r>
      <w:r w:rsidR="00F17FE2">
        <w:rPr>
          <w:sz w:val="28"/>
          <w:szCs w:val="28"/>
          <w:lang w:val="uk-UA"/>
        </w:rPr>
        <w:t>загальноосвітній</w:t>
      </w:r>
      <w:r>
        <w:rPr>
          <w:sz w:val="28"/>
          <w:szCs w:val="28"/>
          <w:lang w:val="uk-UA"/>
        </w:rPr>
        <w:t xml:space="preserve"> школі І-ІІІ ступенів № 5 </w:t>
      </w:r>
      <w:proofErr w:type="spellStart"/>
      <w:r>
        <w:rPr>
          <w:sz w:val="28"/>
          <w:szCs w:val="28"/>
          <w:lang w:val="uk-UA"/>
        </w:rPr>
        <w:t>Чортківської</w:t>
      </w:r>
      <w:proofErr w:type="spellEnd"/>
      <w:r>
        <w:rPr>
          <w:sz w:val="28"/>
          <w:szCs w:val="28"/>
          <w:lang w:val="uk-UA"/>
        </w:rPr>
        <w:t xml:space="preserve"> міської ради Тернопільської області з 1994 року.</w:t>
      </w:r>
      <w:r w:rsidRPr="001517F0">
        <w:rPr>
          <w:i/>
          <w:iCs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Професію педагога о</w:t>
      </w:r>
      <w:r w:rsidRPr="001517F0">
        <w:rPr>
          <w:sz w:val="28"/>
          <w:szCs w:val="28"/>
          <w:lang w:val="uk-UA"/>
        </w:rPr>
        <w:t>брала за покликом серця.</w:t>
      </w:r>
      <w:r>
        <w:rPr>
          <w:sz w:val="28"/>
          <w:szCs w:val="28"/>
          <w:lang w:val="uk-UA"/>
        </w:rPr>
        <w:t xml:space="preserve"> Закінчивши в 1994 році Мелітопольський державний </w:t>
      </w:r>
      <w:r w:rsidR="00F17FE2">
        <w:rPr>
          <w:sz w:val="28"/>
          <w:szCs w:val="28"/>
          <w:lang w:val="uk-UA"/>
        </w:rPr>
        <w:t>педагогічний</w:t>
      </w:r>
      <w:r>
        <w:rPr>
          <w:sz w:val="28"/>
          <w:szCs w:val="28"/>
          <w:lang w:val="uk-UA"/>
        </w:rPr>
        <w:t xml:space="preserve"> інститут  факультет хімії та біології за спеціальністю</w:t>
      </w:r>
      <w:r w:rsidRPr="00264EBC">
        <w:rPr>
          <w:sz w:val="28"/>
          <w:szCs w:val="28"/>
          <w:lang w:val="uk-UA"/>
        </w:rPr>
        <w:t xml:space="preserve"> «</w:t>
      </w:r>
      <w:r>
        <w:rPr>
          <w:sz w:val="28"/>
          <w:szCs w:val="28"/>
          <w:lang w:val="uk-UA"/>
        </w:rPr>
        <w:t>хімії та біології», отримала базу знань щодо навчання та виховання підростаючого покоління з 5 по 11 клас. Класним керівником стала з перших днів роботи в школі.</w:t>
      </w:r>
    </w:p>
    <w:p w:rsidR="00C14E65" w:rsidRDefault="0038238F" w:rsidP="0038238F">
      <w:pPr>
        <w:shd w:val="clear" w:color="auto" w:fill="FFFFFF"/>
        <w:spacing w:line="360" w:lineRule="auto"/>
        <w:jc w:val="both"/>
        <w:rPr>
          <w:color w:val="222222"/>
          <w:sz w:val="28"/>
          <w:szCs w:val="28"/>
          <w:lang w:val="uk-UA" w:eastAsia="uk-UA"/>
        </w:rPr>
      </w:pPr>
      <w:r>
        <w:rPr>
          <w:color w:val="222222"/>
          <w:sz w:val="28"/>
          <w:szCs w:val="28"/>
          <w:lang w:val="uk-UA" w:eastAsia="uk-UA"/>
        </w:rPr>
        <w:t xml:space="preserve">     </w:t>
      </w:r>
      <w:r w:rsidRPr="00631BF9">
        <w:rPr>
          <w:color w:val="222222"/>
          <w:sz w:val="28"/>
          <w:szCs w:val="28"/>
          <w:lang w:val="uk-UA" w:eastAsia="uk-UA"/>
        </w:rPr>
        <w:t xml:space="preserve">Класний керівник — стрижень виховного процесу. Це нитка, яка зв’язує в одне ціле дитину, </w:t>
      </w:r>
      <w:proofErr w:type="spellStart"/>
      <w:r w:rsidRPr="00631BF9">
        <w:rPr>
          <w:color w:val="222222"/>
          <w:sz w:val="28"/>
          <w:szCs w:val="28"/>
          <w:lang w:val="uk-UA" w:eastAsia="uk-UA"/>
        </w:rPr>
        <w:t>вчителя-предметника</w:t>
      </w:r>
      <w:proofErr w:type="spellEnd"/>
      <w:r w:rsidRPr="00631BF9">
        <w:rPr>
          <w:color w:val="222222"/>
          <w:sz w:val="28"/>
          <w:szCs w:val="28"/>
          <w:lang w:val="uk-UA" w:eastAsia="uk-UA"/>
        </w:rPr>
        <w:t>, батьків, громадськість. Класний керівник — універсальна особистість. Це і вихователь, і психолог, і соціальний педагог, і педагог-організатор.</w:t>
      </w:r>
      <w:r w:rsidR="00C14E65">
        <w:rPr>
          <w:rFonts w:ascii="Arial" w:hAnsi="Arial" w:cs="Arial"/>
          <w:color w:val="222222"/>
          <w:sz w:val="20"/>
          <w:szCs w:val="20"/>
          <w:lang w:val="uk-UA" w:eastAsia="uk-UA"/>
        </w:rPr>
        <w:t xml:space="preserve"> </w:t>
      </w:r>
      <w:r w:rsidRPr="00631BF9">
        <w:rPr>
          <w:color w:val="222222"/>
          <w:sz w:val="28"/>
          <w:szCs w:val="28"/>
          <w:lang w:val="uk-UA" w:eastAsia="uk-UA"/>
        </w:rPr>
        <w:t>Дуже </w:t>
      </w:r>
      <w:r>
        <w:rPr>
          <w:color w:val="222222"/>
          <w:sz w:val="28"/>
          <w:szCs w:val="28"/>
          <w:lang w:val="uk-UA" w:eastAsia="uk-UA"/>
        </w:rPr>
        <w:t xml:space="preserve"> часто  трапляється, що</w:t>
      </w:r>
      <w:r w:rsidR="00C14E65">
        <w:rPr>
          <w:color w:val="222222"/>
          <w:sz w:val="28"/>
          <w:szCs w:val="28"/>
          <w:lang w:val="uk-UA" w:eastAsia="uk-UA"/>
        </w:rPr>
        <w:t xml:space="preserve"> </w:t>
      </w:r>
      <w:r w:rsidRPr="00631BF9">
        <w:rPr>
          <w:color w:val="222222"/>
          <w:sz w:val="28"/>
          <w:szCs w:val="28"/>
          <w:lang w:val="uk-UA" w:eastAsia="uk-UA"/>
        </w:rPr>
        <w:t>всі  спогади  про  школу  так  чи  інакше  пов’яза</w:t>
      </w:r>
      <w:r>
        <w:rPr>
          <w:color w:val="222222"/>
          <w:sz w:val="28"/>
          <w:szCs w:val="28"/>
          <w:lang w:val="uk-UA" w:eastAsia="uk-UA"/>
        </w:rPr>
        <w:t>ні  з  іменем  класного  керів</w:t>
      </w:r>
      <w:r w:rsidR="00C14E65">
        <w:rPr>
          <w:color w:val="222222"/>
          <w:sz w:val="28"/>
          <w:szCs w:val="28"/>
          <w:lang w:val="uk-UA" w:eastAsia="uk-UA"/>
        </w:rPr>
        <w:t xml:space="preserve">ника. </w:t>
      </w:r>
      <w:r w:rsidRPr="00631BF9">
        <w:rPr>
          <w:color w:val="222222"/>
          <w:sz w:val="28"/>
          <w:szCs w:val="28"/>
          <w:lang w:val="uk-UA" w:eastAsia="uk-UA"/>
        </w:rPr>
        <w:t>Якщо  ця людина  поєднує  в  собі  якості  педаго</w:t>
      </w:r>
      <w:r>
        <w:rPr>
          <w:color w:val="222222"/>
          <w:sz w:val="28"/>
          <w:szCs w:val="28"/>
          <w:lang w:val="uk-UA" w:eastAsia="uk-UA"/>
        </w:rPr>
        <w:t>га, вихователя, психотерапевта,</w:t>
      </w:r>
      <w:r w:rsidRPr="00631BF9">
        <w:rPr>
          <w:color w:val="222222"/>
          <w:sz w:val="28"/>
          <w:szCs w:val="28"/>
          <w:lang w:val="uk-UA" w:eastAsia="uk-UA"/>
        </w:rPr>
        <w:t>то  саме  до  нього  звертаються  учні  зі  своїми  радощами  і </w:t>
      </w:r>
    </w:p>
    <w:p w:rsidR="0038238F" w:rsidRPr="00631BF9" w:rsidRDefault="00C14E65" w:rsidP="0038238F">
      <w:pPr>
        <w:shd w:val="clear" w:color="auto" w:fill="FFFFFF"/>
        <w:spacing w:line="360" w:lineRule="auto"/>
        <w:jc w:val="both"/>
        <w:rPr>
          <w:rFonts w:ascii="Arial" w:hAnsi="Arial" w:cs="Arial"/>
          <w:color w:val="222222"/>
          <w:sz w:val="20"/>
          <w:szCs w:val="20"/>
          <w:lang w:val="uk-UA" w:eastAsia="uk-UA"/>
        </w:rPr>
      </w:pPr>
      <w:proofErr w:type="spellStart"/>
      <w:r>
        <w:rPr>
          <w:color w:val="222222"/>
          <w:sz w:val="28"/>
          <w:szCs w:val="28"/>
          <w:lang w:val="uk-UA" w:eastAsia="uk-UA"/>
        </w:rPr>
        <w:t>смутками</w:t>
      </w:r>
      <w:proofErr w:type="spellEnd"/>
      <w:r>
        <w:rPr>
          <w:color w:val="222222"/>
          <w:sz w:val="28"/>
          <w:szCs w:val="28"/>
          <w:lang w:val="uk-UA" w:eastAsia="uk-UA"/>
        </w:rPr>
        <w:t>,</w:t>
      </w:r>
      <w:r w:rsidR="0038238F" w:rsidRPr="00631BF9">
        <w:rPr>
          <w:color w:val="222222"/>
          <w:sz w:val="28"/>
          <w:szCs w:val="28"/>
          <w:lang w:val="uk-UA" w:eastAsia="uk-UA"/>
        </w:rPr>
        <w:t>саме  він  допомагає  розв’язати  конфлікти  з  батьками  і  педагогами, його  посвячують  в  дитячі  таємниці. Отож, ця  діяльність  школі  необхідна,</w:t>
      </w:r>
      <w:r w:rsidR="0038238F">
        <w:rPr>
          <w:color w:val="222222"/>
          <w:sz w:val="28"/>
          <w:szCs w:val="28"/>
          <w:lang w:val="uk-UA" w:eastAsia="uk-UA"/>
        </w:rPr>
        <w:t xml:space="preserve"> </w:t>
      </w:r>
      <w:r w:rsidR="0038238F" w:rsidRPr="00631BF9">
        <w:rPr>
          <w:color w:val="222222"/>
          <w:sz w:val="28"/>
          <w:szCs w:val="28"/>
          <w:lang w:val="uk-UA" w:eastAsia="uk-UA"/>
        </w:rPr>
        <w:t>і  людина, що  виконує  ці  функції, потрібна.</w:t>
      </w:r>
    </w:p>
    <w:p w:rsidR="0038238F" w:rsidRPr="00631BF9" w:rsidRDefault="0038238F" w:rsidP="0038238F">
      <w:pPr>
        <w:shd w:val="clear" w:color="auto" w:fill="FFFFFF"/>
        <w:spacing w:line="360" w:lineRule="auto"/>
        <w:jc w:val="both"/>
        <w:rPr>
          <w:rFonts w:ascii="Arial" w:hAnsi="Arial" w:cs="Arial"/>
          <w:color w:val="222222"/>
          <w:sz w:val="20"/>
          <w:szCs w:val="20"/>
          <w:lang w:val="uk-UA" w:eastAsia="uk-UA"/>
        </w:rPr>
      </w:pPr>
      <w:r w:rsidRPr="00631BF9">
        <w:rPr>
          <w:color w:val="222222"/>
          <w:sz w:val="28"/>
          <w:szCs w:val="28"/>
          <w:lang w:val="uk-UA" w:eastAsia="uk-UA"/>
        </w:rPr>
        <w:t xml:space="preserve">             </w:t>
      </w:r>
      <w:r w:rsidR="00C14E65">
        <w:rPr>
          <w:color w:val="222222"/>
          <w:sz w:val="28"/>
          <w:szCs w:val="28"/>
          <w:lang w:val="uk-UA" w:eastAsia="uk-UA"/>
        </w:rPr>
        <w:t xml:space="preserve"> </w:t>
      </w:r>
    </w:p>
    <w:p w:rsidR="0038238F" w:rsidRPr="00631BF9" w:rsidRDefault="0038238F" w:rsidP="0038238F">
      <w:pPr>
        <w:shd w:val="clear" w:color="auto" w:fill="FFFFFF"/>
        <w:spacing w:line="360" w:lineRule="auto"/>
        <w:jc w:val="both"/>
        <w:rPr>
          <w:rFonts w:ascii="Arial" w:hAnsi="Arial" w:cs="Arial"/>
          <w:color w:val="222222"/>
          <w:sz w:val="20"/>
          <w:szCs w:val="20"/>
          <w:lang w:val="uk-UA" w:eastAsia="uk-UA"/>
        </w:rPr>
      </w:pPr>
      <w:r w:rsidRPr="00631BF9">
        <w:rPr>
          <w:color w:val="222222"/>
          <w:sz w:val="28"/>
          <w:szCs w:val="28"/>
          <w:lang w:val="uk-UA" w:eastAsia="uk-UA"/>
        </w:rPr>
        <w:lastRenderedPageBreak/>
        <w:t>          Ефективність  роботи  класного керівника визначаєт</w:t>
      </w:r>
      <w:r w:rsidR="00C14E65">
        <w:rPr>
          <w:color w:val="222222"/>
          <w:sz w:val="28"/>
          <w:szCs w:val="28"/>
          <w:lang w:val="uk-UA" w:eastAsia="uk-UA"/>
        </w:rPr>
        <w:t xml:space="preserve">ься  тим, якою  мірою </w:t>
      </w:r>
      <w:proofErr w:type="spellStart"/>
      <w:r w:rsidR="00C14E65">
        <w:rPr>
          <w:color w:val="222222"/>
          <w:sz w:val="28"/>
          <w:szCs w:val="28"/>
          <w:lang w:val="uk-UA" w:eastAsia="uk-UA"/>
        </w:rPr>
        <w:t>навчально</w:t>
      </w:r>
      <w:r w:rsidRPr="00631BF9">
        <w:rPr>
          <w:color w:val="222222"/>
          <w:sz w:val="28"/>
          <w:szCs w:val="28"/>
          <w:lang w:val="uk-UA" w:eastAsia="uk-UA"/>
        </w:rPr>
        <w:t>виховний</w:t>
      </w:r>
      <w:proofErr w:type="spellEnd"/>
      <w:r w:rsidRPr="00631BF9">
        <w:rPr>
          <w:color w:val="222222"/>
          <w:sz w:val="28"/>
          <w:szCs w:val="28"/>
          <w:lang w:val="uk-UA" w:eastAsia="uk-UA"/>
        </w:rPr>
        <w:t>  процес   забезпечує  розвиток  творчих  здібностей  кожної  дитини, формує  творчу  особистість  і  готує  її  до  творчої, пізнавальної  та  суспільно - трудової  діяльності.</w:t>
      </w:r>
    </w:p>
    <w:p w:rsidR="0038238F" w:rsidRPr="00E71C71" w:rsidRDefault="0038238F" w:rsidP="00C14E65">
      <w:pPr>
        <w:shd w:val="clear" w:color="auto" w:fill="FFFFFF"/>
        <w:spacing w:line="360" w:lineRule="auto"/>
        <w:jc w:val="both"/>
        <w:rPr>
          <w:rFonts w:ascii="Arial" w:hAnsi="Arial" w:cs="Arial"/>
          <w:color w:val="222222"/>
          <w:sz w:val="20"/>
          <w:szCs w:val="20"/>
          <w:lang w:val="uk-UA" w:eastAsia="uk-UA"/>
        </w:rPr>
      </w:pPr>
      <w:r w:rsidRPr="00631BF9">
        <w:rPr>
          <w:color w:val="222222"/>
          <w:sz w:val="28"/>
          <w:szCs w:val="28"/>
          <w:lang w:val="uk-UA" w:eastAsia="uk-UA"/>
        </w:rPr>
        <w:t xml:space="preserve">          Виховання  - процес  безперервний. </w:t>
      </w:r>
      <w:r w:rsidR="00C14E65">
        <w:rPr>
          <w:color w:val="222222"/>
          <w:sz w:val="28"/>
          <w:szCs w:val="28"/>
          <w:lang w:val="uk-UA" w:eastAsia="uk-UA"/>
        </w:rPr>
        <w:t xml:space="preserve"> </w:t>
      </w:r>
    </w:p>
    <w:p w:rsidR="0038238F" w:rsidRPr="00CB07D9" w:rsidRDefault="0038238F" w:rsidP="0038238F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Pr="00521381">
        <w:rPr>
          <w:sz w:val="28"/>
          <w:szCs w:val="28"/>
          <w:lang w:val="uk-UA"/>
        </w:rPr>
        <w:t xml:space="preserve"> </w:t>
      </w:r>
      <w:r w:rsidRPr="00264EBC">
        <w:rPr>
          <w:sz w:val="28"/>
          <w:szCs w:val="28"/>
          <w:lang w:val="uk-UA"/>
        </w:rPr>
        <w:t>На мою думку, діяльність класного керівника дуже цікава, багатогранна, трудомістка. Вона пов’язана з непередбаченими труднощами, невдачами, навіть розчаруваннями,</w:t>
      </w:r>
      <w:r>
        <w:rPr>
          <w:sz w:val="28"/>
          <w:szCs w:val="28"/>
          <w:lang w:val="uk-UA"/>
        </w:rPr>
        <w:t xml:space="preserve"> а іноді – з безсонними ночами,</w:t>
      </w:r>
      <w:r w:rsidRPr="00F85561">
        <w:rPr>
          <w:sz w:val="28"/>
          <w:szCs w:val="28"/>
        </w:rPr>
        <w:t xml:space="preserve"> </w:t>
      </w:r>
      <w:r w:rsidRPr="00264EBC">
        <w:rPr>
          <w:sz w:val="28"/>
          <w:szCs w:val="28"/>
          <w:lang w:val="uk-UA"/>
        </w:rPr>
        <w:t xml:space="preserve">сльозами… Все це так. </w:t>
      </w:r>
      <w:r w:rsidR="007D44DA">
        <w:rPr>
          <w:sz w:val="28"/>
          <w:szCs w:val="28"/>
          <w:lang w:val="uk-UA"/>
        </w:rPr>
        <w:t xml:space="preserve"> </w:t>
      </w:r>
    </w:p>
    <w:p w:rsidR="0038238F" w:rsidRDefault="0038238F" w:rsidP="0038238F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Людина, як збагачується її духовний світ</w:t>
      </w:r>
      <w:r w:rsidRPr="00264EBC">
        <w:rPr>
          <w:sz w:val="28"/>
          <w:szCs w:val="28"/>
          <w:lang w:val="uk-UA"/>
        </w:rPr>
        <w:t xml:space="preserve">, як дитина починає усвідомлювати своє місце в житті, </w:t>
      </w:r>
      <w:r>
        <w:rPr>
          <w:sz w:val="28"/>
          <w:szCs w:val="28"/>
          <w:lang w:val="uk-UA"/>
        </w:rPr>
        <w:t xml:space="preserve">а у вирішенні проблем </w:t>
      </w:r>
      <w:r w:rsidRPr="00264EBC">
        <w:rPr>
          <w:sz w:val="28"/>
          <w:szCs w:val="28"/>
          <w:lang w:val="uk-UA"/>
        </w:rPr>
        <w:t xml:space="preserve">шукає підтримки в </w:t>
      </w:r>
      <w:r>
        <w:rPr>
          <w:sz w:val="28"/>
          <w:szCs w:val="28"/>
          <w:lang w:val="uk-UA"/>
        </w:rPr>
        <w:t>тебе і вдячна за це, забуваєш про</w:t>
      </w:r>
      <w:r w:rsidRPr="00264EBC">
        <w:rPr>
          <w:sz w:val="28"/>
          <w:szCs w:val="28"/>
          <w:lang w:val="uk-UA"/>
        </w:rPr>
        <w:t xml:space="preserve"> прикрощі і безсонні ночі,</w:t>
      </w:r>
      <w:r>
        <w:rPr>
          <w:sz w:val="28"/>
          <w:szCs w:val="28"/>
          <w:lang w:val="uk-UA"/>
        </w:rPr>
        <w:t xml:space="preserve"> а</w:t>
      </w:r>
      <w:r w:rsidRPr="00264EBC">
        <w:rPr>
          <w:sz w:val="28"/>
          <w:szCs w:val="28"/>
          <w:lang w:val="uk-UA"/>
        </w:rPr>
        <w:t xml:space="preserve"> душу</w:t>
      </w:r>
      <w:r w:rsidRPr="00F23B6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на</w:t>
      </w:r>
      <w:r w:rsidRPr="00264EBC">
        <w:rPr>
          <w:sz w:val="28"/>
          <w:szCs w:val="28"/>
          <w:lang w:val="uk-UA"/>
        </w:rPr>
        <w:t>повнює</w:t>
      </w:r>
      <w:r>
        <w:rPr>
          <w:sz w:val="28"/>
          <w:szCs w:val="28"/>
          <w:lang w:val="uk-UA"/>
        </w:rPr>
        <w:t xml:space="preserve"> </w:t>
      </w:r>
      <w:r w:rsidRPr="00264EBC">
        <w:rPr>
          <w:sz w:val="28"/>
          <w:szCs w:val="28"/>
          <w:lang w:val="uk-UA"/>
        </w:rPr>
        <w:t>почуття глибокого задоволення.</w:t>
      </w:r>
      <w:r w:rsidRPr="0052138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Сподіваюсь, що моя любов зігріває їх серця та</w:t>
      </w:r>
      <w:r w:rsidRPr="00F8556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торкається дитячих душ. </w:t>
      </w:r>
    </w:p>
    <w:p w:rsidR="0038238F" w:rsidRPr="00264EBC" w:rsidRDefault="007D44DA" w:rsidP="0038238F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59264" behindDoc="1" locked="0" layoutInCell="1" allowOverlap="1" wp14:anchorId="14A466F7" wp14:editId="020EBE18">
            <wp:simplePos x="0" y="0"/>
            <wp:positionH relativeFrom="column">
              <wp:posOffset>-780658</wp:posOffset>
            </wp:positionH>
            <wp:positionV relativeFrom="paragraph">
              <wp:posOffset>3311432</wp:posOffset>
            </wp:positionV>
            <wp:extent cx="4592320" cy="1631950"/>
            <wp:effectExtent l="0" t="0" r="0" b="6350"/>
            <wp:wrapNone/>
            <wp:docPr id="11" name="Рисунок 1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2320" cy="163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238F">
        <w:rPr>
          <w:sz w:val="28"/>
          <w:szCs w:val="28"/>
          <w:lang w:val="uk-UA"/>
        </w:rPr>
        <w:t xml:space="preserve">       На початку педагогічної діяльності отримала досвід   класного керівництва у  5 класі, зр</w:t>
      </w:r>
      <w:r w:rsidR="00BD08EA">
        <w:rPr>
          <w:sz w:val="28"/>
          <w:szCs w:val="28"/>
          <w:lang w:val="uk-UA"/>
        </w:rPr>
        <w:t>озуміла, що це щастя виховувати</w:t>
      </w:r>
      <w:r w:rsidR="0038238F">
        <w:rPr>
          <w:sz w:val="28"/>
          <w:szCs w:val="28"/>
          <w:lang w:val="uk-UA"/>
        </w:rPr>
        <w:t xml:space="preserve"> дітей. </w:t>
      </w:r>
      <w:r w:rsidR="0038238F" w:rsidRPr="00C027D1">
        <w:rPr>
          <w:sz w:val="28"/>
          <w:szCs w:val="28"/>
          <w:lang w:val="uk-UA"/>
        </w:rPr>
        <w:t>На початку роботи проводила анкетування, особисті зустрічі з кожним із батьків, щоб краще дізнатися учнів. Разом з батьками організовували спільні виїзд</w:t>
      </w:r>
      <w:r w:rsidR="0038238F">
        <w:rPr>
          <w:sz w:val="28"/>
          <w:szCs w:val="28"/>
          <w:lang w:val="uk-UA"/>
        </w:rPr>
        <w:t>и</w:t>
      </w:r>
      <w:r w:rsidR="0038238F" w:rsidRPr="00C027D1">
        <w:rPr>
          <w:sz w:val="28"/>
          <w:szCs w:val="28"/>
          <w:lang w:val="uk-UA"/>
        </w:rPr>
        <w:t xml:space="preserve"> на пікнік</w:t>
      </w:r>
      <w:r w:rsidR="0038238F">
        <w:rPr>
          <w:sz w:val="28"/>
          <w:szCs w:val="28"/>
          <w:lang w:val="uk-UA"/>
        </w:rPr>
        <w:t>и</w:t>
      </w:r>
      <w:r w:rsidR="0038238F" w:rsidRPr="00C027D1">
        <w:rPr>
          <w:sz w:val="28"/>
          <w:szCs w:val="28"/>
          <w:lang w:val="uk-UA"/>
        </w:rPr>
        <w:t xml:space="preserve">, екскурсії. Завдяки цим заходам, клас – згуртований, а найголовніше, що діти стали ближче до своїх батьків, та на прикладі їх згуртованості під час поїздок, ближче стали один до одного та до мене. В даний час є класним керівником </w:t>
      </w:r>
      <w:r w:rsidR="0038238F">
        <w:rPr>
          <w:sz w:val="28"/>
          <w:szCs w:val="28"/>
          <w:lang w:val="uk-UA"/>
        </w:rPr>
        <w:t>10</w:t>
      </w:r>
      <w:r w:rsidR="0038238F" w:rsidRPr="00C027D1">
        <w:rPr>
          <w:sz w:val="28"/>
          <w:szCs w:val="28"/>
          <w:lang w:val="uk-UA"/>
        </w:rPr>
        <w:t>-А класу</w:t>
      </w:r>
      <w:r w:rsidR="0038238F">
        <w:rPr>
          <w:sz w:val="28"/>
          <w:szCs w:val="28"/>
          <w:lang w:val="uk-UA"/>
        </w:rPr>
        <w:t xml:space="preserve"> (на даний момент це вже мій п’ятий випускний клас)</w:t>
      </w:r>
      <w:r w:rsidR="0038238F" w:rsidRPr="00C027D1">
        <w:rPr>
          <w:sz w:val="28"/>
          <w:szCs w:val="28"/>
          <w:lang w:val="uk-UA"/>
        </w:rPr>
        <w:t xml:space="preserve">. </w:t>
      </w:r>
      <w:r w:rsidR="0038238F">
        <w:rPr>
          <w:sz w:val="28"/>
          <w:szCs w:val="28"/>
          <w:lang w:val="uk-UA"/>
        </w:rPr>
        <w:t>Правда не всі, на превеликий жаль, я вел</w:t>
      </w:r>
      <w:r w:rsidR="00BD08EA">
        <w:rPr>
          <w:sz w:val="28"/>
          <w:szCs w:val="28"/>
          <w:lang w:val="uk-UA"/>
        </w:rPr>
        <w:t>а із 5 класу, а лише з 8. Та це</w:t>
      </w:r>
      <w:r w:rsidR="0038238F">
        <w:rPr>
          <w:sz w:val="28"/>
          <w:szCs w:val="28"/>
          <w:lang w:val="uk-UA"/>
        </w:rPr>
        <w:t xml:space="preserve"> ніяк не вплинуло на мої стосунки з учнями та їх батьками. </w:t>
      </w:r>
      <w:r w:rsidR="0038238F" w:rsidRPr="00C027D1">
        <w:rPr>
          <w:sz w:val="28"/>
          <w:szCs w:val="28"/>
          <w:lang w:val="uk-UA"/>
        </w:rPr>
        <w:t xml:space="preserve">За ці роки я пройшла шлях від виховання </w:t>
      </w:r>
      <w:r w:rsidR="0038238F">
        <w:rPr>
          <w:sz w:val="28"/>
          <w:szCs w:val="28"/>
          <w:lang w:val="uk-UA"/>
        </w:rPr>
        <w:t>середніх</w:t>
      </w:r>
      <w:r w:rsidR="0038238F" w:rsidRPr="00C027D1">
        <w:rPr>
          <w:sz w:val="28"/>
          <w:szCs w:val="28"/>
          <w:lang w:val="uk-UA"/>
        </w:rPr>
        <w:t xml:space="preserve"> підлітків, де відбувається формування цінностей колективу</w:t>
      </w:r>
      <w:r w:rsidR="0038238F">
        <w:rPr>
          <w:sz w:val="28"/>
          <w:szCs w:val="28"/>
          <w:lang w:val="uk-UA"/>
        </w:rPr>
        <w:t xml:space="preserve"> та адаптації учнів при переході із початкової ланки у середню</w:t>
      </w:r>
      <w:r w:rsidR="0038238F" w:rsidRPr="00C027D1">
        <w:rPr>
          <w:sz w:val="28"/>
          <w:szCs w:val="28"/>
          <w:lang w:val="uk-UA"/>
        </w:rPr>
        <w:t>, до старших підлітків, які намагаються утвердитися в колективі через органи самоврядування, через вираження</w:t>
      </w:r>
      <w:r w:rsidR="0038238F">
        <w:rPr>
          <w:sz w:val="28"/>
          <w:szCs w:val="28"/>
          <w:lang w:val="uk-UA"/>
        </w:rPr>
        <w:t xml:space="preserve"> своїх морально-етичних позицій, завершувала свій шлях із старшими учнями школи, де метою їх виховання було становлення високої патріотичної свідомості та формування </w:t>
      </w:r>
      <w:r w:rsidR="0038238F" w:rsidRPr="008E313F">
        <w:rPr>
          <w:sz w:val="28"/>
          <w:szCs w:val="28"/>
          <w:lang w:val="uk-UA"/>
        </w:rPr>
        <w:t xml:space="preserve"> національної </w:t>
      </w:r>
      <w:r w:rsidR="0038238F" w:rsidRPr="008E313F">
        <w:rPr>
          <w:sz w:val="28"/>
          <w:szCs w:val="28"/>
          <w:lang w:val="uk-UA"/>
        </w:rPr>
        <w:lastRenderedPageBreak/>
        <w:t>свідомості, любові до рідної землі, свого народу, бажання працювати задля держави, готовність її захищати</w:t>
      </w:r>
      <w:r w:rsidR="0038238F">
        <w:rPr>
          <w:sz w:val="28"/>
          <w:szCs w:val="28"/>
          <w:lang w:val="uk-UA"/>
        </w:rPr>
        <w:t>.</w:t>
      </w:r>
      <w:r w:rsidR="0038238F" w:rsidRPr="00C027D1">
        <w:rPr>
          <w:sz w:val="28"/>
          <w:szCs w:val="28"/>
          <w:lang w:val="uk-UA"/>
        </w:rPr>
        <w:t xml:space="preserve"> В практику виховної роботи з класом впроваджую модель виховної системи, основану на ідеях педагогіки життєтворчості, яка найповніше</w:t>
      </w:r>
      <w:r w:rsidR="0038238F" w:rsidRPr="00264EBC">
        <w:rPr>
          <w:sz w:val="28"/>
          <w:szCs w:val="28"/>
          <w:lang w:val="uk-UA"/>
        </w:rPr>
        <w:t xml:space="preserve"> розкриває </w:t>
      </w:r>
      <w:r w:rsidR="0038238F">
        <w:rPr>
          <w:sz w:val="28"/>
          <w:szCs w:val="28"/>
          <w:lang w:val="uk-UA"/>
        </w:rPr>
        <w:t>смисл існування людини у світі.</w:t>
      </w:r>
    </w:p>
    <w:p w:rsidR="0038238F" w:rsidRPr="00181A59" w:rsidRDefault="0038238F" w:rsidP="0038238F">
      <w:pPr>
        <w:spacing w:line="360" w:lineRule="auto"/>
        <w:jc w:val="both"/>
        <w:rPr>
          <w:sz w:val="28"/>
          <w:szCs w:val="28"/>
          <w:lang w:val="uk-UA"/>
        </w:rPr>
      </w:pPr>
      <w:r w:rsidRPr="00264EB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</w:t>
      </w:r>
      <w:r w:rsidRPr="00264EBC">
        <w:rPr>
          <w:sz w:val="28"/>
          <w:szCs w:val="28"/>
          <w:lang w:val="uk-UA"/>
        </w:rPr>
        <w:t xml:space="preserve">В </w:t>
      </w:r>
      <w:r>
        <w:rPr>
          <w:sz w:val="28"/>
          <w:szCs w:val="28"/>
          <w:lang w:val="uk-UA"/>
        </w:rPr>
        <w:t xml:space="preserve">чому полягає моя методологічна позиція </w:t>
      </w:r>
      <w:r w:rsidRPr="00264EBC">
        <w:rPr>
          <w:sz w:val="28"/>
          <w:szCs w:val="28"/>
          <w:lang w:val="uk-UA"/>
        </w:rPr>
        <w:t>класного керівника?</w:t>
      </w:r>
      <w:r>
        <w:rPr>
          <w:sz w:val="28"/>
          <w:szCs w:val="28"/>
          <w:lang w:val="uk-UA"/>
        </w:rPr>
        <w:t xml:space="preserve"> В</w:t>
      </w:r>
      <w:r w:rsidRPr="00264EBC">
        <w:rPr>
          <w:sz w:val="28"/>
          <w:szCs w:val="28"/>
          <w:lang w:val="uk-UA"/>
        </w:rPr>
        <w:t xml:space="preserve"> роботі вважаю головним забезпечення розвитку особистості кожної дитини, її творчого потенціалу. Відносини з дітьми будую на принципах співробітництва, співтворчості і пам’ятаю, що вчитель може допомогти дітям розвивати почуття прекрасного, пробудити творчі сили</w:t>
      </w:r>
      <w:r>
        <w:rPr>
          <w:sz w:val="28"/>
          <w:szCs w:val="28"/>
          <w:lang w:val="uk-UA"/>
        </w:rPr>
        <w:t>.</w:t>
      </w:r>
    </w:p>
    <w:p w:rsidR="0038238F" w:rsidRPr="00264EBC" w:rsidRDefault="0038238F" w:rsidP="0038238F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Усвідомлюючи, що класний керівник </w:t>
      </w:r>
      <w:r w:rsidRPr="00264EBC">
        <w:rPr>
          <w:sz w:val="28"/>
          <w:szCs w:val="28"/>
          <w:lang w:val="uk-UA"/>
        </w:rPr>
        <w:t>є для підростаючого покоління духовним посередни</w:t>
      </w:r>
      <w:r>
        <w:rPr>
          <w:sz w:val="28"/>
          <w:szCs w:val="28"/>
          <w:lang w:val="uk-UA"/>
        </w:rPr>
        <w:t>ком між суспільством і дитиною, прагну</w:t>
      </w:r>
      <w:r w:rsidRPr="00264EBC">
        <w:rPr>
          <w:sz w:val="28"/>
          <w:szCs w:val="28"/>
          <w:lang w:val="uk-UA"/>
        </w:rPr>
        <w:t xml:space="preserve"> створити сприятливі умови для формування особистості, внести необхідні корективи у процес виховання, скоор</w:t>
      </w:r>
      <w:r>
        <w:rPr>
          <w:sz w:val="28"/>
          <w:szCs w:val="28"/>
          <w:lang w:val="uk-UA"/>
        </w:rPr>
        <w:t>динувати зусилля педагогів, сім’</w:t>
      </w:r>
      <w:r w:rsidRPr="00264EBC">
        <w:rPr>
          <w:sz w:val="28"/>
          <w:szCs w:val="28"/>
          <w:lang w:val="uk-UA"/>
        </w:rPr>
        <w:t>ї , соціуму</w:t>
      </w:r>
      <w:r>
        <w:rPr>
          <w:sz w:val="28"/>
          <w:szCs w:val="28"/>
          <w:lang w:val="uk-UA"/>
        </w:rPr>
        <w:t xml:space="preserve">. </w:t>
      </w:r>
      <w:r w:rsidRPr="001517F0">
        <w:rPr>
          <w:sz w:val="28"/>
          <w:szCs w:val="28"/>
          <w:lang w:val="uk-UA"/>
        </w:rPr>
        <w:t>В своїй роботі керуюсь принципом</w:t>
      </w:r>
      <w:r w:rsidRPr="00264EBC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 xml:space="preserve">  </w:t>
      </w:r>
      <w:r w:rsidRPr="00264EBC">
        <w:rPr>
          <w:sz w:val="28"/>
          <w:szCs w:val="28"/>
          <w:lang w:val="uk-UA"/>
        </w:rPr>
        <w:t>допомогти дитині знайти свій ключ до успіху, створити умови, у яких вона розкриватиме свої здібності, творитиме своє життя, зростатиме духовно, творчо, інтелектуально й самовдосконалюватим</w:t>
      </w:r>
      <w:r>
        <w:rPr>
          <w:sz w:val="28"/>
          <w:szCs w:val="28"/>
          <w:lang w:val="uk-UA"/>
        </w:rPr>
        <w:t>еться.</w:t>
      </w:r>
      <w:r w:rsidRPr="00264EBC">
        <w:rPr>
          <w:sz w:val="28"/>
          <w:szCs w:val="28"/>
          <w:lang w:val="uk-UA"/>
        </w:rPr>
        <w:t xml:space="preserve"> </w:t>
      </w:r>
    </w:p>
    <w:p w:rsidR="0038238F" w:rsidRDefault="0038238F" w:rsidP="0038238F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Р</w:t>
      </w:r>
      <w:r w:rsidRPr="00264EBC">
        <w:rPr>
          <w:sz w:val="28"/>
          <w:szCs w:val="28"/>
          <w:lang w:val="uk-UA"/>
        </w:rPr>
        <w:t xml:space="preserve">озуміючи важливість виховної діяльності </w:t>
      </w:r>
      <w:r>
        <w:rPr>
          <w:sz w:val="28"/>
          <w:szCs w:val="28"/>
          <w:lang w:val="uk-UA"/>
        </w:rPr>
        <w:t>класного керівника, відповідально виконую свої обов’язки</w:t>
      </w:r>
      <w:r w:rsidRPr="00264EBC">
        <w:rPr>
          <w:sz w:val="28"/>
          <w:szCs w:val="28"/>
          <w:lang w:val="uk-UA"/>
        </w:rPr>
        <w:t>, докладаю всіх зусиль, щоб виховання підлітків відбувалось в атмосфері добра і творчості, взаємодопомоги і взаємоповаги, доброзичливості та толерантності.</w:t>
      </w:r>
      <w:r>
        <w:rPr>
          <w:sz w:val="28"/>
          <w:szCs w:val="28"/>
          <w:lang w:val="uk-UA"/>
        </w:rPr>
        <w:t xml:space="preserve"> У своїй діяльності використовую різноманітні традиційні та інноваційні форми виховної діяльності - головне, щоб вони давали бажаний результат. Серед них: </w:t>
      </w:r>
    </w:p>
    <w:p w:rsidR="0038238F" w:rsidRPr="00BD08EA" w:rsidRDefault="00BD08EA" w:rsidP="00BD08EA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65408" behindDoc="1" locked="0" layoutInCell="1" allowOverlap="1" wp14:anchorId="0C2DF9A2" wp14:editId="5ACE8069">
            <wp:simplePos x="0" y="0"/>
            <wp:positionH relativeFrom="column">
              <wp:posOffset>-775335</wp:posOffset>
            </wp:positionH>
            <wp:positionV relativeFrom="paragraph">
              <wp:posOffset>241935</wp:posOffset>
            </wp:positionV>
            <wp:extent cx="4592320" cy="1631950"/>
            <wp:effectExtent l="0" t="0" r="0" b="6350"/>
            <wp:wrapNone/>
            <wp:docPr id="10" name="Рисунок 10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2320" cy="163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  <w:lang w:val="uk-UA"/>
        </w:rPr>
        <w:t xml:space="preserve"> ділові і гри, тренінги,</w:t>
      </w:r>
      <w:r w:rsidR="0038238F" w:rsidRPr="00BD08EA">
        <w:rPr>
          <w:sz w:val="28"/>
          <w:szCs w:val="28"/>
          <w:lang w:val="uk-UA"/>
        </w:rPr>
        <w:t xml:space="preserve"> робота учнів у мобільних творчих груп</w:t>
      </w:r>
      <w:r>
        <w:rPr>
          <w:sz w:val="28"/>
          <w:szCs w:val="28"/>
          <w:lang w:val="uk-UA"/>
        </w:rPr>
        <w:t>ах, музично-історичні екскурси, акції, усні журнали, турніри інтелектуальних ігор,</w:t>
      </w:r>
      <w:proofErr w:type="spellStart"/>
      <w:r>
        <w:rPr>
          <w:sz w:val="28"/>
          <w:szCs w:val="28"/>
          <w:lang w:val="uk-UA"/>
        </w:rPr>
        <w:t>брейн-ринги</w:t>
      </w:r>
      <w:proofErr w:type="spellEnd"/>
      <w:r>
        <w:rPr>
          <w:sz w:val="28"/>
          <w:szCs w:val="28"/>
          <w:lang w:val="uk-UA"/>
        </w:rPr>
        <w:t>,</w:t>
      </w:r>
      <w:r w:rsidR="0038238F" w:rsidRPr="00BD08EA">
        <w:rPr>
          <w:sz w:val="28"/>
          <w:szCs w:val="28"/>
          <w:lang w:val="uk-UA"/>
        </w:rPr>
        <w:t xml:space="preserve"> заочні та очні експедиції. </w:t>
      </w:r>
    </w:p>
    <w:p w:rsidR="0038238F" w:rsidRDefault="0038238F" w:rsidP="0038238F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Калейдоскоп шкільного життя класу різноманітний. 84% учнів охоплені гуртковою роботою займаються в шкільних гуртках та поза школою. Успішно діє учнівське самоврядування.</w:t>
      </w:r>
      <w:r w:rsidRPr="00264EBC">
        <w:rPr>
          <w:sz w:val="28"/>
          <w:szCs w:val="28"/>
          <w:lang w:val="uk-UA"/>
        </w:rPr>
        <w:t xml:space="preserve"> </w:t>
      </w:r>
      <w:r w:rsidR="00B75CD0">
        <w:rPr>
          <w:sz w:val="28"/>
          <w:szCs w:val="28"/>
          <w:lang w:val="uk-UA"/>
        </w:rPr>
        <w:t xml:space="preserve"> </w:t>
      </w:r>
    </w:p>
    <w:p w:rsidR="0038238F" w:rsidRPr="00264EBC" w:rsidRDefault="0038238F" w:rsidP="0038238F">
      <w:pPr>
        <w:spacing w:line="360" w:lineRule="auto"/>
        <w:jc w:val="both"/>
        <w:rPr>
          <w:sz w:val="28"/>
          <w:szCs w:val="28"/>
          <w:lang w:val="uk-UA"/>
        </w:rPr>
      </w:pPr>
      <w:bookmarkStart w:id="0" w:name="_GoBack"/>
      <w:bookmarkEnd w:id="0"/>
      <w:r>
        <w:rPr>
          <w:sz w:val="28"/>
          <w:szCs w:val="28"/>
          <w:lang w:val="uk-UA"/>
        </w:rPr>
        <w:lastRenderedPageBreak/>
        <w:t xml:space="preserve">     </w:t>
      </w:r>
      <w:r w:rsidRPr="00264EBC">
        <w:rPr>
          <w:sz w:val="28"/>
          <w:szCs w:val="28"/>
          <w:lang w:val="uk-UA"/>
        </w:rPr>
        <w:t>Одним</w:t>
      </w:r>
      <w:r>
        <w:rPr>
          <w:sz w:val="28"/>
          <w:szCs w:val="28"/>
          <w:lang w:val="uk-UA"/>
        </w:rPr>
        <w:t xml:space="preserve"> із</w:t>
      </w:r>
      <w:r w:rsidRPr="00264EBC">
        <w:rPr>
          <w:sz w:val="28"/>
          <w:szCs w:val="28"/>
          <w:lang w:val="uk-UA"/>
        </w:rPr>
        <w:t xml:space="preserve"> основних пріоритетів є згуртування учнів та батьків класу в єдиний, дружній колектив через участь у спільни</w:t>
      </w:r>
      <w:r>
        <w:rPr>
          <w:sz w:val="28"/>
          <w:szCs w:val="28"/>
          <w:lang w:val="uk-UA"/>
        </w:rPr>
        <w:t xml:space="preserve">х творчих та соціально-важливих </w:t>
      </w:r>
      <w:r w:rsidRPr="00264EBC">
        <w:rPr>
          <w:sz w:val="28"/>
          <w:szCs w:val="28"/>
          <w:lang w:val="uk-UA"/>
        </w:rPr>
        <w:t>справах.</w:t>
      </w:r>
      <w:r>
        <w:rPr>
          <w:sz w:val="28"/>
          <w:szCs w:val="28"/>
          <w:lang w:val="uk-UA"/>
        </w:rPr>
        <w:t xml:space="preserve"> Діти разом з батьками з класу постійно беруть </w:t>
      </w:r>
      <w:r w:rsidRPr="00264EBC">
        <w:rPr>
          <w:sz w:val="28"/>
          <w:szCs w:val="28"/>
          <w:lang w:val="uk-UA"/>
        </w:rPr>
        <w:t xml:space="preserve">участь в </w:t>
      </w:r>
      <w:r>
        <w:rPr>
          <w:sz w:val="28"/>
          <w:szCs w:val="28"/>
          <w:lang w:val="uk-UA"/>
        </w:rPr>
        <w:t xml:space="preserve">загальношкільній доброчинній </w:t>
      </w:r>
      <w:r w:rsidRPr="00264EBC">
        <w:rPr>
          <w:sz w:val="28"/>
          <w:szCs w:val="28"/>
          <w:lang w:val="uk-UA"/>
        </w:rPr>
        <w:t>акції «Промені серця»</w:t>
      </w:r>
      <w:r>
        <w:rPr>
          <w:sz w:val="28"/>
          <w:szCs w:val="28"/>
          <w:lang w:val="uk-UA"/>
        </w:rPr>
        <w:t xml:space="preserve"> (волонтерські акції) і роблять конкретні справи. Так,</w:t>
      </w:r>
      <w:r w:rsidRPr="00264EB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відчувши відповідальність за долю України, </w:t>
      </w:r>
      <w:r w:rsidRPr="00264EBC">
        <w:rPr>
          <w:sz w:val="28"/>
          <w:szCs w:val="28"/>
          <w:lang w:val="uk-UA"/>
        </w:rPr>
        <w:t xml:space="preserve">придбали для </w:t>
      </w:r>
      <w:r>
        <w:rPr>
          <w:sz w:val="28"/>
          <w:szCs w:val="28"/>
          <w:lang w:val="uk-UA"/>
        </w:rPr>
        <w:t>воїнів АТО</w:t>
      </w:r>
      <w:r w:rsidRPr="00264EBC">
        <w:rPr>
          <w:sz w:val="28"/>
          <w:szCs w:val="28"/>
          <w:lang w:val="uk-UA"/>
        </w:rPr>
        <w:t xml:space="preserve"> їжу та медикаменти</w:t>
      </w:r>
      <w:r>
        <w:rPr>
          <w:sz w:val="28"/>
          <w:szCs w:val="28"/>
          <w:lang w:val="uk-UA"/>
        </w:rPr>
        <w:t>, стали ініціаторами шкільної акції «Допоможи захисникам Вітчизни».</w:t>
      </w:r>
    </w:p>
    <w:p w:rsidR="0038238F" w:rsidRDefault="0038238F" w:rsidP="0038238F">
      <w:pPr>
        <w:spacing w:line="360" w:lineRule="auto"/>
        <w:jc w:val="both"/>
        <w:rPr>
          <w:sz w:val="28"/>
          <w:szCs w:val="28"/>
          <w:lang w:val="uk-UA"/>
        </w:rPr>
      </w:pPr>
      <w:r w:rsidRPr="00264EBC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>Щорічно</w:t>
      </w:r>
      <w:r w:rsidRPr="00264EBC">
        <w:rPr>
          <w:sz w:val="28"/>
          <w:szCs w:val="28"/>
          <w:lang w:val="uk-UA"/>
        </w:rPr>
        <w:t xml:space="preserve"> залучаю учнів та батьків до науково-пош</w:t>
      </w:r>
      <w:r>
        <w:rPr>
          <w:sz w:val="28"/>
          <w:szCs w:val="28"/>
          <w:lang w:val="uk-UA"/>
        </w:rPr>
        <w:t>укової та дослідницької роботи.</w:t>
      </w:r>
    </w:p>
    <w:p w:rsidR="0038238F" w:rsidRDefault="0038238F" w:rsidP="0038238F">
      <w:pPr>
        <w:spacing w:line="360" w:lineRule="auto"/>
        <w:jc w:val="both"/>
        <w:rPr>
          <w:sz w:val="28"/>
          <w:szCs w:val="28"/>
          <w:lang w:val="uk-UA"/>
        </w:rPr>
      </w:pPr>
      <w:r w:rsidRPr="00264EBC">
        <w:rPr>
          <w:sz w:val="28"/>
          <w:szCs w:val="28"/>
          <w:lang w:val="uk-UA"/>
        </w:rPr>
        <w:t xml:space="preserve">     Поряд </w:t>
      </w:r>
      <w:r>
        <w:rPr>
          <w:sz w:val="28"/>
          <w:szCs w:val="28"/>
          <w:lang w:val="uk-UA"/>
        </w:rPr>
        <w:t xml:space="preserve">з традиційними формами роботи </w:t>
      </w:r>
      <w:r w:rsidRPr="00264EBC">
        <w:rPr>
          <w:sz w:val="28"/>
          <w:szCs w:val="28"/>
          <w:lang w:val="uk-UA"/>
        </w:rPr>
        <w:t>використовую інноваційні колективні й індивідуальні форми співпраці</w:t>
      </w:r>
      <w:r>
        <w:rPr>
          <w:sz w:val="28"/>
          <w:szCs w:val="28"/>
          <w:lang w:val="uk-UA"/>
        </w:rPr>
        <w:t xml:space="preserve"> з батьками: батьківські збори з фрагментами </w:t>
      </w:r>
      <w:proofErr w:type="spellStart"/>
      <w:r>
        <w:rPr>
          <w:sz w:val="28"/>
          <w:szCs w:val="28"/>
          <w:lang w:val="uk-UA"/>
        </w:rPr>
        <w:t>педобучу</w:t>
      </w:r>
      <w:proofErr w:type="spellEnd"/>
      <w:r>
        <w:rPr>
          <w:sz w:val="28"/>
          <w:szCs w:val="28"/>
          <w:lang w:val="uk-UA"/>
        </w:rPr>
        <w:t xml:space="preserve">, </w:t>
      </w:r>
      <w:r w:rsidRPr="00264EBC">
        <w:rPr>
          <w:sz w:val="28"/>
          <w:szCs w:val="28"/>
          <w:lang w:val="uk-UA"/>
        </w:rPr>
        <w:t>класні прес-конференції, дискусії, круглі столи, батьківські тренінги. Залучаю батьк</w:t>
      </w:r>
      <w:r>
        <w:rPr>
          <w:sz w:val="28"/>
          <w:szCs w:val="28"/>
          <w:lang w:val="uk-UA"/>
        </w:rPr>
        <w:t>ів до проведення виховних годин, екскурсійних подорожей, загальношкільних заходів та конкурсів.</w:t>
      </w:r>
      <w:r w:rsidRPr="00264EBC">
        <w:rPr>
          <w:sz w:val="28"/>
          <w:szCs w:val="28"/>
          <w:lang w:val="uk-UA"/>
        </w:rPr>
        <w:t xml:space="preserve"> До батьківських зборів готуюся ретельно та заздалегідь. Усім батькам на зборах завжди готую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роздатковий</w:t>
      </w:r>
      <w:proofErr w:type="spellEnd"/>
      <w:r>
        <w:rPr>
          <w:sz w:val="28"/>
          <w:szCs w:val="28"/>
          <w:lang w:val="uk-UA"/>
        </w:rPr>
        <w:t xml:space="preserve"> матеріал: </w:t>
      </w:r>
      <w:r w:rsidRPr="00264EBC">
        <w:rPr>
          <w:sz w:val="28"/>
          <w:szCs w:val="28"/>
          <w:lang w:val="uk-UA"/>
        </w:rPr>
        <w:t xml:space="preserve"> поради батькам в друкованому вигля</w:t>
      </w:r>
      <w:r>
        <w:rPr>
          <w:sz w:val="28"/>
          <w:szCs w:val="28"/>
          <w:lang w:val="uk-UA"/>
        </w:rPr>
        <w:t xml:space="preserve">ді. </w:t>
      </w:r>
      <w:r w:rsidR="00B101F7">
        <w:rPr>
          <w:sz w:val="28"/>
          <w:szCs w:val="28"/>
          <w:lang w:val="uk-UA"/>
        </w:rPr>
        <w:t xml:space="preserve"> </w:t>
      </w:r>
    </w:p>
    <w:p w:rsidR="0038238F" w:rsidRPr="00264EBC" w:rsidRDefault="0038238F" w:rsidP="0038238F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264EBC">
        <w:rPr>
          <w:sz w:val="28"/>
          <w:szCs w:val="28"/>
          <w:lang w:val="uk-UA"/>
        </w:rPr>
        <w:t xml:space="preserve">Крім </w:t>
      </w:r>
      <w:r>
        <w:rPr>
          <w:sz w:val="28"/>
          <w:szCs w:val="28"/>
          <w:lang w:val="uk-UA"/>
        </w:rPr>
        <w:t>того,</w:t>
      </w:r>
      <w:r w:rsidRPr="00264EBC">
        <w:rPr>
          <w:sz w:val="28"/>
          <w:szCs w:val="28"/>
          <w:lang w:val="uk-UA"/>
        </w:rPr>
        <w:t xml:space="preserve"> часто проводжу з класом психологічні тренінги, анкетування, діагностування, порівняльні анкетування</w:t>
      </w:r>
      <w:r>
        <w:rPr>
          <w:sz w:val="28"/>
          <w:szCs w:val="28"/>
          <w:lang w:val="uk-UA"/>
        </w:rPr>
        <w:t xml:space="preserve"> у співпраці із соціально-психологічною службою закладу</w:t>
      </w:r>
      <w:r w:rsidRPr="00264EBC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Розробила рейтингову систему участі кожного учня в суспільно-корисному житті класу, школи, яка є досить ефективною.</w:t>
      </w:r>
      <w:r w:rsidRPr="00264EBC">
        <w:rPr>
          <w:sz w:val="28"/>
          <w:szCs w:val="28"/>
          <w:lang w:val="uk-UA"/>
        </w:rPr>
        <w:t xml:space="preserve"> В кінці навчального року </w:t>
      </w:r>
      <w:r>
        <w:rPr>
          <w:sz w:val="28"/>
          <w:szCs w:val="28"/>
          <w:lang w:val="uk-UA"/>
        </w:rPr>
        <w:t>на урочистій виховній годині відзначаються досягнення кожного, відбувається нагородження.</w:t>
      </w:r>
    </w:p>
    <w:p w:rsidR="0038238F" w:rsidRDefault="0038238F" w:rsidP="0038238F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-804617</wp:posOffset>
            </wp:positionH>
            <wp:positionV relativeFrom="paragraph">
              <wp:posOffset>550659</wp:posOffset>
            </wp:positionV>
            <wp:extent cx="4592320" cy="1631950"/>
            <wp:effectExtent l="0" t="0" r="0" b="6350"/>
            <wp:wrapNone/>
            <wp:docPr id="8" name="Рисунок 8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2320" cy="163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  <w:lang w:val="uk-UA"/>
        </w:rPr>
        <w:t xml:space="preserve">         Прагну працювати творчо, а тому завжди пам’ятаю слова В.Сухомлинського: «Якою талановитою не була б людина, але якщо вона не вчиться на досвіді інших, то ніколи не буде хорошим педагогом». Прагну самокритично оцінювати свою діяльність, її результати, намагаюся швидко адаптуватися в умовах соціальних змін.  Вірю у те, що слова:</w:t>
      </w:r>
    </w:p>
    <w:p w:rsidR="0038238F" w:rsidRPr="00175A01" w:rsidRDefault="0038238F" w:rsidP="0038238F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</w:t>
      </w:r>
      <w:r w:rsidRPr="00175A01">
        <w:rPr>
          <w:sz w:val="28"/>
          <w:szCs w:val="28"/>
          <w:lang w:val="uk-UA"/>
        </w:rPr>
        <w:t>Любіть Україну, як сонце, любіть, як вітер, і трави, і води…</w:t>
      </w:r>
    </w:p>
    <w:p w:rsidR="0038238F" w:rsidRPr="000308DF" w:rsidRDefault="0038238F" w:rsidP="0038238F">
      <w:pPr>
        <w:spacing w:line="360" w:lineRule="auto"/>
        <w:jc w:val="center"/>
        <w:rPr>
          <w:sz w:val="28"/>
          <w:szCs w:val="28"/>
        </w:rPr>
      </w:pPr>
      <w:r w:rsidRPr="000308DF">
        <w:rPr>
          <w:sz w:val="28"/>
          <w:szCs w:val="28"/>
        </w:rPr>
        <w:t xml:space="preserve">В годину </w:t>
      </w:r>
      <w:proofErr w:type="spellStart"/>
      <w:r w:rsidRPr="000308DF">
        <w:rPr>
          <w:sz w:val="28"/>
          <w:szCs w:val="28"/>
        </w:rPr>
        <w:t>щасливу</w:t>
      </w:r>
      <w:proofErr w:type="spellEnd"/>
      <w:r w:rsidRPr="000308DF">
        <w:rPr>
          <w:sz w:val="28"/>
          <w:szCs w:val="28"/>
        </w:rPr>
        <w:t xml:space="preserve"> і в </w:t>
      </w:r>
      <w:proofErr w:type="spellStart"/>
      <w:r w:rsidRPr="000308DF">
        <w:rPr>
          <w:sz w:val="28"/>
          <w:szCs w:val="28"/>
        </w:rPr>
        <w:t>радості</w:t>
      </w:r>
      <w:proofErr w:type="spellEnd"/>
      <w:r w:rsidRPr="000308DF">
        <w:rPr>
          <w:sz w:val="28"/>
          <w:szCs w:val="28"/>
        </w:rPr>
        <w:t xml:space="preserve"> </w:t>
      </w:r>
      <w:proofErr w:type="spellStart"/>
      <w:r w:rsidRPr="000308DF">
        <w:rPr>
          <w:sz w:val="28"/>
          <w:szCs w:val="28"/>
        </w:rPr>
        <w:t>мить</w:t>
      </w:r>
      <w:proofErr w:type="spellEnd"/>
      <w:r w:rsidRPr="000308DF">
        <w:rPr>
          <w:sz w:val="28"/>
          <w:szCs w:val="28"/>
        </w:rPr>
        <w:t xml:space="preserve">, </w:t>
      </w:r>
      <w:proofErr w:type="spellStart"/>
      <w:r w:rsidRPr="000308DF">
        <w:rPr>
          <w:sz w:val="28"/>
          <w:szCs w:val="28"/>
        </w:rPr>
        <w:t>любіть</w:t>
      </w:r>
      <w:proofErr w:type="spellEnd"/>
      <w:r w:rsidRPr="000308DF">
        <w:rPr>
          <w:sz w:val="28"/>
          <w:szCs w:val="28"/>
        </w:rPr>
        <w:t xml:space="preserve"> </w:t>
      </w:r>
      <w:proofErr w:type="gramStart"/>
      <w:r w:rsidRPr="000308DF">
        <w:rPr>
          <w:sz w:val="28"/>
          <w:szCs w:val="28"/>
        </w:rPr>
        <w:t>у</w:t>
      </w:r>
      <w:proofErr w:type="gramEnd"/>
      <w:r w:rsidRPr="000308DF">
        <w:rPr>
          <w:sz w:val="28"/>
          <w:szCs w:val="28"/>
        </w:rPr>
        <w:t xml:space="preserve"> годину </w:t>
      </w:r>
      <w:proofErr w:type="spellStart"/>
      <w:r w:rsidRPr="000308DF">
        <w:rPr>
          <w:sz w:val="28"/>
          <w:szCs w:val="28"/>
        </w:rPr>
        <w:t>негоди</w:t>
      </w:r>
      <w:proofErr w:type="spellEnd"/>
      <w:r w:rsidRPr="000308DF">
        <w:rPr>
          <w:sz w:val="28"/>
          <w:szCs w:val="28"/>
        </w:rPr>
        <w:t>…</w:t>
      </w:r>
    </w:p>
    <w:p w:rsidR="0038238F" w:rsidRPr="00946A60" w:rsidRDefault="0038238F" w:rsidP="0038238F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                                                                         (</w:t>
      </w:r>
      <w:r w:rsidRPr="000308DF">
        <w:rPr>
          <w:sz w:val="28"/>
          <w:szCs w:val="28"/>
        </w:rPr>
        <w:t xml:space="preserve">В. </w:t>
      </w:r>
      <w:proofErr w:type="spellStart"/>
      <w:proofErr w:type="gramStart"/>
      <w:r>
        <w:rPr>
          <w:sz w:val="28"/>
          <w:szCs w:val="28"/>
        </w:rPr>
        <w:t>Сосюра</w:t>
      </w:r>
      <w:proofErr w:type="spellEnd"/>
      <w:r>
        <w:rPr>
          <w:sz w:val="28"/>
          <w:szCs w:val="28"/>
          <w:lang w:val="uk-UA"/>
        </w:rPr>
        <w:t>)</w:t>
      </w:r>
      <w:proofErr w:type="gramEnd"/>
    </w:p>
    <w:p w:rsidR="0038238F" w:rsidRPr="009010A5" w:rsidRDefault="0038238F" w:rsidP="0038238F">
      <w:pPr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- </w:t>
      </w:r>
      <w:proofErr w:type="spellStart"/>
      <w:r w:rsidRPr="009010A5">
        <w:rPr>
          <w:sz w:val="28"/>
          <w:szCs w:val="28"/>
        </w:rPr>
        <w:t>будуть</w:t>
      </w:r>
      <w:proofErr w:type="spellEnd"/>
      <w:r w:rsidRPr="009010A5">
        <w:rPr>
          <w:sz w:val="28"/>
          <w:szCs w:val="28"/>
        </w:rPr>
        <w:t xml:space="preserve"> у </w:t>
      </w:r>
      <w:proofErr w:type="spellStart"/>
      <w:r w:rsidRPr="009010A5">
        <w:rPr>
          <w:sz w:val="28"/>
          <w:szCs w:val="28"/>
        </w:rPr>
        <w:t>їхніх</w:t>
      </w:r>
      <w:proofErr w:type="spellEnd"/>
      <w:r w:rsidRPr="009010A5">
        <w:rPr>
          <w:sz w:val="28"/>
          <w:szCs w:val="28"/>
        </w:rPr>
        <w:t xml:space="preserve"> </w:t>
      </w:r>
      <w:proofErr w:type="spellStart"/>
      <w:r w:rsidRPr="009010A5">
        <w:rPr>
          <w:sz w:val="28"/>
          <w:szCs w:val="28"/>
        </w:rPr>
        <w:t>серцях</w:t>
      </w:r>
      <w:proofErr w:type="spellEnd"/>
      <w:r w:rsidRPr="009010A5">
        <w:rPr>
          <w:sz w:val="28"/>
          <w:szCs w:val="28"/>
        </w:rPr>
        <w:t xml:space="preserve">.                                           </w:t>
      </w:r>
    </w:p>
    <w:p w:rsidR="0038238F" w:rsidRPr="00181667" w:rsidRDefault="0038238F" w:rsidP="0038238F">
      <w:pPr>
        <w:pStyle w:val="a3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Моя позиція</w:t>
      </w:r>
    </w:p>
    <w:p w:rsidR="0038238F" w:rsidRDefault="0038238F" w:rsidP="0038238F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78EB">
        <w:rPr>
          <w:rFonts w:ascii="Times New Roman" w:hAnsi="Times New Roman" w:cs="Times New Roman"/>
          <w:sz w:val="28"/>
          <w:szCs w:val="28"/>
          <w:lang w:val="uk-UA"/>
        </w:rPr>
        <w:t xml:space="preserve">Вчительство – це і мистецтво і праця. Саме вчитель, педагог, викладач, вихователь закладає і створює основу творчої </w:t>
      </w:r>
      <w:proofErr w:type="spellStart"/>
      <w:r w:rsidRPr="002450BF">
        <w:rPr>
          <w:rFonts w:ascii="Times New Roman" w:hAnsi="Times New Roman" w:cs="Times New Roman"/>
          <w:sz w:val="28"/>
          <w:szCs w:val="28"/>
        </w:rPr>
        <w:t>людської</w:t>
      </w:r>
      <w:proofErr w:type="spellEnd"/>
      <w:r w:rsidRPr="002450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0BF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2450BF">
        <w:rPr>
          <w:rFonts w:ascii="Times New Roman" w:hAnsi="Times New Roman" w:cs="Times New Roman"/>
          <w:sz w:val="28"/>
          <w:szCs w:val="28"/>
        </w:rPr>
        <w:t>.</w:t>
      </w:r>
    </w:p>
    <w:p w:rsidR="0038238F" w:rsidRPr="009010A5" w:rsidRDefault="0038238F" w:rsidP="0038238F">
      <w:pPr>
        <w:spacing w:line="360" w:lineRule="auto"/>
        <w:jc w:val="both"/>
        <w:rPr>
          <w:sz w:val="28"/>
          <w:szCs w:val="28"/>
        </w:rPr>
      </w:pPr>
      <w:proofErr w:type="spellStart"/>
      <w:r w:rsidRPr="009010A5">
        <w:rPr>
          <w:sz w:val="28"/>
          <w:szCs w:val="28"/>
        </w:rPr>
        <w:t>Ідеалом</w:t>
      </w:r>
      <w:proofErr w:type="spellEnd"/>
      <w:r w:rsidRPr="009010A5">
        <w:rPr>
          <w:sz w:val="28"/>
          <w:szCs w:val="28"/>
        </w:rPr>
        <w:t xml:space="preserve"> </w:t>
      </w:r>
      <w:proofErr w:type="spellStart"/>
      <w:r w:rsidRPr="009010A5">
        <w:rPr>
          <w:sz w:val="28"/>
          <w:szCs w:val="28"/>
        </w:rPr>
        <w:t>виховання</w:t>
      </w:r>
      <w:proofErr w:type="spellEnd"/>
      <w:r w:rsidRPr="009010A5">
        <w:rPr>
          <w:sz w:val="28"/>
          <w:szCs w:val="28"/>
        </w:rPr>
        <w:t xml:space="preserve"> </w:t>
      </w:r>
      <w:proofErr w:type="spellStart"/>
      <w:r w:rsidRPr="009010A5">
        <w:rPr>
          <w:sz w:val="28"/>
          <w:szCs w:val="28"/>
        </w:rPr>
        <w:t>виступає</w:t>
      </w:r>
      <w:proofErr w:type="spellEnd"/>
      <w:r w:rsidRPr="009010A5">
        <w:rPr>
          <w:sz w:val="28"/>
          <w:szCs w:val="28"/>
        </w:rPr>
        <w:t xml:space="preserve"> </w:t>
      </w:r>
      <w:proofErr w:type="spellStart"/>
      <w:proofErr w:type="gramStart"/>
      <w:r w:rsidRPr="009010A5">
        <w:rPr>
          <w:sz w:val="28"/>
          <w:szCs w:val="28"/>
        </w:rPr>
        <w:t>р</w:t>
      </w:r>
      <w:proofErr w:type="gramEnd"/>
      <w:r w:rsidRPr="009010A5">
        <w:rPr>
          <w:sz w:val="28"/>
          <w:szCs w:val="28"/>
        </w:rPr>
        <w:t>ізнобічно</w:t>
      </w:r>
      <w:proofErr w:type="spellEnd"/>
      <w:r w:rsidRPr="009010A5">
        <w:rPr>
          <w:sz w:val="28"/>
          <w:szCs w:val="28"/>
        </w:rPr>
        <w:t xml:space="preserve"> та </w:t>
      </w:r>
      <w:proofErr w:type="spellStart"/>
      <w:r w:rsidRPr="009010A5">
        <w:rPr>
          <w:sz w:val="28"/>
          <w:szCs w:val="28"/>
        </w:rPr>
        <w:t>гармонійно</w:t>
      </w:r>
      <w:proofErr w:type="spellEnd"/>
      <w:r w:rsidRPr="009010A5">
        <w:rPr>
          <w:sz w:val="28"/>
          <w:szCs w:val="28"/>
        </w:rPr>
        <w:t xml:space="preserve"> </w:t>
      </w:r>
      <w:proofErr w:type="spellStart"/>
      <w:r w:rsidRPr="009010A5">
        <w:rPr>
          <w:sz w:val="28"/>
          <w:szCs w:val="28"/>
        </w:rPr>
        <w:t>розвинений</w:t>
      </w:r>
      <w:proofErr w:type="spellEnd"/>
      <w:r w:rsidRPr="009010A5">
        <w:rPr>
          <w:sz w:val="28"/>
          <w:szCs w:val="28"/>
        </w:rPr>
        <w:t xml:space="preserve"> </w:t>
      </w:r>
      <w:proofErr w:type="spellStart"/>
      <w:r w:rsidRPr="009010A5">
        <w:rPr>
          <w:sz w:val="28"/>
          <w:szCs w:val="28"/>
        </w:rPr>
        <w:t>національно</w:t>
      </w:r>
      <w:proofErr w:type="spellEnd"/>
      <w:r w:rsidRPr="009010A5">
        <w:rPr>
          <w:sz w:val="28"/>
          <w:szCs w:val="28"/>
        </w:rPr>
        <w:t xml:space="preserve"> </w:t>
      </w:r>
      <w:proofErr w:type="spellStart"/>
      <w:r w:rsidRPr="009010A5">
        <w:rPr>
          <w:sz w:val="28"/>
          <w:szCs w:val="28"/>
        </w:rPr>
        <w:t>свідомий</w:t>
      </w:r>
      <w:proofErr w:type="spellEnd"/>
      <w:r w:rsidRPr="009010A5">
        <w:rPr>
          <w:sz w:val="28"/>
          <w:szCs w:val="28"/>
        </w:rPr>
        <w:t xml:space="preserve">, </w:t>
      </w:r>
      <w:proofErr w:type="spellStart"/>
      <w:r w:rsidRPr="009010A5">
        <w:rPr>
          <w:sz w:val="28"/>
          <w:szCs w:val="28"/>
        </w:rPr>
        <w:t>високоосвічений</w:t>
      </w:r>
      <w:proofErr w:type="spellEnd"/>
      <w:r w:rsidRPr="009010A5">
        <w:rPr>
          <w:sz w:val="28"/>
          <w:szCs w:val="28"/>
        </w:rPr>
        <w:t xml:space="preserve">, </w:t>
      </w:r>
      <w:proofErr w:type="spellStart"/>
      <w:r w:rsidRPr="009010A5">
        <w:rPr>
          <w:sz w:val="28"/>
          <w:szCs w:val="28"/>
        </w:rPr>
        <w:t>життєво</w:t>
      </w:r>
      <w:proofErr w:type="spellEnd"/>
      <w:r w:rsidRPr="009010A5">
        <w:rPr>
          <w:sz w:val="28"/>
          <w:szCs w:val="28"/>
        </w:rPr>
        <w:t xml:space="preserve"> </w:t>
      </w:r>
      <w:proofErr w:type="spellStart"/>
      <w:r w:rsidRPr="009010A5">
        <w:rPr>
          <w:sz w:val="28"/>
          <w:szCs w:val="28"/>
        </w:rPr>
        <w:t>компетентний</w:t>
      </w:r>
      <w:proofErr w:type="spellEnd"/>
      <w:r w:rsidRPr="009010A5">
        <w:rPr>
          <w:sz w:val="28"/>
          <w:szCs w:val="28"/>
        </w:rPr>
        <w:t xml:space="preserve"> </w:t>
      </w:r>
      <w:proofErr w:type="spellStart"/>
      <w:r w:rsidRPr="009010A5">
        <w:rPr>
          <w:sz w:val="28"/>
          <w:szCs w:val="28"/>
        </w:rPr>
        <w:t>громадянин</w:t>
      </w:r>
      <w:proofErr w:type="spellEnd"/>
      <w:r w:rsidRPr="009010A5">
        <w:rPr>
          <w:sz w:val="28"/>
          <w:szCs w:val="28"/>
        </w:rPr>
        <w:t xml:space="preserve">, </w:t>
      </w:r>
      <w:proofErr w:type="spellStart"/>
      <w:r w:rsidRPr="009010A5">
        <w:rPr>
          <w:sz w:val="28"/>
          <w:szCs w:val="28"/>
        </w:rPr>
        <w:t>здатний</w:t>
      </w:r>
      <w:proofErr w:type="spellEnd"/>
      <w:r w:rsidRPr="009010A5">
        <w:rPr>
          <w:sz w:val="28"/>
          <w:szCs w:val="28"/>
        </w:rPr>
        <w:t xml:space="preserve"> до </w:t>
      </w:r>
      <w:proofErr w:type="spellStart"/>
      <w:r w:rsidRPr="009010A5">
        <w:rPr>
          <w:sz w:val="28"/>
          <w:szCs w:val="28"/>
        </w:rPr>
        <w:t>саморозвитку</w:t>
      </w:r>
      <w:proofErr w:type="spellEnd"/>
      <w:r w:rsidRPr="009010A5">
        <w:rPr>
          <w:sz w:val="28"/>
          <w:szCs w:val="28"/>
        </w:rPr>
        <w:t xml:space="preserve"> та </w:t>
      </w:r>
      <w:proofErr w:type="spellStart"/>
      <w:r w:rsidRPr="009010A5">
        <w:rPr>
          <w:sz w:val="28"/>
          <w:szCs w:val="28"/>
        </w:rPr>
        <w:t>самовдосконалення</w:t>
      </w:r>
      <w:proofErr w:type="spellEnd"/>
      <w:r w:rsidRPr="009010A5">
        <w:rPr>
          <w:sz w:val="28"/>
          <w:szCs w:val="28"/>
        </w:rPr>
        <w:t xml:space="preserve">.   </w:t>
      </w:r>
      <w:proofErr w:type="gramStart"/>
      <w:r w:rsidRPr="009010A5">
        <w:rPr>
          <w:sz w:val="28"/>
          <w:szCs w:val="28"/>
        </w:rPr>
        <w:t xml:space="preserve">Головною </w:t>
      </w:r>
      <w:proofErr w:type="spellStart"/>
      <w:r w:rsidRPr="009010A5">
        <w:rPr>
          <w:sz w:val="28"/>
          <w:szCs w:val="28"/>
        </w:rPr>
        <w:t>домінантою</w:t>
      </w:r>
      <w:proofErr w:type="spellEnd"/>
      <w:r w:rsidRPr="009010A5">
        <w:rPr>
          <w:sz w:val="28"/>
          <w:szCs w:val="28"/>
        </w:rPr>
        <w:t xml:space="preserve"> </w:t>
      </w:r>
      <w:proofErr w:type="spellStart"/>
      <w:r w:rsidRPr="009010A5">
        <w:rPr>
          <w:sz w:val="28"/>
          <w:szCs w:val="28"/>
        </w:rPr>
        <w:t>національно-патріотичного</w:t>
      </w:r>
      <w:proofErr w:type="spellEnd"/>
      <w:r w:rsidRPr="009010A5">
        <w:rPr>
          <w:sz w:val="28"/>
          <w:szCs w:val="28"/>
        </w:rPr>
        <w:t xml:space="preserve"> </w:t>
      </w:r>
      <w:proofErr w:type="spellStart"/>
      <w:r w:rsidRPr="009010A5">
        <w:rPr>
          <w:sz w:val="28"/>
          <w:szCs w:val="28"/>
        </w:rPr>
        <w:t>виховання</w:t>
      </w:r>
      <w:proofErr w:type="spellEnd"/>
      <w:r w:rsidRPr="009010A5">
        <w:rPr>
          <w:sz w:val="28"/>
          <w:szCs w:val="28"/>
        </w:rPr>
        <w:t xml:space="preserve"> </w:t>
      </w:r>
      <w:proofErr w:type="spellStart"/>
      <w:r w:rsidRPr="009010A5">
        <w:rPr>
          <w:sz w:val="28"/>
          <w:szCs w:val="28"/>
        </w:rPr>
        <w:t>моїх</w:t>
      </w:r>
      <w:proofErr w:type="spellEnd"/>
      <w:r w:rsidRPr="009010A5">
        <w:rPr>
          <w:sz w:val="28"/>
          <w:szCs w:val="28"/>
        </w:rPr>
        <w:t xml:space="preserve"> </w:t>
      </w:r>
      <w:proofErr w:type="spellStart"/>
      <w:r w:rsidRPr="009010A5">
        <w:rPr>
          <w:sz w:val="28"/>
          <w:szCs w:val="28"/>
        </w:rPr>
        <w:t>учнів</w:t>
      </w:r>
      <w:proofErr w:type="spellEnd"/>
      <w:r w:rsidRPr="009010A5">
        <w:rPr>
          <w:sz w:val="28"/>
          <w:szCs w:val="28"/>
        </w:rPr>
        <w:t xml:space="preserve"> є </w:t>
      </w:r>
      <w:proofErr w:type="spellStart"/>
      <w:r w:rsidRPr="009010A5">
        <w:rPr>
          <w:sz w:val="28"/>
          <w:szCs w:val="28"/>
        </w:rPr>
        <w:t>формування</w:t>
      </w:r>
      <w:proofErr w:type="spellEnd"/>
      <w:r w:rsidRPr="009010A5">
        <w:rPr>
          <w:sz w:val="28"/>
          <w:szCs w:val="28"/>
        </w:rPr>
        <w:t xml:space="preserve"> у </w:t>
      </w:r>
      <w:proofErr w:type="spellStart"/>
      <w:r w:rsidRPr="009010A5">
        <w:rPr>
          <w:sz w:val="28"/>
          <w:szCs w:val="28"/>
        </w:rPr>
        <w:t>особистості</w:t>
      </w:r>
      <w:proofErr w:type="spellEnd"/>
      <w:r w:rsidRPr="009010A5">
        <w:rPr>
          <w:sz w:val="28"/>
          <w:szCs w:val="28"/>
        </w:rPr>
        <w:t xml:space="preserve"> </w:t>
      </w:r>
      <w:proofErr w:type="spellStart"/>
      <w:r w:rsidRPr="009010A5">
        <w:rPr>
          <w:sz w:val="28"/>
          <w:szCs w:val="28"/>
        </w:rPr>
        <w:t>ціннісного</w:t>
      </w:r>
      <w:proofErr w:type="spellEnd"/>
      <w:r w:rsidRPr="009010A5">
        <w:rPr>
          <w:sz w:val="28"/>
          <w:szCs w:val="28"/>
        </w:rPr>
        <w:t xml:space="preserve"> </w:t>
      </w:r>
      <w:proofErr w:type="spellStart"/>
      <w:r w:rsidRPr="009010A5">
        <w:rPr>
          <w:sz w:val="28"/>
          <w:szCs w:val="28"/>
        </w:rPr>
        <w:t>ставлення</w:t>
      </w:r>
      <w:proofErr w:type="spellEnd"/>
      <w:r w:rsidRPr="009010A5">
        <w:rPr>
          <w:sz w:val="28"/>
          <w:szCs w:val="28"/>
        </w:rPr>
        <w:t xml:space="preserve"> до </w:t>
      </w:r>
      <w:proofErr w:type="spellStart"/>
      <w:r w:rsidRPr="009010A5">
        <w:rPr>
          <w:sz w:val="28"/>
          <w:szCs w:val="28"/>
        </w:rPr>
        <w:t>навколишньої</w:t>
      </w:r>
      <w:proofErr w:type="spellEnd"/>
      <w:r w:rsidRPr="009010A5">
        <w:rPr>
          <w:sz w:val="28"/>
          <w:szCs w:val="28"/>
        </w:rPr>
        <w:t xml:space="preserve"> </w:t>
      </w:r>
      <w:proofErr w:type="spellStart"/>
      <w:r w:rsidRPr="009010A5">
        <w:rPr>
          <w:sz w:val="28"/>
          <w:szCs w:val="28"/>
        </w:rPr>
        <w:t>дійсності</w:t>
      </w:r>
      <w:proofErr w:type="spellEnd"/>
      <w:r w:rsidRPr="009010A5">
        <w:rPr>
          <w:sz w:val="28"/>
          <w:szCs w:val="28"/>
        </w:rPr>
        <w:t xml:space="preserve"> та </w:t>
      </w:r>
      <w:proofErr w:type="spellStart"/>
      <w:r w:rsidRPr="009010A5">
        <w:rPr>
          <w:sz w:val="28"/>
          <w:szCs w:val="28"/>
        </w:rPr>
        <w:t>самої</w:t>
      </w:r>
      <w:proofErr w:type="spellEnd"/>
      <w:r w:rsidRPr="009010A5">
        <w:rPr>
          <w:sz w:val="28"/>
          <w:szCs w:val="28"/>
        </w:rPr>
        <w:t xml:space="preserve"> себе, </w:t>
      </w:r>
      <w:proofErr w:type="spellStart"/>
      <w:r w:rsidRPr="009010A5">
        <w:rPr>
          <w:sz w:val="28"/>
          <w:szCs w:val="28"/>
        </w:rPr>
        <w:t>активної</w:t>
      </w:r>
      <w:proofErr w:type="spellEnd"/>
      <w:r w:rsidRPr="009010A5">
        <w:rPr>
          <w:sz w:val="28"/>
          <w:szCs w:val="28"/>
        </w:rPr>
        <w:t xml:space="preserve"> за формою та </w:t>
      </w:r>
      <w:proofErr w:type="spellStart"/>
      <w:r w:rsidRPr="009010A5">
        <w:rPr>
          <w:sz w:val="28"/>
          <w:szCs w:val="28"/>
        </w:rPr>
        <w:t>моральної</w:t>
      </w:r>
      <w:proofErr w:type="spellEnd"/>
      <w:r w:rsidRPr="009010A5">
        <w:rPr>
          <w:sz w:val="28"/>
          <w:szCs w:val="28"/>
        </w:rPr>
        <w:t xml:space="preserve">, за </w:t>
      </w:r>
      <w:proofErr w:type="spellStart"/>
      <w:r w:rsidRPr="009010A5">
        <w:rPr>
          <w:sz w:val="28"/>
          <w:szCs w:val="28"/>
        </w:rPr>
        <w:t>змістом</w:t>
      </w:r>
      <w:proofErr w:type="spellEnd"/>
      <w:r w:rsidRPr="009010A5">
        <w:rPr>
          <w:sz w:val="28"/>
          <w:szCs w:val="28"/>
        </w:rPr>
        <w:t xml:space="preserve">, </w:t>
      </w:r>
      <w:proofErr w:type="spellStart"/>
      <w:r w:rsidRPr="009010A5">
        <w:rPr>
          <w:sz w:val="28"/>
          <w:szCs w:val="28"/>
        </w:rPr>
        <w:t>життєвої</w:t>
      </w:r>
      <w:proofErr w:type="spellEnd"/>
      <w:r w:rsidRPr="009010A5">
        <w:rPr>
          <w:sz w:val="28"/>
          <w:szCs w:val="28"/>
        </w:rPr>
        <w:t xml:space="preserve"> </w:t>
      </w:r>
      <w:proofErr w:type="spellStart"/>
      <w:r w:rsidRPr="009010A5">
        <w:rPr>
          <w:sz w:val="28"/>
          <w:szCs w:val="28"/>
        </w:rPr>
        <w:t>позиції</w:t>
      </w:r>
      <w:proofErr w:type="spellEnd"/>
      <w:r w:rsidRPr="009010A5">
        <w:rPr>
          <w:sz w:val="28"/>
          <w:szCs w:val="28"/>
        </w:rPr>
        <w:t xml:space="preserve">.   В основу </w:t>
      </w:r>
      <w:proofErr w:type="spellStart"/>
      <w:r w:rsidRPr="009010A5">
        <w:rPr>
          <w:sz w:val="28"/>
          <w:szCs w:val="28"/>
        </w:rPr>
        <w:t>системи</w:t>
      </w:r>
      <w:proofErr w:type="spellEnd"/>
      <w:r w:rsidRPr="009010A5">
        <w:rPr>
          <w:sz w:val="28"/>
          <w:szCs w:val="28"/>
        </w:rPr>
        <w:t xml:space="preserve"> </w:t>
      </w:r>
      <w:proofErr w:type="spellStart"/>
      <w:r w:rsidRPr="009010A5">
        <w:rPr>
          <w:sz w:val="28"/>
          <w:szCs w:val="28"/>
        </w:rPr>
        <w:t>національно-патріотичного</w:t>
      </w:r>
      <w:proofErr w:type="spellEnd"/>
      <w:r w:rsidRPr="009010A5">
        <w:rPr>
          <w:sz w:val="28"/>
          <w:szCs w:val="28"/>
        </w:rPr>
        <w:t xml:space="preserve"> </w:t>
      </w:r>
      <w:proofErr w:type="spellStart"/>
      <w:r w:rsidRPr="009010A5">
        <w:rPr>
          <w:sz w:val="28"/>
          <w:szCs w:val="28"/>
        </w:rPr>
        <w:t>виховання</w:t>
      </w:r>
      <w:proofErr w:type="spellEnd"/>
      <w:r w:rsidRPr="009010A5">
        <w:rPr>
          <w:sz w:val="28"/>
          <w:szCs w:val="28"/>
        </w:rPr>
        <w:t xml:space="preserve"> </w:t>
      </w:r>
      <w:proofErr w:type="spellStart"/>
      <w:r w:rsidRPr="009010A5">
        <w:rPr>
          <w:sz w:val="28"/>
          <w:szCs w:val="28"/>
        </w:rPr>
        <w:t>покладаю</w:t>
      </w:r>
      <w:proofErr w:type="spellEnd"/>
      <w:r w:rsidRPr="009010A5">
        <w:rPr>
          <w:sz w:val="28"/>
          <w:szCs w:val="28"/>
        </w:rPr>
        <w:t xml:space="preserve"> </w:t>
      </w:r>
      <w:proofErr w:type="spellStart"/>
      <w:r w:rsidRPr="009010A5">
        <w:rPr>
          <w:sz w:val="28"/>
          <w:szCs w:val="28"/>
        </w:rPr>
        <w:t>ідею</w:t>
      </w:r>
      <w:proofErr w:type="spellEnd"/>
      <w:r w:rsidRPr="009010A5">
        <w:rPr>
          <w:sz w:val="28"/>
          <w:szCs w:val="28"/>
        </w:rPr>
        <w:t xml:space="preserve"> </w:t>
      </w:r>
      <w:proofErr w:type="spellStart"/>
      <w:r w:rsidRPr="009010A5">
        <w:rPr>
          <w:sz w:val="28"/>
          <w:szCs w:val="28"/>
        </w:rPr>
        <w:t>розвитку</w:t>
      </w:r>
      <w:proofErr w:type="spellEnd"/>
      <w:r w:rsidRPr="009010A5">
        <w:rPr>
          <w:sz w:val="28"/>
          <w:szCs w:val="28"/>
        </w:rPr>
        <w:t xml:space="preserve"> </w:t>
      </w:r>
      <w:proofErr w:type="spellStart"/>
      <w:r w:rsidRPr="009010A5">
        <w:rPr>
          <w:sz w:val="28"/>
          <w:szCs w:val="28"/>
        </w:rPr>
        <w:t>української</w:t>
      </w:r>
      <w:proofErr w:type="spellEnd"/>
      <w:r w:rsidRPr="009010A5">
        <w:rPr>
          <w:sz w:val="28"/>
          <w:szCs w:val="28"/>
        </w:rPr>
        <w:t xml:space="preserve"> </w:t>
      </w:r>
      <w:proofErr w:type="spellStart"/>
      <w:r w:rsidRPr="009010A5">
        <w:rPr>
          <w:sz w:val="28"/>
          <w:szCs w:val="28"/>
        </w:rPr>
        <w:t>державності</w:t>
      </w:r>
      <w:proofErr w:type="spellEnd"/>
      <w:r w:rsidRPr="009010A5">
        <w:rPr>
          <w:sz w:val="28"/>
          <w:szCs w:val="28"/>
        </w:rPr>
        <w:t xml:space="preserve"> як </w:t>
      </w:r>
      <w:proofErr w:type="spellStart"/>
      <w:r w:rsidRPr="009010A5">
        <w:rPr>
          <w:sz w:val="28"/>
          <w:szCs w:val="28"/>
        </w:rPr>
        <w:t>консолідуючий</w:t>
      </w:r>
      <w:proofErr w:type="spellEnd"/>
      <w:r w:rsidRPr="009010A5">
        <w:rPr>
          <w:sz w:val="28"/>
          <w:szCs w:val="28"/>
        </w:rPr>
        <w:t xml:space="preserve"> </w:t>
      </w:r>
      <w:proofErr w:type="spellStart"/>
      <w:r w:rsidRPr="009010A5">
        <w:rPr>
          <w:sz w:val="28"/>
          <w:szCs w:val="28"/>
        </w:rPr>
        <w:t>чинник</w:t>
      </w:r>
      <w:proofErr w:type="spellEnd"/>
      <w:r w:rsidRPr="009010A5">
        <w:rPr>
          <w:sz w:val="28"/>
          <w:szCs w:val="28"/>
        </w:rPr>
        <w:t xml:space="preserve"> </w:t>
      </w:r>
      <w:proofErr w:type="spellStart"/>
      <w:r w:rsidRPr="009010A5">
        <w:rPr>
          <w:sz w:val="28"/>
          <w:szCs w:val="28"/>
        </w:rPr>
        <w:t>розвитку</w:t>
      </w:r>
      <w:proofErr w:type="spellEnd"/>
      <w:r w:rsidRPr="009010A5">
        <w:rPr>
          <w:sz w:val="28"/>
          <w:szCs w:val="28"/>
        </w:rPr>
        <w:t xml:space="preserve"> </w:t>
      </w:r>
      <w:proofErr w:type="spellStart"/>
      <w:r w:rsidRPr="009010A5">
        <w:rPr>
          <w:sz w:val="28"/>
          <w:szCs w:val="28"/>
        </w:rPr>
        <w:t>суспільства</w:t>
      </w:r>
      <w:proofErr w:type="spellEnd"/>
      <w:r w:rsidRPr="009010A5">
        <w:rPr>
          <w:sz w:val="28"/>
          <w:szCs w:val="28"/>
        </w:rPr>
        <w:t xml:space="preserve"> й </w:t>
      </w:r>
      <w:proofErr w:type="spellStart"/>
      <w:r w:rsidRPr="009010A5">
        <w:rPr>
          <w:sz w:val="28"/>
          <w:szCs w:val="28"/>
        </w:rPr>
        <w:t>нації</w:t>
      </w:r>
      <w:proofErr w:type="spellEnd"/>
      <w:r w:rsidRPr="009010A5">
        <w:rPr>
          <w:sz w:val="28"/>
          <w:szCs w:val="28"/>
        </w:rPr>
        <w:t xml:space="preserve"> в </w:t>
      </w:r>
      <w:proofErr w:type="spellStart"/>
      <w:r w:rsidRPr="009010A5">
        <w:rPr>
          <w:sz w:val="28"/>
          <w:szCs w:val="28"/>
        </w:rPr>
        <w:t>ц</w:t>
      </w:r>
      <w:proofErr w:type="gramEnd"/>
      <w:r w:rsidRPr="009010A5">
        <w:rPr>
          <w:sz w:val="28"/>
          <w:szCs w:val="28"/>
        </w:rPr>
        <w:t>ілому</w:t>
      </w:r>
      <w:proofErr w:type="spellEnd"/>
      <w:r w:rsidRPr="009010A5">
        <w:rPr>
          <w:sz w:val="28"/>
          <w:szCs w:val="28"/>
        </w:rPr>
        <w:t xml:space="preserve">. </w:t>
      </w:r>
      <w:proofErr w:type="spellStart"/>
      <w:r w:rsidRPr="009010A5">
        <w:rPr>
          <w:sz w:val="28"/>
          <w:szCs w:val="28"/>
        </w:rPr>
        <w:t>Форми</w:t>
      </w:r>
      <w:proofErr w:type="spellEnd"/>
      <w:r w:rsidRPr="009010A5">
        <w:rPr>
          <w:sz w:val="28"/>
          <w:szCs w:val="28"/>
        </w:rPr>
        <w:t xml:space="preserve"> й </w:t>
      </w:r>
      <w:proofErr w:type="spellStart"/>
      <w:r w:rsidRPr="009010A5">
        <w:rPr>
          <w:sz w:val="28"/>
          <w:szCs w:val="28"/>
        </w:rPr>
        <w:t>методи</w:t>
      </w:r>
      <w:proofErr w:type="spellEnd"/>
      <w:r w:rsidRPr="009010A5">
        <w:rPr>
          <w:sz w:val="28"/>
          <w:szCs w:val="28"/>
        </w:rPr>
        <w:t xml:space="preserve"> </w:t>
      </w:r>
      <w:proofErr w:type="spellStart"/>
      <w:r w:rsidRPr="009010A5">
        <w:rPr>
          <w:sz w:val="28"/>
          <w:szCs w:val="28"/>
        </w:rPr>
        <w:t>виховання</w:t>
      </w:r>
      <w:proofErr w:type="spellEnd"/>
      <w:r w:rsidRPr="009010A5">
        <w:rPr>
          <w:sz w:val="28"/>
          <w:szCs w:val="28"/>
        </w:rPr>
        <w:t xml:space="preserve"> </w:t>
      </w:r>
      <w:proofErr w:type="spellStart"/>
      <w:r w:rsidRPr="009010A5">
        <w:rPr>
          <w:sz w:val="28"/>
          <w:szCs w:val="28"/>
        </w:rPr>
        <w:t>базую</w:t>
      </w:r>
      <w:proofErr w:type="spellEnd"/>
      <w:r w:rsidRPr="009010A5">
        <w:rPr>
          <w:sz w:val="28"/>
          <w:szCs w:val="28"/>
        </w:rPr>
        <w:t xml:space="preserve"> на </w:t>
      </w:r>
      <w:proofErr w:type="spellStart"/>
      <w:r w:rsidRPr="009010A5">
        <w:rPr>
          <w:sz w:val="28"/>
          <w:szCs w:val="28"/>
        </w:rPr>
        <w:t>українських</w:t>
      </w:r>
      <w:proofErr w:type="spellEnd"/>
      <w:r w:rsidRPr="009010A5">
        <w:rPr>
          <w:sz w:val="28"/>
          <w:szCs w:val="28"/>
        </w:rPr>
        <w:t xml:space="preserve"> </w:t>
      </w:r>
      <w:proofErr w:type="spellStart"/>
      <w:r w:rsidRPr="009010A5">
        <w:rPr>
          <w:sz w:val="28"/>
          <w:szCs w:val="28"/>
        </w:rPr>
        <w:t>народних</w:t>
      </w:r>
      <w:proofErr w:type="spellEnd"/>
      <w:r w:rsidRPr="009010A5">
        <w:rPr>
          <w:sz w:val="28"/>
          <w:szCs w:val="28"/>
        </w:rPr>
        <w:t xml:space="preserve"> </w:t>
      </w:r>
      <w:proofErr w:type="spellStart"/>
      <w:r w:rsidRPr="009010A5">
        <w:rPr>
          <w:sz w:val="28"/>
          <w:szCs w:val="28"/>
        </w:rPr>
        <w:t>традиціях</w:t>
      </w:r>
      <w:proofErr w:type="spellEnd"/>
      <w:r w:rsidRPr="009010A5">
        <w:rPr>
          <w:sz w:val="28"/>
          <w:szCs w:val="28"/>
        </w:rPr>
        <w:t xml:space="preserve">, </w:t>
      </w:r>
      <w:proofErr w:type="spellStart"/>
      <w:r w:rsidRPr="009010A5">
        <w:rPr>
          <w:sz w:val="28"/>
          <w:szCs w:val="28"/>
        </w:rPr>
        <w:t>кращих</w:t>
      </w:r>
      <w:proofErr w:type="spellEnd"/>
      <w:r w:rsidRPr="009010A5">
        <w:rPr>
          <w:sz w:val="28"/>
          <w:szCs w:val="28"/>
        </w:rPr>
        <w:t xml:space="preserve"> </w:t>
      </w:r>
      <w:proofErr w:type="spellStart"/>
      <w:r w:rsidRPr="009010A5">
        <w:rPr>
          <w:sz w:val="28"/>
          <w:szCs w:val="28"/>
        </w:rPr>
        <w:t>надбаннях</w:t>
      </w:r>
      <w:proofErr w:type="spellEnd"/>
      <w:r w:rsidRPr="009010A5">
        <w:rPr>
          <w:sz w:val="28"/>
          <w:szCs w:val="28"/>
        </w:rPr>
        <w:t xml:space="preserve"> </w:t>
      </w:r>
      <w:proofErr w:type="spellStart"/>
      <w:r w:rsidRPr="009010A5">
        <w:rPr>
          <w:sz w:val="28"/>
          <w:szCs w:val="28"/>
        </w:rPr>
        <w:t>національної</w:t>
      </w:r>
      <w:proofErr w:type="spellEnd"/>
      <w:r w:rsidRPr="009010A5">
        <w:rPr>
          <w:sz w:val="28"/>
          <w:szCs w:val="28"/>
        </w:rPr>
        <w:t xml:space="preserve"> </w:t>
      </w:r>
      <w:r w:rsidR="003F321B">
        <w:rPr>
          <w:sz w:val="28"/>
          <w:szCs w:val="28"/>
          <w:lang w:val="uk-UA"/>
        </w:rPr>
        <w:t>т</w:t>
      </w:r>
      <w:r w:rsidRPr="009010A5">
        <w:rPr>
          <w:sz w:val="28"/>
          <w:szCs w:val="28"/>
        </w:rPr>
        <w:t xml:space="preserve">а </w:t>
      </w:r>
      <w:proofErr w:type="spellStart"/>
      <w:proofErr w:type="gramStart"/>
      <w:r w:rsidRPr="009010A5">
        <w:rPr>
          <w:sz w:val="28"/>
          <w:szCs w:val="28"/>
        </w:rPr>
        <w:t>св</w:t>
      </w:r>
      <w:proofErr w:type="gramEnd"/>
      <w:r w:rsidRPr="009010A5">
        <w:rPr>
          <w:sz w:val="28"/>
          <w:szCs w:val="28"/>
        </w:rPr>
        <w:t>ітової</w:t>
      </w:r>
      <w:proofErr w:type="spellEnd"/>
      <w:r w:rsidRPr="009010A5">
        <w:rPr>
          <w:sz w:val="28"/>
          <w:szCs w:val="28"/>
        </w:rPr>
        <w:t xml:space="preserve"> </w:t>
      </w:r>
      <w:proofErr w:type="spellStart"/>
      <w:r w:rsidRPr="009010A5">
        <w:rPr>
          <w:sz w:val="28"/>
          <w:szCs w:val="28"/>
        </w:rPr>
        <w:t>педагогіки</w:t>
      </w:r>
      <w:proofErr w:type="spellEnd"/>
      <w:r w:rsidRPr="009010A5">
        <w:rPr>
          <w:sz w:val="28"/>
          <w:szCs w:val="28"/>
        </w:rPr>
        <w:t xml:space="preserve"> й </w:t>
      </w:r>
      <w:proofErr w:type="spellStart"/>
      <w:r w:rsidRPr="009010A5">
        <w:rPr>
          <w:sz w:val="28"/>
          <w:szCs w:val="28"/>
        </w:rPr>
        <w:t>психології</w:t>
      </w:r>
      <w:proofErr w:type="spellEnd"/>
      <w:r w:rsidRPr="009010A5">
        <w:rPr>
          <w:sz w:val="28"/>
          <w:szCs w:val="28"/>
        </w:rPr>
        <w:t>.</w:t>
      </w:r>
    </w:p>
    <w:p w:rsidR="0038238F" w:rsidRPr="00E1155C" w:rsidRDefault="0038238F" w:rsidP="0038238F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155C">
        <w:rPr>
          <w:rFonts w:ascii="Times New Roman" w:hAnsi="Times New Roman" w:cs="Times New Roman"/>
          <w:sz w:val="28"/>
          <w:szCs w:val="28"/>
          <w:lang w:val="uk-UA"/>
        </w:rPr>
        <w:t xml:space="preserve">Як же виховати дитину, щоб оцінка за цю справу була відмінною? Це питання я поставила перед собою </w:t>
      </w:r>
      <w:r>
        <w:rPr>
          <w:rFonts w:ascii="Times New Roman" w:hAnsi="Times New Roman" w:cs="Times New Roman"/>
          <w:sz w:val="28"/>
          <w:szCs w:val="28"/>
          <w:lang w:val="uk-UA"/>
        </w:rPr>
        <w:t>21</w:t>
      </w:r>
      <w:r w:rsidRPr="00E1155C">
        <w:rPr>
          <w:rFonts w:ascii="Times New Roman" w:hAnsi="Times New Roman" w:cs="Times New Roman"/>
          <w:sz w:val="28"/>
          <w:szCs w:val="28"/>
          <w:lang w:val="uk-UA"/>
        </w:rPr>
        <w:t xml:space="preserve"> р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E1155C">
        <w:rPr>
          <w:rFonts w:ascii="Times New Roman" w:hAnsi="Times New Roman" w:cs="Times New Roman"/>
          <w:sz w:val="28"/>
          <w:szCs w:val="28"/>
          <w:lang w:val="uk-UA"/>
        </w:rPr>
        <w:t>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1155C">
        <w:rPr>
          <w:rFonts w:ascii="Times New Roman" w:hAnsi="Times New Roman" w:cs="Times New Roman"/>
          <w:sz w:val="28"/>
          <w:szCs w:val="28"/>
          <w:lang w:val="uk-UA"/>
        </w:rPr>
        <w:t xml:space="preserve"> тому, коли прийшла працювати до школи.</w:t>
      </w:r>
    </w:p>
    <w:p w:rsidR="0038238F" w:rsidRPr="00E1155C" w:rsidRDefault="0038238F" w:rsidP="0038238F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155C">
        <w:rPr>
          <w:rFonts w:ascii="Times New Roman" w:hAnsi="Times New Roman" w:cs="Times New Roman"/>
          <w:sz w:val="28"/>
          <w:szCs w:val="28"/>
          <w:lang w:val="uk-UA"/>
        </w:rPr>
        <w:t>Саме тут в цих стінах зростають ті, кому жити та створювати майбутнє. Я думаю, що мої вихованці стануть новою українською елітою – моральною, духовною, високоосвіченою, інтелектуальною, культурною, національно свідомою. Я мрію виховати людину добрих помислів, почуттів і дій, яка існує в гармонії із світом, із власним серцем. Це й стало </w:t>
      </w:r>
      <w:r w:rsidRPr="00E1155C">
        <w:rPr>
          <w:rFonts w:ascii="Times New Roman" w:hAnsi="Times New Roman" w:cs="Times New Roman"/>
          <w:i/>
          <w:iCs/>
          <w:sz w:val="28"/>
          <w:szCs w:val="28"/>
          <w:lang w:val="uk-UA"/>
        </w:rPr>
        <w:t>провідною ідеєю</w:t>
      </w:r>
      <w:r w:rsidRPr="00E1155C">
        <w:rPr>
          <w:rFonts w:ascii="Times New Roman" w:hAnsi="Times New Roman" w:cs="Times New Roman"/>
          <w:sz w:val="28"/>
          <w:szCs w:val="28"/>
          <w:lang w:val="uk-UA"/>
        </w:rPr>
        <w:t> моєї роботи.</w:t>
      </w:r>
    </w:p>
    <w:p w:rsidR="0038238F" w:rsidRPr="00E1155C" w:rsidRDefault="0038238F" w:rsidP="003F321B">
      <w:pPr>
        <w:pStyle w:val="a3"/>
        <w:tabs>
          <w:tab w:val="left" w:pos="0"/>
          <w:tab w:val="left" w:pos="113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155C">
        <w:rPr>
          <w:rFonts w:ascii="Times New Roman" w:hAnsi="Times New Roman" w:cs="Times New Roman"/>
          <w:sz w:val="28"/>
          <w:szCs w:val="28"/>
          <w:lang w:val="uk-UA"/>
        </w:rPr>
        <w:t>Щоб моя мрія стала реальністю, </w:t>
      </w:r>
      <w:r w:rsidRPr="00E1155C">
        <w:rPr>
          <w:rFonts w:ascii="Times New Roman" w:hAnsi="Times New Roman" w:cs="Times New Roman"/>
          <w:i/>
          <w:iCs/>
          <w:sz w:val="28"/>
          <w:szCs w:val="28"/>
          <w:lang w:val="uk-UA"/>
        </w:rPr>
        <w:t>мета та виховні завдання</w:t>
      </w:r>
      <w:r w:rsidRPr="00E1155C">
        <w:rPr>
          <w:rFonts w:ascii="Times New Roman" w:hAnsi="Times New Roman" w:cs="Times New Roman"/>
          <w:sz w:val="28"/>
          <w:szCs w:val="28"/>
          <w:lang w:val="uk-UA"/>
        </w:rPr>
        <w:t> спрямовані на:</w:t>
      </w:r>
    </w:p>
    <w:p w:rsidR="0038238F" w:rsidRPr="001D515C" w:rsidRDefault="003F321B" w:rsidP="003F321B">
      <w:pPr>
        <w:pStyle w:val="a3"/>
        <w:numPr>
          <w:ilvl w:val="0"/>
          <w:numId w:val="3"/>
        </w:numPr>
        <w:tabs>
          <w:tab w:val="left" w:pos="0"/>
          <w:tab w:val="left" w:pos="1134"/>
        </w:tabs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62336" behindDoc="1" locked="0" layoutInCell="1" allowOverlap="1" wp14:anchorId="76718A7A" wp14:editId="7CDA6054">
            <wp:simplePos x="0" y="0"/>
            <wp:positionH relativeFrom="column">
              <wp:posOffset>-807085</wp:posOffset>
            </wp:positionH>
            <wp:positionV relativeFrom="paragraph">
              <wp:posOffset>75565</wp:posOffset>
            </wp:positionV>
            <wp:extent cx="4592320" cy="1631950"/>
            <wp:effectExtent l="0" t="0" r="0" b="6350"/>
            <wp:wrapNone/>
            <wp:docPr id="7" name="Рисунок 7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2320" cy="163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238F" w:rsidRPr="00E1155C">
        <w:rPr>
          <w:rFonts w:ascii="Times New Roman" w:hAnsi="Times New Roman" w:cs="Times New Roman"/>
          <w:sz w:val="28"/>
          <w:szCs w:val="28"/>
          <w:lang w:val="uk-UA"/>
        </w:rPr>
        <w:t>утвердження принципів загальнолюдської моралі, формування морально-етичних якостей;</w:t>
      </w:r>
    </w:p>
    <w:p w:rsidR="0038238F" w:rsidRPr="00E1155C" w:rsidRDefault="0038238F" w:rsidP="003F321B">
      <w:pPr>
        <w:pStyle w:val="a3"/>
        <w:numPr>
          <w:ilvl w:val="0"/>
          <w:numId w:val="3"/>
        </w:numPr>
        <w:tabs>
          <w:tab w:val="left" w:pos="0"/>
          <w:tab w:val="left" w:pos="1134"/>
        </w:tabs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155C">
        <w:rPr>
          <w:rFonts w:ascii="Times New Roman" w:hAnsi="Times New Roman" w:cs="Times New Roman"/>
          <w:sz w:val="28"/>
          <w:szCs w:val="28"/>
          <w:lang w:val="uk-UA"/>
        </w:rPr>
        <w:t>виховання духовної культури особистості, створення умов для вільного вибору своєї світоглядної позиції;</w:t>
      </w:r>
    </w:p>
    <w:p w:rsidR="0038238F" w:rsidRPr="001D515C" w:rsidRDefault="0038238F" w:rsidP="003F321B">
      <w:pPr>
        <w:pStyle w:val="a3"/>
        <w:numPr>
          <w:ilvl w:val="0"/>
          <w:numId w:val="3"/>
        </w:numPr>
        <w:tabs>
          <w:tab w:val="left" w:pos="0"/>
          <w:tab w:val="left" w:pos="1134"/>
        </w:tabs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155C">
        <w:rPr>
          <w:rFonts w:ascii="Times New Roman" w:hAnsi="Times New Roman" w:cs="Times New Roman"/>
          <w:sz w:val="28"/>
          <w:szCs w:val="28"/>
          <w:lang w:val="uk-UA"/>
        </w:rPr>
        <w:t xml:space="preserve">формування високої мовної культури, оволодіння українською мовою </w:t>
      </w:r>
      <w:r w:rsidRPr="00E1155C">
        <w:rPr>
          <w:rFonts w:ascii="Times New Roman" w:hAnsi="Times New Roman" w:cs="Times New Roman"/>
          <w:sz w:val="28"/>
          <w:szCs w:val="28"/>
          <w:lang w:val="uk-UA"/>
        </w:rPr>
        <w:lastRenderedPageBreak/>
        <w:t>як могутнім чинником становлення громадянина України;</w:t>
      </w:r>
    </w:p>
    <w:p w:rsidR="0038238F" w:rsidRPr="00E1155C" w:rsidRDefault="0038238F" w:rsidP="003F321B">
      <w:pPr>
        <w:pStyle w:val="a3"/>
        <w:numPr>
          <w:ilvl w:val="0"/>
          <w:numId w:val="3"/>
        </w:numPr>
        <w:tabs>
          <w:tab w:val="left" w:pos="0"/>
          <w:tab w:val="left" w:pos="1134"/>
        </w:tabs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155C">
        <w:rPr>
          <w:rFonts w:ascii="Times New Roman" w:hAnsi="Times New Roman" w:cs="Times New Roman"/>
          <w:sz w:val="28"/>
          <w:szCs w:val="28"/>
          <w:lang w:val="uk-UA"/>
        </w:rPr>
        <w:t>виховання поваги до Конституції, законів України, національної символіки;</w:t>
      </w:r>
    </w:p>
    <w:p w:rsidR="0038238F" w:rsidRPr="001D515C" w:rsidRDefault="0038238F" w:rsidP="003F321B">
      <w:pPr>
        <w:pStyle w:val="a3"/>
        <w:numPr>
          <w:ilvl w:val="0"/>
          <w:numId w:val="3"/>
        </w:numPr>
        <w:tabs>
          <w:tab w:val="left" w:pos="0"/>
          <w:tab w:val="left" w:pos="1134"/>
        </w:tabs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155C">
        <w:rPr>
          <w:rFonts w:ascii="Times New Roman" w:hAnsi="Times New Roman" w:cs="Times New Roman"/>
          <w:sz w:val="28"/>
          <w:szCs w:val="28"/>
          <w:lang w:val="uk-UA"/>
        </w:rPr>
        <w:t>формування національної свідомості, любові до рідної землі, свого народу, бажання працювати для розквіту держави, готовності її захищати;</w:t>
      </w:r>
    </w:p>
    <w:p w:rsidR="0038238F" w:rsidRDefault="0038238F" w:rsidP="003F321B">
      <w:pPr>
        <w:pStyle w:val="a3"/>
        <w:numPr>
          <w:ilvl w:val="0"/>
          <w:numId w:val="3"/>
        </w:numPr>
        <w:tabs>
          <w:tab w:val="left" w:pos="0"/>
          <w:tab w:val="left" w:pos="1134"/>
        </w:tabs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155C">
        <w:rPr>
          <w:rFonts w:ascii="Times New Roman" w:hAnsi="Times New Roman" w:cs="Times New Roman"/>
          <w:sz w:val="28"/>
          <w:szCs w:val="28"/>
          <w:lang w:val="uk-UA"/>
        </w:rPr>
        <w:t>забезпечення духовного взаємозв’язку поколінь, виховання поваги до батьків, жінки-матері, культури та історії рідного народу;</w:t>
      </w:r>
    </w:p>
    <w:p w:rsidR="0038238F" w:rsidRPr="00E1155C" w:rsidRDefault="0038238F" w:rsidP="003F321B">
      <w:pPr>
        <w:pStyle w:val="a3"/>
        <w:tabs>
          <w:tab w:val="left" w:pos="0"/>
          <w:tab w:val="left" w:pos="1134"/>
        </w:tabs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A56724">
        <w:rPr>
          <w:rFonts w:ascii="Times New Roman" w:hAnsi="Times New Roman" w:cs="Times New Roman"/>
          <w:sz w:val="28"/>
          <w:szCs w:val="28"/>
          <w:lang w:val="uk-UA"/>
        </w:rPr>
        <w:t xml:space="preserve"> Постійний орієнтир для мене – педагогічна спадщина В.О.Сухомлинського та А.С.Макаренка. Повністю погоджуюся з думкою першого, що найбільш відчутним наслідком виховання є в тому, що людина стала думати про саму себе, замислюватися над запитанням: що в мене гарне, а що погане? Основними вимогами до своєї особистості, як класного керівника, вважаю: педагогічну майстерність; суспільно-гуманістичну спрямованість; ерудицію і культурний кругозір; моральний авторитет; педагогічний такт; любов і повагу до дітей; творчий підхід; постійне підвищення кваліфікації.</w:t>
      </w:r>
    </w:p>
    <w:p w:rsidR="0038238F" w:rsidRPr="00E1155C" w:rsidRDefault="0038238F" w:rsidP="0038238F">
      <w:pPr>
        <w:pStyle w:val="a3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Індивідуальний підхід</w:t>
      </w:r>
    </w:p>
    <w:p w:rsidR="0038238F" w:rsidRPr="00E1155C" w:rsidRDefault="0038238F" w:rsidP="0038238F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155C">
        <w:rPr>
          <w:rFonts w:ascii="Times New Roman" w:hAnsi="Times New Roman" w:cs="Times New Roman"/>
          <w:sz w:val="28"/>
          <w:szCs w:val="28"/>
          <w:lang w:val="uk-UA"/>
        </w:rPr>
        <w:t>Безумовно, серцевиною виховного процесу є особистість дитини, і вихователь повинен поважати почуття власної гідності кожного учня, його індивідуальну життєву мету, запити, нахили, інтереси, характер, створити сприятливі умови для його самовизначення, самореалізації та розвитку.</w:t>
      </w:r>
    </w:p>
    <w:p w:rsidR="0038238F" w:rsidRDefault="00B060A4" w:rsidP="0038238F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b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67456" behindDoc="1" locked="0" layoutInCell="1" allowOverlap="1" wp14:anchorId="3F0A17F3" wp14:editId="01459023">
            <wp:simplePos x="0" y="0"/>
            <wp:positionH relativeFrom="column">
              <wp:posOffset>-808990</wp:posOffset>
            </wp:positionH>
            <wp:positionV relativeFrom="paragraph">
              <wp:posOffset>850265</wp:posOffset>
            </wp:positionV>
            <wp:extent cx="4592320" cy="1631950"/>
            <wp:effectExtent l="0" t="0" r="0" b="6350"/>
            <wp:wrapNone/>
            <wp:docPr id="6" name="Рисунок 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2320" cy="163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238F" w:rsidRPr="00E1155C">
        <w:rPr>
          <w:rFonts w:ascii="Times New Roman" w:hAnsi="Times New Roman" w:cs="Times New Roman"/>
          <w:sz w:val="28"/>
          <w:szCs w:val="28"/>
          <w:lang w:val="uk-UA"/>
        </w:rPr>
        <w:t>Роздуми, постійний пошук, розуміння відповідальності та важливості роботи з колективом, намагання зробити її цікавою і для дітей, і для себе допомогли мені визначити пріоритет одних проблем над іншими, знайти шляхи їх вирішення, прогнозувати та діагностувати підсумки.</w:t>
      </w:r>
    </w:p>
    <w:p w:rsidR="0038238F" w:rsidRPr="003234F8" w:rsidRDefault="0038238F" w:rsidP="0038238F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Ціннісне ставлення особистості до суспільства і держави виявляю у патріотизмі, правосвідомості, політичній культурі та культурі міжетнічних відносин. Виховання патріотизму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виявляу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у любові до Батьківщини, свого народу, турботі про його благо, сприянню становленню та утвердженню </w:t>
      </w: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України як суверенної, правової, демократичної, соціальної держави, готовності відстояти її незалежність, служити і захищати її.</w:t>
      </w:r>
    </w:p>
    <w:p w:rsidR="0038238F" w:rsidRDefault="0038238F" w:rsidP="0038238F">
      <w:pPr>
        <w:shd w:val="clear" w:color="auto" w:fill="FFFFFF"/>
        <w:spacing w:line="36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p w:rsidR="0038238F" w:rsidRDefault="0038238F" w:rsidP="0038238F">
      <w:pPr>
        <w:shd w:val="clear" w:color="auto" w:fill="FFFFFF"/>
        <w:spacing w:line="36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Основні напрямки </w:t>
      </w:r>
      <w:r w:rsidRPr="00196837">
        <w:rPr>
          <w:b/>
          <w:sz w:val="28"/>
          <w:szCs w:val="28"/>
          <w:lang w:val="uk-UA"/>
        </w:rPr>
        <w:t xml:space="preserve"> </w:t>
      </w:r>
      <w:r w:rsidRPr="008D2635">
        <w:rPr>
          <w:b/>
          <w:sz w:val="28"/>
          <w:szCs w:val="28"/>
          <w:lang w:val="uk-UA"/>
        </w:rPr>
        <w:t>виховної роботи</w:t>
      </w:r>
      <w:r>
        <w:rPr>
          <w:b/>
          <w:sz w:val="28"/>
          <w:szCs w:val="28"/>
          <w:lang w:val="uk-UA"/>
        </w:rPr>
        <w:t xml:space="preserve"> </w:t>
      </w:r>
    </w:p>
    <w:p w:rsidR="0038238F" w:rsidRDefault="0038238F" w:rsidP="0038238F">
      <w:pPr>
        <w:shd w:val="clear" w:color="auto" w:fill="FFFFFF"/>
        <w:spacing w:line="36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5-7 класи</w:t>
      </w:r>
    </w:p>
    <w:p w:rsidR="0038238F" w:rsidRDefault="0038238F" w:rsidP="0038238F">
      <w:pPr>
        <w:numPr>
          <w:ilvl w:val="0"/>
          <w:numId w:val="4"/>
        </w:numPr>
        <w:shd w:val="clear" w:color="auto" w:fill="FFFFFF"/>
        <w:spacing w:line="360" w:lineRule="auto"/>
        <w:rPr>
          <w:sz w:val="28"/>
          <w:szCs w:val="28"/>
          <w:lang w:val="uk-UA"/>
        </w:rPr>
      </w:pPr>
      <w:r w:rsidRPr="008D2635">
        <w:rPr>
          <w:sz w:val="28"/>
          <w:szCs w:val="28"/>
          <w:lang w:val="uk-UA"/>
        </w:rPr>
        <w:t xml:space="preserve">усвідомлення єдності власної долі </w:t>
      </w:r>
      <w:r>
        <w:rPr>
          <w:sz w:val="28"/>
          <w:szCs w:val="28"/>
          <w:lang w:val="uk-UA"/>
        </w:rPr>
        <w:t>з долею Батьківщини;</w:t>
      </w:r>
    </w:p>
    <w:p w:rsidR="0038238F" w:rsidRDefault="0038238F" w:rsidP="0038238F">
      <w:pPr>
        <w:numPr>
          <w:ilvl w:val="0"/>
          <w:numId w:val="4"/>
        </w:numPr>
        <w:shd w:val="clear" w:color="auto" w:fill="FFFFFF"/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виховання почуття патріотизму;</w:t>
      </w:r>
    </w:p>
    <w:p w:rsidR="0038238F" w:rsidRDefault="0038238F" w:rsidP="0038238F">
      <w:pPr>
        <w:numPr>
          <w:ilvl w:val="0"/>
          <w:numId w:val="4"/>
        </w:numPr>
        <w:shd w:val="clear" w:color="auto" w:fill="FFFFFF"/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почуття любові до свого рідного краю, Батьківщини, народу, традицій та звичаїв;</w:t>
      </w:r>
    </w:p>
    <w:p w:rsidR="0038238F" w:rsidRDefault="0038238F" w:rsidP="0038238F">
      <w:pPr>
        <w:numPr>
          <w:ilvl w:val="0"/>
          <w:numId w:val="4"/>
        </w:numPr>
        <w:shd w:val="clear" w:color="auto" w:fill="FFFFFF"/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шанобливого ставлення до державної символіки;</w:t>
      </w:r>
    </w:p>
    <w:p w:rsidR="0038238F" w:rsidRDefault="0038238F" w:rsidP="0038238F">
      <w:pPr>
        <w:numPr>
          <w:ilvl w:val="0"/>
          <w:numId w:val="4"/>
        </w:numPr>
        <w:shd w:val="clear" w:color="auto" w:fill="FFFFFF"/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шанування героїв України;</w:t>
      </w:r>
    </w:p>
    <w:p w:rsidR="0038238F" w:rsidRDefault="0038238F" w:rsidP="0038238F">
      <w:pPr>
        <w:numPr>
          <w:ilvl w:val="0"/>
          <w:numId w:val="4"/>
        </w:numPr>
        <w:shd w:val="clear" w:color="auto" w:fill="FFFFFF"/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знання та повага законів України.</w:t>
      </w:r>
    </w:p>
    <w:p w:rsidR="0038238F" w:rsidRPr="00AA7D68" w:rsidRDefault="0038238F" w:rsidP="0038238F">
      <w:pPr>
        <w:shd w:val="clear" w:color="auto" w:fill="FFFFFF"/>
        <w:spacing w:line="360" w:lineRule="auto"/>
        <w:ind w:left="720"/>
        <w:jc w:val="center"/>
        <w:rPr>
          <w:b/>
          <w:sz w:val="28"/>
          <w:szCs w:val="28"/>
          <w:lang w:val="uk-UA"/>
        </w:rPr>
      </w:pPr>
      <w:r w:rsidRPr="00AA7D68">
        <w:rPr>
          <w:b/>
          <w:sz w:val="28"/>
          <w:szCs w:val="28"/>
          <w:lang w:val="uk-UA"/>
        </w:rPr>
        <w:t>8 – 9 класи</w:t>
      </w:r>
    </w:p>
    <w:p w:rsidR="0038238F" w:rsidRDefault="0038238F" w:rsidP="0038238F">
      <w:pPr>
        <w:numPr>
          <w:ilvl w:val="0"/>
          <w:numId w:val="5"/>
        </w:numPr>
        <w:shd w:val="clear" w:color="auto" w:fill="FFFFFF"/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відповідальності, я важливої риси особистості, за долю Батьківщини;</w:t>
      </w:r>
    </w:p>
    <w:p w:rsidR="0038238F" w:rsidRDefault="0038238F" w:rsidP="0038238F">
      <w:pPr>
        <w:numPr>
          <w:ilvl w:val="0"/>
          <w:numId w:val="5"/>
        </w:numPr>
        <w:shd w:val="clear" w:color="auto" w:fill="FFFFFF"/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розуміння особистістю своїх прав, свобод, обов’язків;</w:t>
      </w:r>
    </w:p>
    <w:p w:rsidR="0038238F" w:rsidRDefault="0038238F" w:rsidP="0038238F">
      <w:pPr>
        <w:numPr>
          <w:ilvl w:val="0"/>
          <w:numId w:val="5"/>
        </w:numPr>
        <w:shd w:val="clear" w:color="auto" w:fill="FFFFFF"/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громадянської життєвої позиції, участь в учнівському самоврядуванні, житті школи та громади;</w:t>
      </w:r>
    </w:p>
    <w:p w:rsidR="0038238F" w:rsidRDefault="0038238F" w:rsidP="0038238F">
      <w:pPr>
        <w:numPr>
          <w:ilvl w:val="0"/>
          <w:numId w:val="5"/>
        </w:numPr>
        <w:shd w:val="clear" w:color="auto" w:fill="FFFFFF"/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усвідомлення себе патріотом і громадянином України;</w:t>
      </w:r>
    </w:p>
    <w:p w:rsidR="0038238F" w:rsidRDefault="0038238F" w:rsidP="0038238F">
      <w:pPr>
        <w:numPr>
          <w:ilvl w:val="0"/>
          <w:numId w:val="5"/>
        </w:numPr>
        <w:shd w:val="clear" w:color="auto" w:fill="FFFFFF"/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власної віри у духовні сили народу, </w:t>
      </w:r>
      <w:r w:rsidR="00486068">
        <w:rPr>
          <w:sz w:val="28"/>
          <w:szCs w:val="28"/>
          <w:lang w:val="uk-UA"/>
        </w:rPr>
        <w:t>й</w:t>
      </w:r>
      <w:r>
        <w:rPr>
          <w:sz w:val="28"/>
          <w:szCs w:val="28"/>
          <w:lang w:val="uk-UA"/>
        </w:rPr>
        <w:t>ого майбутнє.</w:t>
      </w:r>
    </w:p>
    <w:p w:rsidR="0038238F" w:rsidRPr="00773B51" w:rsidRDefault="0038238F" w:rsidP="0038238F">
      <w:pPr>
        <w:shd w:val="clear" w:color="auto" w:fill="FFFFFF"/>
        <w:spacing w:line="360" w:lineRule="auto"/>
        <w:ind w:left="720"/>
        <w:jc w:val="center"/>
        <w:rPr>
          <w:b/>
          <w:sz w:val="28"/>
          <w:szCs w:val="28"/>
          <w:lang w:val="uk-UA"/>
        </w:rPr>
      </w:pPr>
      <w:r w:rsidRPr="00773B51">
        <w:rPr>
          <w:b/>
          <w:sz w:val="28"/>
          <w:szCs w:val="28"/>
          <w:lang w:val="uk-UA"/>
        </w:rPr>
        <w:t>10 - 11 класи</w:t>
      </w:r>
    </w:p>
    <w:p w:rsidR="0038238F" w:rsidRDefault="0038238F" w:rsidP="0038238F">
      <w:pPr>
        <w:numPr>
          <w:ilvl w:val="0"/>
          <w:numId w:val="6"/>
        </w:numPr>
        <w:shd w:val="clear" w:color="auto" w:fill="FFFFFF"/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національна самосвідомість;</w:t>
      </w:r>
    </w:p>
    <w:p w:rsidR="0038238F" w:rsidRDefault="0038238F" w:rsidP="0038238F">
      <w:pPr>
        <w:numPr>
          <w:ilvl w:val="0"/>
          <w:numId w:val="6"/>
        </w:numPr>
        <w:shd w:val="clear" w:color="auto" w:fill="FFFFFF"/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знання Конституції України, виконання норм закону;</w:t>
      </w:r>
    </w:p>
    <w:p w:rsidR="0038238F" w:rsidRDefault="00F55813" w:rsidP="0038238F">
      <w:pPr>
        <w:numPr>
          <w:ilvl w:val="0"/>
          <w:numId w:val="6"/>
        </w:numPr>
        <w:shd w:val="clear" w:color="auto" w:fill="FFFFFF"/>
        <w:spacing w:line="360" w:lineRule="auto"/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63360" behindDoc="1" locked="0" layoutInCell="1" allowOverlap="1" wp14:anchorId="7C527445" wp14:editId="0243817E">
            <wp:simplePos x="0" y="0"/>
            <wp:positionH relativeFrom="column">
              <wp:posOffset>-775335</wp:posOffset>
            </wp:positionH>
            <wp:positionV relativeFrom="paragraph">
              <wp:posOffset>550545</wp:posOffset>
            </wp:positionV>
            <wp:extent cx="4592320" cy="1631950"/>
            <wp:effectExtent l="0" t="0" r="0" b="6350"/>
            <wp:wrapNone/>
            <wp:docPr id="5" name="Рисунок 5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2320" cy="163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238F">
        <w:rPr>
          <w:sz w:val="28"/>
          <w:szCs w:val="28"/>
          <w:lang w:val="uk-UA"/>
        </w:rPr>
        <w:t>почуття патріотизму, розвиненої правосвідомості, культури міжетнічних відносин;</w:t>
      </w:r>
    </w:p>
    <w:p w:rsidR="0038238F" w:rsidRDefault="0038238F" w:rsidP="0038238F">
      <w:pPr>
        <w:numPr>
          <w:ilvl w:val="0"/>
          <w:numId w:val="6"/>
        </w:numPr>
        <w:shd w:val="clear" w:color="auto" w:fill="FFFFFF"/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знання історії, культури свого народу, його традицій, звичаїв, обрядів;</w:t>
      </w:r>
    </w:p>
    <w:p w:rsidR="0038238F" w:rsidRDefault="0038238F" w:rsidP="0038238F">
      <w:pPr>
        <w:numPr>
          <w:ilvl w:val="0"/>
          <w:numId w:val="6"/>
        </w:numPr>
        <w:shd w:val="clear" w:color="auto" w:fill="FFFFFF"/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готовність до захисту національних інтересів України;</w:t>
      </w:r>
    </w:p>
    <w:p w:rsidR="0038238F" w:rsidRDefault="0038238F" w:rsidP="0038238F">
      <w:pPr>
        <w:numPr>
          <w:ilvl w:val="0"/>
          <w:numId w:val="6"/>
        </w:numPr>
        <w:shd w:val="clear" w:color="auto" w:fill="FFFFFF"/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толерантне ставлення до представників інших народностей, шанобливе ставлення до їх культури, релігій, традицій.</w:t>
      </w:r>
    </w:p>
    <w:p w:rsidR="0038238F" w:rsidRDefault="0038238F" w:rsidP="0038238F">
      <w:pPr>
        <w:ind w:left="720"/>
        <w:rPr>
          <w:rFonts w:ascii="Monotype Corsiva" w:hAnsi="Monotype Corsiva"/>
          <w:b/>
          <w:i/>
          <w:color w:val="FF0000"/>
          <w:sz w:val="40"/>
          <w:szCs w:val="40"/>
          <w:lang w:val="uk-UA"/>
        </w:rPr>
      </w:pPr>
      <w:r>
        <w:rPr>
          <w:rFonts w:ascii="Monotype Corsiva" w:hAnsi="Monotype Corsiva"/>
          <w:b/>
          <w:i/>
          <w:color w:val="FF0000"/>
          <w:sz w:val="40"/>
          <w:szCs w:val="40"/>
          <w:lang w:val="uk-UA"/>
        </w:rPr>
        <w:t xml:space="preserve">                   </w:t>
      </w:r>
    </w:p>
    <w:p w:rsidR="0038238F" w:rsidRPr="004C6B0F" w:rsidRDefault="0038238F" w:rsidP="00F55813">
      <w:pPr>
        <w:rPr>
          <w:rFonts w:ascii="Monotype Corsiva" w:hAnsi="Monotype Corsiva"/>
          <w:b/>
          <w:i/>
          <w:color w:val="7030A0"/>
          <w:sz w:val="40"/>
          <w:szCs w:val="40"/>
        </w:rPr>
      </w:pPr>
      <w:r>
        <w:rPr>
          <w:rFonts w:ascii="Monotype Corsiva" w:hAnsi="Monotype Corsiva"/>
          <w:b/>
          <w:i/>
          <w:color w:val="FF0000"/>
          <w:sz w:val="40"/>
          <w:szCs w:val="40"/>
          <w:lang w:val="uk-UA"/>
        </w:rPr>
        <w:lastRenderedPageBreak/>
        <w:t xml:space="preserve">                        </w:t>
      </w:r>
      <w:proofErr w:type="spellStart"/>
      <w:r w:rsidRPr="004C6B0F">
        <w:rPr>
          <w:rFonts w:ascii="Monotype Corsiva" w:hAnsi="Monotype Corsiva"/>
          <w:b/>
          <w:i/>
          <w:color w:val="FF0000"/>
          <w:sz w:val="40"/>
          <w:szCs w:val="40"/>
        </w:rPr>
        <w:t>Програма</w:t>
      </w:r>
      <w:proofErr w:type="spellEnd"/>
      <w:r w:rsidRPr="004C6B0F">
        <w:rPr>
          <w:rFonts w:ascii="Monotype Corsiva" w:hAnsi="Monotype Corsiva"/>
          <w:b/>
          <w:i/>
          <w:color w:val="7030A0"/>
          <w:sz w:val="40"/>
          <w:szCs w:val="40"/>
        </w:rPr>
        <w:t xml:space="preserve"> «</w:t>
      </w:r>
      <w:r w:rsidRPr="004C6B0F">
        <w:rPr>
          <w:rFonts w:ascii="Monotype Corsiva" w:hAnsi="Monotype Corsiva"/>
          <w:b/>
          <w:i/>
          <w:color w:val="7030A0"/>
          <w:sz w:val="40"/>
          <w:szCs w:val="40"/>
          <w:lang w:val="uk-UA"/>
        </w:rPr>
        <w:t>Я – українець!</w:t>
      </w:r>
      <w:r w:rsidRPr="004C6B0F">
        <w:rPr>
          <w:rFonts w:ascii="Monotype Corsiva" w:hAnsi="Monotype Corsiva"/>
          <w:b/>
          <w:i/>
          <w:color w:val="7030A0"/>
          <w:sz w:val="40"/>
          <w:szCs w:val="40"/>
        </w:rPr>
        <w:t>»</w:t>
      </w:r>
    </w:p>
    <w:p w:rsidR="0038238F" w:rsidRPr="00DD77FE" w:rsidRDefault="0038238F" w:rsidP="00F55813">
      <w:pPr>
        <w:pStyle w:val="a3"/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C6B0F">
        <w:rPr>
          <w:rFonts w:ascii="Times New Roman" w:hAnsi="Times New Roman" w:cs="Times New Roman"/>
          <w:b/>
          <w:color w:val="FF0000"/>
          <w:sz w:val="28"/>
          <w:szCs w:val="28"/>
        </w:rPr>
        <w:t>Завдання</w:t>
      </w:r>
      <w:proofErr w:type="spellEnd"/>
      <w:r w:rsidRPr="004C6B0F"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  <w:r w:rsidRPr="002A622F">
        <w:rPr>
          <w:sz w:val="28"/>
          <w:szCs w:val="28"/>
          <w:lang w:val="uk-UA"/>
        </w:rPr>
        <w:t xml:space="preserve"> </w:t>
      </w:r>
      <w:r w:rsidRPr="008E313F">
        <w:rPr>
          <w:rFonts w:ascii="Times New Roman" w:hAnsi="Times New Roman" w:cs="Times New Roman"/>
          <w:sz w:val="28"/>
          <w:szCs w:val="28"/>
          <w:lang w:val="uk-UA"/>
        </w:rPr>
        <w:t xml:space="preserve">формування національної </w:t>
      </w:r>
      <w:proofErr w:type="gramStart"/>
      <w:r w:rsidRPr="008E313F">
        <w:rPr>
          <w:rFonts w:ascii="Times New Roman" w:hAnsi="Times New Roman" w:cs="Times New Roman"/>
          <w:sz w:val="28"/>
          <w:szCs w:val="28"/>
          <w:lang w:val="uk-UA"/>
        </w:rPr>
        <w:t>св</w:t>
      </w:r>
      <w:proofErr w:type="gramEnd"/>
      <w:r w:rsidRPr="008E313F">
        <w:rPr>
          <w:rFonts w:ascii="Times New Roman" w:hAnsi="Times New Roman" w:cs="Times New Roman"/>
          <w:sz w:val="28"/>
          <w:szCs w:val="28"/>
          <w:lang w:val="uk-UA"/>
        </w:rPr>
        <w:t>ідомості, любові до рідної землі, свого народу, бажання працювати задля держави, готовність її захищати</w:t>
      </w:r>
      <w:r>
        <w:rPr>
          <w:sz w:val="28"/>
          <w:szCs w:val="28"/>
          <w:lang w:val="uk-UA"/>
        </w:rPr>
        <w:t>,</w:t>
      </w:r>
      <w:r w:rsidRPr="003441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E313F">
        <w:rPr>
          <w:rFonts w:ascii="Times New Roman" w:hAnsi="Times New Roman" w:cs="Times New Roman"/>
          <w:sz w:val="28"/>
          <w:szCs w:val="28"/>
          <w:lang w:val="uk-UA"/>
        </w:rPr>
        <w:t>виховання поваги до Конституції, законодавства України, державної символіки;</w:t>
      </w:r>
    </w:p>
    <w:p w:rsidR="0038238F" w:rsidRPr="004C6B0F" w:rsidRDefault="0038238F" w:rsidP="00F55813">
      <w:pPr>
        <w:spacing w:line="360" w:lineRule="auto"/>
        <w:rPr>
          <w:b/>
          <w:color w:val="FF0000"/>
          <w:sz w:val="28"/>
          <w:szCs w:val="28"/>
        </w:rPr>
      </w:pPr>
      <w:proofErr w:type="spellStart"/>
      <w:r w:rsidRPr="004C6B0F">
        <w:rPr>
          <w:b/>
          <w:color w:val="FF0000"/>
          <w:sz w:val="28"/>
          <w:szCs w:val="28"/>
        </w:rPr>
        <w:t>Акценти</w:t>
      </w:r>
      <w:proofErr w:type="spellEnd"/>
      <w:r w:rsidRPr="004C6B0F">
        <w:rPr>
          <w:b/>
          <w:color w:val="FF0000"/>
          <w:sz w:val="28"/>
          <w:szCs w:val="28"/>
        </w:rPr>
        <w:t xml:space="preserve"> </w:t>
      </w:r>
    </w:p>
    <w:p w:rsidR="0038238F" w:rsidRPr="003441FC" w:rsidRDefault="0038238F" w:rsidP="00F55813">
      <w:pPr>
        <w:spacing w:line="360" w:lineRule="auto"/>
        <w:rPr>
          <w:sz w:val="28"/>
          <w:szCs w:val="28"/>
          <w:lang w:val="uk-UA"/>
        </w:rPr>
      </w:pPr>
      <w:r w:rsidRPr="004C6B0F">
        <w:rPr>
          <w:sz w:val="28"/>
          <w:szCs w:val="28"/>
        </w:rPr>
        <w:t xml:space="preserve">1. </w:t>
      </w:r>
      <w:r>
        <w:rPr>
          <w:sz w:val="28"/>
          <w:szCs w:val="28"/>
          <w:lang w:val="uk-UA"/>
        </w:rPr>
        <w:t>Виховання почуття патріотизму.</w:t>
      </w:r>
    </w:p>
    <w:p w:rsidR="0038238F" w:rsidRPr="003441FC" w:rsidRDefault="0038238F" w:rsidP="00F55813">
      <w:pPr>
        <w:spacing w:line="360" w:lineRule="auto"/>
        <w:rPr>
          <w:sz w:val="28"/>
          <w:szCs w:val="28"/>
          <w:lang w:val="uk-UA"/>
        </w:rPr>
      </w:pPr>
      <w:r w:rsidRPr="004C6B0F">
        <w:rPr>
          <w:sz w:val="28"/>
          <w:szCs w:val="28"/>
        </w:rPr>
        <w:t xml:space="preserve">2. </w:t>
      </w:r>
      <w:r>
        <w:rPr>
          <w:sz w:val="28"/>
          <w:szCs w:val="28"/>
          <w:lang w:val="uk-UA"/>
        </w:rPr>
        <w:t>П</w:t>
      </w:r>
      <w:proofErr w:type="spellStart"/>
      <w:r w:rsidRPr="008E313F">
        <w:rPr>
          <w:sz w:val="28"/>
          <w:szCs w:val="28"/>
        </w:rPr>
        <w:t>рищеплення</w:t>
      </w:r>
      <w:proofErr w:type="spellEnd"/>
      <w:r w:rsidRPr="008E313F">
        <w:rPr>
          <w:sz w:val="28"/>
          <w:szCs w:val="28"/>
        </w:rPr>
        <w:t xml:space="preserve"> </w:t>
      </w:r>
      <w:proofErr w:type="spellStart"/>
      <w:r w:rsidRPr="008E313F">
        <w:rPr>
          <w:sz w:val="28"/>
          <w:szCs w:val="28"/>
        </w:rPr>
        <w:t>шанобливого</w:t>
      </w:r>
      <w:proofErr w:type="spellEnd"/>
      <w:r w:rsidRPr="008E313F">
        <w:rPr>
          <w:sz w:val="28"/>
          <w:szCs w:val="28"/>
        </w:rPr>
        <w:t xml:space="preserve"> </w:t>
      </w:r>
      <w:proofErr w:type="spellStart"/>
      <w:r w:rsidRPr="008E313F">
        <w:rPr>
          <w:sz w:val="28"/>
          <w:szCs w:val="28"/>
        </w:rPr>
        <w:t>ставлення</w:t>
      </w:r>
      <w:proofErr w:type="spellEnd"/>
      <w:r w:rsidRPr="008E313F">
        <w:rPr>
          <w:sz w:val="28"/>
          <w:szCs w:val="28"/>
        </w:rPr>
        <w:t xml:space="preserve"> до </w:t>
      </w:r>
      <w:proofErr w:type="spellStart"/>
      <w:r w:rsidRPr="008E313F">
        <w:rPr>
          <w:sz w:val="28"/>
          <w:szCs w:val="28"/>
        </w:rPr>
        <w:t>культури</w:t>
      </w:r>
      <w:proofErr w:type="spellEnd"/>
      <w:r w:rsidRPr="008E313F">
        <w:rPr>
          <w:sz w:val="28"/>
          <w:szCs w:val="28"/>
        </w:rPr>
        <w:t xml:space="preserve">, </w:t>
      </w:r>
      <w:proofErr w:type="spellStart"/>
      <w:r w:rsidRPr="008E313F">
        <w:rPr>
          <w:sz w:val="28"/>
          <w:szCs w:val="28"/>
        </w:rPr>
        <w:t>звичаїв</w:t>
      </w:r>
      <w:proofErr w:type="spellEnd"/>
      <w:r w:rsidRPr="008E313F">
        <w:rPr>
          <w:sz w:val="28"/>
          <w:szCs w:val="28"/>
        </w:rPr>
        <w:t xml:space="preserve">, </w:t>
      </w:r>
      <w:proofErr w:type="spellStart"/>
      <w:r w:rsidRPr="008E313F">
        <w:rPr>
          <w:sz w:val="28"/>
          <w:szCs w:val="28"/>
        </w:rPr>
        <w:t>традицій</w:t>
      </w:r>
      <w:proofErr w:type="spellEnd"/>
      <w:r w:rsidRPr="008E313F">
        <w:rPr>
          <w:sz w:val="28"/>
          <w:szCs w:val="28"/>
        </w:rPr>
        <w:t xml:space="preserve"> </w:t>
      </w:r>
      <w:proofErr w:type="spellStart"/>
      <w:r w:rsidRPr="008E313F">
        <w:rPr>
          <w:sz w:val="28"/>
          <w:szCs w:val="28"/>
        </w:rPr>
        <w:t>українців</w:t>
      </w:r>
      <w:proofErr w:type="spellEnd"/>
      <w:r w:rsidRPr="008E313F">
        <w:rPr>
          <w:sz w:val="28"/>
          <w:szCs w:val="28"/>
        </w:rPr>
        <w:t xml:space="preserve"> та </w:t>
      </w:r>
      <w:proofErr w:type="spellStart"/>
      <w:r w:rsidRPr="008E313F">
        <w:rPr>
          <w:sz w:val="28"/>
          <w:szCs w:val="28"/>
        </w:rPr>
        <w:t>представників</w:t>
      </w:r>
      <w:proofErr w:type="spellEnd"/>
      <w:r w:rsidRPr="008E313F">
        <w:rPr>
          <w:sz w:val="28"/>
          <w:szCs w:val="28"/>
        </w:rPr>
        <w:t xml:space="preserve"> </w:t>
      </w:r>
      <w:proofErr w:type="spellStart"/>
      <w:r w:rsidRPr="008E313F">
        <w:rPr>
          <w:sz w:val="28"/>
          <w:szCs w:val="28"/>
        </w:rPr>
        <w:t>інших</w:t>
      </w:r>
      <w:proofErr w:type="spellEnd"/>
      <w:r w:rsidRPr="008E313F">
        <w:rPr>
          <w:sz w:val="28"/>
          <w:szCs w:val="28"/>
        </w:rPr>
        <w:t xml:space="preserve"> </w:t>
      </w:r>
      <w:proofErr w:type="spellStart"/>
      <w:r w:rsidRPr="008E313F">
        <w:rPr>
          <w:sz w:val="28"/>
          <w:szCs w:val="28"/>
        </w:rPr>
        <w:t>націй</w:t>
      </w:r>
      <w:proofErr w:type="spellEnd"/>
      <w:r w:rsidRPr="008E313F">
        <w:rPr>
          <w:sz w:val="28"/>
          <w:szCs w:val="28"/>
        </w:rPr>
        <w:t xml:space="preserve">, </w:t>
      </w:r>
      <w:proofErr w:type="spellStart"/>
      <w:r w:rsidRPr="008E313F">
        <w:rPr>
          <w:sz w:val="28"/>
          <w:szCs w:val="28"/>
        </w:rPr>
        <w:t>які</w:t>
      </w:r>
      <w:proofErr w:type="spellEnd"/>
      <w:r w:rsidRPr="008E313F">
        <w:rPr>
          <w:sz w:val="28"/>
          <w:szCs w:val="28"/>
        </w:rPr>
        <w:t xml:space="preserve"> </w:t>
      </w:r>
      <w:proofErr w:type="spellStart"/>
      <w:r w:rsidRPr="008E313F">
        <w:rPr>
          <w:sz w:val="28"/>
          <w:szCs w:val="28"/>
        </w:rPr>
        <w:t>живуть</w:t>
      </w:r>
      <w:proofErr w:type="spellEnd"/>
      <w:r w:rsidRPr="008E313F">
        <w:rPr>
          <w:sz w:val="28"/>
          <w:szCs w:val="28"/>
        </w:rPr>
        <w:t xml:space="preserve"> в </w:t>
      </w:r>
      <w:proofErr w:type="spellStart"/>
      <w:r w:rsidRPr="008E313F">
        <w:rPr>
          <w:sz w:val="28"/>
          <w:szCs w:val="28"/>
        </w:rPr>
        <w:t>Україні</w:t>
      </w:r>
      <w:proofErr w:type="spellEnd"/>
      <w:r>
        <w:rPr>
          <w:sz w:val="28"/>
          <w:szCs w:val="28"/>
          <w:lang w:val="uk-UA"/>
        </w:rPr>
        <w:t>.</w:t>
      </w:r>
    </w:p>
    <w:p w:rsidR="0038238F" w:rsidRPr="004C6B0F" w:rsidRDefault="0038238F" w:rsidP="00F55813">
      <w:pPr>
        <w:spacing w:line="360" w:lineRule="auto"/>
        <w:rPr>
          <w:sz w:val="28"/>
          <w:szCs w:val="28"/>
        </w:rPr>
      </w:pPr>
      <w:r w:rsidRPr="004C6B0F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</w:t>
      </w:r>
      <w:r w:rsidRPr="004C6B0F">
        <w:rPr>
          <w:sz w:val="28"/>
          <w:szCs w:val="28"/>
          <w:lang w:val="uk-UA"/>
        </w:rPr>
        <w:t xml:space="preserve"> </w:t>
      </w:r>
      <w:r w:rsidRPr="004C6B0F">
        <w:rPr>
          <w:sz w:val="28"/>
          <w:szCs w:val="28"/>
        </w:rPr>
        <w:t xml:space="preserve">3. </w:t>
      </w:r>
      <w:r w:rsidR="009B75F4">
        <w:rPr>
          <w:sz w:val="28"/>
          <w:szCs w:val="28"/>
          <w:lang w:val="uk-UA"/>
        </w:rPr>
        <w:t>Г</w:t>
      </w:r>
      <w:r>
        <w:rPr>
          <w:sz w:val="28"/>
          <w:szCs w:val="28"/>
          <w:lang w:val="uk-UA"/>
        </w:rPr>
        <w:t>отовність до захисту національних інтересів України.</w:t>
      </w:r>
    </w:p>
    <w:p w:rsidR="0038238F" w:rsidRPr="003441FC" w:rsidRDefault="0038238F" w:rsidP="00F55813">
      <w:pPr>
        <w:spacing w:line="360" w:lineRule="auto"/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70528" behindDoc="1" locked="0" layoutInCell="1" allowOverlap="1" wp14:anchorId="1E77C8F9" wp14:editId="7465AFD3">
            <wp:simplePos x="0" y="0"/>
            <wp:positionH relativeFrom="column">
              <wp:posOffset>6861175</wp:posOffset>
            </wp:positionH>
            <wp:positionV relativeFrom="paragraph">
              <wp:posOffset>249555</wp:posOffset>
            </wp:positionV>
            <wp:extent cx="2085975" cy="3226435"/>
            <wp:effectExtent l="0" t="0" r="9525" b="0"/>
            <wp:wrapNone/>
            <wp:docPr id="4" name="Рисунок 4" descr="J02544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J025448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3226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  <w:lang w:val="uk-UA"/>
        </w:rPr>
        <w:t xml:space="preserve">     </w:t>
      </w:r>
      <w:r w:rsidRPr="004C6B0F">
        <w:rPr>
          <w:sz w:val="28"/>
          <w:szCs w:val="28"/>
        </w:rPr>
        <w:t xml:space="preserve">4. </w:t>
      </w:r>
      <w:proofErr w:type="spellStart"/>
      <w:r w:rsidRPr="004C6B0F">
        <w:rPr>
          <w:sz w:val="28"/>
          <w:szCs w:val="28"/>
        </w:rPr>
        <w:t>Вивчення</w:t>
      </w:r>
      <w:proofErr w:type="spellEnd"/>
      <w:r w:rsidRPr="004C6B0F">
        <w:rPr>
          <w:sz w:val="28"/>
          <w:szCs w:val="28"/>
        </w:rPr>
        <w:t xml:space="preserve"> </w:t>
      </w:r>
      <w:proofErr w:type="spellStart"/>
      <w:r w:rsidRPr="004C6B0F">
        <w:rPr>
          <w:sz w:val="28"/>
          <w:szCs w:val="28"/>
        </w:rPr>
        <w:t>історичного</w:t>
      </w:r>
      <w:proofErr w:type="spellEnd"/>
      <w:r w:rsidRPr="004C6B0F">
        <w:rPr>
          <w:sz w:val="28"/>
          <w:szCs w:val="28"/>
        </w:rPr>
        <w:t xml:space="preserve"> </w:t>
      </w:r>
      <w:proofErr w:type="spellStart"/>
      <w:r w:rsidRPr="004C6B0F">
        <w:rPr>
          <w:sz w:val="28"/>
          <w:szCs w:val="28"/>
        </w:rPr>
        <w:t>досвіду</w:t>
      </w:r>
      <w:proofErr w:type="spellEnd"/>
      <w:r w:rsidRPr="004C6B0F">
        <w:rPr>
          <w:sz w:val="28"/>
          <w:szCs w:val="28"/>
        </w:rPr>
        <w:t xml:space="preserve"> </w:t>
      </w:r>
      <w:proofErr w:type="spellStart"/>
      <w:r w:rsidRPr="004C6B0F">
        <w:rPr>
          <w:sz w:val="28"/>
          <w:szCs w:val="28"/>
        </w:rPr>
        <w:t>організації</w:t>
      </w:r>
      <w:proofErr w:type="spellEnd"/>
      <w:r w:rsidRPr="004C6B0F">
        <w:rPr>
          <w:sz w:val="28"/>
          <w:szCs w:val="28"/>
        </w:rPr>
        <w:t xml:space="preserve"> </w:t>
      </w:r>
      <w:proofErr w:type="spellStart"/>
      <w:r w:rsidRPr="004C6B0F">
        <w:rPr>
          <w:sz w:val="28"/>
          <w:szCs w:val="28"/>
        </w:rPr>
        <w:t>спілкування</w:t>
      </w:r>
      <w:proofErr w:type="spellEnd"/>
      <w:r w:rsidRPr="004C6B0F">
        <w:rPr>
          <w:sz w:val="28"/>
          <w:szCs w:val="28"/>
        </w:rPr>
        <w:t xml:space="preserve"> людей </w:t>
      </w:r>
      <w:proofErr w:type="spellStart"/>
      <w:r w:rsidRPr="004C6B0F">
        <w:rPr>
          <w:sz w:val="28"/>
          <w:szCs w:val="28"/>
        </w:rPr>
        <w:t>людських</w:t>
      </w:r>
      <w:proofErr w:type="spellEnd"/>
      <w:r w:rsidRPr="004C6B0F">
        <w:rPr>
          <w:sz w:val="28"/>
          <w:szCs w:val="28"/>
        </w:rPr>
        <w:t xml:space="preserve"> </w:t>
      </w:r>
      <w:proofErr w:type="spellStart"/>
      <w:r w:rsidRPr="004C6B0F">
        <w:rPr>
          <w:sz w:val="28"/>
          <w:szCs w:val="28"/>
        </w:rPr>
        <w:t>спільнотах</w:t>
      </w:r>
      <w:proofErr w:type="spellEnd"/>
      <w:r w:rsidRPr="004C6B0F">
        <w:rPr>
          <w:sz w:val="28"/>
          <w:szCs w:val="28"/>
        </w:rPr>
        <w:t xml:space="preserve">, </w:t>
      </w:r>
      <w:proofErr w:type="spellStart"/>
      <w:r w:rsidRPr="004C6B0F">
        <w:rPr>
          <w:sz w:val="28"/>
          <w:szCs w:val="28"/>
        </w:rPr>
        <w:t>їх</w:t>
      </w:r>
      <w:proofErr w:type="spellEnd"/>
      <w:r w:rsidRPr="004C6B0F">
        <w:rPr>
          <w:sz w:val="28"/>
          <w:szCs w:val="28"/>
        </w:rPr>
        <w:t xml:space="preserve"> </w:t>
      </w:r>
      <w:proofErr w:type="spellStart"/>
      <w:r w:rsidRPr="004C6B0F">
        <w:rPr>
          <w:sz w:val="28"/>
          <w:szCs w:val="28"/>
        </w:rPr>
        <w:t>ролі</w:t>
      </w:r>
      <w:proofErr w:type="spellEnd"/>
      <w:r w:rsidRPr="004C6B0F">
        <w:rPr>
          <w:sz w:val="28"/>
          <w:szCs w:val="28"/>
        </w:rPr>
        <w:t xml:space="preserve">  та  </w:t>
      </w:r>
      <w:proofErr w:type="spellStart"/>
      <w:r w:rsidRPr="004C6B0F">
        <w:rPr>
          <w:sz w:val="28"/>
          <w:szCs w:val="28"/>
        </w:rPr>
        <w:t>наслідкі</w:t>
      </w:r>
      <w:proofErr w:type="gramStart"/>
      <w:r w:rsidRPr="004C6B0F">
        <w:rPr>
          <w:sz w:val="28"/>
          <w:szCs w:val="28"/>
        </w:rPr>
        <w:t>в</w:t>
      </w:r>
      <w:proofErr w:type="spellEnd"/>
      <w:proofErr w:type="gramEnd"/>
      <w:r w:rsidRPr="004C6B0F">
        <w:rPr>
          <w:sz w:val="28"/>
          <w:szCs w:val="28"/>
        </w:rPr>
        <w:t xml:space="preserve"> для </w:t>
      </w:r>
      <w:proofErr w:type="spellStart"/>
      <w:r w:rsidRPr="004C6B0F">
        <w:rPr>
          <w:sz w:val="28"/>
          <w:szCs w:val="28"/>
        </w:rPr>
        <w:t>наступних</w:t>
      </w:r>
      <w:proofErr w:type="spellEnd"/>
      <w:r w:rsidRPr="004C6B0F">
        <w:rPr>
          <w:sz w:val="28"/>
          <w:szCs w:val="28"/>
        </w:rPr>
        <w:t xml:space="preserve"> </w:t>
      </w:r>
      <w:proofErr w:type="spellStart"/>
      <w:r w:rsidRPr="004C6B0F">
        <w:rPr>
          <w:sz w:val="28"/>
          <w:szCs w:val="28"/>
        </w:rPr>
        <w:t>поколінь</w:t>
      </w:r>
      <w:proofErr w:type="spellEnd"/>
      <w:r>
        <w:rPr>
          <w:sz w:val="28"/>
          <w:szCs w:val="28"/>
          <w:lang w:val="uk-UA"/>
        </w:rPr>
        <w:t>, толерантне ставлення до представників інших національностей.</w:t>
      </w:r>
    </w:p>
    <w:p w:rsidR="0038238F" w:rsidRPr="004C6B0F" w:rsidRDefault="0038238F" w:rsidP="00F55813">
      <w:pPr>
        <w:spacing w:line="360" w:lineRule="auto"/>
        <w:rPr>
          <w:b/>
          <w:color w:val="FF0000"/>
          <w:sz w:val="28"/>
          <w:szCs w:val="28"/>
          <w:lang w:val="uk-UA"/>
        </w:rPr>
      </w:pPr>
      <w:r>
        <w:rPr>
          <w:b/>
          <w:color w:val="FF0000"/>
          <w:sz w:val="28"/>
          <w:szCs w:val="28"/>
          <w:lang w:val="uk-UA"/>
        </w:rPr>
        <w:t xml:space="preserve">    </w:t>
      </w:r>
      <w:proofErr w:type="spellStart"/>
      <w:r w:rsidRPr="004C6B0F">
        <w:rPr>
          <w:b/>
          <w:color w:val="FF0000"/>
          <w:sz w:val="28"/>
          <w:szCs w:val="28"/>
        </w:rPr>
        <w:t>Моніторинг</w:t>
      </w:r>
      <w:proofErr w:type="spellEnd"/>
    </w:p>
    <w:p w:rsidR="0038238F" w:rsidRPr="004C6B0F" w:rsidRDefault="0038238F" w:rsidP="00F55813">
      <w:pPr>
        <w:numPr>
          <w:ilvl w:val="0"/>
          <w:numId w:val="7"/>
        </w:numPr>
        <w:spacing w:line="360" w:lineRule="auto"/>
        <w:ind w:left="0" w:firstLine="0"/>
        <w:rPr>
          <w:sz w:val="28"/>
          <w:szCs w:val="28"/>
        </w:rPr>
      </w:pPr>
      <w:proofErr w:type="spellStart"/>
      <w:proofErr w:type="gramStart"/>
      <w:r w:rsidRPr="004C6B0F">
        <w:rPr>
          <w:sz w:val="28"/>
          <w:szCs w:val="28"/>
        </w:rPr>
        <w:t>Р</w:t>
      </w:r>
      <w:proofErr w:type="gramEnd"/>
      <w:r w:rsidRPr="004C6B0F">
        <w:rPr>
          <w:sz w:val="28"/>
          <w:szCs w:val="28"/>
        </w:rPr>
        <w:t>івень</w:t>
      </w:r>
      <w:proofErr w:type="spellEnd"/>
      <w:r w:rsidRPr="004C6B0F">
        <w:rPr>
          <w:sz w:val="28"/>
          <w:szCs w:val="28"/>
        </w:rPr>
        <w:t xml:space="preserve"> </w:t>
      </w:r>
      <w:proofErr w:type="spellStart"/>
      <w:r w:rsidRPr="004C6B0F">
        <w:rPr>
          <w:sz w:val="28"/>
          <w:szCs w:val="28"/>
        </w:rPr>
        <w:t>вихованості</w:t>
      </w:r>
      <w:proofErr w:type="spellEnd"/>
      <w:r w:rsidRPr="004C6B0F">
        <w:rPr>
          <w:sz w:val="28"/>
          <w:szCs w:val="28"/>
        </w:rPr>
        <w:t xml:space="preserve"> </w:t>
      </w:r>
      <w:proofErr w:type="spellStart"/>
      <w:r w:rsidRPr="004C6B0F">
        <w:rPr>
          <w:sz w:val="28"/>
          <w:szCs w:val="28"/>
        </w:rPr>
        <w:t>школярів</w:t>
      </w:r>
      <w:proofErr w:type="spellEnd"/>
    </w:p>
    <w:p w:rsidR="0038238F" w:rsidRPr="00787FF9" w:rsidRDefault="0038238F" w:rsidP="00F55813">
      <w:pPr>
        <w:numPr>
          <w:ilvl w:val="0"/>
          <w:numId w:val="7"/>
        </w:numPr>
        <w:spacing w:line="360" w:lineRule="auto"/>
        <w:ind w:left="0" w:firstLine="0"/>
        <w:rPr>
          <w:sz w:val="28"/>
          <w:szCs w:val="28"/>
          <w:lang w:val="uk-UA"/>
        </w:rPr>
      </w:pPr>
      <w:proofErr w:type="spellStart"/>
      <w:r w:rsidRPr="004C6B0F">
        <w:rPr>
          <w:sz w:val="28"/>
          <w:szCs w:val="28"/>
        </w:rPr>
        <w:t>Рівень</w:t>
      </w:r>
      <w:proofErr w:type="spellEnd"/>
      <w:r w:rsidRPr="004C6B0F">
        <w:rPr>
          <w:sz w:val="28"/>
          <w:szCs w:val="28"/>
        </w:rPr>
        <w:t xml:space="preserve"> </w:t>
      </w:r>
      <w:proofErr w:type="spellStart"/>
      <w:r w:rsidRPr="004C6B0F">
        <w:rPr>
          <w:sz w:val="28"/>
          <w:szCs w:val="28"/>
        </w:rPr>
        <w:t>згуртованості</w:t>
      </w:r>
      <w:proofErr w:type="spellEnd"/>
      <w:r w:rsidRPr="004C6B0F">
        <w:rPr>
          <w:sz w:val="28"/>
          <w:szCs w:val="28"/>
        </w:rPr>
        <w:t xml:space="preserve"> </w:t>
      </w:r>
      <w:proofErr w:type="spellStart"/>
      <w:r w:rsidRPr="004C6B0F">
        <w:rPr>
          <w:sz w:val="28"/>
          <w:szCs w:val="28"/>
        </w:rPr>
        <w:t>класного</w:t>
      </w:r>
      <w:proofErr w:type="spellEnd"/>
      <w:r w:rsidRPr="004C6B0F">
        <w:rPr>
          <w:sz w:val="28"/>
          <w:szCs w:val="28"/>
        </w:rPr>
        <w:t xml:space="preserve"> </w:t>
      </w:r>
      <w:proofErr w:type="spellStart"/>
      <w:r w:rsidRPr="004C6B0F">
        <w:rPr>
          <w:sz w:val="28"/>
          <w:szCs w:val="28"/>
        </w:rPr>
        <w:t>колективу</w:t>
      </w:r>
      <w:proofErr w:type="spellEnd"/>
      <w:r>
        <w:rPr>
          <w:sz w:val="28"/>
          <w:szCs w:val="28"/>
          <w:lang w:val="uk-UA"/>
        </w:rPr>
        <w:t>, в момент коли потрібно миттєво прийняти правильне рішення, щодо захисту сво</w:t>
      </w:r>
      <w:proofErr w:type="gramStart"/>
      <w:r>
        <w:rPr>
          <w:sz w:val="28"/>
          <w:szCs w:val="28"/>
          <w:lang w:val="uk-UA"/>
        </w:rPr>
        <w:t>єї В</w:t>
      </w:r>
      <w:proofErr w:type="gramEnd"/>
      <w:r>
        <w:rPr>
          <w:sz w:val="28"/>
          <w:szCs w:val="28"/>
          <w:lang w:val="uk-UA"/>
        </w:rPr>
        <w:t>ітчизни.</w:t>
      </w:r>
    </w:p>
    <w:p w:rsidR="0038238F" w:rsidRPr="001B7D95" w:rsidRDefault="0038238F" w:rsidP="001B7D95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155C">
        <w:rPr>
          <w:rFonts w:ascii="Times New Roman" w:hAnsi="Times New Roman" w:cs="Times New Roman"/>
          <w:sz w:val="28"/>
          <w:szCs w:val="28"/>
          <w:lang w:val="uk-UA"/>
        </w:rPr>
        <w:t xml:space="preserve">Особливу увагу </w:t>
      </w:r>
      <w:r>
        <w:rPr>
          <w:rFonts w:ascii="Times New Roman" w:hAnsi="Times New Roman" w:cs="Times New Roman"/>
          <w:sz w:val="28"/>
          <w:szCs w:val="28"/>
          <w:lang w:val="uk-UA"/>
        </w:rPr>
        <w:t>я приділяю  дітям, які потребують посиленої уваги</w:t>
      </w:r>
      <w:r w:rsidRPr="00E1155C">
        <w:rPr>
          <w:rFonts w:ascii="Times New Roman" w:hAnsi="Times New Roman" w:cs="Times New Roman"/>
          <w:sz w:val="28"/>
          <w:szCs w:val="28"/>
          <w:lang w:val="uk-UA"/>
        </w:rPr>
        <w:t xml:space="preserve">. Основні шляхи та засоби роботи з такими дітьми розкриті в роботі:” </w:t>
      </w:r>
      <w:proofErr w:type="spellStart"/>
      <w:r w:rsidRPr="00E1155C">
        <w:rPr>
          <w:rFonts w:ascii="Times New Roman" w:hAnsi="Times New Roman" w:cs="Times New Roman"/>
          <w:sz w:val="28"/>
          <w:szCs w:val="28"/>
          <w:lang w:val="uk-UA"/>
        </w:rPr>
        <w:t>Методико-психолог</w:t>
      </w:r>
      <w:r>
        <w:rPr>
          <w:rFonts w:ascii="Times New Roman" w:hAnsi="Times New Roman" w:cs="Times New Roman"/>
          <w:sz w:val="28"/>
          <w:szCs w:val="28"/>
          <w:lang w:val="uk-UA"/>
        </w:rPr>
        <w:t>ічні</w:t>
      </w:r>
      <w:r w:rsidRPr="00E1155C">
        <w:rPr>
          <w:rFonts w:ascii="Times New Roman" w:hAnsi="Times New Roman" w:cs="Times New Roman"/>
          <w:sz w:val="28"/>
          <w:szCs w:val="28"/>
          <w:lang w:val="uk-UA"/>
        </w:rPr>
        <w:t>е</w:t>
      </w:r>
      <w:proofErr w:type="spellEnd"/>
      <w:r w:rsidRPr="00E1155C">
        <w:rPr>
          <w:rFonts w:ascii="Times New Roman" w:hAnsi="Times New Roman" w:cs="Times New Roman"/>
          <w:sz w:val="28"/>
          <w:szCs w:val="28"/>
          <w:lang w:val="uk-UA"/>
        </w:rPr>
        <w:t xml:space="preserve"> основ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E115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індивідуального</w:t>
      </w:r>
      <w:r w:rsidRPr="00E1155C">
        <w:rPr>
          <w:rFonts w:ascii="Times New Roman" w:hAnsi="Times New Roman" w:cs="Times New Roman"/>
          <w:sz w:val="28"/>
          <w:szCs w:val="28"/>
          <w:lang w:val="uk-UA"/>
        </w:rPr>
        <w:t xml:space="preserve"> п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E1155C">
        <w:rPr>
          <w:rFonts w:ascii="Times New Roman" w:hAnsi="Times New Roman" w:cs="Times New Roman"/>
          <w:sz w:val="28"/>
          <w:szCs w:val="28"/>
          <w:lang w:val="uk-UA"/>
        </w:rPr>
        <w:t>дход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E1155C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r>
        <w:rPr>
          <w:rFonts w:ascii="Times New Roman" w:hAnsi="Times New Roman" w:cs="Times New Roman"/>
          <w:sz w:val="28"/>
          <w:szCs w:val="28"/>
          <w:lang w:val="uk-UA"/>
        </w:rPr>
        <w:t>навчанні</w:t>
      </w:r>
      <w:r w:rsidRPr="00E1155C">
        <w:rPr>
          <w:rFonts w:ascii="Times New Roman" w:hAnsi="Times New Roman" w:cs="Times New Roman"/>
          <w:sz w:val="28"/>
          <w:szCs w:val="28"/>
          <w:lang w:val="uk-UA"/>
        </w:rPr>
        <w:t xml:space="preserve"> педагог</w:t>
      </w:r>
      <w:r>
        <w:rPr>
          <w:rFonts w:ascii="Times New Roman" w:hAnsi="Times New Roman" w:cs="Times New Roman"/>
          <w:sz w:val="28"/>
          <w:szCs w:val="28"/>
          <w:lang w:val="uk-UA"/>
        </w:rPr>
        <w:t>ічно</w:t>
      </w:r>
      <w:r w:rsidRPr="00E1155C">
        <w:rPr>
          <w:rFonts w:ascii="Times New Roman" w:hAnsi="Times New Roman" w:cs="Times New Roman"/>
          <w:sz w:val="28"/>
          <w:szCs w:val="28"/>
          <w:lang w:val="uk-UA"/>
        </w:rPr>
        <w:t xml:space="preserve"> запущен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E1155C">
        <w:rPr>
          <w:rFonts w:ascii="Times New Roman" w:hAnsi="Times New Roman" w:cs="Times New Roman"/>
          <w:sz w:val="28"/>
          <w:szCs w:val="28"/>
          <w:lang w:val="uk-UA"/>
        </w:rPr>
        <w:t>х д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E1155C">
        <w:rPr>
          <w:rFonts w:ascii="Times New Roman" w:hAnsi="Times New Roman" w:cs="Times New Roman"/>
          <w:sz w:val="28"/>
          <w:szCs w:val="28"/>
          <w:lang w:val="uk-UA"/>
        </w:rPr>
        <w:t xml:space="preserve">тей». </w:t>
      </w:r>
      <w:proofErr w:type="spellStart"/>
      <w:r w:rsidRPr="00E1155C">
        <w:rPr>
          <w:rFonts w:ascii="Times New Roman" w:hAnsi="Times New Roman" w:cs="Times New Roman"/>
          <w:sz w:val="28"/>
          <w:szCs w:val="28"/>
          <w:lang w:val="uk-UA"/>
        </w:rPr>
        <w:t>Метою</w:t>
      </w:r>
      <w:proofErr w:type="spellEnd"/>
      <w:r w:rsidRPr="00E1155C">
        <w:rPr>
          <w:rFonts w:ascii="Times New Roman" w:hAnsi="Times New Roman" w:cs="Times New Roman"/>
          <w:sz w:val="28"/>
          <w:szCs w:val="28"/>
          <w:lang w:val="uk-UA"/>
        </w:rPr>
        <w:t>  якою полягає – не допустити переживання цими дітьми своєї “нездатності”, не дозволити виникнення байдужості до навчання, праці; не притуплю</w:t>
      </w:r>
      <w:r w:rsidR="001B7D95">
        <w:rPr>
          <w:rFonts w:ascii="Times New Roman" w:hAnsi="Times New Roman" w:cs="Times New Roman"/>
          <w:sz w:val="28"/>
          <w:szCs w:val="28"/>
          <w:lang w:val="uk-UA"/>
        </w:rPr>
        <w:t>вати почуття честі та гідності.</w:t>
      </w:r>
    </w:p>
    <w:p w:rsidR="0038238F" w:rsidRPr="00E1155C" w:rsidRDefault="0038238F" w:rsidP="0038238F">
      <w:pPr>
        <w:pStyle w:val="a3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Робота з батьками. </w:t>
      </w:r>
      <w:r w:rsidR="001B7D9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</w:p>
    <w:p w:rsidR="0038238F" w:rsidRPr="00E1155C" w:rsidRDefault="00716E9F" w:rsidP="0038238F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64384" behindDoc="1" locked="0" layoutInCell="1" allowOverlap="1" wp14:anchorId="3FD34DC1" wp14:editId="285AC4F3">
            <wp:simplePos x="0" y="0"/>
            <wp:positionH relativeFrom="column">
              <wp:posOffset>-807720</wp:posOffset>
            </wp:positionH>
            <wp:positionV relativeFrom="paragraph">
              <wp:posOffset>213995</wp:posOffset>
            </wp:positionV>
            <wp:extent cx="4592320" cy="1631950"/>
            <wp:effectExtent l="0" t="0" r="0" b="6350"/>
            <wp:wrapNone/>
            <wp:docPr id="3" name="Рисунок 3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2320" cy="163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238F" w:rsidRPr="00E1155C">
        <w:rPr>
          <w:rFonts w:ascii="Times New Roman" w:hAnsi="Times New Roman" w:cs="Times New Roman"/>
          <w:sz w:val="28"/>
          <w:szCs w:val="28"/>
          <w:lang w:val="uk-UA"/>
        </w:rPr>
        <w:t>Батьки – а</w:t>
      </w:r>
      <w:r w:rsidR="0038238F">
        <w:rPr>
          <w:rFonts w:ascii="Times New Roman" w:hAnsi="Times New Roman" w:cs="Times New Roman"/>
          <w:sz w:val="28"/>
          <w:szCs w:val="28"/>
          <w:lang w:val="uk-UA"/>
        </w:rPr>
        <w:t>вторитети,</w:t>
      </w:r>
      <w:r w:rsidR="0038238F" w:rsidRPr="00E1155C">
        <w:rPr>
          <w:rFonts w:ascii="Times New Roman" w:hAnsi="Times New Roman" w:cs="Times New Roman"/>
          <w:sz w:val="28"/>
          <w:szCs w:val="28"/>
          <w:lang w:val="uk-UA"/>
        </w:rPr>
        <w:t xml:space="preserve"> і найбільш зацікавлені в навчанні й вихованні дітей. Вони на жаль, інколи і “не бажане” з точки зору педагога за впливом “зовнішнє середовище”.</w:t>
      </w:r>
    </w:p>
    <w:p w:rsidR="0038238F" w:rsidRPr="00E1155C" w:rsidRDefault="0038238F" w:rsidP="0038238F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155C">
        <w:rPr>
          <w:rFonts w:ascii="Times New Roman" w:hAnsi="Times New Roman" w:cs="Times New Roman"/>
          <w:sz w:val="28"/>
          <w:szCs w:val="28"/>
          <w:lang w:val="uk-UA"/>
        </w:rPr>
        <w:t>Зрозуміло, спілкування на зборах, батьківських комітет...</w:t>
      </w:r>
    </w:p>
    <w:p w:rsidR="0038238F" w:rsidRPr="00E1155C" w:rsidRDefault="0038238F" w:rsidP="00716E9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155C">
        <w:rPr>
          <w:rFonts w:ascii="Times New Roman" w:hAnsi="Times New Roman" w:cs="Times New Roman"/>
          <w:sz w:val="28"/>
          <w:szCs w:val="28"/>
          <w:lang w:val="uk-UA"/>
        </w:rPr>
        <w:t xml:space="preserve">Але, відверто, це </w:t>
      </w:r>
      <w:proofErr w:type="spellStart"/>
      <w:r w:rsidRPr="00E1155C">
        <w:rPr>
          <w:rFonts w:ascii="Times New Roman" w:hAnsi="Times New Roman" w:cs="Times New Roman"/>
          <w:sz w:val="28"/>
          <w:szCs w:val="28"/>
          <w:lang w:val="uk-UA"/>
        </w:rPr>
        <w:t>малодійово</w:t>
      </w:r>
      <w:proofErr w:type="spellEnd"/>
      <w:r w:rsidRPr="00E1155C">
        <w:rPr>
          <w:rFonts w:ascii="Times New Roman" w:hAnsi="Times New Roman" w:cs="Times New Roman"/>
          <w:sz w:val="28"/>
          <w:szCs w:val="28"/>
          <w:lang w:val="uk-UA"/>
        </w:rPr>
        <w:t xml:space="preserve">. Я намагаюсь встановити індивідуальний контакт з кожною родиною. А далі – постійний телефонний контакт, зустрічі, бесіди в </w:t>
      </w:r>
      <w:r w:rsidRPr="00E1155C">
        <w:rPr>
          <w:rFonts w:ascii="Times New Roman" w:hAnsi="Times New Roman" w:cs="Times New Roman"/>
          <w:sz w:val="28"/>
          <w:szCs w:val="28"/>
          <w:lang w:val="uk-UA"/>
        </w:rPr>
        <w:lastRenderedPageBreak/>
        <w:t>школі, спілкування через учнівський щоденник. Так ми – вчителі – зрозуміліші батькам, а батьки нам. Налагоджуєт</w:t>
      </w:r>
      <w:r w:rsidR="00716E9F">
        <w:rPr>
          <w:rFonts w:ascii="Times New Roman" w:hAnsi="Times New Roman" w:cs="Times New Roman"/>
          <w:sz w:val="28"/>
          <w:szCs w:val="28"/>
          <w:lang w:val="uk-UA"/>
        </w:rPr>
        <w:t>ься взаємодія, взаєморозуміння.</w:t>
      </w:r>
    </w:p>
    <w:p w:rsidR="0038238F" w:rsidRPr="00E1155C" w:rsidRDefault="0038238F" w:rsidP="0038238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155C">
        <w:rPr>
          <w:rFonts w:ascii="Times New Roman" w:hAnsi="Times New Roman" w:cs="Times New Roman"/>
          <w:sz w:val="28"/>
          <w:szCs w:val="28"/>
          <w:lang w:val="uk-UA"/>
        </w:rPr>
        <w:t xml:space="preserve">А тому ж з перших днів навчання розпочинаю роботу з учнями і </w:t>
      </w:r>
      <w:r w:rsidR="001B7D95">
        <w:rPr>
          <w:rFonts w:ascii="Times New Roman" w:hAnsi="Times New Roman" w:cs="Times New Roman"/>
          <w:sz w:val="28"/>
          <w:szCs w:val="28"/>
          <w:lang w:val="uk-UA"/>
        </w:rPr>
        <w:t>їх</w:t>
      </w:r>
      <w:r w:rsidRPr="00E1155C">
        <w:rPr>
          <w:rFonts w:ascii="Times New Roman" w:hAnsi="Times New Roman" w:cs="Times New Roman"/>
          <w:sz w:val="28"/>
          <w:szCs w:val="28"/>
          <w:lang w:val="uk-UA"/>
        </w:rPr>
        <w:t xml:space="preserve"> батьками на спільних зборах. Саме сім’я, родина допомагає проводити такі уроки, як-от: </w:t>
      </w:r>
      <w:r>
        <w:rPr>
          <w:rFonts w:ascii="Times New Roman" w:hAnsi="Times New Roman" w:cs="Times New Roman"/>
          <w:sz w:val="28"/>
          <w:szCs w:val="28"/>
          <w:lang w:val="uk-UA"/>
        </w:rPr>
        <w:t>«Я і моя сім’я»</w:t>
      </w:r>
      <w:r w:rsidRPr="00E1155C">
        <w:rPr>
          <w:rFonts w:ascii="Times New Roman" w:hAnsi="Times New Roman" w:cs="Times New Roman"/>
          <w:sz w:val="28"/>
          <w:szCs w:val="28"/>
          <w:lang w:val="uk-UA"/>
        </w:rPr>
        <w:t xml:space="preserve"> та інші.</w:t>
      </w:r>
    </w:p>
    <w:p w:rsidR="0038238F" w:rsidRPr="00E1155C" w:rsidRDefault="0038238F" w:rsidP="0038238F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155C">
        <w:rPr>
          <w:rFonts w:ascii="Times New Roman" w:hAnsi="Times New Roman" w:cs="Times New Roman"/>
          <w:sz w:val="28"/>
          <w:szCs w:val="28"/>
          <w:lang w:val="uk-UA"/>
        </w:rPr>
        <w:t>Пропоную батькам заповнити анкети, відповіді яких допомагають мені краще організувати заняття, дати потрібні педагогічні рекомендації щодо виховання дітей у сім’ї.</w:t>
      </w:r>
    </w:p>
    <w:p w:rsidR="0038238F" w:rsidRPr="00E1155C" w:rsidRDefault="0038238F" w:rsidP="0038238F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155C">
        <w:rPr>
          <w:rFonts w:ascii="Times New Roman" w:hAnsi="Times New Roman" w:cs="Times New Roman"/>
          <w:sz w:val="28"/>
          <w:szCs w:val="28"/>
          <w:lang w:val="uk-UA"/>
        </w:rPr>
        <w:t>Розвиток індивідуальних здібностей і талантів, забезпечення умов їх самореалізації.</w:t>
      </w:r>
    </w:p>
    <w:p w:rsidR="0038238F" w:rsidRPr="00E1155C" w:rsidRDefault="0038238F" w:rsidP="0038238F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155C">
        <w:rPr>
          <w:rFonts w:ascii="Times New Roman" w:hAnsi="Times New Roman" w:cs="Times New Roman"/>
          <w:sz w:val="28"/>
          <w:szCs w:val="28"/>
          <w:lang w:val="uk-UA"/>
        </w:rPr>
        <w:t>При плануванні роботи з учнівським колективом головним я вважаю ідею особистої спрямованості виховного процесу. У центрі стоять не програми чи заходи, а саме учень. Саме його індивідуальні нахили, інтереси й здібності. Спільно з психологічною службою школи проводжу моніторинг психічного розвитку особистості. На основі індивідуального значення кожної дитини складаю психолого-педагогічну картку. Отримані результати стають предметом обговорення організації будь-якого заходу.</w:t>
      </w:r>
    </w:p>
    <w:p w:rsidR="0038238F" w:rsidRPr="00E1155C" w:rsidRDefault="0038238F" w:rsidP="0038238F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155C">
        <w:rPr>
          <w:rFonts w:ascii="Times New Roman" w:hAnsi="Times New Roman" w:cs="Times New Roman"/>
          <w:sz w:val="28"/>
          <w:szCs w:val="28"/>
          <w:lang w:val="uk-UA"/>
        </w:rPr>
        <w:t>Важливу роль у школі відіграє творче виховання, в основу якого я поклала використання різних засобів, підходів до дитини, орієнтованих на досягнення оригінального результату, розв’язання творчих задач.</w:t>
      </w:r>
    </w:p>
    <w:p w:rsidR="0038238F" w:rsidRPr="00E1155C" w:rsidRDefault="0038238F" w:rsidP="0038238F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Особливу увагу я приділяю взаємостосункам батьків та дітей, тому влаштовую загальні заходи, пікніки, свята, за участю батьків та дітей, це має свої результати!  </w:t>
      </w:r>
    </w:p>
    <w:p w:rsidR="0038238F" w:rsidRPr="00E1155C" w:rsidRDefault="00343F3F" w:rsidP="0038238F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66432" behindDoc="1" locked="0" layoutInCell="1" allowOverlap="1" wp14:anchorId="76AEB658" wp14:editId="27963BBE">
            <wp:simplePos x="0" y="0"/>
            <wp:positionH relativeFrom="column">
              <wp:posOffset>-774065</wp:posOffset>
            </wp:positionH>
            <wp:positionV relativeFrom="paragraph">
              <wp:posOffset>240665</wp:posOffset>
            </wp:positionV>
            <wp:extent cx="4592320" cy="1631950"/>
            <wp:effectExtent l="0" t="0" r="0" b="6350"/>
            <wp:wrapNone/>
            <wp:docPr id="2" name="Рисунок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2320" cy="163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238F" w:rsidRPr="00E1155C">
        <w:rPr>
          <w:rFonts w:ascii="Times New Roman" w:hAnsi="Times New Roman" w:cs="Times New Roman"/>
          <w:b/>
          <w:bCs/>
          <w:sz w:val="28"/>
          <w:szCs w:val="28"/>
          <w:lang w:val="uk-UA"/>
        </w:rPr>
        <w:t>Охорона та зміцнення здоров’я дітей</w:t>
      </w:r>
    </w:p>
    <w:p w:rsidR="0038238F" w:rsidRPr="00E1155C" w:rsidRDefault="0038238F" w:rsidP="00F90798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155C">
        <w:rPr>
          <w:rFonts w:ascii="Times New Roman" w:hAnsi="Times New Roman" w:cs="Times New Roman"/>
          <w:sz w:val="28"/>
          <w:szCs w:val="28"/>
          <w:lang w:val="uk-UA"/>
        </w:rPr>
        <w:t xml:space="preserve">Певну роль у формуванні правильної думки про негативні якості і вчинки, у профілактиці серед учнів відіграють тематичні виховні години, при проведенні яких намагаюсь залучати учнів до активного обговорення цієї теми. З пропагандою здорового способу життя було проведено серію виховних годин, таких як-от: урок – шоу “Здоров’я – це життя, рух та красота”, проект </w:t>
      </w:r>
      <w:r w:rsidRPr="00E1155C">
        <w:rPr>
          <w:rFonts w:ascii="Times New Roman" w:hAnsi="Times New Roman" w:cs="Times New Roman"/>
          <w:sz w:val="28"/>
          <w:szCs w:val="28"/>
          <w:lang w:val="uk-UA"/>
        </w:rPr>
        <w:lastRenderedPageBreak/>
        <w:t>“</w:t>
      </w:r>
      <w:r w:rsidR="009C14A0">
        <w:rPr>
          <w:rFonts w:ascii="Times New Roman" w:hAnsi="Times New Roman" w:cs="Times New Roman"/>
          <w:sz w:val="28"/>
          <w:szCs w:val="28"/>
          <w:lang w:val="uk-UA"/>
        </w:rPr>
        <w:t>Шкідливі звички</w:t>
      </w:r>
      <w:r w:rsidRPr="00E1155C">
        <w:rPr>
          <w:rFonts w:ascii="Times New Roman" w:hAnsi="Times New Roman" w:cs="Times New Roman"/>
          <w:sz w:val="28"/>
          <w:szCs w:val="28"/>
          <w:lang w:val="uk-UA"/>
        </w:rPr>
        <w:t>”, на меті яких є негативний вплив алкоголю, нарк</w:t>
      </w:r>
      <w:r w:rsidR="00F90798">
        <w:rPr>
          <w:rFonts w:ascii="Times New Roman" w:hAnsi="Times New Roman" w:cs="Times New Roman"/>
          <w:sz w:val="28"/>
          <w:szCs w:val="28"/>
          <w:lang w:val="uk-UA"/>
        </w:rPr>
        <w:t xml:space="preserve">отиків та нікотину на здоров’я. </w:t>
      </w:r>
      <w:r w:rsidRPr="00E1155C">
        <w:rPr>
          <w:rFonts w:ascii="Times New Roman" w:hAnsi="Times New Roman" w:cs="Times New Roman"/>
          <w:sz w:val="28"/>
          <w:szCs w:val="28"/>
          <w:lang w:val="uk-UA"/>
        </w:rPr>
        <w:t xml:space="preserve">Велика увага приділяється розвитку фізичної культури. </w:t>
      </w:r>
      <w:r w:rsidR="00F907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8238F" w:rsidRPr="009A779B" w:rsidRDefault="0038238F" w:rsidP="0038238F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E1155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Після проведення таких позакласних заходів я помітила, що дівчата та хлопці стають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більш зацікавленими, і мої поставлені цілі мають свої результати</w:t>
      </w:r>
      <w:r w:rsidRPr="00E1155C">
        <w:rPr>
          <w:rFonts w:ascii="Times New Roman" w:hAnsi="Times New Roman" w:cs="Times New Roman"/>
          <w:sz w:val="28"/>
          <w:szCs w:val="28"/>
          <w:lang w:val="uk-UA" w:eastAsia="ru-RU"/>
        </w:rPr>
        <w:t>.</w:t>
      </w:r>
    </w:p>
    <w:p w:rsidR="0038238F" w:rsidRDefault="0038238F" w:rsidP="0038238F">
      <w:pPr>
        <w:shd w:val="clear" w:color="auto" w:fill="FFFFFF"/>
        <w:spacing w:before="167" w:after="251" w:line="301" w:lineRule="atLeast"/>
        <w:jc w:val="center"/>
        <w:rPr>
          <w:b/>
          <w:bCs/>
          <w:color w:val="FF0000"/>
          <w:sz w:val="32"/>
          <w:szCs w:val="32"/>
          <w:lang w:val="uk-UA"/>
        </w:rPr>
      </w:pPr>
    </w:p>
    <w:p w:rsidR="0038238F" w:rsidRDefault="0038238F" w:rsidP="0038238F">
      <w:pPr>
        <w:shd w:val="clear" w:color="auto" w:fill="FFFFFF"/>
        <w:spacing w:before="167" w:after="251" w:line="301" w:lineRule="atLeast"/>
        <w:jc w:val="center"/>
        <w:rPr>
          <w:b/>
          <w:bCs/>
          <w:color w:val="FF0000"/>
          <w:sz w:val="32"/>
          <w:szCs w:val="32"/>
          <w:lang w:val="uk-UA"/>
        </w:rPr>
      </w:pPr>
    </w:p>
    <w:p w:rsidR="0038238F" w:rsidRDefault="0038238F" w:rsidP="0038238F">
      <w:pPr>
        <w:shd w:val="clear" w:color="auto" w:fill="FFFFFF"/>
        <w:spacing w:before="167" w:after="251" w:line="301" w:lineRule="atLeast"/>
        <w:jc w:val="center"/>
        <w:rPr>
          <w:b/>
          <w:bCs/>
          <w:color w:val="FF0000"/>
          <w:sz w:val="32"/>
          <w:szCs w:val="32"/>
          <w:lang w:val="uk-UA"/>
        </w:rPr>
      </w:pPr>
    </w:p>
    <w:p w:rsidR="0038238F" w:rsidRDefault="0038238F" w:rsidP="0038238F">
      <w:pPr>
        <w:shd w:val="clear" w:color="auto" w:fill="FFFFFF"/>
        <w:spacing w:before="167" w:after="251" w:line="301" w:lineRule="atLeast"/>
        <w:jc w:val="center"/>
        <w:rPr>
          <w:b/>
          <w:bCs/>
          <w:color w:val="FF0000"/>
          <w:sz w:val="32"/>
          <w:szCs w:val="32"/>
          <w:lang w:val="uk-UA"/>
        </w:rPr>
      </w:pPr>
    </w:p>
    <w:p w:rsidR="0038238F" w:rsidRDefault="0038238F" w:rsidP="0038238F">
      <w:pPr>
        <w:shd w:val="clear" w:color="auto" w:fill="FFFFFF"/>
        <w:spacing w:before="167" w:after="251" w:line="301" w:lineRule="atLeast"/>
        <w:jc w:val="center"/>
        <w:rPr>
          <w:b/>
          <w:bCs/>
          <w:color w:val="FF0000"/>
          <w:sz w:val="32"/>
          <w:szCs w:val="32"/>
          <w:lang w:val="uk-UA"/>
        </w:rPr>
      </w:pPr>
    </w:p>
    <w:p w:rsidR="0038238F" w:rsidRDefault="0038238F" w:rsidP="0038238F">
      <w:pPr>
        <w:shd w:val="clear" w:color="auto" w:fill="FFFFFF"/>
        <w:spacing w:before="167" w:after="251" w:line="301" w:lineRule="atLeast"/>
        <w:jc w:val="center"/>
        <w:rPr>
          <w:b/>
          <w:bCs/>
          <w:color w:val="FF0000"/>
          <w:sz w:val="32"/>
          <w:szCs w:val="32"/>
          <w:lang w:val="uk-UA"/>
        </w:rPr>
      </w:pPr>
    </w:p>
    <w:p w:rsidR="005A7473" w:rsidRPr="0038238F" w:rsidRDefault="00F90798">
      <w:pPr>
        <w:rPr>
          <w:lang w:val="uk-UA"/>
        </w:rPr>
      </w:pPr>
      <w:r>
        <w:rPr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69504" behindDoc="0" locked="0" layoutInCell="1" allowOverlap="1" wp14:anchorId="4D0DFDEC" wp14:editId="2CD31C4E">
            <wp:simplePos x="0" y="0"/>
            <wp:positionH relativeFrom="column">
              <wp:posOffset>-808990</wp:posOffset>
            </wp:positionH>
            <wp:positionV relativeFrom="paragraph">
              <wp:posOffset>3301365</wp:posOffset>
            </wp:positionV>
            <wp:extent cx="4592320" cy="1631950"/>
            <wp:effectExtent l="0" t="0" r="0" b="6350"/>
            <wp:wrapNone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2320" cy="163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A7473" w:rsidRPr="0038238F">
      <w:headerReference w:type="default" r:id="rId11"/>
      <w:footerReference w:type="default" r:id="rId12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04C6" w:rsidRDefault="000204C6" w:rsidP="0038238F">
      <w:r>
        <w:separator/>
      </w:r>
    </w:p>
  </w:endnote>
  <w:endnote w:type="continuationSeparator" w:id="0">
    <w:p w:rsidR="000204C6" w:rsidRDefault="000204C6" w:rsidP="00382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38F" w:rsidRDefault="0038238F">
    <w:pPr>
      <w:pStyle w:val="a7"/>
    </w:pPr>
    <w:r>
      <w:rPr>
        <w:noProof/>
        <w:lang w:val="uk-UA" w:eastAsia="uk-UA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editId="52A81535">
              <wp:simplePos x="0" y="0"/>
              <wp:positionH relativeFrom="page">
                <wp:align>center</wp:align>
              </wp:positionH>
              <wp:positionV relativeFrom="line">
                <wp:align>top</wp:align>
              </wp:positionV>
              <wp:extent cx="7366635" cy="347345"/>
              <wp:effectExtent l="0" t="0" r="5715" b="0"/>
              <wp:wrapTopAndBottom/>
              <wp:docPr id="265" name="Группа 1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66635" cy="347345"/>
                        <a:chOff x="321" y="14850"/>
                        <a:chExt cx="11601" cy="547"/>
                      </a:xfrm>
                    </wpg:grpSpPr>
                    <wps:wsp>
                      <wps:cNvPr id="266" name="Rectangle 157"/>
                      <wps:cNvSpPr>
                        <a:spLocks noChangeArrowheads="1"/>
                      </wps:cNvSpPr>
                      <wps:spPr bwMode="auto">
                        <a:xfrm>
                          <a:off x="374" y="14903"/>
                          <a:ext cx="9346" cy="432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943634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color w:val="FFFFFF" w:themeColor="background1"/>
                                <w:spacing w:val="60"/>
                              </w:rPr>
                              <w:alias w:val="Адрес"/>
                              <w:id w:val="79885540"/>
                              <w:showingPlcHdr/>
                              <w:dataBinding w:prefixMappings="xmlns:ns0='http://schemas.microsoft.com/office/2006/coverPageProps'" w:xpath="/ns0:CoverPageProperties[1]/ns0:CompanyAddress[1]" w:storeItemID="{55AF091B-3C7A-41E3-B477-F2FDAA23CFDA}"/>
                              <w:text w:multiLine="1"/>
                            </w:sdtPr>
                            <w:sdtEndPr/>
                            <w:sdtContent>
                              <w:p w:rsidR="0038238F" w:rsidRDefault="00175A01">
                                <w:pPr>
                                  <w:pStyle w:val="a7"/>
                                  <w:jc w:val="right"/>
                                  <w:rPr>
                                    <w:color w:val="FFFFFF" w:themeColor="background1"/>
                                    <w:spacing w:val="6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pacing w:val="60"/>
                                  </w:rPr>
                                  <w:t xml:space="preserve">     </w:t>
                                </w:r>
                              </w:p>
                            </w:sdtContent>
                          </w:sdt>
                          <w:p w:rsidR="0038238F" w:rsidRDefault="0038238F">
                            <w:pPr>
                              <w:pStyle w:val="a5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7" name="Rectangle 158"/>
                      <wps:cNvSpPr>
                        <a:spLocks noChangeArrowheads="1"/>
                      </wps:cNvSpPr>
                      <wps:spPr bwMode="auto">
                        <a:xfrm>
                          <a:off x="9763" y="14903"/>
                          <a:ext cx="2102" cy="432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8238F" w:rsidRDefault="0038238F">
                            <w:pPr>
                              <w:pStyle w:val="a7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С</w:t>
                            </w:r>
                            <w:proofErr w:type="spellStart"/>
                            <w:r>
                              <w:rPr>
                                <w:color w:val="FFFFFF" w:themeColor="background1"/>
                                <w:lang w:val="uk-UA"/>
                              </w:rPr>
                              <w:t>торінка</w:t>
                            </w:r>
                            <w:proofErr w:type="spellEnd"/>
                            <w:r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  <w:r>
                              <w:fldChar w:fldCharType="begin"/>
                            </w:r>
                            <w:r>
                              <w:instrText>PAGE   \* MERGEFORMAT</w:instrText>
                            </w:r>
                            <w:r>
                              <w:fldChar w:fldCharType="separate"/>
                            </w:r>
                            <w:r w:rsidR="00175A01" w:rsidRPr="00175A01">
                              <w:rPr>
                                <w:noProof/>
                                <w:color w:val="FFFFFF" w:themeColor="background1"/>
                              </w:rPr>
                              <w:t>10</w:t>
                            </w:r>
                            <w:r>
                              <w:rPr>
                                <w:color w:val="FFFFFF" w:themeColor="background1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8" name="Rectangle 159"/>
                      <wps:cNvSpPr>
                        <a:spLocks noChangeArrowheads="1"/>
                      </wps:cNvSpPr>
                      <wps:spPr bwMode="auto">
                        <a:xfrm>
                          <a:off x="321" y="14850"/>
                          <a:ext cx="11601" cy="54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Группа 156" o:spid="_x0000_s1027" style="position:absolute;margin-left:0;margin-top:0;width:580.05pt;height:27.35pt;z-index:251659264;mso-position-horizontal:center;mso-position-horizontal-relative:page;mso-position-vertical:top;mso-position-vertical-relative:line" coordorigin="321,14850" coordsize="11601,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">
              <v:rect id="Rectangle 157" o:spid="_x0000_s1028" style="position:absolute;left:374;top:14903;width:9346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64KMcA&#10;AADcAAAADwAAAGRycy9kb3ducmV2LnhtbESPQWvCQBSE7wX/w/KE3uqmHoJEVymhgmipNe2hvT2y&#10;z2xo9m3Irknqr3cLhR6HmfmGWW1G24ieOl87VvA4S0AQl07XXCn4eN8+LED4gKyxcUwKfsjDZj25&#10;W2Gm3cAn6otQiQhhn6ECE0KbSelLQxb9zLXE0Tu7zmKIsquk7nCIcNvIeZKk0mLNccFgS7mh8ru4&#10;WAWf++L18GZe+iHPvy7P1+ZYyPKs1P10fFqCCDSG//Bfe6cVzNMUfs/EIyDX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k+uCjHAAAA3AAAAA8AAAAAAAAAAAAAAAAAmAIAAGRy&#10;cy9kb3ducmV2LnhtbFBLBQYAAAAABAAEAPUAAACMAwAAAAA=&#10;" fillcolor="#943634 [2405]" stroked="f" strokecolor="#943634">
                <v:textbox>
                  <w:txbxContent>
                    <w:sdt>
                      <w:sdtPr>
                        <w:rPr>
                          <w:color w:val="FFFFFF" w:themeColor="background1"/>
                          <w:spacing w:val="60"/>
                        </w:rPr>
                        <w:alias w:val="Адрес"/>
                        <w:id w:val="79885540"/>
                        <w:showingPlcHdr/>
                        <w:dataBinding w:prefixMappings="xmlns:ns0='http://schemas.microsoft.com/office/2006/coverPageProps'" w:xpath="/ns0:CoverPageProperties[1]/ns0:CompanyAddress[1]" w:storeItemID="{55AF091B-3C7A-41E3-B477-F2FDAA23CFDA}"/>
                        <w:text w:multiLine="1"/>
                      </w:sdtPr>
                      <w:sdtEndPr/>
                      <w:sdtContent>
                        <w:p w:rsidR="0038238F" w:rsidRDefault="00175A01">
                          <w:pPr>
                            <w:pStyle w:val="a7"/>
                            <w:jc w:val="right"/>
                            <w:rPr>
                              <w:color w:val="FFFFFF" w:themeColor="background1"/>
                              <w:spacing w:val="60"/>
                            </w:rPr>
                          </w:pPr>
                          <w:r>
                            <w:rPr>
                              <w:color w:val="FFFFFF" w:themeColor="background1"/>
                              <w:spacing w:val="60"/>
                            </w:rPr>
                            <w:t xml:space="preserve">     </w:t>
                          </w:r>
                        </w:p>
                      </w:sdtContent>
                    </w:sdt>
                    <w:p w:rsidR="0038238F" w:rsidRDefault="0038238F">
                      <w:pPr>
                        <w:pStyle w:val="a5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rect>
              <v:rect id="Rectangle 158" o:spid="_x0000_s1029" style="position:absolute;left:9763;top:14903;width:2102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xy8cMA&#10;AADcAAAADwAAAGRycy9kb3ducmV2LnhtbESPwWrDMBBE74H+g9hAb7GcQN3iWglJwNBbaWrIdbE2&#10;trG1MpJqO/36qlDocZiZN0xxWMwgJnK+s6xgm6QgiGurO24UVJ/l5gWED8gaB8uk4E4eDvuHVYG5&#10;tjN/0HQJjYgQ9jkqaEMYcyl93ZJBn9iROHo36wyGKF0jtcM5ws0gd2maSYMdx4UWRzq3VPeXL6PA&#10;DFTqXnPvqvdr/5R9n8rKn5R6XC/HVxCBlvAf/mu/aQW77Bl+z8QjIP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Zxy8cMAAADcAAAADwAAAAAAAAAAAAAAAACYAgAAZHJzL2Rv&#10;d25yZXYueG1sUEsFBgAAAAAEAAQA9QAAAIgDAAAAAA==&#10;" fillcolor="#943634 [2405]" stroked="f">
                <v:textbox>
                  <w:txbxContent>
                    <w:p w:rsidR="0038238F" w:rsidRDefault="0038238F">
                      <w:pPr>
                        <w:pStyle w:val="a7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С</w:t>
                      </w:r>
                      <w:proofErr w:type="spellStart"/>
                      <w:r>
                        <w:rPr>
                          <w:color w:val="FFFFFF" w:themeColor="background1"/>
                          <w:lang w:val="uk-UA"/>
                        </w:rPr>
                        <w:t>торінка</w:t>
                      </w:r>
                      <w:proofErr w:type="spellEnd"/>
                      <w:r>
                        <w:rPr>
                          <w:color w:val="FFFFFF" w:themeColor="background1"/>
                        </w:rPr>
                        <w:t xml:space="preserve"> </w:t>
                      </w:r>
                      <w:r>
                        <w:fldChar w:fldCharType="begin"/>
                      </w:r>
                      <w:r>
                        <w:instrText>PAGE   \* MERGEFORMAT</w:instrText>
                      </w:r>
                      <w:r>
                        <w:fldChar w:fldCharType="separate"/>
                      </w:r>
                      <w:r w:rsidR="00175A01" w:rsidRPr="00175A01">
                        <w:rPr>
                          <w:noProof/>
                          <w:color w:val="FFFFFF" w:themeColor="background1"/>
                        </w:rPr>
                        <w:t>10</w:t>
                      </w:r>
                      <w:r>
                        <w:rPr>
                          <w:color w:val="FFFFFF" w:themeColor="background1"/>
                        </w:rPr>
                        <w:fldChar w:fldCharType="end"/>
                      </w:r>
                    </w:p>
                  </w:txbxContent>
                </v:textbox>
              </v:rect>
              <v:rect id="Rectangle 159" o:spid="_x0000_s1030" style="position:absolute;left:321;top:14850;width:11601;height:5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1URcEA&#10;AADcAAAADwAAAGRycy9kb3ducmV2LnhtbERPz2vCMBS+C/sfwhvsZtMJK9I1SjcUdipMhW23R/OW&#10;FJuX0kTb/ffLQfD48f2utrPrxZXG0HlW8JzlIIhbrzs2Ck7H/XINIkRkjb1nUvBHAbabh0WFpfYT&#10;f9L1EI1IIRxKVGBjHEopQ2vJYcj8QJy4Xz86jAmORuoRpxTuernK80I67Dg1WBzo3VJ7Plycgt3w&#10;09QvJsj6K9rvs3+b9rYxSj09zvUriEhzvItv7g+tYFWktelMOgJy8w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J9VEXBAAAA3AAAAA8AAAAAAAAAAAAAAAAAmAIAAGRycy9kb3du&#10;cmV2LnhtbFBLBQYAAAAABAAEAPUAAACGAwAAAAA=&#10;" filled="f"/>
              <w10:wrap type="topAndBottom" anchorx="page" anchory="line"/>
            </v:group>
          </w:pict>
        </mc:Fallback>
      </mc:AlternateContent>
    </w:r>
  </w:p>
  <w:p w:rsidR="0038238F" w:rsidRDefault="0038238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04C6" w:rsidRDefault="000204C6" w:rsidP="0038238F">
      <w:r>
        <w:separator/>
      </w:r>
    </w:p>
  </w:footnote>
  <w:footnote w:type="continuationSeparator" w:id="0">
    <w:p w:rsidR="000204C6" w:rsidRDefault="000204C6" w:rsidP="003823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4A0" w:firstRow="1" w:lastRow="0" w:firstColumn="1" w:lastColumn="0" w:noHBand="0" w:noVBand="1"/>
    </w:tblPr>
    <w:tblGrid>
      <w:gridCol w:w="8377"/>
      <w:gridCol w:w="1478"/>
    </w:tblGrid>
    <w:tr w:rsidR="0038238F">
      <w:trPr>
        <w:trHeight w:val="475"/>
      </w:trPr>
      <w:sdt>
        <w:sdtPr>
          <w:rPr>
            <w:caps/>
            <w:color w:val="FFFFFF" w:themeColor="background1"/>
          </w:rPr>
          <w:alias w:val="Название"/>
          <w:id w:val="78273368"/>
          <w:placeholder>
            <w:docPart w:val="1F17B83D5D2447EB84129C001C6500D6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4250" w:type="pct"/>
              <w:shd w:val="clear" w:color="auto" w:fill="8064A2" w:themeFill="accent4"/>
              <w:vAlign w:val="center"/>
            </w:tcPr>
            <w:p w:rsidR="0038238F" w:rsidRDefault="0038238F" w:rsidP="0038238F">
              <w:pPr>
                <w:pStyle w:val="a5"/>
                <w:jc w:val="right"/>
                <w:rPr>
                  <w:caps/>
                  <w:color w:val="FFFFFF" w:themeColor="background1"/>
                </w:rPr>
              </w:pPr>
              <w:r>
                <w:rPr>
                  <w:caps/>
                  <w:color w:val="FFFFFF" w:themeColor="background1"/>
                  <w:lang w:val="uk-UA"/>
                </w:rPr>
                <w:t>Опис виховної системи класу</w:t>
              </w:r>
            </w:p>
          </w:tc>
        </w:sdtContent>
      </w:sdt>
      <w:sdt>
        <w:sdtPr>
          <w:rPr>
            <w:color w:val="FFFFFF" w:themeColor="background1"/>
          </w:rPr>
          <w:alias w:val="Дата"/>
          <w:id w:val="78273375"/>
          <w:placeholder>
            <w:docPart w:val="3A9F0FC9D0CC49D3B89191419FC78D9C"/>
          </w:placeholder>
          <w:dataBinding w:prefixMappings="xmlns:ns0='http://schemas.microsoft.com/office/2006/coverPageProps'" w:xpath="/ns0:CoverPageProperties[1]/ns0:PublishDate[1]" w:storeItemID="{55AF091B-3C7A-41E3-B477-F2FDAA23CFDA}"/>
          <w:date>
            <w:dateFormat w:val="d MMMM yyyy г."/>
            <w:lid w:val="ru-RU"/>
            <w:storeMappedDataAs w:val="dateTime"/>
            <w:calendar w:val="gregorian"/>
          </w:date>
        </w:sdtPr>
        <w:sdtEndPr/>
        <w:sdtContent>
          <w:tc>
            <w:tcPr>
              <w:tcW w:w="750" w:type="pct"/>
              <w:shd w:val="clear" w:color="auto" w:fill="000000" w:themeFill="text1"/>
              <w:vAlign w:val="center"/>
            </w:tcPr>
            <w:p w:rsidR="0038238F" w:rsidRDefault="0038238F" w:rsidP="0038238F">
              <w:pPr>
                <w:pStyle w:val="a5"/>
                <w:jc w:val="right"/>
                <w:rPr>
                  <w:color w:val="FFFFFF" w:themeColor="background1"/>
                </w:rPr>
              </w:pPr>
              <w:r>
                <w:rPr>
                  <w:color w:val="FFFFFF" w:themeColor="background1"/>
                  <w:lang w:val="uk-UA"/>
                </w:rPr>
                <w:t>18 жовтня 2015р.</w:t>
              </w:r>
            </w:p>
          </w:tc>
        </w:sdtContent>
      </w:sdt>
    </w:tr>
  </w:tbl>
  <w:p w:rsidR="0038238F" w:rsidRDefault="0038238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21588"/>
    <w:multiLevelType w:val="hybridMultilevel"/>
    <w:tmpl w:val="7F5C7BBC"/>
    <w:lvl w:ilvl="0" w:tplc="5E0455E6">
      <w:start w:val="1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D315227"/>
    <w:multiLevelType w:val="hybridMultilevel"/>
    <w:tmpl w:val="E646A674"/>
    <w:lvl w:ilvl="0" w:tplc="042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D64B0A"/>
    <w:multiLevelType w:val="hybridMultilevel"/>
    <w:tmpl w:val="B3F0739C"/>
    <w:lvl w:ilvl="0" w:tplc="C6FAE9D2">
      <w:start w:val="1"/>
      <w:numFmt w:val="bullet"/>
      <w:lvlText w:val=""/>
      <w:lvlJc w:val="left"/>
      <w:pPr>
        <w:ind w:left="1416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3">
    <w:nsid w:val="2D1F4734"/>
    <w:multiLevelType w:val="hybridMultilevel"/>
    <w:tmpl w:val="93E2BDF2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9F5F93"/>
    <w:multiLevelType w:val="hybridMultilevel"/>
    <w:tmpl w:val="9CFAC6CC"/>
    <w:lvl w:ilvl="0" w:tplc="04190009">
      <w:start w:val="1"/>
      <w:numFmt w:val="bullet"/>
      <w:lvlText w:val=""/>
      <w:lvlJc w:val="left"/>
      <w:pPr>
        <w:ind w:left="1331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05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7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9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21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3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5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7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91" w:hanging="360"/>
      </w:pPr>
      <w:rPr>
        <w:rFonts w:ascii="Wingdings" w:hAnsi="Wingdings" w:cs="Wingdings" w:hint="default"/>
      </w:rPr>
    </w:lvl>
  </w:abstractNum>
  <w:abstractNum w:abstractNumId="5">
    <w:nsid w:val="414F311C"/>
    <w:multiLevelType w:val="hybridMultilevel"/>
    <w:tmpl w:val="536E1748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F6295B"/>
    <w:multiLevelType w:val="hybridMultilevel"/>
    <w:tmpl w:val="889C31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  <w:b/>
        <w:bCs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1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38F"/>
    <w:rsid w:val="000204C6"/>
    <w:rsid w:val="00175A01"/>
    <w:rsid w:val="001B7D95"/>
    <w:rsid w:val="00343F3F"/>
    <w:rsid w:val="0038238F"/>
    <w:rsid w:val="003F321B"/>
    <w:rsid w:val="00486068"/>
    <w:rsid w:val="005A7473"/>
    <w:rsid w:val="00716E9F"/>
    <w:rsid w:val="00787FF9"/>
    <w:rsid w:val="007D44DA"/>
    <w:rsid w:val="009B75F4"/>
    <w:rsid w:val="009C14A0"/>
    <w:rsid w:val="00B060A4"/>
    <w:rsid w:val="00B101F7"/>
    <w:rsid w:val="00B75CD0"/>
    <w:rsid w:val="00BD08EA"/>
    <w:rsid w:val="00C14E65"/>
    <w:rsid w:val="00D46FEB"/>
    <w:rsid w:val="00F17FE2"/>
    <w:rsid w:val="00F55813"/>
    <w:rsid w:val="00F90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3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38238F"/>
    <w:pPr>
      <w:spacing w:after="0" w:line="240" w:lineRule="auto"/>
    </w:pPr>
    <w:rPr>
      <w:rFonts w:ascii="Calibri" w:eastAsia="Calibri" w:hAnsi="Calibri" w:cs="Calibri"/>
      <w:lang w:val="ru-RU"/>
    </w:rPr>
  </w:style>
  <w:style w:type="paragraph" w:styleId="a4">
    <w:name w:val="Normal (Web)"/>
    <w:basedOn w:val="a"/>
    <w:uiPriority w:val="99"/>
    <w:rsid w:val="0038238F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38238F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8238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38238F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8238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3823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8238F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3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38238F"/>
    <w:pPr>
      <w:spacing w:after="0" w:line="240" w:lineRule="auto"/>
    </w:pPr>
    <w:rPr>
      <w:rFonts w:ascii="Calibri" w:eastAsia="Calibri" w:hAnsi="Calibri" w:cs="Calibri"/>
      <w:lang w:val="ru-RU"/>
    </w:rPr>
  </w:style>
  <w:style w:type="paragraph" w:styleId="a4">
    <w:name w:val="Normal (Web)"/>
    <w:basedOn w:val="a"/>
    <w:uiPriority w:val="99"/>
    <w:rsid w:val="0038238F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38238F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8238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38238F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8238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3823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8238F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F17B83D5D2447EB84129C001C6500D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EFBFC9D-3BFB-42EB-BBE4-C45714AC55C2}"/>
      </w:docPartPr>
      <w:docPartBody>
        <w:p w:rsidR="00D74A17" w:rsidRDefault="007702FE" w:rsidP="007702FE">
          <w:pPr>
            <w:pStyle w:val="1F17B83D5D2447EB84129C001C6500D6"/>
          </w:pPr>
          <w:r>
            <w:rPr>
              <w:caps/>
              <w:color w:val="FFFFFF" w:themeColor="background1"/>
              <w:lang w:val="ru-RU"/>
            </w:rPr>
            <w:t>[Введите название документа]</w:t>
          </w:r>
        </w:p>
      </w:docPartBody>
    </w:docPart>
    <w:docPart>
      <w:docPartPr>
        <w:name w:val="3A9F0FC9D0CC49D3B89191419FC78D9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F7B6E68-AF5F-4A50-B546-B9AD849ADC32}"/>
      </w:docPartPr>
      <w:docPartBody>
        <w:p w:rsidR="00D74A17" w:rsidRDefault="007702FE" w:rsidP="007702FE">
          <w:pPr>
            <w:pStyle w:val="3A9F0FC9D0CC49D3B89191419FC78D9C"/>
          </w:pPr>
          <w:r>
            <w:rPr>
              <w:color w:val="FFFFFF" w:themeColor="background1"/>
              <w:lang w:val="ru-RU"/>
            </w:rPr>
            <w:t>[Выберите дату]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2FE"/>
    <w:rsid w:val="007702FE"/>
    <w:rsid w:val="00B75217"/>
    <w:rsid w:val="00D74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F17B83D5D2447EB84129C001C6500D6">
    <w:name w:val="1F17B83D5D2447EB84129C001C6500D6"/>
    <w:rsid w:val="007702FE"/>
  </w:style>
  <w:style w:type="paragraph" w:customStyle="1" w:styleId="3A9F0FC9D0CC49D3B89191419FC78D9C">
    <w:name w:val="3A9F0FC9D0CC49D3B89191419FC78D9C"/>
    <w:rsid w:val="007702F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F17B83D5D2447EB84129C001C6500D6">
    <w:name w:val="1F17B83D5D2447EB84129C001C6500D6"/>
    <w:rsid w:val="007702FE"/>
  </w:style>
  <w:style w:type="paragraph" w:customStyle="1" w:styleId="3A9F0FC9D0CC49D3B89191419FC78D9C">
    <w:name w:val="3A9F0FC9D0CC49D3B89191419FC78D9C"/>
    <w:rsid w:val="007702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18 жовтня 2015р.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10</Pages>
  <Words>10221</Words>
  <Characters>5826</Characters>
  <Application>Microsoft Office Word</Application>
  <DocSecurity>0</DocSecurity>
  <Lines>48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Опис виховної системи класу</vt:lpstr>
    </vt:vector>
  </TitlesOfParts>
  <Company>SPecialiST RePack</Company>
  <LinksUpToDate>false</LinksUpToDate>
  <CharactersWithSpaces>16015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Опис виховної системи класу</dc:title>
  <dc:creator>Таня</dc:creator>
  <cp:lastModifiedBy>Таня</cp:lastModifiedBy>
  <cp:revision>20</cp:revision>
  <cp:lastPrinted>2015-10-18T13:34:00Z</cp:lastPrinted>
  <dcterms:created xsi:type="dcterms:W3CDTF">2015-10-15T18:40:00Z</dcterms:created>
  <dcterms:modified xsi:type="dcterms:W3CDTF">2015-10-18T13:37:00Z</dcterms:modified>
</cp:coreProperties>
</file>