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0F7" w:rsidRPr="00BB0B3C" w:rsidRDefault="006050F7" w:rsidP="008F2A38">
      <w:pPr>
        <w:spacing w:line="360" w:lineRule="auto"/>
        <w:jc w:val="both"/>
        <w:rPr>
          <w:sz w:val="72"/>
          <w:szCs w:val="72"/>
          <w:lang w:val="uk-UA"/>
        </w:rPr>
      </w:pPr>
    </w:p>
    <w:p w:rsidR="00255C2B" w:rsidRPr="00BB0B3C" w:rsidRDefault="00255C2B" w:rsidP="008F2A38">
      <w:pPr>
        <w:spacing w:line="360" w:lineRule="auto"/>
        <w:jc w:val="both"/>
        <w:rPr>
          <w:sz w:val="72"/>
          <w:szCs w:val="72"/>
          <w:lang w:val="uk-UA"/>
        </w:rPr>
      </w:pPr>
    </w:p>
    <w:p w:rsidR="006050F7" w:rsidRPr="00BB0B3C" w:rsidRDefault="006050F7" w:rsidP="008F2A38">
      <w:pPr>
        <w:spacing w:line="360" w:lineRule="auto"/>
        <w:jc w:val="center"/>
        <w:rPr>
          <w:rFonts w:ascii="Arial" w:hAnsi="Arial" w:cs="Arial"/>
          <w:b/>
          <w:sz w:val="72"/>
          <w:szCs w:val="72"/>
          <w:lang w:val="uk-UA"/>
        </w:rPr>
      </w:pPr>
      <w:r w:rsidRPr="00BB0B3C">
        <w:rPr>
          <w:rFonts w:ascii="Arial" w:hAnsi="Arial" w:cs="Arial"/>
          <w:b/>
          <w:sz w:val="72"/>
          <w:szCs w:val="72"/>
          <w:lang w:val="uk-UA"/>
        </w:rPr>
        <w:t>ОПИС ДОСВІДУ РОБОТИ</w:t>
      </w:r>
    </w:p>
    <w:p w:rsidR="006050F7" w:rsidRPr="00BB0B3C" w:rsidRDefault="006050F7" w:rsidP="008F2A38">
      <w:pPr>
        <w:spacing w:line="360" w:lineRule="auto"/>
        <w:jc w:val="center"/>
        <w:rPr>
          <w:sz w:val="72"/>
          <w:szCs w:val="72"/>
          <w:lang w:val="uk-UA"/>
        </w:rPr>
      </w:pPr>
    </w:p>
    <w:p w:rsidR="006050F7" w:rsidRPr="00BB0B3C" w:rsidRDefault="006050F7" w:rsidP="008F2A38">
      <w:pPr>
        <w:spacing w:line="360" w:lineRule="auto"/>
        <w:jc w:val="center"/>
        <w:rPr>
          <w:sz w:val="72"/>
          <w:szCs w:val="72"/>
          <w:lang w:val="uk-UA"/>
        </w:rPr>
      </w:pPr>
      <w:r w:rsidRPr="00BB0B3C">
        <w:rPr>
          <w:sz w:val="72"/>
          <w:szCs w:val="72"/>
          <w:lang w:val="uk-UA"/>
        </w:rPr>
        <w:t>вчителя інформатики</w:t>
      </w:r>
    </w:p>
    <w:p w:rsidR="006050F7" w:rsidRPr="00BB0B3C" w:rsidRDefault="006050F7" w:rsidP="008F2A38">
      <w:pPr>
        <w:spacing w:line="360" w:lineRule="auto"/>
        <w:jc w:val="center"/>
        <w:rPr>
          <w:sz w:val="72"/>
          <w:szCs w:val="72"/>
          <w:lang w:val="uk-UA"/>
        </w:rPr>
      </w:pPr>
    </w:p>
    <w:p w:rsidR="006050F7" w:rsidRPr="00BB0B3C" w:rsidRDefault="006050F7" w:rsidP="008F2A38">
      <w:pPr>
        <w:spacing w:line="360" w:lineRule="auto"/>
        <w:jc w:val="center"/>
        <w:rPr>
          <w:rFonts w:ascii="Georgia" w:hAnsi="Georgia"/>
          <w:b/>
          <w:sz w:val="48"/>
          <w:szCs w:val="48"/>
          <w:lang w:val="uk-UA"/>
        </w:rPr>
      </w:pPr>
      <w:proofErr w:type="spellStart"/>
      <w:r w:rsidRPr="00BB0B3C">
        <w:rPr>
          <w:rFonts w:ascii="Georgia" w:hAnsi="Georgia"/>
          <w:b/>
          <w:sz w:val="48"/>
          <w:szCs w:val="48"/>
          <w:lang w:val="uk-UA"/>
        </w:rPr>
        <w:t>Холодніцького</w:t>
      </w:r>
      <w:proofErr w:type="spellEnd"/>
      <w:r w:rsidRPr="00BB0B3C">
        <w:rPr>
          <w:rFonts w:ascii="Georgia" w:hAnsi="Georgia"/>
          <w:b/>
          <w:sz w:val="48"/>
          <w:szCs w:val="48"/>
          <w:lang w:val="uk-UA"/>
        </w:rPr>
        <w:t xml:space="preserve"> </w:t>
      </w:r>
      <w:r w:rsidR="00BB0B3C" w:rsidRPr="00BB0B3C">
        <w:rPr>
          <w:rFonts w:ascii="Georgia" w:hAnsi="Georgia"/>
          <w:b/>
          <w:sz w:val="48"/>
          <w:szCs w:val="48"/>
          <w:lang w:val="uk-UA"/>
        </w:rPr>
        <w:t>Ігоря</w:t>
      </w:r>
      <w:r w:rsidRPr="00BB0B3C">
        <w:rPr>
          <w:rFonts w:ascii="Georgia" w:hAnsi="Georgia"/>
          <w:b/>
          <w:sz w:val="48"/>
          <w:szCs w:val="48"/>
          <w:lang w:val="uk-UA"/>
        </w:rPr>
        <w:t xml:space="preserve"> Михайловича</w:t>
      </w:r>
    </w:p>
    <w:p w:rsidR="006050F7" w:rsidRPr="00BB0B3C" w:rsidRDefault="006050F7" w:rsidP="008F2A38">
      <w:pPr>
        <w:pStyle w:val="a4"/>
        <w:numPr>
          <w:ilvl w:val="0"/>
          <w:numId w:val="11"/>
        </w:numPr>
        <w:spacing w:line="360" w:lineRule="auto"/>
        <w:ind w:left="0" w:firstLine="0"/>
        <w:jc w:val="both"/>
        <w:rPr>
          <w:b/>
          <w:sz w:val="28"/>
          <w:szCs w:val="28"/>
          <w:lang w:val="uk-UA"/>
        </w:rPr>
      </w:pPr>
      <w:r w:rsidRPr="00BB0B3C">
        <w:rPr>
          <w:sz w:val="28"/>
          <w:szCs w:val="28"/>
          <w:lang w:val="uk-UA"/>
        </w:rPr>
        <w:br w:type="page"/>
      </w:r>
      <w:r w:rsidRPr="00BB0B3C">
        <w:rPr>
          <w:noProof/>
          <w:sz w:val="52"/>
          <w:szCs w:val="52"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-114300</wp:posOffset>
            </wp:positionV>
            <wp:extent cx="1828800" cy="1943100"/>
            <wp:effectExtent l="76200" t="171450" r="190500" b="57150"/>
            <wp:wrapSquare wrapText="bothSides"/>
            <wp:docPr id="26" name="Рисунок 26" descr="xv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xvcb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906" r="8192" b="13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4310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C0C0C0"/>
                      </a:solidFill>
                      <a:miter lim="800000"/>
                      <a:headEnd/>
                      <a:tailEnd/>
                    </a:ln>
                    <a:effectLst>
                      <a:outerShdw dist="161645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B0B3C">
        <w:rPr>
          <w:b/>
          <w:sz w:val="28"/>
          <w:szCs w:val="28"/>
          <w:lang w:val="uk-UA"/>
        </w:rPr>
        <w:t>Проблема, педагогічна технологія</w:t>
      </w:r>
    </w:p>
    <w:p w:rsidR="006050F7" w:rsidRPr="00BB0B3C" w:rsidRDefault="006050F7" w:rsidP="008F2A3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B0B3C">
        <w:rPr>
          <w:sz w:val="28"/>
          <w:szCs w:val="28"/>
          <w:lang w:val="uk-UA"/>
        </w:rPr>
        <w:t xml:space="preserve">Використання інтерактивних </w:t>
      </w:r>
      <w:r w:rsidR="00572178" w:rsidRPr="00BB0B3C">
        <w:rPr>
          <w:sz w:val="28"/>
          <w:szCs w:val="28"/>
          <w:lang w:val="uk-UA"/>
        </w:rPr>
        <w:t>технологій</w:t>
      </w:r>
      <w:r w:rsidRPr="00BB0B3C">
        <w:rPr>
          <w:sz w:val="28"/>
          <w:szCs w:val="28"/>
          <w:lang w:val="uk-UA"/>
        </w:rPr>
        <w:t xml:space="preserve"> на уроках інформатики</w:t>
      </w:r>
    </w:p>
    <w:p w:rsidR="006050F7" w:rsidRPr="00BB0B3C" w:rsidRDefault="006050F7" w:rsidP="008F2A38">
      <w:pPr>
        <w:pStyle w:val="a4"/>
        <w:numPr>
          <w:ilvl w:val="0"/>
          <w:numId w:val="11"/>
        </w:numPr>
        <w:spacing w:line="360" w:lineRule="auto"/>
        <w:ind w:left="0" w:firstLine="0"/>
        <w:jc w:val="both"/>
        <w:rPr>
          <w:b/>
          <w:sz w:val="28"/>
          <w:szCs w:val="28"/>
          <w:lang w:val="uk-UA"/>
        </w:rPr>
      </w:pPr>
      <w:r w:rsidRPr="00BB0B3C">
        <w:rPr>
          <w:b/>
          <w:sz w:val="28"/>
          <w:szCs w:val="28"/>
          <w:lang w:val="uk-UA"/>
        </w:rPr>
        <w:t>Автор досвіду</w:t>
      </w:r>
    </w:p>
    <w:p w:rsidR="006050F7" w:rsidRPr="00BB0B3C" w:rsidRDefault="006050F7" w:rsidP="008F2A3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BB0B3C">
        <w:rPr>
          <w:sz w:val="28"/>
          <w:szCs w:val="28"/>
          <w:lang w:val="uk-UA"/>
        </w:rPr>
        <w:t>Холодніцький</w:t>
      </w:r>
      <w:proofErr w:type="spellEnd"/>
      <w:r w:rsidRPr="00BB0B3C">
        <w:rPr>
          <w:sz w:val="28"/>
          <w:szCs w:val="28"/>
          <w:lang w:val="uk-UA"/>
        </w:rPr>
        <w:t xml:space="preserve"> Ігор Михайлович, 1985 </w:t>
      </w:r>
      <w:proofErr w:type="spellStart"/>
      <w:r w:rsidRPr="00BB0B3C">
        <w:rPr>
          <w:sz w:val="28"/>
          <w:szCs w:val="28"/>
          <w:lang w:val="uk-UA"/>
        </w:rPr>
        <w:t>р.н</w:t>
      </w:r>
      <w:proofErr w:type="spellEnd"/>
      <w:r w:rsidRPr="00BB0B3C">
        <w:rPr>
          <w:sz w:val="28"/>
          <w:szCs w:val="28"/>
          <w:lang w:val="uk-UA"/>
        </w:rPr>
        <w:t>., учитель математики та інформатики, спеціаліст І категорії, педагогічний стаж – 9 років.</w:t>
      </w:r>
    </w:p>
    <w:p w:rsidR="006050F7" w:rsidRPr="00BB0B3C" w:rsidRDefault="006050F7" w:rsidP="008F2A38">
      <w:pPr>
        <w:pStyle w:val="a4"/>
        <w:numPr>
          <w:ilvl w:val="0"/>
          <w:numId w:val="11"/>
        </w:numPr>
        <w:spacing w:line="360" w:lineRule="auto"/>
        <w:ind w:left="0" w:firstLine="0"/>
        <w:jc w:val="both"/>
        <w:rPr>
          <w:b/>
          <w:sz w:val="28"/>
          <w:szCs w:val="28"/>
          <w:lang w:val="uk-UA"/>
        </w:rPr>
      </w:pPr>
      <w:r w:rsidRPr="00BB0B3C">
        <w:rPr>
          <w:b/>
          <w:sz w:val="28"/>
          <w:szCs w:val="28"/>
          <w:lang w:val="uk-UA"/>
        </w:rPr>
        <w:t>Адреса досвіду</w:t>
      </w:r>
    </w:p>
    <w:p w:rsidR="006050F7" w:rsidRPr="00BB0B3C" w:rsidRDefault="006050F7" w:rsidP="008F2A38">
      <w:pPr>
        <w:overflowPunct w:val="0"/>
        <w:autoSpaceDE w:val="0"/>
        <w:spacing w:line="360" w:lineRule="auto"/>
        <w:ind w:firstLine="709"/>
        <w:jc w:val="both"/>
        <w:rPr>
          <w:color w:val="240AE6"/>
          <w:sz w:val="28"/>
          <w:szCs w:val="28"/>
          <w:u w:val="single"/>
          <w:lang w:val="uk-UA"/>
        </w:rPr>
      </w:pPr>
      <w:proofErr w:type="spellStart"/>
      <w:r w:rsidRPr="00BB0B3C">
        <w:rPr>
          <w:sz w:val="28"/>
          <w:szCs w:val="28"/>
          <w:lang w:val="uk-UA"/>
        </w:rPr>
        <w:t>Дзвиняцька</w:t>
      </w:r>
      <w:proofErr w:type="spellEnd"/>
      <w:r w:rsidRPr="00BB0B3C">
        <w:rPr>
          <w:sz w:val="28"/>
          <w:szCs w:val="28"/>
          <w:lang w:val="uk-UA"/>
        </w:rPr>
        <w:t xml:space="preserve"> загальноосвітня школа І-ІІІ ступенів, с. </w:t>
      </w:r>
      <w:proofErr w:type="spellStart"/>
      <w:r w:rsidRPr="00BB0B3C">
        <w:rPr>
          <w:sz w:val="28"/>
          <w:szCs w:val="28"/>
          <w:lang w:val="uk-UA"/>
        </w:rPr>
        <w:t>Дзвинячка</w:t>
      </w:r>
      <w:proofErr w:type="spellEnd"/>
      <w:r w:rsidRPr="00BB0B3C">
        <w:rPr>
          <w:sz w:val="28"/>
          <w:szCs w:val="28"/>
          <w:lang w:val="uk-UA"/>
        </w:rPr>
        <w:t xml:space="preserve"> Борщівського району, вул. Колонія, 35, тел.47359, http://dzvin.ucoz.com/</w:t>
      </w:r>
    </w:p>
    <w:p w:rsidR="006050F7" w:rsidRPr="00BB0B3C" w:rsidRDefault="006050F7" w:rsidP="008F2A38">
      <w:pPr>
        <w:pStyle w:val="a4"/>
        <w:numPr>
          <w:ilvl w:val="0"/>
          <w:numId w:val="11"/>
        </w:numPr>
        <w:spacing w:line="360" w:lineRule="auto"/>
        <w:ind w:left="0" w:firstLine="0"/>
        <w:jc w:val="both"/>
        <w:rPr>
          <w:b/>
          <w:sz w:val="28"/>
          <w:szCs w:val="28"/>
          <w:lang w:val="uk-UA"/>
        </w:rPr>
      </w:pPr>
      <w:r w:rsidRPr="00BB0B3C">
        <w:rPr>
          <w:b/>
          <w:sz w:val="28"/>
          <w:szCs w:val="28"/>
          <w:lang w:val="uk-UA"/>
        </w:rPr>
        <w:t>Анотація досвіду</w:t>
      </w:r>
    </w:p>
    <w:p w:rsidR="006050F7" w:rsidRPr="00BB0B3C" w:rsidRDefault="006050F7" w:rsidP="008F2A38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Використовуючи інтерактивні форми роботи, Ігор Михайлович </w:t>
      </w:r>
      <w:r w:rsidR="00572178" w:rsidRPr="00BB0B3C">
        <w:rPr>
          <w:color w:val="000000"/>
          <w:sz w:val="28"/>
          <w:szCs w:val="28"/>
          <w:shd w:val="clear" w:color="auto" w:fill="FFFFFF"/>
          <w:lang w:val="uk-UA"/>
        </w:rPr>
        <w:t>вдало вирішує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конкретні завдання: розвиток в учнів навичок мислення високого рівня; залучення до роботи всіх учнів класу; вироблення соціально важливих навичок роботи в колективі; формування на уроках мікроклімату співробітництва та взаємодопомоги; поглиблення пізнавального інтересу до інформатики як складної, багатогранної та цікавої науки.</w:t>
      </w:r>
      <w:r w:rsidR="00572178"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Кожен з учнів на уроці розраховує в основному лише на свої сили та знання для вирішення поставлених перед ним завдань. Це дає можливість працювати в тому темпі, який вигідний як для учня, так і для вчителя.</w:t>
      </w:r>
    </w:p>
    <w:p w:rsidR="006050F7" w:rsidRPr="00BB0B3C" w:rsidRDefault="006050F7" w:rsidP="008F2A38">
      <w:pPr>
        <w:pStyle w:val="a4"/>
        <w:numPr>
          <w:ilvl w:val="0"/>
          <w:numId w:val="11"/>
        </w:numPr>
        <w:spacing w:line="360" w:lineRule="auto"/>
        <w:ind w:left="0" w:firstLine="0"/>
        <w:jc w:val="both"/>
        <w:rPr>
          <w:b/>
          <w:sz w:val="28"/>
          <w:szCs w:val="28"/>
          <w:lang w:val="uk-UA"/>
        </w:rPr>
      </w:pPr>
      <w:r w:rsidRPr="00BB0B3C">
        <w:rPr>
          <w:b/>
          <w:sz w:val="28"/>
          <w:szCs w:val="28"/>
          <w:lang w:val="uk-UA"/>
        </w:rPr>
        <w:t>Форми впровадження в практику</w:t>
      </w:r>
    </w:p>
    <w:p w:rsidR="006050F7" w:rsidRPr="00BB0B3C" w:rsidRDefault="006050F7" w:rsidP="008F2A3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B0B3C">
        <w:rPr>
          <w:sz w:val="28"/>
          <w:szCs w:val="28"/>
          <w:lang w:val="uk-UA"/>
        </w:rPr>
        <w:t>Відкриті уроки, виступи на районних семінарах, конференціях.</w:t>
      </w:r>
    </w:p>
    <w:p w:rsidR="006050F7" w:rsidRPr="00BB0B3C" w:rsidRDefault="006050F7" w:rsidP="008F2A38">
      <w:pPr>
        <w:pStyle w:val="a4"/>
        <w:numPr>
          <w:ilvl w:val="0"/>
          <w:numId w:val="11"/>
        </w:numPr>
        <w:shd w:val="clear" w:color="auto" w:fill="FFFFFF"/>
        <w:spacing w:line="360" w:lineRule="auto"/>
        <w:ind w:left="0" w:firstLine="0"/>
        <w:jc w:val="both"/>
        <w:rPr>
          <w:b/>
          <w:sz w:val="28"/>
          <w:szCs w:val="28"/>
          <w:lang w:val="uk-UA"/>
        </w:rPr>
      </w:pPr>
      <w:r w:rsidRPr="00BB0B3C">
        <w:rPr>
          <w:b/>
          <w:sz w:val="28"/>
          <w:szCs w:val="28"/>
          <w:lang w:val="uk-UA"/>
        </w:rPr>
        <w:t>Публікації</w:t>
      </w:r>
    </w:p>
    <w:p w:rsidR="006050F7" w:rsidRPr="00BB0B3C" w:rsidRDefault="006050F7" w:rsidP="008F2A38">
      <w:pPr>
        <w:pStyle w:val="a4"/>
        <w:shd w:val="clear" w:color="auto" w:fill="FFFFFF"/>
        <w:spacing w:line="360" w:lineRule="auto"/>
        <w:ind w:left="0" w:firstLine="709"/>
        <w:jc w:val="both"/>
        <w:rPr>
          <w:b/>
          <w:sz w:val="28"/>
          <w:szCs w:val="28"/>
          <w:lang w:val="uk-UA"/>
        </w:rPr>
      </w:pPr>
      <w:r w:rsidRPr="00BB0B3C">
        <w:rPr>
          <w:sz w:val="28"/>
          <w:szCs w:val="28"/>
          <w:lang w:val="uk-UA"/>
        </w:rPr>
        <w:t>Матеріали опубліковані на сайті http://dzvin.ucoz.com/</w:t>
      </w:r>
    </w:p>
    <w:p w:rsidR="006050F7" w:rsidRPr="00BB0B3C" w:rsidRDefault="006050F7" w:rsidP="008F2A38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BB0B3C">
        <w:rPr>
          <w:b/>
          <w:sz w:val="28"/>
          <w:szCs w:val="28"/>
          <w:lang w:val="uk-UA"/>
        </w:rPr>
        <w:br w:type="page"/>
      </w:r>
      <w:r w:rsidRPr="00BB0B3C">
        <w:rPr>
          <w:b/>
          <w:sz w:val="28"/>
          <w:szCs w:val="28"/>
          <w:lang w:val="uk-UA"/>
        </w:rPr>
        <w:lastRenderedPageBreak/>
        <w:t>ОПИС ДОСВІДУ РОБОТИ НАД ТЕМОЮ</w:t>
      </w:r>
    </w:p>
    <w:p w:rsidR="004D3E44" w:rsidRPr="00BB0B3C" w:rsidRDefault="00F675D7" w:rsidP="008F2A38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BB0B3C">
        <w:rPr>
          <w:color w:val="000000"/>
          <w:sz w:val="28"/>
          <w:szCs w:val="28"/>
          <w:shd w:val="clear" w:color="auto" w:fill="FFFFFF"/>
          <w:lang w:val="uk-UA"/>
        </w:rPr>
        <w:t>У сучасному суспільстві тривають швидкі й фундаментальні зміни в основних напрямках діяльності. Необхідність пошуку нових організаційних форм і методів навчання обумовлена тим, що виникла потреба в розробці технології, яка відповідає адаптації школи до комп'ютерної епохи.</w:t>
      </w:r>
    </w:p>
    <w:p w:rsidR="008F2A38" w:rsidRPr="00BB0B3C" w:rsidRDefault="00F675D7" w:rsidP="008F2A38">
      <w:pPr>
        <w:pStyle w:val="a3"/>
        <w:spacing w:before="0" w:beforeAutospacing="0" w:after="0" w:afterAutospacing="0" w:line="360" w:lineRule="auto"/>
        <w:ind w:firstLine="1134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Підготовка соціально адаптованої особистості передбачає розвиток пізнавальних інтересів учнів, формування їх творчої активності та самостійності, здатності до подальшої продуктивної діяльності. Виникає необхідність змінити взаємовідносини і взаємодію між вчителем та учнем, тобто переосмислити їх ролі у навчально-виховному процесі. Вчитель являється не тільки джерелом знань, використовуючи різні методи і засоби навчання, він повинен стати кваліфікованим консультантом у розв'язанні навчальних проблем. Завдяки цьому учень стає активним учасником навчального процесу. Під керівництвом </w:t>
      </w:r>
      <w:r w:rsidR="00BB0B3C" w:rsidRPr="00BB0B3C">
        <w:rPr>
          <w:color w:val="000000"/>
          <w:sz w:val="28"/>
          <w:szCs w:val="28"/>
          <w:shd w:val="clear" w:color="auto" w:fill="FFFFFF"/>
          <w:lang w:val="uk-UA"/>
        </w:rPr>
        <w:t>Ігоря</w:t>
      </w:r>
      <w:r w:rsidR="00572178"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Михайловича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школярі навчаються самостійно формулювати цілі й завдання, аналізувати інформацію, розробляти шляхи розв'язання проблеми.</w:t>
      </w:r>
      <w:r w:rsidRPr="00BB0B3C">
        <w:rPr>
          <w:color w:val="000000"/>
          <w:sz w:val="28"/>
          <w:szCs w:val="28"/>
          <w:lang w:val="uk-UA"/>
        </w:rPr>
        <w:t xml:space="preserve"> 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Інтерактивне навчання </w:t>
      </w:r>
      <w:r w:rsidR="004D3E44" w:rsidRPr="00BB0B3C">
        <w:rPr>
          <w:color w:val="000000"/>
          <w:sz w:val="28"/>
          <w:szCs w:val="28"/>
          <w:shd w:val="clear" w:color="auto" w:fill="FFFFFF"/>
          <w:lang w:val="uk-UA"/>
        </w:rPr>
        <w:t>–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це швидше узагальнююча назва тих способів, які вчитель використовує для активізації навчально-пізнавальної діяльності учнів. Саме при використанні інтерактивних технологій учні вчаться шукати інформацію, систематизувати її та узагальнювати. Водночас збільшуються вимоги до педагога: він повинен стати порадником для учня, зобов'язаний перебувати у постійному творчому пошуку, володіти основами психології, вміти використовувати на власних уроках сучасні технічні засоби навчання.</w:t>
      </w:r>
    </w:p>
    <w:p w:rsidR="008F2A38" w:rsidRPr="00BB0B3C" w:rsidRDefault="00F675D7" w:rsidP="008F2A38">
      <w:pPr>
        <w:pStyle w:val="a3"/>
        <w:spacing w:before="0" w:beforeAutospacing="0" w:after="0" w:afterAutospacing="0" w:line="360" w:lineRule="auto"/>
        <w:ind w:firstLine="1134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Забезпечити розвиток особистості у процесі навчання інформатики важче, ніж подавати основи теоретичних знань. Саме тому проблема, над якою працює </w:t>
      </w:r>
      <w:r w:rsidR="004D3E44" w:rsidRPr="00BB0B3C">
        <w:rPr>
          <w:color w:val="000000"/>
          <w:sz w:val="28"/>
          <w:szCs w:val="28"/>
          <w:shd w:val="clear" w:color="auto" w:fill="FFFFFF"/>
          <w:lang w:val="uk-UA"/>
        </w:rPr>
        <w:t>Ігор Михайлович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>, є актуальною.</w:t>
      </w:r>
      <w:r w:rsidRPr="00BB0B3C">
        <w:rPr>
          <w:color w:val="000000"/>
          <w:sz w:val="28"/>
          <w:szCs w:val="28"/>
          <w:lang w:val="uk-UA"/>
        </w:rPr>
        <w:t xml:space="preserve"> </w:t>
      </w:r>
      <w:r w:rsidR="004D3E44" w:rsidRPr="00BB0B3C">
        <w:rPr>
          <w:color w:val="000000"/>
          <w:sz w:val="28"/>
          <w:szCs w:val="28"/>
          <w:lang w:val="uk-UA"/>
        </w:rPr>
        <w:t>Вчитель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переконаний, що сучасна людина повинна знаходити шляхи розв'язання проблем у будь-якій ситуації, 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працювати в команді, активно використовувати сучасні інформаційні та комунікаційні технології у всіх галузях своєї діяльності. </w:t>
      </w:r>
    </w:p>
    <w:p w:rsidR="004D3E44" w:rsidRPr="00BB0B3C" w:rsidRDefault="00F675D7" w:rsidP="008F2A38">
      <w:pPr>
        <w:pStyle w:val="a3"/>
        <w:spacing w:before="0" w:beforeAutospacing="0" w:after="0" w:afterAutospacing="0" w:line="360" w:lineRule="auto"/>
        <w:ind w:firstLine="1134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Використовуючи інтерактивні форми роботи на уроках інформатики, </w:t>
      </w:r>
      <w:r w:rsidR="004D3E44" w:rsidRPr="00BB0B3C">
        <w:rPr>
          <w:color w:val="000000"/>
          <w:sz w:val="28"/>
          <w:szCs w:val="28"/>
          <w:shd w:val="clear" w:color="auto" w:fill="FFFFFF"/>
          <w:lang w:val="uk-UA"/>
        </w:rPr>
        <w:t>педагог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ставить перед собою конкретні завдання: розвиток в учнів навичок мислення високого рівня; залучення до роботи всіх учнів класу; поглиблення пізнавального інтересу до інформатики як складної, багатогранної та цікавої науки; розвиток комплексу рис, які забезпечують інформаційно-комунікаційну компетентність та соціальну мобільність школяра, здатного орієнтуватися в інформаційному просторі, отримувати інформацію та оперувати нею відповідно до власних потреб і вимог сучасного високотехнічного суспільства, працювати з інформаційним ресурсом осмислено.</w:t>
      </w:r>
    </w:p>
    <w:p w:rsidR="004D3E44" w:rsidRPr="00BB0B3C" w:rsidRDefault="00F675D7" w:rsidP="008F2A38">
      <w:pPr>
        <w:pStyle w:val="a3"/>
        <w:spacing w:before="0" w:beforeAutospacing="0" w:after="0" w:afterAutospacing="0" w:line="360" w:lineRule="auto"/>
        <w:ind w:firstLine="1134"/>
        <w:jc w:val="both"/>
        <w:rPr>
          <w:color w:val="000000"/>
          <w:sz w:val="28"/>
          <w:szCs w:val="28"/>
          <w:lang w:val="uk-UA"/>
        </w:rPr>
      </w:pP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Учень ХХІ століття повинен бути комунікабельним, контактним у будь-яких соціальних групах, вміти співпрацювати у різних галузях, уникати конфліктних ситуацій або вміло виходити з них. У процесі навчання </w:t>
      </w:r>
      <w:r w:rsidR="004D3E44" w:rsidRPr="00BB0B3C">
        <w:rPr>
          <w:color w:val="000000"/>
          <w:sz w:val="28"/>
          <w:szCs w:val="28"/>
          <w:shd w:val="clear" w:color="auto" w:fill="FFFFFF"/>
          <w:lang w:val="uk-UA"/>
        </w:rPr>
        <w:t>Ігор Михайлови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>ч першочерговим вбачає досягнення цілей: створення умов для розвитку та самореалізації особистості в процесі навчання; підвищення ефективності навчального процесу шляхом використання інтерактивних форм роботи; досягнення високого інтелектуального розвитку школярів.</w:t>
      </w:r>
      <w:r w:rsidRPr="00BB0B3C">
        <w:rPr>
          <w:color w:val="000000"/>
          <w:sz w:val="28"/>
          <w:szCs w:val="28"/>
          <w:lang w:val="uk-UA"/>
        </w:rPr>
        <w:t xml:space="preserve"> </w:t>
      </w:r>
    </w:p>
    <w:p w:rsidR="004D3E44" w:rsidRPr="00BB0B3C" w:rsidRDefault="00F675D7" w:rsidP="008F2A38">
      <w:pPr>
        <w:pStyle w:val="a3"/>
        <w:spacing w:before="0" w:beforeAutospacing="0" w:after="0" w:afterAutospacing="0" w:line="360" w:lineRule="auto"/>
        <w:ind w:firstLine="1134"/>
        <w:jc w:val="both"/>
        <w:rPr>
          <w:color w:val="000000"/>
          <w:sz w:val="28"/>
          <w:szCs w:val="28"/>
          <w:lang w:val="uk-UA"/>
        </w:rPr>
      </w:pP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Сутність інтерактивного навчання, на думку </w:t>
      </w:r>
      <w:r w:rsidR="004D3E44" w:rsidRPr="00BB0B3C">
        <w:rPr>
          <w:color w:val="000000"/>
          <w:sz w:val="28"/>
          <w:szCs w:val="28"/>
          <w:shd w:val="clear" w:color="auto" w:fill="FFFFFF"/>
          <w:lang w:val="uk-UA"/>
        </w:rPr>
        <w:t>вчителя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>, в тому, що навчальний процес відбувається за умови постійної, активної взаємодії всіх його учасників. Організація інтерактивного навчання передбачає: моделювання життєвих ситуацій, використання рольових ігор, спільне вирішення проблеми на основі аналізу обставин та відповідної ситуації; сприяє: формуванню навичок і вмінь, створенню атмосфери співробітництва, взаємодії; формує: мотивацію навчальної діяльності, готовність до самовдосконалення, здатність критично мислити, приймати продумані рішення.</w:t>
      </w:r>
      <w:r w:rsidRPr="00BB0B3C">
        <w:rPr>
          <w:color w:val="000000"/>
          <w:sz w:val="28"/>
          <w:szCs w:val="28"/>
          <w:lang w:val="uk-UA"/>
        </w:rPr>
        <w:t xml:space="preserve"> </w:t>
      </w:r>
    </w:p>
    <w:p w:rsidR="004D3E44" w:rsidRPr="00BB0B3C" w:rsidRDefault="008F2A38" w:rsidP="008F2A38">
      <w:pPr>
        <w:pStyle w:val="a3"/>
        <w:spacing w:before="0" w:beforeAutospacing="0" w:after="0" w:afterAutospacing="0" w:line="360" w:lineRule="auto"/>
        <w:ind w:firstLine="1134"/>
        <w:jc w:val="both"/>
        <w:rPr>
          <w:color w:val="000000"/>
          <w:sz w:val="28"/>
          <w:szCs w:val="28"/>
          <w:lang w:val="uk-UA"/>
        </w:rPr>
      </w:pPr>
      <w:r w:rsidRPr="00BB0B3C">
        <w:rPr>
          <w:color w:val="000000"/>
          <w:sz w:val="28"/>
          <w:szCs w:val="28"/>
          <w:shd w:val="clear" w:color="auto" w:fill="FFFFFF"/>
          <w:lang w:val="uk-UA"/>
        </w:rPr>
        <w:t>Інтерактивне навчання –</w:t>
      </w:r>
      <w:r w:rsidR="00F675D7"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це, перш за все, навчання у формі діалогу, в ході якого здійснюється взаємодія вчителя та учня, що усуває як домінування </w:t>
      </w:r>
      <w:r w:rsidR="00F675D7" w:rsidRPr="00BB0B3C">
        <w:rPr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одного учасника навчального процесу над іншими, так і однієї думки над іншою. На думку </w:t>
      </w:r>
      <w:r w:rsidR="00BB0B3C" w:rsidRPr="00BB0B3C">
        <w:rPr>
          <w:color w:val="000000"/>
          <w:sz w:val="28"/>
          <w:szCs w:val="28"/>
          <w:shd w:val="clear" w:color="auto" w:fill="FFFFFF"/>
          <w:lang w:val="uk-UA"/>
        </w:rPr>
        <w:t>Ігоря</w:t>
      </w:r>
      <w:r w:rsidR="004D3E44"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Михайловича</w:t>
      </w:r>
      <w:r w:rsidR="00F675D7"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, урок не може бути цікавим, якщо учень постійно залучений до одноманітної за структурою й методикою діяльності, натомість він має слугувати засобом розвитку творчих здібностей вихованців, їхніх потреб, обдарувань, інтересів, самовираження та самореалізації, розвивати постійне прагнення до пізнання і самовдосконалення. Значною мірою цього </w:t>
      </w:r>
      <w:r w:rsidR="00257B85" w:rsidRPr="00BB0B3C">
        <w:rPr>
          <w:color w:val="000000"/>
          <w:sz w:val="28"/>
          <w:szCs w:val="28"/>
          <w:shd w:val="clear" w:color="auto" w:fill="FFFFFF"/>
          <w:lang w:val="uk-UA"/>
        </w:rPr>
        <w:t>вчитель</w:t>
      </w:r>
      <w:r w:rsidR="00F675D7"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досяг</w:t>
      </w:r>
      <w:r w:rsidR="00257B85" w:rsidRPr="00BB0B3C">
        <w:rPr>
          <w:color w:val="000000"/>
          <w:sz w:val="28"/>
          <w:szCs w:val="28"/>
          <w:shd w:val="clear" w:color="auto" w:fill="FFFFFF"/>
          <w:lang w:val="uk-UA"/>
        </w:rPr>
        <w:t>ає</w:t>
      </w:r>
      <w:r w:rsidR="00F675D7" w:rsidRPr="00BB0B3C">
        <w:rPr>
          <w:color w:val="000000"/>
          <w:sz w:val="28"/>
          <w:szCs w:val="28"/>
          <w:shd w:val="clear" w:color="auto" w:fill="FFFFFF"/>
          <w:lang w:val="uk-UA"/>
        </w:rPr>
        <w:t>, використовуючи сучасні інноваційні технології, зокрема технології інтерактивного навчання, перетворюючи таким чином традиційний урок в інтерактивний.</w:t>
      </w:r>
      <w:r w:rsidR="00F675D7" w:rsidRPr="00BB0B3C">
        <w:rPr>
          <w:color w:val="000000"/>
          <w:sz w:val="28"/>
          <w:szCs w:val="28"/>
          <w:lang w:val="uk-UA"/>
        </w:rPr>
        <w:t xml:space="preserve"> </w:t>
      </w:r>
    </w:p>
    <w:p w:rsidR="004D3E44" w:rsidRPr="00BB0B3C" w:rsidRDefault="00F675D7" w:rsidP="008F2A38">
      <w:pPr>
        <w:pStyle w:val="a3"/>
        <w:spacing w:before="0" w:beforeAutospacing="0" w:after="0" w:afterAutospacing="0" w:line="360" w:lineRule="auto"/>
        <w:ind w:firstLine="1134"/>
        <w:jc w:val="both"/>
        <w:rPr>
          <w:color w:val="000000"/>
          <w:sz w:val="28"/>
          <w:szCs w:val="28"/>
          <w:lang w:val="uk-UA"/>
        </w:rPr>
      </w:pP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Інтерактивні форми роботи на уроках інформатики </w:t>
      </w:r>
      <w:r w:rsidR="004D3E44" w:rsidRPr="00BB0B3C">
        <w:rPr>
          <w:color w:val="000000"/>
          <w:sz w:val="28"/>
          <w:szCs w:val="28"/>
          <w:shd w:val="clear" w:color="auto" w:fill="FFFFFF"/>
          <w:lang w:val="uk-UA"/>
        </w:rPr>
        <w:t>Ігор Михайло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>вич поділяє на чотири види навчальної діяльності, відповідно до вибору яких, будує свою роботу: парна (учень-педагог, учень-учень); фронтальна (учитель навчає групу чи підгрупу класу); групова; індивідуальна.</w:t>
      </w:r>
      <w:r w:rsidRPr="00BB0B3C">
        <w:rPr>
          <w:color w:val="000000"/>
          <w:sz w:val="28"/>
          <w:szCs w:val="28"/>
          <w:lang w:val="uk-UA"/>
        </w:rPr>
        <w:t xml:space="preserve"> </w:t>
      </w:r>
    </w:p>
    <w:p w:rsidR="00257B85" w:rsidRPr="00BB0B3C" w:rsidRDefault="00257B85" w:rsidP="008F2A38">
      <w:pPr>
        <w:pStyle w:val="a3"/>
        <w:spacing w:before="0" w:beforeAutospacing="0" w:after="0" w:afterAutospacing="0" w:line="360" w:lineRule="auto"/>
        <w:ind w:firstLine="1134"/>
        <w:jc w:val="both"/>
        <w:rPr>
          <w:color w:val="000000"/>
          <w:sz w:val="28"/>
          <w:szCs w:val="28"/>
          <w:lang w:val="uk-UA"/>
        </w:rPr>
      </w:pPr>
      <w:r w:rsidRPr="00BB0B3C">
        <w:rPr>
          <w:color w:val="000000"/>
          <w:sz w:val="28"/>
          <w:szCs w:val="28"/>
          <w:shd w:val="clear" w:color="auto" w:fill="FFFFFF"/>
          <w:lang w:val="uk-UA"/>
        </w:rPr>
        <w:t>Вчитель розуміє, що у</w:t>
      </w:r>
      <w:r w:rsidR="00F675D7" w:rsidRPr="00BB0B3C">
        <w:rPr>
          <w:color w:val="000000"/>
          <w:sz w:val="28"/>
          <w:szCs w:val="28"/>
          <w:shd w:val="clear" w:color="auto" w:fill="FFFFFF"/>
          <w:lang w:val="uk-UA"/>
        </w:rPr>
        <w:t>роки інформатики суттєво відрізняються від уроків інших шкільних предметів. Це зумовлено необхідністю роботи учнів за комп'ютером. Існує навіть думка, що на уроках інформатики можливий тільки трикутник: учитель-комп'ютер-учень. Безперечно, шкільна інформатика має прикладний характер, але комп'ютер на уроках, насамперед, є інструм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>ентом навчання і лише частково –</w:t>
      </w:r>
      <w:r w:rsidR="00F675D7"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об'єктом вивчення.</w:t>
      </w:r>
      <w:r w:rsidR="00F675D7" w:rsidRPr="00BB0B3C">
        <w:rPr>
          <w:color w:val="000000"/>
          <w:sz w:val="28"/>
          <w:szCs w:val="28"/>
          <w:lang w:val="uk-UA"/>
        </w:rPr>
        <w:t xml:space="preserve"> </w:t>
      </w:r>
    </w:p>
    <w:p w:rsidR="00257B85" w:rsidRPr="00BB0B3C" w:rsidRDefault="00F675D7" w:rsidP="008F2A38">
      <w:pPr>
        <w:pStyle w:val="a3"/>
        <w:spacing w:before="0" w:beforeAutospacing="0" w:after="0" w:afterAutospacing="0" w:line="360" w:lineRule="auto"/>
        <w:ind w:firstLine="1134"/>
        <w:jc w:val="both"/>
        <w:rPr>
          <w:color w:val="000000"/>
          <w:sz w:val="28"/>
          <w:szCs w:val="28"/>
          <w:lang w:val="uk-UA"/>
        </w:rPr>
      </w:pPr>
      <w:r w:rsidRPr="00BB0B3C">
        <w:rPr>
          <w:color w:val="000000"/>
          <w:sz w:val="28"/>
          <w:szCs w:val="28"/>
          <w:shd w:val="clear" w:color="auto" w:fill="FFFFFF"/>
          <w:lang w:val="uk-UA"/>
        </w:rPr>
        <w:t>Впровадження методів інтерактивного навчання дозволяє вчителю вирішувати завдання на уроках інформатики: формувати інтерес до навчальної дисципліни; розвивати самостійність учнів; створити комфортну атмосферу доброзичливості, що сприяє оздоровленню психологічного клімату на уроці; навчити дитину виявляти свою індивідуальність у навчальному процесі; реалізувати ідею співпраці вчителя і учнів, тобто співпрацювати зі школярем, як з партнером; задіяти до процесу навчання не тільки свідомість дитини, але і її почуття, емоції, вольові якості.</w:t>
      </w:r>
      <w:r w:rsidRPr="00BB0B3C">
        <w:rPr>
          <w:color w:val="000000"/>
          <w:sz w:val="28"/>
          <w:szCs w:val="28"/>
          <w:lang w:val="uk-UA"/>
        </w:rPr>
        <w:t xml:space="preserve"> </w:t>
      </w:r>
    </w:p>
    <w:p w:rsidR="00232845" w:rsidRPr="00BB0B3C" w:rsidRDefault="00F675D7" w:rsidP="008F2A38">
      <w:pPr>
        <w:pStyle w:val="a3"/>
        <w:spacing w:before="0" w:beforeAutospacing="0" w:after="0" w:afterAutospacing="0" w:line="360" w:lineRule="auto"/>
        <w:ind w:firstLine="1134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BB0B3C">
        <w:rPr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Віра вчителя в учня породжує віру учня в себе. На уроках інформатики </w:t>
      </w:r>
      <w:r w:rsidR="006D3A69" w:rsidRPr="00BB0B3C">
        <w:rPr>
          <w:color w:val="000000"/>
          <w:sz w:val="28"/>
          <w:szCs w:val="28"/>
          <w:shd w:val="clear" w:color="auto" w:fill="FFFFFF"/>
          <w:lang w:val="uk-UA"/>
        </w:rPr>
        <w:t>Ігор Михайлович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постійно намагається виступати лише в ролі організатора навчального процесу, використовуючи великий арсенал засобів </w:t>
      </w:r>
      <w:r w:rsidR="004D3E44"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– 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інтерактивного навчання: експерименти, </w:t>
      </w:r>
      <w:proofErr w:type="spellStart"/>
      <w:r w:rsidRPr="00BB0B3C">
        <w:rPr>
          <w:color w:val="000000"/>
          <w:sz w:val="28"/>
          <w:szCs w:val="28"/>
          <w:shd w:val="clear" w:color="auto" w:fill="FFFFFF"/>
          <w:lang w:val="uk-UA"/>
        </w:rPr>
        <w:t>бліц-турнір</w:t>
      </w:r>
      <w:proofErr w:type="spellEnd"/>
      <w:r w:rsidRPr="00BB0B3C">
        <w:rPr>
          <w:color w:val="000000"/>
          <w:sz w:val="28"/>
          <w:szCs w:val="28"/>
          <w:shd w:val="clear" w:color="auto" w:fill="FFFFFF"/>
          <w:lang w:val="uk-UA"/>
        </w:rPr>
        <w:t>, рольові ігри, "мозковий штурм", моделювання життєвих ситуацій, інтегрований урок, подорож, використання ресурсу комп'ютерних технологій.</w:t>
      </w:r>
      <w:r w:rsidRPr="00BB0B3C">
        <w:rPr>
          <w:color w:val="000000"/>
          <w:sz w:val="28"/>
          <w:szCs w:val="28"/>
          <w:lang w:val="uk-UA"/>
        </w:rPr>
        <w:t xml:space="preserve"> 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>Поряд з цим вчитель виявив типові проблемні питання: учень часто не має власної думки, а якщо й має, то боїться висловлювати її відкрито; інколи школярі не вміють слухати інших, об'єктивно оцінювати їх думку, рішення; учень не готовий у процесі обговорення змінювати свою думку, йти на компроміс; школярам важко бути мобільними, змінювати оточення, методи роботи; нерідко виникають труднощі й у малих групах: лідери намагаються "керувати", а слабші учні відразу стають пасивними.</w:t>
      </w:r>
      <w:r w:rsidRPr="00BB0B3C">
        <w:rPr>
          <w:color w:val="000000"/>
          <w:sz w:val="28"/>
          <w:szCs w:val="28"/>
          <w:lang w:val="uk-UA"/>
        </w:rPr>
        <w:t xml:space="preserve"> </w:t>
      </w:r>
      <w:r w:rsidR="004D3E44" w:rsidRPr="00BB0B3C">
        <w:rPr>
          <w:color w:val="000000"/>
          <w:sz w:val="28"/>
          <w:szCs w:val="28"/>
          <w:lang w:val="uk-UA"/>
        </w:rPr>
        <w:t>П</w:t>
      </w:r>
      <w:r w:rsidR="00232845" w:rsidRPr="00BB0B3C">
        <w:rPr>
          <w:color w:val="000000"/>
          <w:sz w:val="28"/>
          <w:szCs w:val="28"/>
          <w:shd w:val="clear" w:color="auto" w:fill="FFFFFF"/>
          <w:lang w:val="uk-UA"/>
        </w:rPr>
        <w:t>роте, вчитель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вміло впровадж</w:t>
      </w:r>
      <w:r w:rsidR="00232845" w:rsidRPr="00BB0B3C">
        <w:rPr>
          <w:color w:val="000000"/>
          <w:sz w:val="28"/>
          <w:szCs w:val="28"/>
          <w:shd w:val="clear" w:color="auto" w:fill="FFFFFF"/>
          <w:lang w:val="uk-UA"/>
        </w:rPr>
        <w:t>ує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>, інтерактивні методи навчання</w:t>
      </w:r>
      <w:r w:rsidR="00232845" w:rsidRPr="00BB0B3C">
        <w:rPr>
          <w:color w:val="000000"/>
          <w:sz w:val="28"/>
          <w:szCs w:val="28"/>
          <w:shd w:val="clear" w:color="auto" w:fill="FFFFFF"/>
          <w:lang w:val="uk-UA"/>
        </w:rPr>
        <w:t>, що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дозволя</w:t>
      </w:r>
      <w:r w:rsidR="00232845" w:rsidRPr="00BB0B3C">
        <w:rPr>
          <w:color w:val="000000"/>
          <w:sz w:val="28"/>
          <w:szCs w:val="28"/>
          <w:shd w:val="clear" w:color="auto" w:fill="FFFFFF"/>
          <w:lang w:val="uk-UA"/>
        </w:rPr>
        <w:t>є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залучити до р</w:t>
      </w:r>
      <w:r w:rsidR="00232845" w:rsidRPr="00BB0B3C">
        <w:rPr>
          <w:color w:val="000000"/>
          <w:sz w:val="28"/>
          <w:szCs w:val="28"/>
          <w:shd w:val="clear" w:color="auto" w:fill="FFFFFF"/>
          <w:lang w:val="uk-UA"/>
        </w:rPr>
        <w:t>оботи всіх учнів класу, стимулює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розвиток ініціативності, відповідальності та самостійності, спонукають школярів до пошуків шляхів досягнення високих результатів навчання. </w:t>
      </w:r>
    </w:p>
    <w:p w:rsidR="004D3E44" w:rsidRPr="00BB0B3C" w:rsidRDefault="00F675D7" w:rsidP="008F2A38">
      <w:pPr>
        <w:pStyle w:val="a3"/>
        <w:spacing w:before="0" w:beforeAutospacing="0" w:after="0" w:afterAutospacing="0" w:line="360" w:lineRule="auto"/>
        <w:ind w:firstLine="1134"/>
        <w:jc w:val="both"/>
        <w:rPr>
          <w:color w:val="000000"/>
          <w:sz w:val="28"/>
          <w:szCs w:val="28"/>
          <w:lang w:val="uk-UA"/>
        </w:rPr>
      </w:pP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Не секрет, що донедавна вчитель був лише "фільтром" у відборі навчальної інформації, </w:t>
      </w:r>
      <w:r w:rsidR="00232845" w:rsidRPr="00BB0B3C">
        <w:rPr>
          <w:color w:val="000000"/>
          <w:sz w:val="28"/>
          <w:szCs w:val="28"/>
          <w:shd w:val="clear" w:color="auto" w:fill="FFFFFF"/>
          <w:lang w:val="uk-UA"/>
        </w:rPr>
        <w:t>на уроках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ж</w:t>
      </w:r>
      <w:r w:rsidR="00232845"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BB0B3C" w:rsidRPr="00BB0B3C">
        <w:rPr>
          <w:color w:val="000000"/>
          <w:sz w:val="28"/>
          <w:szCs w:val="28"/>
          <w:shd w:val="clear" w:color="auto" w:fill="FFFFFF"/>
          <w:lang w:val="uk-UA"/>
        </w:rPr>
        <w:t>Ігоря</w:t>
      </w:r>
      <w:r w:rsidR="00232845"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Михайловича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, він помічник, консультант у роботі. </w:t>
      </w:r>
      <w:r w:rsidR="00232845" w:rsidRPr="00BB0B3C">
        <w:rPr>
          <w:color w:val="000000"/>
          <w:sz w:val="28"/>
          <w:szCs w:val="28"/>
          <w:shd w:val="clear" w:color="auto" w:fill="FFFFFF"/>
          <w:lang w:val="uk-UA"/>
        </w:rPr>
        <w:t>В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>чител</w:t>
      </w:r>
      <w:r w:rsidR="00232845" w:rsidRPr="00BB0B3C">
        <w:rPr>
          <w:color w:val="000000"/>
          <w:sz w:val="28"/>
          <w:szCs w:val="28"/>
          <w:shd w:val="clear" w:color="auto" w:fill="FFFFFF"/>
          <w:lang w:val="uk-UA"/>
        </w:rPr>
        <w:t>ь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232845" w:rsidRPr="00BB0B3C">
        <w:rPr>
          <w:color w:val="000000"/>
          <w:sz w:val="28"/>
          <w:szCs w:val="28"/>
          <w:shd w:val="clear" w:color="auto" w:fill="FFFFFF"/>
          <w:lang w:val="uk-UA"/>
        </w:rPr>
        <w:t>вміє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знаходити правильний підхід до вдосконалення методів і засобів навчання, досягати вищої форми співробітництва із вихованцями.</w:t>
      </w:r>
      <w:r w:rsidRPr="00BB0B3C">
        <w:rPr>
          <w:color w:val="000000"/>
          <w:sz w:val="28"/>
          <w:szCs w:val="28"/>
          <w:lang w:val="uk-UA"/>
        </w:rPr>
        <w:t xml:space="preserve"> </w:t>
      </w:r>
    </w:p>
    <w:p w:rsidR="004D3E44" w:rsidRPr="00BB0B3C" w:rsidRDefault="00F675D7" w:rsidP="008F2A38">
      <w:pPr>
        <w:pStyle w:val="a3"/>
        <w:spacing w:before="0" w:beforeAutospacing="0" w:after="0" w:afterAutospacing="0" w:line="360" w:lineRule="auto"/>
        <w:ind w:firstLine="1134"/>
        <w:jc w:val="both"/>
        <w:rPr>
          <w:color w:val="000000"/>
          <w:sz w:val="28"/>
          <w:szCs w:val="28"/>
          <w:lang w:val="uk-UA"/>
        </w:rPr>
      </w:pP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Інтерактивне навчання вимагає підготовки не тільки від вчителя, а й учнів, їх здатності співпрацювати, сприймати нововведення, які пропонує вчитель. У процесі навчальної діяльності відбувається розкриття здібностей, розвивається самостійність і здатність до самоорганізації, уміння вести діалог, шукати і знаходити компроміси, тобто дитина не тільки отримує систему знань, але й набір ключових </w:t>
      </w:r>
      <w:proofErr w:type="spellStart"/>
      <w:r w:rsidRPr="00BB0B3C">
        <w:rPr>
          <w:color w:val="000000"/>
          <w:sz w:val="28"/>
          <w:szCs w:val="28"/>
          <w:shd w:val="clear" w:color="auto" w:fill="FFFFFF"/>
          <w:lang w:val="uk-UA"/>
        </w:rPr>
        <w:t>компетентностей</w:t>
      </w:r>
      <w:proofErr w:type="spellEnd"/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в освітній та комунікаційній сфері.</w:t>
      </w:r>
      <w:r w:rsidRPr="00BB0B3C">
        <w:rPr>
          <w:color w:val="000000"/>
          <w:sz w:val="28"/>
          <w:szCs w:val="28"/>
          <w:lang w:val="uk-UA"/>
        </w:rPr>
        <w:t xml:space="preserve"> </w:t>
      </w:r>
    </w:p>
    <w:p w:rsidR="00257B85" w:rsidRPr="00BB0B3C" w:rsidRDefault="00F675D7" w:rsidP="008F2A38">
      <w:pPr>
        <w:pStyle w:val="a3"/>
        <w:spacing w:before="0" w:beforeAutospacing="0" w:after="0" w:afterAutospacing="0" w:line="360" w:lineRule="auto"/>
        <w:ind w:firstLine="1134"/>
        <w:jc w:val="both"/>
        <w:rPr>
          <w:color w:val="000000"/>
          <w:sz w:val="28"/>
          <w:szCs w:val="28"/>
          <w:lang w:val="uk-UA"/>
        </w:rPr>
      </w:pPr>
      <w:r w:rsidRPr="00BB0B3C">
        <w:rPr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На думку </w:t>
      </w:r>
      <w:r w:rsidR="00BB0B3C" w:rsidRPr="00BB0B3C">
        <w:rPr>
          <w:color w:val="000000"/>
          <w:sz w:val="28"/>
          <w:szCs w:val="28"/>
          <w:shd w:val="clear" w:color="auto" w:fill="FFFFFF"/>
          <w:lang w:val="uk-UA"/>
        </w:rPr>
        <w:t>Ігоря</w:t>
      </w:r>
      <w:r w:rsidR="00232845"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Михайловича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, завдяки впровадженню в навчальний процес інтерактивних методів навчання учні вироблятимуть у собі вміння приймати спільні рішення; якісно зміниться рівень сприйняття учнями програмового матеріалу тієї </w:t>
      </w:r>
      <w:r w:rsidR="00232845" w:rsidRPr="00BB0B3C">
        <w:rPr>
          <w:color w:val="000000"/>
          <w:sz w:val="28"/>
          <w:szCs w:val="28"/>
          <w:shd w:val="clear" w:color="auto" w:fill="FFFFFF"/>
          <w:lang w:val="uk-UA"/>
        </w:rPr>
        <w:t>чи іншої навчальної дисципліни –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він набуде особистісного сенсу, бо замість "вивчити", "запам'ятати" стане основним "обдумати", "застосувати".</w:t>
      </w:r>
      <w:r w:rsidRPr="00BB0B3C">
        <w:rPr>
          <w:color w:val="000000"/>
          <w:sz w:val="28"/>
          <w:szCs w:val="28"/>
          <w:lang w:val="uk-UA"/>
        </w:rPr>
        <w:t xml:space="preserve"> </w:t>
      </w:r>
      <w:r w:rsidR="00257B85"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Для </w:t>
      </w:r>
      <w:r w:rsidR="00232845" w:rsidRPr="00BB0B3C">
        <w:rPr>
          <w:color w:val="000000"/>
          <w:sz w:val="28"/>
          <w:szCs w:val="28"/>
          <w:shd w:val="clear" w:color="auto" w:fill="FFFFFF"/>
          <w:lang w:val="uk-UA"/>
        </w:rPr>
        <w:t>педагога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"інтерактивні технології навчання" </w:t>
      </w:r>
      <w:r w:rsidR="00257B85" w:rsidRPr="00BB0B3C">
        <w:rPr>
          <w:color w:val="000000"/>
          <w:sz w:val="28"/>
          <w:szCs w:val="28"/>
          <w:shd w:val="clear" w:color="auto" w:fill="FFFFFF"/>
          <w:lang w:val="uk-UA"/>
        </w:rPr>
        <w:t>–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це така організація навчального процесу, за якої неможлива неучасть школяра в колективному, взаємодоповнюючому, заснованому на взаємодії усіх його учасників процесі навчального пізнання: або кожен учень має конкретне завдання, за яке він повинен прозвітувати, або від його діяльності залежить якість виконання поставленого перед групою та усім класом завдання. Такий підхід до навчання, з досвіду </w:t>
      </w:r>
      <w:r w:rsidR="00BB0B3C" w:rsidRPr="00BB0B3C">
        <w:rPr>
          <w:color w:val="000000"/>
          <w:sz w:val="28"/>
          <w:szCs w:val="28"/>
          <w:shd w:val="clear" w:color="auto" w:fill="FFFFFF"/>
          <w:lang w:val="uk-UA"/>
        </w:rPr>
        <w:t>Ігоря</w:t>
      </w:r>
      <w:r w:rsidR="00257B85"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Михайловича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>, не може не стимулювати школяра.</w:t>
      </w:r>
      <w:r w:rsidRPr="00BB0B3C">
        <w:rPr>
          <w:color w:val="000000"/>
          <w:sz w:val="28"/>
          <w:szCs w:val="28"/>
          <w:lang w:val="uk-UA"/>
        </w:rPr>
        <w:t xml:space="preserve"> </w:t>
      </w:r>
    </w:p>
    <w:p w:rsidR="00257B85" w:rsidRPr="00BB0B3C" w:rsidRDefault="00F675D7" w:rsidP="008F2A38">
      <w:pPr>
        <w:pStyle w:val="a3"/>
        <w:spacing w:before="0" w:beforeAutospacing="0" w:after="0" w:afterAutospacing="0" w:line="360" w:lineRule="auto"/>
        <w:ind w:firstLine="1134"/>
        <w:jc w:val="both"/>
        <w:rPr>
          <w:color w:val="000000"/>
          <w:sz w:val="28"/>
          <w:szCs w:val="28"/>
          <w:lang w:val="uk-UA"/>
        </w:rPr>
      </w:pP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Як правило, уроки </w:t>
      </w:r>
      <w:r w:rsidR="00257B85"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вчителя 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складаються з п'яти елементів: мотивації (не більше 5% часу заняття); оголошення, представлення теми та очікуваних навчальних результатів (не більше 5% часу уроку); надання необхідної інформації (10-15% часу); інтерактивної вправи </w:t>
      </w:r>
      <w:r w:rsidR="00257B85" w:rsidRPr="00BB0B3C">
        <w:rPr>
          <w:color w:val="000000"/>
          <w:sz w:val="28"/>
          <w:szCs w:val="28"/>
          <w:shd w:val="clear" w:color="auto" w:fill="FFFFFF"/>
          <w:lang w:val="uk-UA"/>
        </w:rPr>
        <w:t>–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центральної частини заняття (45-60% часу на уроці); підбиття підсумків, оцінювання результатів уроку (до 20% часу).</w:t>
      </w:r>
      <w:r w:rsidRPr="00BB0B3C">
        <w:rPr>
          <w:color w:val="000000"/>
          <w:sz w:val="28"/>
          <w:szCs w:val="28"/>
          <w:lang w:val="uk-UA"/>
        </w:rPr>
        <w:t xml:space="preserve"> </w:t>
      </w:r>
    </w:p>
    <w:p w:rsidR="004C7081" w:rsidRPr="00BB0B3C" w:rsidRDefault="00F675D7" w:rsidP="008F2A38">
      <w:pPr>
        <w:pStyle w:val="a3"/>
        <w:spacing w:before="0" w:beforeAutospacing="0" w:after="0" w:afterAutospacing="0" w:line="360" w:lineRule="auto"/>
        <w:ind w:firstLine="1134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BB0B3C">
        <w:rPr>
          <w:color w:val="000000"/>
          <w:sz w:val="28"/>
          <w:szCs w:val="28"/>
          <w:shd w:val="clear" w:color="auto" w:fill="FFFFFF"/>
          <w:lang w:val="uk-UA"/>
        </w:rPr>
        <w:t>Як переконує досвід роботи, процес планування інтерактивного уроку досить складний та довготривалий, оскільки доводиться чітко продумувати кожен етап заняття, однак, з часом необхідність у деталізації зникає.</w:t>
      </w:r>
      <w:r w:rsidRPr="00BB0B3C">
        <w:rPr>
          <w:color w:val="000000"/>
          <w:sz w:val="28"/>
          <w:szCs w:val="28"/>
          <w:lang w:val="uk-UA"/>
        </w:rPr>
        <w:t xml:space="preserve"> </w:t>
      </w:r>
      <w:r w:rsidR="00257B85" w:rsidRPr="00BB0B3C">
        <w:rPr>
          <w:color w:val="000000"/>
          <w:sz w:val="28"/>
          <w:szCs w:val="28"/>
          <w:lang w:val="uk-UA"/>
        </w:rPr>
        <w:t>Н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>а</w:t>
      </w:r>
      <w:r w:rsidR="00257B85"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уроках </w:t>
      </w:r>
      <w:r w:rsidR="00BB0B3C" w:rsidRPr="00BB0B3C">
        <w:rPr>
          <w:color w:val="000000"/>
          <w:sz w:val="28"/>
          <w:szCs w:val="28"/>
          <w:shd w:val="clear" w:color="auto" w:fill="FFFFFF"/>
          <w:lang w:val="uk-UA"/>
        </w:rPr>
        <w:t>Ігоря</w:t>
      </w:r>
      <w:r w:rsidR="00257B85"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Михайловича панує 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>загальна відкрита атмосфера навчання</w:t>
      </w:r>
      <w:r w:rsidR="004C7081" w:rsidRPr="00BB0B3C">
        <w:rPr>
          <w:color w:val="000000"/>
          <w:sz w:val="28"/>
          <w:szCs w:val="28"/>
          <w:shd w:val="clear" w:color="auto" w:fill="FFFFFF"/>
          <w:lang w:val="uk-UA"/>
        </w:rPr>
        <w:t>. Вчитель поважає і цінує думки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="004C7081" w:rsidRPr="00BB0B3C">
        <w:rPr>
          <w:color w:val="000000"/>
          <w:sz w:val="28"/>
          <w:szCs w:val="28"/>
          <w:shd w:val="clear" w:color="auto" w:fill="FFFFFF"/>
          <w:lang w:val="uk-UA"/>
        </w:rPr>
        <w:t>і як результат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відбу</w:t>
      </w:r>
      <w:r w:rsidR="004C7081" w:rsidRPr="00BB0B3C">
        <w:rPr>
          <w:color w:val="000000"/>
          <w:sz w:val="28"/>
          <w:szCs w:val="28"/>
          <w:shd w:val="clear" w:color="auto" w:fill="FFFFFF"/>
          <w:lang w:val="uk-UA"/>
        </w:rPr>
        <w:t>вається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заохочення їх до сумлінної праці, відповідальності, бажання висловлювати те, що вони думають.</w:t>
      </w:r>
      <w:r w:rsidRPr="00BB0B3C">
        <w:rPr>
          <w:color w:val="000000"/>
          <w:sz w:val="28"/>
          <w:szCs w:val="28"/>
          <w:lang w:val="uk-UA"/>
        </w:rPr>
        <w:t xml:space="preserve"> </w:t>
      </w:r>
      <w:r w:rsidR="004C7081" w:rsidRPr="00BB0B3C">
        <w:rPr>
          <w:color w:val="000000"/>
          <w:sz w:val="28"/>
          <w:szCs w:val="28"/>
          <w:lang w:val="uk-UA"/>
        </w:rPr>
        <w:t xml:space="preserve">Вчитель </w:t>
      </w:r>
      <w:r w:rsidR="004C7081" w:rsidRPr="00BB0B3C">
        <w:rPr>
          <w:color w:val="000000"/>
          <w:sz w:val="28"/>
          <w:szCs w:val="28"/>
          <w:shd w:val="clear" w:color="auto" w:fill="FFFFFF"/>
          <w:lang w:val="uk-UA"/>
        </w:rPr>
        <w:t>систематично надає учням можливі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>ст</w:t>
      </w:r>
      <w:r w:rsidR="004C7081" w:rsidRPr="00BB0B3C">
        <w:rPr>
          <w:color w:val="000000"/>
          <w:sz w:val="28"/>
          <w:szCs w:val="28"/>
          <w:shd w:val="clear" w:color="auto" w:fill="FFFFFF"/>
          <w:lang w:val="uk-UA"/>
        </w:rPr>
        <w:t>ь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вибору, їм доведеться приймати безліч рішень, щоб добре виконати роботу. </w:t>
      </w:r>
      <w:r w:rsidR="004C7081" w:rsidRPr="00BB0B3C">
        <w:rPr>
          <w:color w:val="000000"/>
          <w:sz w:val="28"/>
          <w:szCs w:val="28"/>
          <w:shd w:val="clear" w:color="auto" w:fill="FFFFFF"/>
          <w:lang w:val="uk-UA"/>
        </w:rPr>
        <w:t>Як зазначає Ігор Михайлович, вибір –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це ключ до інтерактивного навчання та критичного мислення. За відсутності 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вибору немає дійсної необхідності думати. </w:t>
      </w:r>
      <w:r w:rsidR="004C7081" w:rsidRPr="00BB0B3C">
        <w:rPr>
          <w:color w:val="000000"/>
          <w:sz w:val="28"/>
          <w:szCs w:val="28"/>
          <w:shd w:val="clear" w:color="auto" w:fill="FFFFFF"/>
          <w:lang w:val="uk-UA"/>
        </w:rPr>
        <w:t>Вчитель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завжди створю</w:t>
      </w:r>
      <w:r w:rsidR="004C7081" w:rsidRPr="00BB0B3C">
        <w:rPr>
          <w:color w:val="000000"/>
          <w:sz w:val="28"/>
          <w:szCs w:val="28"/>
          <w:shd w:val="clear" w:color="auto" w:fill="FFFFFF"/>
          <w:lang w:val="uk-UA"/>
        </w:rPr>
        <w:t>є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ситуації, де учні могли б робити реальний вибір. </w:t>
      </w:r>
      <w:r w:rsidR="004C7081" w:rsidRPr="00BB0B3C">
        <w:rPr>
          <w:color w:val="000000"/>
          <w:sz w:val="28"/>
          <w:szCs w:val="28"/>
          <w:shd w:val="clear" w:color="auto" w:fill="FFFFFF"/>
          <w:lang w:val="uk-UA"/>
        </w:rPr>
        <w:t>Ігор Михайлович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пропонує дітям самим обирати: скільки часу витратити на завдання; яке завдання виконувати; які ресурси (засоби навчання) використати для виконання завдання; яким методом опрацьовувати ресурси; як оцінити себе та інших (за якими критеріями); на яку тему написати письмову роботу; в якому вигляді презентувати результати роботи тощо.</w:t>
      </w:r>
      <w:r w:rsidRPr="00BB0B3C">
        <w:rPr>
          <w:color w:val="000000"/>
          <w:sz w:val="28"/>
          <w:szCs w:val="28"/>
          <w:lang w:val="uk-UA"/>
        </w:rPr>
        <w:t xml:space="preserve"> </w:t>
      </w:r>
      <w:r w:rsidR="004C7081" w:rsidRPr="00BB0B3C">
        <w:rPr>
          <w:color w:val="000000"/>
          <w:sz w:val="28"/>
          <w:szCs w:val="28"/>
          <w:lang w:val="uk-UA"/>
        </w:rPr>
        <w:t>Вчитель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постійн</w:t>
      </w:r>
      <w:r w:rsidR="004C7081" w:rsidRPr="00BB0B3C">
        <w:rPr>
          <w:color w:val="000000"/>
          <w:sz w:val="28"/>
          <w:szCs w:val="28"/>
          <w:shd w:val="clear" w:color="auto" w:fill="FFFFFF"/>
          <w:lang w:val="uk-UA"/>
        </w:rPr>
        <w:t>о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підтрим</w:t>
      </w:r>
      <w:r w:rsidR="004C7081" w:rsidRPr="00BB0B3C">
        <w:rPr>
          <w:color w:val="000000"/>
          <w:sz w:val="28"/>
          <w:szCs w:val="28"/>
          <w:shd w:val="clear" w:color="auto" w:fill="FFFFFF"/>
          <w:lang w:val="uk-UA"/>
        </w:rPr>
        <w:t>ує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розвит</w:t>
      </w:r>
      <w:r w:rsidR="004C7081" w:rsidRPr="00BB0B3C">
        <w:rPr>
          <w:color w:val="000000"/>
          <w:sz w:val="28"/>
          <w:szCs w:val="28"/>
          <w:shd w:val="clear" w:color="auto" w:fill="FFFFFF"/>
          <w:lang w:val="uk-UA"/>
        </w:rPr>
        <w:t>о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>к класного колективу, його здатн</w:t>
      </w:r>
      <w:r w:rsidR="004C7081" w:rsidRPr="00BB0B3C">
        <w:rPr>
          <w:color w:val="000000"/>
          <w:sz w:val="28"/>
          <w:szCs w:val="28"/>
          <w:shd w:val="clear" w:color="auto" w:fill="FFFFFF"/>
          <w:lang w:val="uk-UA"/>
        </w:rPr>
        <w:t>і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>ст</w:t>
      </w:r>
      <w:r w:rsidR="004C7081" w:rsidRPr="00BB0B3C">
        <w:rPr>
          <w:color w:val="000000"/>
          <w:sz w:val="28"/>
          <w:szCs w:val="28"/>
          <w:shd w:val="clear" w:color="auto" w:fill="FFFFFF"/>
          <w:lang w:val="uk-UA"/>
        </w:rPr>
        <w:t>ь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до співпраці, налагодження позитивних особистісних стосунків між усіма учнями</w:t>
      </w:r>
    </w:p>
    <w:p w:rsidR="00F675D7" w:rsidRPr="00BB0B3C" w:rsidRDefault="004C7081" w:rsidP="008F2A38">
      <w:pPr>
        <w:pStyle w:val="a3"/>
        <w:spacing w:before="0" w:beforeAutospacing="0" w:after="0" w:afterAutospacing="0" w:line="360" w:lineRule="auto"/>
        <w:ind w:firstLine="1134"/>
        <w:jc w:val="both"/>
        <w:rPr>
          <w:color w:val="000000"/>
          <w:sz w:val="28"/>
          <w:szCs w:val="28"/>
          <w:lang w:val="uk-UA"/>
        </w:rPr>
      </w:pPr>
      <w:r w:rsidRPr="00BB0B3C">
        <w:rPr>
          <w:color w:val="000000"/>
          <w:sz w:val="28"/>
          <w:szCs w:val="28"/>
          <w:shd w:val="clear" w:color="auto" w:fill="FFFFFF"/>
          <w:lang w:val="uk-UA"/>
        </w:rPr>
        <w:t>Ігор Михайлович вважає</w:t>
      </w:r>
      <w:r w:rsidR="00F675D7"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, що не завжди є можливість вдатися до інтерактивного уроку в цілому, але застосовувати окремі вправи та прийоми </w:t>
      </w:r>
      <w:proofErr w:type="spellStart"/>
      <w:r w:rsidR="00F675D7" w:rsidRPr="00BB0B3C">
        <w:rPr>
          <w:color w:val="000000"/>
          <w:sz w:val="28"/>
          <w:szCs w:val="28"/>
          <w:shd w:val="clear" w:color="auto" w:fill="FFFFFF"/>
          <w:lang w:val="uk-UA"/>
        </w:rPr>
        <w:t>інтеракції</w:t>
      </w:r>
      <w:proofErr w:type="spellEnd"/>
      <w:r w:rsidR="00F675D7"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 можливо (і варто) на тому чи іншому етапі уроку. 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 xml:space="preserve">Вчитель постійно </w:t>
      </w:r>
      <w:r w:rsidR="00F675D7" w:rsidRPr="00BB0B3C">
        <w:rPr>
          <w:color w:val="000000"/>
          <w:sz w:val="28"/>
          <w:szCs w:val="28"/>
          <w:shd w:val="clear" w:color="auto" w:fill="FFFFFF"/>
          <w:lang w:val="uk-UA"/>
        </w:rPr>
        <w:t>експерименту</w:t>
      </w:r>
      <w:r w:rsidRPr="00BB0B3C">
        <w:rPr>
          <w:color w:val="000000"/>
          <w:sz w:val="28"/>
          <w:szCs w:val="28"/>
          <w:shd w:val="clear" w:color="auto" w:fill="FFFFFF"/>
          <w:lang w:val="uk-UA"/>
        </w:rPr>
        <w:t>є</w:t>
      </w:r>
      <w:r w:rsidR="00F675D7" w:rsidRPr="00BB0B3C">
        <w:rPr>
          <w:color w:val="000000"/>
          <w:sz w:val="28"/>
          <w:szCs w:val="28"/>
          <w:shd w:val="clear" w:color="auto" w:fill="FFFFFF"/>
          <w:lang w:val="uk-UA"/>
        </w:rPr>
        <w:t>, розширюючи арсенал інтерактивних технологій, знаходячи нові форми роботи.</w:t>
      </w:r>
      <w:r w:rsidR="00F675D7" w:rsidRPr="00BB0B3C">
        <w:rPr>
          <w:b/>
          <w:sz w:val="28"/>
          <w:szCs w:val="28"/>
          <w:lang w:val="uk-UA"/>
        </w:rPr>
        <w:t xml:space="preserve"> </w:t>
      </w:r>
    </w:p>
    <w:p w:rsidR="00961A02" w:rsidRPr="00BB0B3C" w:rsidRDefault="00961A02" w:rsidP="00961A02">
      <w:pPr>
        <w:shd w:val="clear" w:color="auto" w:fill="FFFFFF"/>
        <w:spacing w:line="360" w:lineRule="auto"/>
        <w:ind w:firstLine="1134"/>
        <w:jc w:val="both"/>
        <w:rPr>
          <w:sz w:val="28"/>
          <w:szCs w:val="28"/>
          <w:lang w:val="uk-UA"/>
        </w:rPr>
      </w:pPr>
      <w:r w:rsidRPr="00BB0B3C">
        <w:rPr>
          <w:sz w:val="28"/>
          <w:szCs w:val="28"/>
          <w:lang w:val="uk-UA"/>
        </w:rPr>
        <w:t>Для розвитку логічного та критичного мислення, пізнавальної активності, навичок спілкування, вміння висловлюватись, переконувати і вести дискусію вчитель використовує інтерактивні методи навчання в поєднанні з інформаційно-комунікаційними технологіями, а саме: робота в парах,  «Діалог за партою», «Синтез думок», «Пошук інформації», «Коло ідей», «</w:t>
      </w:r>
      <w:proofErr w:type="spellStart"/>
      <w:r w:rsidRPr="00BB0B3C">
        <w:rPr>
          <w:sz w:val="28"/>
          <w:szCs w:val="28"/>
          <w:lang w:val="uk-UA"/>
        </w:rPr>
        <w:t>Пазли</w:t>
      </w:r>
      <w:proofErr w:type="spellEnd"/>
      <w:r w:rsidRPr="00BB0B3C">
        <w:rPr>
          <w:sz w:val="28"/>
          <w:szCs w:val="28"/>
          <w:lang w:val="uk-UA"/>
        </w:rPr>
        <w:t>», «Навчаючи – учусь», «Термінологічний диктант», різні види тестових завдань та багато інших; нетрадиційні типи уроків (практикуми, рольові ігри, конференції, семінари, уроки-презентації, бінарні уроки) стають не самоціллю, а засобом досягнення поставленої мети.</w:t>
      </w:r>
    </w:p>
    <w:p w:rsidR="00961A02" w:rsidRPr="00BB0B3C" w:rsidRDefault="00961A02" w:rsidP="00961A02">
      <w:pPr>
        <w:shd w:val="clear" w:color="auto" w:fill="FFFFFF"/>
        <w:spacing w:line="360" w:lineRule="auto"/>
        <w:ind w:firstLine="1134"/>
        <w:jc w:val="both"/>
        <w:rPr>
          <w:sz w:val="28"/>
          <w:szCs w:val="28"/>
          <w:lang w:val="uk-UA"/>
        </w:rPr>
      </w:pPr>
      <w:r w:rsidRPr="00BB0B3C">
        <w:rPr>
          <w:sz w:val="28"/>
          <w:szCs w:val="28"/>
          <w:lang w:val="uk-UA"/>
        </w:rPr>
        <w:t xml:space="preserve">Основною формою роботи під час вивчення інформатики є практична робота, яка сприяє активізації розумової діяльності учнів у процесі навчання, підвищує їхній інтерес до навчального предмета, забезпечує розвиток здібностей до технічної творчості. Дає можливість розкривати методологічні питання взаємозв'язку теорії з практикою. Поряд з основною формою роботи, </w:t>
      </w:r>
      <w:r w:rsidRPr="00BB0B3C">
        <w:rPr>
          <w:sz w:val="28"/>
          <w:szCs w:val="28"/>
          <w:lang w:val="uk-UA"/>
        </w:rPr>
        <w:lastRenderedPageBreak/>
        <w:t xml:space="preserve">Ігор Михайлович часто використовує такі активні форми: </w:t>
      </w:r>
      <w:r w:rsidRPr="00BB0B3C">
        <w:rPr>
          <w:iCs/>
          <w:sz w:val="28"/>
          <w:szCs w:val="28"/>
          <w:lang w:val="uk-UA"/>
        </w:rPr>
        <w:t>заняття-дискусія</w:t>
      </w:r>
      <w:r w:rsidRPr="00BB0B3C">
        <w:rPr>
          <w:sz w:val="28"/>
          <w:szCs w:val="28"/>
          <w:lang w:val="uk-UA"/>
        </w:rPr>
        <w:t xml:space="preserve">, </w:t>
      </w:r>
      <w:r w:rsidRPr="00BB0B3C">
        <w:rPr>
          <w:iCs/>
          <w:sz w:val="28"/>
          <w:szCs w:val="28"/>
          <w:lang w:val="uk-UA"/>
        </w:rPr>
        <w:t>самостійна робота з виконання творчих завдань в невеликих групах</w:t>
      </w:r>
      <w:r w:rsidRPr="00BB0B3C">
        <w:rPr>
          <w:sz w:val="28"/>
          <w:szCs w:val="28"/>
          <w:lang w:val="uk-UA"/>
        </w:rPr>
        <w:t xml:space="preserve">. </w:t>
      </w:r>
    </w:p>
    <w:p w:rsidR="00961A02" w:rsidRPr="00BB0B3C" w:rsidRDefault="00961A02" w:rsidP="00961A02">
      <w:pPr>
        <w:shd w:val="clear" w:color="auto" w:fill="FFFFFF"/>
        <w:spacing w:line="360" w:lineRule="auto"/>
        <w:ind w:firstLine="1134"/>
        <w:jc w:val="both"/>
        <w:rPr>
          <w:sz w:val="28"/>
          <w:szCs w:val="28"/>
          <w:lang w:val="uk-UA"/>
        </w:rPr>
      </w:pPr>
      <w:r w:rsidRPr="00BB0B3C">
        <w:rPr>
          <w:sz w:val="28"/>
          <w:szCs w:val="28"/>
          <w:lang w:val="uk-UA"/>
        </w:rPr>
        <w:t xml:space="preserve">Незалежно від типу уроку в тій чи іншій мірі педагог намагається розвивати самостійність учнів в процесі навчання, націлюючи їх на самоосвіту: не можна на все життя вкласти учню потрібний об’єм знань, тим більше в галузі інформаційних технологій. Майбутній випускник сам повинен опанувати нове програмне забезпечення. </w:t>
      </w:r>
    </w:p>
    <w:p w:rsidR="00961A02" w:rsidRPr="00BB0B3C" w:rsidRDefault="00961A02" w:rsidP="00961A02">
      <w:pPr>
        <w:shd w:val="clear" w:color="auto" w:fill="FFFFFF"/>
        <w:spacing w:line="360" w:lineRule="auto"/>
        <w:ind w:firstLine="1134"/>
        <w:jc w:val="both"/>
        <w:rPr>
          <w:sz w:val="28"/>
          <w:szCs w:val="28"/>
          <w:lang w:val="uk-UA"/>
        </w:rPr>
      </w:pPr>
      <w:r w:rsidRPr="00BB0B3C">
        <w:rPr>
          <w:sz w:val="28"/>
          <w:szCs w:val="28"/>
          <w:lang w:val="uk-UA"/>
        </w:rPr>
        <w:t xml:space="preserve">Використовуючи інтерактивні методи навчання, інформаційно-комунікаційні технології, фронтальну, індивідуальну, парну, колективну форми роботи, Ігор Михайлович розробив уроки, які використовує зараз в 5-х, 9-х, 10-х та 11-х класах, з метою реалізації таких принципів навчання, як науковість, доступність, актуальність, наочність. </w:t>
      </w:r>
    </w:p>
    <w:p w:rsidR="00961A02" w:rsidRPr="00BB0B3C" w:rsidRDefault="00961A02" w:rsidP="00961A02">
      <w:pPr>
        <w:shd w:val="clear" w:color="auto" w:fill="FFFFFF"/>
        <w:spacing w:line="360" w:lineRule="auto"/>
        <w:ind w:firstLine="1134"/>
        <w:jc w:val="both"/>
        <w:rPr>
          <w:sz w:val="28"/>
          <w:szCs w:val="28"/>
          <w:lang w:val="uk-UA"/>
        </w:rPr>
      </w:pPr>
      <w:r w:rsidRPr="00BB0B3C">
        <w:rPr>
          <w:color w:val="000000"/>
          <w:sz w:val="28"/>
          <w:szCs w:val="28"/>
          <w:lang w:val="uk-UA"/>
        </w:rPr>
        <w:t>Значної уваги на уроках педагог надає стимулюванню пізнавальної активності учнів, створенню позитивних емоцій під час співпраці педагога із школярами, можливості кожному відчути себе творцем, розкрити свої здібності.</w:t>
      </w:r>
    </w:p>
    <w:p w:rsidR="00961A02" w:rsidRPr="00BB0B3C" w:rsidRDefault="00961A02" w:rsidP="00961A02">
      <w:pPr>
        <w:pStyle w:val="a5"/>
        <w:spacing w:line="360" w:lineRule="auto"/>
        <w:ind w:firstLine="1134"/>
        <w:rPr>
          <w:szCs w:val="28"/>
        </w:rPr>
      </w:pPr>
      <w:r w:rsidRPr="00BB0B3C">
        <w:rPr>
          <w:szCs w:val="28"/>
        </w:rPr>
        <w:t xml:space="preserve">Оригінальність і новизна досвіду </w:t>
      </w:r>
      <w:r w:rsidR="00BB0B3C" w:rsidRPr="00BB0B3C">
        <w:rPr>
          <w:szCs w:val="28"/>
        </w:rPr>
        <w:t>Ігоря</w:t>
      </w:r>
      <w:r w:rsidRPr="00BB0B3C">
        <w:rPr>
          <w:szCs w:val="28"/>
        </w:rPr>
        <w:t xml:space="preserve"> Михайловича полягає у використанні нестандартних форм роботи на уроці, створенні авторської системи комп’ютерних презентацій, практичних завдань і робіт, тестів, що забезпечують раціональне використання комп’ютера і комп’ютерних засобів при розв’язуванні задач, пов’язаних з опрацюванням інформації, її пошуком, систематизацією, зберіганням, поданням та передаванням, побудовою інформаційних моделей і їх дослідженням за допомогою інформаційно-комунікативних технологій: комп’ютерних програм навчального, розвиваючого характеру, використання локальної і глобальної мереж.</w:t>
      </w:r>
    </w:p>
    <w:p w:rsidR="00961A02" w:rsidRPr="00BB0B3C" w:rsidRDefault="00961A02" w:rsidP="00961A02">
      <w:pPr>
        <w:shd w:val="clear" w:color="auto" w:fill="FFFFFF"/>
        <w:spacing w:line="360" w:lineRule="auto"/>
        <w:ind w:firstLine="1134"/>
        <w:jc w:val="both"/>
        <w:rPr>
          <w:sz w:val="28"/>
          <w:szCs w:val="28"/>
          <w:lang w:val="uk-UA"/>
        </w:rPr>
      </w:pPr>
      <w:r w:rsidRPr="00BB0B3C">
        <w:rPr>
          <w:color w:val="000000"/>
          <w:sz w:val="28"/>
          <w:szCs w:val="28"/>
          <w:lang w:val="uk-UA"/>
        </w:rPr>
        <w:t>У діяльності вчителя простежуються певні тенденції, виділяються основні напрямки, які заслуговують на увагу:</w:t>
      </w:r>
    </w:p>
    <w:p w:rsidR="00961A02" w:rsidRPr="00BB0B3C" w:rsidRDefault="00961A02" w:rsidP="00961A02">
      <w:pPr>
        <w:widowControl w:val="0"/>
        <w:numPr>
          <w:ilvl w:val="0"/>
          <w:numId w:val="14"/>
        </w:numPr>
        <w:shd w:val="clear" w:color="auto" w:fill="FFFFFF"/>
        <w:tabs>
          <w:tab w:val="clear" w:pos="360"/>
          <w:tab w:val="num" w:pos="738"/>
          <w:tab w:val="left" w:pos="1080"/>
        </w:tabs>
        <w:autoSpaceDE w:val="0"/>
        <w:autoSpaceDN w:val="0"/>
        <w:adjustRightInd w:val="0"/>
        <w:spacing w:line="360" w:lineRule="auto"/>
        <w:ind w:left="0" w:firstLine="1134"/>
        <w:jc w:val="both"/>
        <w:rPr>
          <w:color w:val="000000"/>
          <w:sz w:val="28"/>
          <w:szCs w:val="28"/>
          <w:lang w:val="uk-UA"/>
        </w:rPr>
      </w:pPr>
      <w:r w:rsidRPr="00BB0B3C">
        <w:rPr>
          <w:color w:val="000000"/>
          <w:sz w:val="28"/>
          <w:szCs w:val="28"/>
          <w:lang w:val="uk-UA"/>
        </w:rPr>
        <w:t>Створення на уроці атмосфери пізнання нового творчого пошуку.</w:t>
      </w:r>
    </w:p>
    <w:p w:rsidR="00961A02" w:rsidRPr="00BB0B3C" w:rsidRDefault="00961A02" w:rsidP="00961A02">
      <w:pPr>
        <w:widowControl w:val="0"/>
        <w:numPr>
          <w:ilvl w:val="0"/>
          <w:numId w:val="14"/>
        </w:numPr>
        <w:shd w:val="clear" w:color="auto" w:fill="FFFFFF"/>
        <w:tabs>
          <w:tab w:val="clear" w:pos="360"/>
          <w:tab w:val="num" w:pos="738"/>
          <w:tab w:val="left" w:pos="1080"/>
        </w:tabs>
        <w:autoSpaceDE w:val="0"/>
        <w:autoSpaceDN w:val="0"/>
        <w:adjustRightInd w:val="0"/>
        <w:spacing w:line="360" w:lineRule="auto"/>
        <w:ind w:left="0" w:firstLine="1134"/>
        <w:jc w:val="both"/>
        <w:rPr>
          <w:color w:val="000000"/>
          <w:sz w:val="28"/>
          <w:szCs w:val="28"/>
          <w:lang w:val="uk-UA"/>
        </w:rPr>
      </w:pPr>
      <w:r w:rsidRPr="00BB0B3C">
        <w:rPr>
          <w:color w:val="000000"/>
          <w:sz w:val="28"/>
          <w:szCs w:val="28"/>
          <w:lang w:val="uk-UA"/>
        </w:rPr>
        <w:t xml:space="preserve">Створення умов для самостійного обґрунтування істини, </w:t>
      </w:r>
      <w:r w:rsidRPr="00BB0B3C">
        <w:rPr>
          <w:color w:val="000000"/>
          <w:sz w:val="28"/>
          <w:szCs w:val="28"/>
          <w:lang w:val="uk-UA"/>
        </w:rPr>
        <w:lastRenderedPageBreak/>
        <w:t>застосування здобутих, знань на практиці.</w:t>
      </w:r>
    </w:p>
    <w:p w:rsidR="00961A02" w:rsidRPr="00BB0B3C" w:rsidRDefault="00961A02" w:rsidP="00961A02">
      <w:pPr>
        <w:widowControl w:val="0"/>
        <w:numPr>
          <w:ilvl w:val="0"/>
          <w:numId w:val="14"/>
        </w:numPr>
        <w:shd w:val="clear" w:color="auto" w:fill="FFFFFF"/>
        <w:tabs>
          <w:tab w:val="clear" w:pos="360"/>
          <w:tab w:val="num" w:pos="738"/>
          <w:tab w:val="left" w:pos="1069"/>
        </w:tabs>
        <w:autoSpaceDE w:val="0"/>
        <w:autoSpaceDN w:val="0"/>
        <w:adjustRightInd w:val="0"/>
        <w:spacing w:line="360" w:lineRule="auto"/>
        <w:ind w:left="0" w:firstLine="1134"/>
        <w:jc w:val="both"/>
        <w:rPr>
          <w:color w:val="000000"/>
          <w:sz w:val="28"/>
          <w:szCs w:val="28"/>
          <w:lang w:val="uk-UA"/>
        </w:rPr>
      </w:pPr>
      <w:r w:rsidRPr="00BB0B3C">
        <w:rPr>
          <w:color w:val="000000"/>
          <w:sz w:val="28"/>
          <w:szCs w:val="28"/>
          <w:lang w:val="uk-UA"/>
        </w:rPr>
        <w:t xml:space="preserve">Виховання інформаційного мислення учнів через використання інформаційно-комп’ютерних технологій. </w:t>
      </w:r>
    </w:p>
    <w:p w:rsidR="00961A02" w:rsidRPr="00BB0B3C" w:rsidRDefault="00961A02" w:rsidP="00961A02">
      <w:pPr>
        <w:widowControl w:val="0"/>
        <w:numPr>
          <w:ilvl w:val="0"/>
          <w:numId w:val="14"/>
        </w:numPr>
        <w:shd w:val="clear" w:color="auto" w:fill="FFFFFF"/>
        <w:tabs>
          <w:tab w:val="clear" w:pos="360"/>
          <w:tab w:val="num" w:pos="738"/>
          <w:tab w:val="left" w:pos="1069"/>
        </w:tabs>
        <w:autoSpaceDE w:val="0"/>
        <w:autoSpaceDN w:val="0"/>
        <w:adjustRightInd w:val="0"/>
        <w:spacing w:line="360" w:lineRule="auto"/>
        <w:ind w:left="0" w:firstLine="1134"/>
        <w:jc w:val="both"/>
        <w:rPr>
          <w:color w:val="000000"/>
          <w:sz w:val="28"/>
          <w:szCs w:val="28"/>
          <w:lang w:val="uk-UA"/>
        </w:rPr>
      </w:pPr>
      <w:r w:rsidRPr="00BB0B3C">
        <w:rPr>
          <w:color w:val="000000"/>
          <w:sz w:val="28"/>
          <w:szCs w:val="28"/>
          <w:lang w:val="uk-UA"/>
        </w:rPr>
        <w:t>Розвиток алгоритмічного мислення, робота з обдарованими учнями.</w:t>
      </w:r>
    </w:p>
    <w:p w:rsidR="00961A02" w:rsidRPr="00BB0B3C" w:rsidRDefault="00961A02" w:rsidP="00961A02">
      <w:pPr>
        <w:widowControl w:val="0"/>
        <w:numPr>
          <w:ilvl w:val="0"/>
          <w:numId w:val="14"/>
        </w:numPr>
        <w:shd w:val="clear" w:color="auto" w:fill="FFFFFF"/>
        <w:tabs>
          <w:tab w:val="clear" w:pos="360"/>
          <w:tab w:val="num" w:pos="738"/>
          <w:tab w:val="left" w:pos="1069"/>
        </w:tabs>
        <w:autoSpaceDE w:val="0"/>
        <w:autoSpaceDN w:val="0"/>
        <w:adjustRightInd w:val="0"/>
        <w:spacing w:line="360" w:lineRule="auto"/>
        <w:ind w:left="0" w:firstLine="1134"/>
        <w:jc w:val="both"/>
        <w:rPr>
          <w:color w:val="000000"/>
          <w:sz w:val="28"/>
          <w:szCs w:val="28"/>
          <w:lang w:val="uk-UA"/>
        </w:rPr>
      </w:pPr>
      <w:r w:rsidRPr="00BB0B3C">
        <w:rPr>
          <w:color w:val="000000"/>
          <w:sz w:val="28"/>
          <w:szCs w:val="28"/>
          <w:lang w:val="uk-UA"/>
        </w:rPr>
        <w:t>Контроль знань як один із засобів стимулювання пізнавальної діяльності учнів.</w:t>
      </w:r>
    </w:p>
    <w:p w:rsidR="00961A02" w:rsidRPr="00BB0B3C" w:rsidRDefault="00961A02" w:rsidP="00961A02">
      <w:pPr>
        <w:tabs>
          <w:tab w:val="left" w:pos="9923"/>
        </w:tabs>
        <w:spacing w:line="360" w:lineRule="auto"/>
        <w:ind w:right="-2" w:firstLine="1134"/>
        <w:jc w:val="both"/>
        <w:rPr>
          <w:sz w:val="28"/>
          <w:szCs w:val="28"/>
          <w:lang w:val="uk-UA"/>
        </w:rPr>
      </w:pPr>
      <w:r w:rsidRPr="00BB0B3C">
        <w:rPr>
          <w:sz w:val="28"/>
          <w:szCs w:val="28"/>
          <w:lang w:val="uk-UA"/>
        </w:rPr>
        <w:t>Серед методів навчання обдарованих учнів Ігор Михайлович надає перевагу пошуковому і дослідницькому підходам до засвоєних знань, умінь і навичок, самостійній роботі, методу проектів. На своїх уроках використовує такі методи:</w:t>
      </w:r>
    </w:p>
    <w:p w:rsidR="00961A02" w:rsidRPr="00BB0B3C" w:rsidRDefault="00961A02" w:rsidP="00961A02">
      <w:pPr>
        <w:numPr>
          <w:ilvl w:val="0"/>
          <w:numId w:val="12"/>
        </w:numPr>
        <w:tabs>
          <w:tab w:val="left" w:pos="993"/>
        </w:tabs>
        <w:spacing w:line="360" w:lineRule="auto"/>
        <w:ind w:left="1418" w:right="485"/>
        <w:jc w:val="both"/>
        <w:rPr>
          <w:sz w:val="28"/>
          <w:szCs w:val="28"/>
          <w:lang w:val="uk-UA"/>
        </w:rPr>
      </w:pPr>
      <w:r w:rsidRPr="00BB0B3C">
        <w:rPr>
          <w:sz w:val="28"/>
          <w:szCs w:val="28"/>
          <w:lang w:val="uk-UA"/>
        </w:rPr>
        <w:t>«Заздалегідь»</w:t>
      </w:r>
    </w:p>
    <w:p w:rsidR="00961A02" w:rsidRPr="00BB0B3C" w:rsidRDefault="00961A02" w:rsidP="00961A02">
      <w:pPr>
        <w:numPr>
          <w:ilvl w:val="0"/>
          <w:numId w:val="12"/>
        </w:numPr>
        <w:tabs>
          <w:tab w:val="left" w:pos="993"/>
        </w:tabs>
        <w:spacing w:line="360" w:lineRule="auto"/>
        <w:ind w:left="1418" w:right="485"/>
        <w:jc w:val="both"/>
        <w:rPr>
          <w:sz w:val="28"/>
          <w:szCs w:val="28"/>
          <w:lang w:val="uk-UA"/>
        </w:rPr>
      </w:pPr>
      <w:r w:rsidRPr="00BB0B3C">
        <w:rPr>
          <w:sz w:val="28"/>
          <w:szCs w:val="28"/>
          <w:lang w:val="uk-UA"/>
        </w:rPr>
        <w:t>«Уповноважуючи…»</w:t>
      </w:r>
    </w:p>
    <w:p w:rsidR="00961A02" w:rsidRPr="00BB0B3C" w:rsidRDefault="00961A02" w:rsidP="00961A02">
      <w:pPr>
        <w:numPr>
          <w:ilvl w:val="0"/>
          <w:numId w:val="12"/>
        </w:numPr>
        <w:tabs>
          <w:tab w:val="left" w:pos="993"/>
        </w:tabs>
        <w:spacing w:line="360" w:lineRule="auto"/>
        <w:ind w:left="1418" w:right="485"/>
        <w:jc w:val="both"/>
        <w:rPr>
          <w:sz w:val="28"/>
          <w:szCs w:val="28"/>
          <w:lang w:val="uk-UA"/>
        </w:rPr>
      </w:pPr>
      <w:r w:rsidRPr="00BB0B3C">
        <w:rPr>
          <w:sz w:val="28"/>
          <w:szCs w:val="28"/>
          <w:lang w:val="uk-UA"/>
        </w:rPr>
        <w:t>«Лото»</w:t>
      </w:r>
    </w:p>
    <w:p w:rsidR="00961A02" w:rsidRPr="00BB0B3C" w:rsidRDefault="00961A02" w:rsidP="00961A02">
      <w:pPr>
        <w:numPr>
          <w:ilvl w:val="0"/>
          <w:numId w:val="12"/>
        </w:numPr>
        <w:tabs>
          <w:tab w:val="left" w:pos="993"/>
        </w:tabs>
        <w:spacing w:line="360" w:lineRule="auto"/>
        <w:ind w:left="1418" w:right="485"/>
        <w:jc w:val="both"/>
        <w:rPr>
          <w:sz w:val="28"/>
          <w:szCs w:val="28"/>
          <w:lang w:val="uk-UA"/>
        </w:rPr>
      </w:pPr>
      <w:r w:rsidRPr="00BB0B3C">
        <w:rPr>
          <w:sz w:val="28"/>
          <w:szCs w:val="28"/>
          <w:lang w:val="uk-UA"/>
        </w:rPr>
        <w:t>«Кросворд»</w:t>
      </w:r>
    </w:p>
    <w:p w:rsidR="00961A02" w:rsidRPr="00BB0B3C" w:rsidRDefault="00961A02" w:rsidP="00961A02">
      <w:pPr>
        <w:numPr>
          <w:ilvl w:val="0"/>
          <w:numId w:val="12"/>
        </w:numPr>
        <w:tabs>
          <w:tab w:val="left" w:pos="993"/>
        </w:tabs>
        <w:spacing w:line="360" w:lineRule="auto"/>
        <w:ind w:left="1418" w:right="485"/>
        <w:jc w:val="both"/>
        <w:rPr>
          <w:sz w:val="28"/>
          <w:szCs w:val="28"/>
          <w:lang w:val="uk-UA"/>
        </w:rPr>
      </w:pPr>
      <w:r w:rsidRPr="00BB0B3C">
        <w:rPr>
          <w:sz w:val="28"/>
          <w:szCs w:val="28"/>
          <w:lang w:val="uk-UA"/>
        </w:rPr>
        <w:t>«</w:t>
      </w:r>
      <w:proofErr w:type="spellStart"/>
      <w:r w:rsidRPr="00BB0B3C">
        <w:rPr>
          <w:sz w:val="28"/>
          <w:szCs w:val="28"/>
          <w:lang w:val="uk-UA"/>
        </w:rPr>
        <w:t>Бліц-опитування</w:t>
      </w:r>
      <w:proofErr w:type="spellEnd"/>
      <w:r w:rsidRPr="00BB0B3C">
        <w:rPr>
          <w:sz w:val="28"/>
          <w:szCs w:val="28"/>
          <w:lang w:val="uk-UA"/>
        </w:rPr>
        <w:t xml:space="preserve">» </w:t>
      </w:r>
    </w:p>
    <w:p w:rsidR="00961A02" w:rsidRPr="00BB0B3C" w:rsidRDefault="00961A02" w:rsidP="00961A02">
      <w:pPr>
        <w:numPr>
          <w:ilvl w:val="0"/>
          <w:numId w:val="12"/>
        </w:numPr>
        <w:tabs>
          <w:tab w:val="left" w:pos="993"/>
        </w:tabs>
        <w:spacing w:line="360" w:lineRule="auto"/>
        <w:ind w:left="1418" w:right="485"/>
        <w:jc w:val="both"/>
        <w:rPr>
          <w:sz w:val="28"/>
          <w:szCs w:val="28"/>
          <w:lang w:val="uk-UA"/>
        </w:rPr>
      </w:pPr>
      <w:r w:rsidRPr="00BB0B3C">
        <w:rPr>
          <w:sz w:val="28"/>
          <w:szCs w:val="28"/>
          <w:lang w:val="uk-UA"/>
        </w:rPr>
        <w:t>«Прес»</w:t>
      </w:r>
    </w:p>
    <w:p w:rsidR="00961A02" w:rsidRPr="00BB0B3C" w:rsidRDefault="00961A02" w:rsidP="00BB0B3C">
      <w:pPr>
        <w:tabs>
          <w:tab w:val="left" w:pos="10063"/>
        </w:tabs>
        <w:spacing w:line="360" w:lineRule="auto"/>
        <w:ind w:right="-2" w:firstLine="1134"/>
        <w:jc w:val="both"/>
        <w:rPr>
          <w:sz w:val="28"/>
          <w:szCs w:val="28"/>
          <w:lang w:val="uk-UA"/>
        </w:rPr>
      </w:pPr>
      <w:r w:rsidRPr="00BB0B3C">
        <w:rPr>
          <w:sz w:val="28"/>
          <w:szCs w:val="28"/>
          <w:lang w:val="uk-UA"/>
        </w:rPr>
        <w:t xml:space="preserve">На уроках, де використовуються групові форми роботи, таким обдарованим учням </w:t>
      </w:r>
      <w:r w:rsidR="00BB0B3C">
        <w:rPr>
          <w:sz w:val="28"/>
          <w:szCs w:val="28"/>
          <w:lang w:val="uk-UA"/>
        </w:rPr>
        <w:t>надано</w:t>
      </w:r>
      <w:r w:rsidRPr="00BB0B3C">
        <w:rPr>
          <w:sz w:val="28"/>
          <w:szCs w:val="28"/>
          <w:lang w:val="uk-UA"/>
        </w:rPr>
        <w:t xml:space="preserve"> можливість виступити в ролі учителя.</w:t>
      </w:r>
    </w:p>
    <w:p w:rsidR="001678F9" w:rsidRPr="00BB0B3C" w:rsidRDefault="00961A02" w:rsidP="00BB0B3C">
      <w:pPr>
        <w:spacing w:line="360" w:lineRule="auto"/>
        <w:ind w:firstLine="1134"/>
        <w:jc w:val="both"/>
        <w:rPr>
          <w:sz w:val="28"/>
          <w:szCs w:val="28"/>
          <w:lang w:val="uk-UA"/>
        </w:rPr>
      </w:pPr>
      <w:r w:rsidRPr="00BB0B3C">
        <w:rPr>
          <w:sz w:val="28"/>
          <w:szCs w:val="28"/>
          <w:lang w:val="uk-UA"/>
        </w:rPr>
        <w:t>Пріоритетний напрям позакласної роботи з предмета – підготовка старшокласників до участі в предметних олімпіадах.</w:t>
      </w:r>
    </w:p>
    <w:p w:rsidR="006050F7" w:rsidRPr="00BB0B3C" w:rsidRDefault="006050F7" w:rsidP="00BB0B3C">
      <w:pPr>
        <w:spacing w:line="360" w:lineRule="auto"/>
        <w:ind w:firstLine="1134"/>
        <w:jc w:val="both"/>
        <w:rPr>
          <w:sz w:val="28"/>
          <w:szCs w:val="28"/>
          <w:lang w:val="uk-UA"/>
        </w:rPr>
      </w:pPr>
      <w:r w:rsidRPr="00BB0B3C">
        <w:rPr>
          <w:sz w:val="28"/>
          <w:szCs w:val="28"/>
          <w:lang w:val="uk-UA"/>
        </w:rPr>
        <w:t>Індивідуальні форми позакласної роботи передбачають виконання різноманітних завдань, участь у очних і заочних олімпіадах.</w:t>
      </w:r>
    </w:p>
    <w:p w:rsidR="006050F7" w:rsidRPr="00BB0B3C" w:rsidRDefault="006050F7" w:rsidP="00BB0B3C">
      <w:pPr>
        <w:tabs>
          <w:tab w:val="left" w:pos="7305"/>
        </w:tabs>
        <w:spacing w:line="360" w:lineRule="auto"/>
        <w:ind w:firstLine="1134"/>
        <w:jc w:val="both"/>
        <w:rPr>
          <w:sz w:val="28"/>
          <w:szCs w:val="28"/>
          <w:lang w:val="uk-UA"/>
        </w:rPr>
      </w:pPr>
      <w:r w:rsidRPr="00BB0B3C">
        <w:rPr>
          <w:sz w:val="28"/>
          <w:szCs w:val="28"/>
          <w:lang w:val="uk-UA"/>
        </w:rPr>
        <w:t>Результат досягнень учнів у ІІ та ІІІ етапах олімпіад з інформатики показує наступна діаграма.</w:t>
      </w:r>
    </w:p>
    <w:p w:rsidR="006050F7" w:rsidRPr="00BB0B3C" w:rsidRDefault="006050F7" w:rsidP="008F2A3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BB0B3C"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5229225" cy="350520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050F7" w:rsidRPr="00BB0B3C" w:rsidRDefault="006050F7" w:rsidP="008F2A3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6050F7" w:rsidRPr="00BB0B3C" w:rsidRDefault="006050F7" w:rsidP="00643DBB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BB0B3C">
        <w:rPr>
          <w:sz w:val="28"/>
          <w:szCs w:val="28"/>
          <w:lang w:val="uk-UA"/>
        </w:rPr>
        <w:br w:type="page"/>
      </w:r>
      <w:r w:rsidRPr="00BB0B3C">
        <w:rPr>
          <w:b/>
          <w:sz w:val="28"/>
          <w:szCs w:val="28"/>
          <w:lang w:val="uk-UA"/>
        </w:rPr>
        <w:lastRenderedPageBreak/>
        <w:t>НАГОРОДИ</w:t>
      </w:r>
      <w:r w:rsidR="00643DBB" w:rsidRPr="00BB0B3C">
        <w:rPr>
          <w:b/>
          <w:sz w:val="28"/>
          <w:szCs w:val="28"/>
          <w:lang w:val="uk-UA"/>
        </w:rPr>
        <w:t xml:space="preserve"> ВЧИТЕЛЯ</w:t>
      </w: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5415C5" w:rsidP="008F2A38">
      <w:pPr>
        <w:jc w:val="both"/>
        <w:rPr>
          <w:sz w:val="28"/>
          <w:szCs w:val="28"/>
          <w:lang w:val="uk-UA"/>
        </w:rPr>
      </w:pPr>
      <w:r w:rsidRPr="00BB0B3C">
        <w:rPr>
          <w:noProof/>
          <w:lang w:val="uk-UA"/>
        </w:rPr>
        <w:pict>
          <v:group id="_x0000_s1040" style="position:absolute;left:0;text-align:left;margin-left:-28.5pt;margin-top:-.2pt;width:482.7pt;height:654.45pt;z-index:251662336" coordorigin="621,774" coordsize="10103,142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5841;top:2214;width:4883;height:7020">
              <v:imagedata r:id="rId7" o:title="Изображение 478" croptop="939f" cropleft="2567f" cropright="-147f"/>
            </v:shape>
            <v:shape id="_x0000_s1042" type="#_x0000_t75" style="position:absolute;left:2421;top:774;width:4810;height:6840">
              <v:imagedata r:id="rId8" o:title="Изображение 479" croptop="939f" cropbottom="784f" cropleft="2518f"/>
            </v:shape>
            <v:shape id="_x0000_s1043" type="#_x0000_t75" style="position:absolute;left:621;top:4374;width:5548;height:7920">
              <v:imagedata r:id="rId9" o:title="Изображение 481" croptop="-35f" cropleft="1197f"/>
            </v:shape>
            <v:shape id="_x0000_s1044" type="#_x0000_t75" style="position:absolute;left:1341;top:9234;width:8379;height:5805">
              <v:imagedata r:id="rId10" o:title="Изображение 480" croptop="2567f" cropleft="-120f" cropright="944f"/>
            </v:shape>
          </v:group>
        </w:pict>
      </w: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6050F7" w:rsidRPr="00BB0B3C" w:rsidRDefault="006050F7" w:rsidP="008F2A38">
      <w:pPr>
        <w:jc w:val="both"/>
        <w:rPr>
          <w:sz w:val="28"/>
          <w:szCs w:val="28"/>
          <w:lang w:val="uk-UA"/>
        </w:rPr>
      </w:pPr>
    </w:p>
    <w:p w:rsidR="00ED7912" w:rsidRPr="00BB0B3C" w:rsidRDefault="00ED7912">
      <w:pPr>
        <w:spacing w:after="200" w:line="276" w:lineRule="auto"/>
        <w:rPr>
          <w:sz w:val="28"/>
          <w:szCs w:val="28"/>
          <w:lang w:val="uk-UA"/>
        </w:rPr>
      </w:pPr>
    </w:p>
    <w:sectPr w:rsidR="00ED7912" w:rsidRPr="00BB0B3C" w:rsidSect="008F2A38">
      <w:pgSz w:w="12240" w:h="15840"/>
      <w:pgMar w:top="1134" w:right="850" w:bottom="1134" w:left="1701" w:header="708" w:footer="708" w:gutter="0"/>
      <w:pgBorders w:display="firstPage"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83C59"/>
    <w:multiLevelType w:val="hybridMultilevel"/>
    <w:tmpl w:val="7A161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92FA9"/>
    <w:multiLevelType w:val="hybridMultilevel"/>
    <w:tmpl w:val="4112CDAE"/>
    <w:lvl w:ilvl="0" w:tplc="C6C884F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BA6581"/>
    <w:multiLevelType w:val="hybridMultilevel"/>
    <w:tmpl w:val="B5D64864"/>
    <w:lvl w:ilvl="0" w:tplc="0419000D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>
    <w:nsid w:val="144D7221"/>
    <w:multiLevelType w:val="hybridMultilevel"/>
    <w:tmpl w:val="7A74433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FB5A42"/>
    <w:multiLevelType w:val="multilevel"/>
    <w:tmpl w:val="D64A6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0711D7"/>
    <w:multiLevelType w:val="hybridMultilevel"/>
    <w:tmpl w:val="524A3B2A"/>
    <w:lvl w:ilvl="0" w:tplc="C6C884F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96550DE"/>
    <w:multiLevelType w:val="multilevel"/>
    <w:tmpl w:val="1766F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F619F7"/>
    <w:multiLevelType w:val="hybridMultilevel"/>
    <w:tmpl w:val="9D60F444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37BD7D24"/>
    <w:multiLevelType w:val="hybridMultilevel"/>
    <w:tmpl w:val="5A8AD6CA"/>
    <w:lvl w:ilvl="0" w:tplc="C6C884F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B737D2F"/>
    <w:multiLevelType w:val="hybridMultilevel"/>
    <w:tmpl w:val="9FE4666E"/>
    <w:lvl w:ilvl="0" w:tplc="C6C884F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41A7538A"/>
    <w:multiLevelType w:val="hybridMultilevel"/>
    <w:tmpl w:val="39BC5E28"/>
    <w:lvl w:ilvl="0" w:tplc="0422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51712E42"/>
    <w:multiLevelType w:val="hybridMultilevel"/>
    <w:tmpl w:val="93D00B60"/>
    <w:lvl w:ilvl="0" w:tplc="C6C884F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1ED266B"/>
    <w:multiLevelType w:val="multilevel"/>
    <w:tmpl w:val="2E56F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836645"/>
    <w:multiLevelType w:val="hybridMultilevel"/>
    <w:tmpl w:val="6F4E83C0"/>
    <w:lvl w:ilvl="0" w:tplc="0419000D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4">
    <w:nsid w:val="60C24CF2"/>
    <w:multiLevelType w:val="hybridMultilevel"/>
    <w:tmpl w:val="5DDA0982"/>
    <w:lvl w:ilvl="0" w:tplc="C6C884FA">
      <w:start w:val="1"/>
      <w:numFmt w:val="bullet"/>
      <w:lvlText w:val="–"/>
      <w:lvlJc w:val="left"/>
      <w:pPr>
        <w:tabs>
          <w:tab w:val="num" w:pos="795"/>
        </w:tabs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5">
    <w:nsid w:val="625827F5"/>
    <w:multiLevelType w:val="multilevel"/>
    <w:tmpl w:val="3EFC9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FD08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7F2056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14"/>
  </w:num>
  <w:num w:numId="5">
    <w:abstractNumId w:val="3"/>
  </w:num>
  <w:num w:numId="6">
    <w:abstractNumId w:val="9"/>
  </w:num>
  <w:num w:numId="7">
    <w:abstractNumId w:val="7"/>
  </w:num>
  <w:num w:numId="8">
    <w:abstractNumId w:val="2"/>
  </w:num>
  <w:num w:numId="9">
    <w:abstractNumId w:val="13"/>
  </w:num>
  <w:num w:numId="10">
    <w:abstractNumId w:val="11"/>
  </w:num>
  <w:num w:numId="11">
    <w:abstractNumId w:val="0"/>
  </w:num>
  <w:num w:numId="12">
    <w:abstractNumId w:val="10"/>
  </w:num>
  <w:num w:numId="13">
    <w:abstractNumId w:val="16"/>
  </w:num>
  <w:num w:numId="14">
    <w:abstractNumId w:val="17"/>
  </w:num>
  <w:num w:numId="15">
    <w:abstractNumId w:val="15"/>
  </w:num>
  <w:num w:numId="16">
    <w:abstractNumId w:val="6"/>
  </w:num>
  <w:num w:numId="17">
    <w:abstractNumId w:val="12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050F7"/>
    <w:rsid w:val="001678F9"/>
    <w:rsid w:val="0021367D"/>
    <w:rsid w:val="00232845"/>
    <w:rsid w:val="00255C2B"/>
    <w:rsid w:val="00257B85"/>
    <w:rsid w:val="004C7081"/>
    <w:rsid w:val="004D3E44"/>
    <w:rsid w:val="005415C5"/>
    <w:rsid w:val="00572178"/>
    <w:rsid w:val="00580451"/>
    <w:rsid w:val="006050F7"/>
    <w:rsid w:val="00643DBB"/>
    <w:rsid w:val="0066206A"/>
    <w:rsid w:val="006C12DB"/>
    <w:rsid w:val="006D3A69"/>
    <w:rsid w:val="00786D6B"/>
    <w:rsid w:val="008F2A38"/>
    <w:rsid w:val="00961A02"/>
    <w:rsid w:val="00986929"/>
    <w:rsid w:val="00A119D5"/>
    <w:rsid w:val="00B86639"/>
    <w:rsid w:val="00BB0B3C"/>
    <w:rsid w:val="00C67EAD"/>
    <w:rsid w:val="00C70AC3"/>
    <w:rsid w:val="00CD6F70"/>
    <w:rsid w:val="00D95AC8"/>
    <w:rsid w:val="00DD0913"/>
    <w:rsid w:val="00ED7912"/>
    <w:rsid w:val="00F675D7"/>
    <w:rsid w:val="00FD4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0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">
    <w:name w:val="heading 2"/>
    <w:basedOn w:val="a"/>
    <w:link w:val="20"/>
    <w:qFormat/>
    <w:rsid w:val="006050F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6050F7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050F7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40">
    <w:name w:val="Заголовок 4 Знак"/>
    <w:basedOn w:val="a0"/>
    <w:link w:val="4"/>
    <w:rsid w:val="006050F7"/>
    <w:rPr>
      <w:rFonts w:ascii="Calibri" w:eastAsia="Times New Roman" w:hAnsi="Calibri" w:cs="Times New Roman"/>
      <w:b/>
      <w:bCs/>
      <w:sz w:val="28"/>
      <w:szCs w:val="28"/>
      <w:lang w:val="uk-UA" w:eastAsia="ru-RU"/>
    </w:rPr>
  </w:style>
  <w:style w:type="paragraph" w:styleId="a3">
    <w:name w:val="Normal (Web)"/>
    <w:basedOn w:val="a"/>
    <w:uiPriority w:val="99"/>
    <w:rsid w:val="006050F7"/>
    <w:pPr>
      <w:spacing w:before="100" w:beforeAutospacing="1" w:after="100" w:afterAutospacing="1"/>
    </w:pPr>
  </w:style>
  <w:style w:type="character" w:customStyle="1" w:styleId="ssmlft1312">
    <w:name w:val="ssml_ft_1_3_12"/>
    <w:basedOn w:val="a0"/>
    <w:rsid w:val="006050F7"/>
  </w:style>
  <w:style w:type="paragraph" w:styleId="a4">
    <w:name w:val="List Paragraph"/>
    <w:basedOn w:val="a"/>
    <w:uiPriority w:val="34"/>
    <w:qFormat/>
    <w:rsid w:val="006050F7"/>
    <w:pPr>
      <w:ind w:left="720"/>
      <w:contextualSpacing/>
    </w:pPr>
  </w:style>
  <w:style w:type="paragraph" w:styleId="a5">
    <w:name w:val="Body Text Indent"/>
    <w:basedOn w:val="a"/>
    <w:link w:val="a6"/>
    <w:rsid w:val="006050F7"/>
    <w:pPr>
      <w:ind w:firstLine="720"/>
      <w:jc w:val="both"/>
    </w:pPr>
    <w:rPr>
      <w:snapToGrid w:val="0"/>
      <w:sz w:val="28"/>
      <w:szCs w:val="20"/>
      <w:lang w:val="uk-UA"/>
    </w:rPr>
  </w:style>
  <w:style w:type="character" w:customStyle="1" w:styleId="a6">
    <w:name w:val="Основной текст с отступом Знак"/>
    <w:basedOn w:val="a0"/>
    <w:link w:val="a5"/>
    <w:rsid w:val="006050F7"/>
    <w:rPr>
      <w:rFonts w:ascii="Times New Roman" w:eastAsia="Times New Roman" w:hAnsi="Times New Roman" w:cs="Times New Roman"/>
      <w:snapToGrid w:val="0"/>
      <w:sz w:val="28"/>
      <w:szCs w:val="20"/>
      <w:lang w:val="uk-UA" w:eastAsia="ru-RU"/>
    </w:rPr>
  </w:style>
  <w:style w:type="paragraph" w:styleId="a7">
    <w:name w:val="Body Text"/>
    <w:basedOn w:val="a"/>
    <w:link w:val="a8"/>
    <w:rsid w:val="006050F7"/>
    <w:pPr>
      <w:jc w:val="both"/>
    </w:pPr>
    <w:rPr>
      <w:snapToGrid w:val="0"/>
      <w:sz w:val="28"/>
      <w:szCs w:val="20"/>
      <w:lang w:val="uk-UA"/>
    </w:rPr>
  </w:style>
  <w:style w:type="character" w:customStyle="1" w:styleId="a8">
    <w:name w:val="Основной текст Знак"/>
    <w:basedOn w:val="a0"/>
    <w:link w:val="a7"/>
    <w:rsid w:val="006050F7"/>
    <w:rPr>
      <w:rFonts w:ascii="Times New Roman" w:eastAsia="Times New Roman" w:hAnsi="Times New Roman" w:cs="Times New Roman"/>
      <w:snapToGrid w:val="0"/>
      <w:sz w:val="28"/>
      <w:szCs w:val="20"/>
      <w:lang w:val="uk-UA" w:eastAsia="ru-RU"/>
    </w:rPr>
  </w:style>
  <w:style w:type="paragraph" w:styleId="a9">
    <w:name w:val="Balloon Text"/>
    <w:basedOn w:val="a"/>
    <w:link w:val="aa"/>
    <w:uiPriority w:val="99"/>
    <w:semiHidden/>
    <w:unhideWhenUsed/>
    <w:rsid w:val="006050F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050F7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pple-converted-space">
    <w:name w:val="apple-converted-space"/>
    <w:basedOn w:val="a0"/>
    <w:rsid w:val="00F675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88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75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Дипломи ІІ та ІІІ етапів Всеукраїнської олімпіади з інформатики</a:t>
            </a:r>
          </a:p>
        </c:rich>
      </c:tx>
      <c:layout>
        <c:manualLayout>
          <c:xMode val="edge"/>
          <c:yMode val="edge"/>
          <c:x val="0.14312267657992564"/>
          <c:y val="1.9607843137254902E-2"/>
        </c:manualLayout>
      </c:layout>
      <c:spPr>
        <a:noFill/>
        <a:ln w="25447">
          <a:noFill/>
        </a:ln>
      </c:spPr>
    </c:title>
    <c:view3D>
      <c:rotY val="40"/>
      <c:perspective val="0"/>
    </c:view3D>
    <c:plotArea>
      <c:layout>
        <c:manualLayout>
          <c:layoutTarget val="inner"/>
          <c:xMode val="edge"/>
          <c:yMode val="edge"/>
          <c:x val="0.29553903345724908"/>
          <c:y val="0.49859943977591037"/>
          <c:w val="0.41263940520446124"/>
          <c:h val="0.2464985994397760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0000"/>
            </a:solidFill>
            <a:ln w="12724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FFFF00"/>
              </a:solidFill>
              <a:ln w="12724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8000"/>
              </a:solidFill>
              <a:ln w="12724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47">
                <a:noFill/>
              </a:ln>
            </c:spPr>
            <c:txPr>
              <a:bodyPr/>
              <a:lstStyle/>
              <a:p>
                <a:pPr>
                  <a:defRPr sz="1553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Val val="1"/>
            <c:showCatName val="1"/>
            <c:showLeaderLines val="1"/>
          </c:dLbls>
          <c:cat>
            <c:strRef>
              <c:f>Sheet1!$B$1:$D$1</c:f>
              <c:strCache>
                <c:ptCount val="3"/>
                <c:pt idx="0">
                  <c:v>ІІ етап дипл. ІІ ст.</c:v>
                </c:pt>
                <c:pt idx="1">
                  <c:v>ІІ етап дипл. І ст.</c:v>
                </c:pt>
                <c:pt idx="2">
                  <c:v>ІІІ етап дипл. ІІІ ст.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24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724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24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ІІ етап дипл. ІІ ст.</c:v>
                </c:pt>
                <c:pt idx="1">
                  <c:v>ІІ етап дипл. І ст.</c:v>
                </c:pt>
                <c:pt idx="2">
                  <c:v>ІІІ етап дипл. ІІІ ст.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24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724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24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ІІ етап дипл. ІІ ст.</c:v>
                </c:pt>
                <c:pt idx="1">
                  <c:v>ІІ етап дипл. І ст.</c:v>
                </c:pt>
                <c:pt idx="2">
                  <c:v>ІІІ етап дипл. ІІІ ст.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</c:pie3DChart>
      <c:spPr>
        <a:solidFill>
          <a:srgbClr val="C0C0C0"/>
        </a:solidFill>
        <a:ln w="12724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55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12</Pages>
  <Words>2304</Words>
  <Characters>13136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SAHARA</Company>
  <LinksUpToDate>false</LinksUpToDate>
  <CharactersWithSpaces>15410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10</cp:revision>
  <dcterms:created xsi:type="dcterms:W3CDTF">2015-08-19T05:13:00Z</dcterms:created>
  <dcterms:modified xsi:type="dcterms:W3CDTF">2015-08-19T08:57:00Z</dcterms:modified>
</cp:coreProperties>
</file>