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i w:val="1"/>
          <w:color w:val="ff0000"/>
          <w:sz w:val="32"/>
          <w:szCs w:val="32"/>
          <w:vertAlign w:val="baseline"/>
          <w:rtl w:val="0"/>
        </w:rPr>
        <w:t xml:space="preserve">„ Я вибрала долю собі сама...”</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i w:val="1"/>
          <w:color w:val="ff0000"/>
          <w:sz w:val="32"/>
          <w:szCs w:val="32"/>
          <w:vertAlign w:val="baseline"/>
          <w:rtl w:val="0"/>
        </w:rPr>
        <w:t xml:space="preserve">/ до дня народження Ліни Костенко /</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1"/>
          <w:i w:val="1"/>
          <w:color w:val="000000"/>
          <w:sz w:val="28"/>
          <w:szCs w:val="28"/>
          <w:vertAlign w:val="baseline"/>
          <w:rtl w:val="0"/>
        </w:rPr>
        <w:t xml:space="preserve">       Мета заходу:</w:t>
      </w:r>
      <w:r w:rsidDel="00000000" w:rsidR="00000000" w:rsidRPr="00000000">
        <w:rPr>
          <w:rFonts w:ascii="Times New Roman" w:cs="Times New Roman" w:eastAsia="Times New Roman" w:hAnsi="Times New Roman"/>
          <w:b w:val="0"/>
          <w:color w:val="000000"/>
          <w:sz w:val="28"/>
          <w:szCs w:val="28"/>
          <w:vertAlign w:val="baseline"/>
          <w:rtl w:val="0"/>
        </w:rPr>
        <w:t xml:space="preserve"> осмислити творчу долю Ліни Костенко, відкрити її світосприймання та уподобання; розвивати дослідницькі вміння і навички, творчу уяву; вчити робити висновки і узагальнення; розвивати логічне мислення, уяву, увагу, пам’ять; підвищувати творчі здібності; сприяти естетичному розвиткові школярів.</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1"/>
          <w:i w:val="1"/>
          <w:color w:val="000000"/>
          <w:sz w:val="28"/>
          <w:szCs w:val="28"/>
          <w:u w:val="single"/>
          <w:vertAlign w:val="baseline"/>
          <w:rtl w:val="0"/>
        </w:rPr>
        <w:t xml:space="preserve">Обладнаня</w:t>
      </w:r>
      <w:r w:rsidDel="00000000" w:rsidR="00000000" w:rsidRPr="00000000">
        <w:rPr>
          <w:rFonts w:ascii="Times New Roman" w:cs="Times New Roman" w:eastAsia="Times New Roman" w:hAnsi="Times New Roman"/>
          <w:b w:val="0"/>
          <w:color w:val="000000"/>
          <w:sz w:val="28"/>
          <w:szCs w:val="28"/>
          <w:vertAlign w:val="baseline"/>
          <w:rtl w:val="0"/>
        </w:rPr>
        <w:t xml:space="preserve">: ПК, презентації, відеоролики, романси Ліни Костенко.</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1"/>
          <w:i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 xml:space="preserve">                   І я її прийняла, як закон</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І диво велике сталось:</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Минула ніч. І скінчився сон.</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А доля мені зосталась.</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 xml:space="preserve">                   Я вибрала собі сама.</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І що зі мною не станеться –</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У мене жодних претензій нема</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До долі – моєї обраниці.</w:t>
      </w:r>
    </w:p>
    <w:p w:rsidR="00000000" w:rsidDel="00000000" w:rsidP="00000000" w:rsidRDefault="00000000" w:rsidRPr="00000000">
      <w:pPr>
        <w:numPr>
          <w:ilvl w:val="0"/>
          <w:numId w:val="1"/>
        </w:numPr>
        <w:spacing w:after="0" w:before="0" w:line="240" w:lineRule="auto"/>
        <w:ind w:left="1134" w:hanging="360"/>
        <w:contextualSpacing w:val="1"/>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Доброго дня! Сьогодні ми відчинимо двері в дивовижно-яскравий світ видатного  українського митця Ліни Василівни Костенко. 19 березня 2014 року зустріла вона свою 84  весну, овіяну подихом неспокійної української революційної боротьби. На нинішньому поетичному Олімпі України серед інших майстрів слова  вже кілька десятиліть живе вона  як, „нерозгадане чудо”,  „голос народу ”.</w:t>
      </w:r>
    </w:p>
    <w:p w:rsidR="00000000" w:rsidDel="00000000" w:rsidP="00000000" w:rsidRDefault="00000000" w:rsidRPr="00000000">
      <w:pPr>
        <w:spacing w:after="0" w:before="0" w:line="240" w:lineRule="auto"/>
        <w:ind w:left="1134" w:firstLine="0"/>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Вслухайтесь у Слово поета, серцем доторкніться його чар, вдумайтесь у його глибокий зміст – і вам відкриється  багато таємниць, життєвих і поетичних. </w:t>
      </w:r>
    </w:p>
    <w:p w:rsidR="00000000" w:rsidDel="00000000" w:rsidP="00000000" w:rsidRDefault="00000000" w:rsidRPr="00000000">
      <w:pPr>
        <w:spacing w:after="0" w:before="0" w:line="240" w:lineRule="auto"/>
        <w:ind w:left="1134" w:firstLine="0"/>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Отже, запрошуємо Вас у світ Ліни Костенко. Розпочинаємо виховну присвячену 84 - річниці від дня народження української поетеси.</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А зараз, запрошую вас у подорож життєвими дорогами Ліни Костенко. Хто знає найважливіші факти із її життя?</w:t>
      </w:r>
    </w:p>
    <w:p w:rsidR="00000000" w:rsidDel="00000000" w:rsidP="00000000" w:rsidRDefault="00000000" w:rsidRPr="00000000">
      <w:pPr>
        <w:numPr>
          <w:ilvl w:val="0"/>
          <w:numId w:val="1"/>
        </w:numPr>
        <w:spacing w:after="0" w:before="0" w:line="240"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Отже, спочатку ми подорожуватимемо дорогою під назвою «</w:t>
      </w:r>
      <w:r w:rsidDel="00000000" w:rsidR="00000000" w:rsidRPr="00000000">
        <w:rPr>
          <w:rFonts w:ascii="Times New Roman" w:cs="Times New Roman" w:eastAsia="Times New Roman" w:hAnsi="Times New Roman"/>
          <w:b w:val="0"/>
          <w:sz w:val="28"/>
          <w:szCs w:val="28"/>
          <w:u w:val="single"/>
          <w:vertAlign w:val="baseline"/>
          <w:rtl w:val="0"/>
        </w:rPr>
        <w:t xml:space="preserve">Дитинство</w:t>
      </w:r>
      <w:r w:rsidDel="00000000" w:rsidR="00000000" w:rsidRPr="00000000">
        <w:rPr>
          <w:rFonts w:ascii="Times New Roman" w:cs="Times New Roman" w:eastAsia="Times New Roman" w:hAnsi="Times New Roman"/>
          <w:b w:val="0"/>
          <w:sz w:val="28"/>
          <w:szCs w:val="28"/>
          <w:vertAlign w:val="baseline"/>
          <w:rtl w:val="0"/>
        </w:rPr>
        <w:t xml:space="preserve">»</w:t>
      </w:r>
    </w:p>
    <w:p w:rsidR="00000000" w:rsidDel="00000000" w:rsidP="00000000" w:rsidRDefault="00000000" w:rsidRPr="00000000">
      <w:pPr>
        <w:spacing w:after="0" w:before="0" w:line="240" w:lineRule="auto"/>
        <w:ind w:left="426" w:firstLine="0"/>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Стоїть у ружах золота колиска, </w:t>
      </w:r>
    </w:p>
    <w:p w:rsidR="00000000" w:rsidDel="00000000" w:rsidP="00000000" w:rsidRDefault="00000000" w:rsidRPr="00000000">
      <w:pPr>
        <w:spacing w:after="0" w:before="0" w:line="240" w:lineRule="auto"/>
        <w:ind w:left="426" w:firstLine="0"/>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Блакитні вії хата підніма</w:t>
      </w:r>
    </w:p>
    <w:p w:rsidR="00000000" w:rsidDel="00000000" w:rsidP="00000000" w:rsidRDefault="00000000" w:rsidRPr="00000000">
      <w:pPr>
        <w:spacing w:after="0" w:before="0" w:line="240" w:lineRule="auto"/>
        <w:ind w:left="426" w:firstLine="0"/>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Світ незбагненний здалека і зблизька</w:t>
      </w:r>
    </w:p>
    <w:p w:rsidR="00000000" w:rsidDel="00000000" w:rsidP="00000000" w:rsidRDefault="00000000" w:rsidRPr="00000000">
      <w:pPr>
        <w:spacing w:after="0" w:before="0" w:line="240" w:lineRule="auto"/>
        <w:ind w:left="426" w:firstLine="0"/>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Початок є. А слова ще нема.</w:t>
      </w:r>
    </w:p>
    <w:p w:rsidR="00000000" w:rsidDel="00000000" w:rsidP="00000000" w:rsidRDefault="00000000" w:rsidRPr="00000000">
      <w:pPr>
        <w:spacing w:after="0" w:before="0" w:line="240" w:lineRule="auto"/>
        <w:ind w:left="426" w:firstLine="0"/>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Ще дивен дим, і хата ще казкова,</w:t>
      </w:r>
    </w:p>
    <w:p w:rsidR="00000000" w:rsidDel="00000000" w:rsidP="00000000" w:rsidRDefault="00000000" w:rsidRPr="00000000">
      <w:pPr>
        <w:spacing w:after="0" w:before="0" w:line="240" w:lineRule="auto"/>
        <w:ind w:left="426" w:firstLine="0"/>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І ще ніяк нічого ще незвуть.</w:t>
      </w:r>
    </w:p>
    <w:p w:rsidR="00000000" w:rsidDel="00000000" w:rsidP="00000000" w:rsidRDefault="00000000" w:rsidRPr="00000000">
      <w:pPr>
        <w:spacing w:after="0" w:before="0" w:line="240" w:lineRule="auto"/>
        <w:ind w:left="426" w:firstLine="0"/>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І хмари не прив’язані до слова,</w:t>
      </w:r>
    </w:p>
    <w:p w:rsidR="00000000" w:rsidDel="00000000" w:rsidP="00000000" w:rsidRDefault="00000000" w:rsidRPr="00000000">
      <w:pPr>
        <w:spacing w:after="0" w:before="0" w:line="240" w:lineRule="auto"/>
        <w:ind w:left="426" w:firstLine="0"/>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От просто так – пливуть собі й пливуть.</w:t>
      </w:r>
    </w:p>
    <w:p w:rsidR="00000000" w:rsidDel="00000000" w:rsidP="00000000" w:rsidRDefault="00000000" w:rsidRPr="00000000">
      <w:pPr>
        <w:spacing w:after="0" w:before="0" w:line="240" w:lineRule="auto"/>
        <w:ind w:left="426" w:firstLine="0"/>
        <w:contextualSpacing w:val="0"/>
      </w:pPr>
      <w:r w:rsidDel="00000000" w:rsidR="00000000" w:rsidRPr="00000000">
        <w:rPr>
          <w:rFonts w:ascii="Times New Roman" w:cs="Times New Roman" w:eastAsia="Times New Roman" w:hAnsi="Times New Roman"/>
          <w:b w:val="0"/>
          <w:sz w:val="28"/>
          <w:szCs w:val="28"/>
          <w:vertAlign w:val="baseline"/>
          <w:rtl w:val="0"/>
        </w:rPr>
        <w:tab/>
      </w:r>
    </w:p>
    <w:p w:rsidR="00000000" w:rsidDel="00000000" w:rsidP="00000000" w:rsidRDefault="00000000" w:rsidRPr="00000000">
      <w:pPr>
        <w:spacing w:after="0" w:before="0" w:line="240" w:lineRule="auto"/>
        <w:ind w:left="1134" w:hanging="1134"/>
        <w:contextualSpacing w:val="0"/>
        <w:jc w:val="both"/>
      </w:pPr>
      <w:r w:rsidDel="00000000" w:rsidR="00000000" w:rsidRPr="00000000">
        <w:rPr>
          <w:rFonts w:ascii="Times New Roman" w:cs="Times New Roman" w:eastAsia="Times New Roman" w:hAnsi="Times New Roman"/>
          <w:b w:val="1"/>
          <w:sz w:val="28"/>
          <w:szCs w:val="28"/>
          <w:u w:val="single"/>
          <w:vertAlign w:val="baseline"/>
          <w:rtl w:val="0"/>
        </w:rPr>
        <w:t xml:space="preserve">Ведуча ІІ.</w:t>
      </w:r>
      <w:r w:rsidDel="00000000" w:rsidR="00000000" w:rsidRPr="00000000">
        <w:rPr>
          <w:rFonts w:ascii="Times New Roman" w:cs="Times New Roman" w:eastAsia="Times New Roman" w:hAnsi="Times New Roman"/>
          <w:b w:val="0"/>
          <w:sz w:val="28"/>
          <w:szCs w:val="28"/>
          <w:vertAlign w:val="baseline"/>
          <w:rtl w:val="0"/>
        </w:rPr>
        <w:t xml:space="preserve"> Із золотої чи просто залитої сонцем колиски, дивиться  у світ маленьке дитя – то майбутній поет, що здивує людство своїм сокровенним словом.</w:t>
      </w:r>
    </w:p>
    <w:p w:rsidR="00000000" w:rsidDel="00000000" w:rsidP="00000000" w:rsidRDefault="00000000" w:rsidRPr="00000000">
      <w:pPr>
        <w:spacing w:after="0" w:before="0" w:line="240" w:lineRule="auto"/>
        <w:ind w:left="1134" w:firstLine="0"/>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Народилася Ліна Василівна Костенко 19 березня 1930 року в містечку Ржищеві, що розташоване за 80 км. від Києва  униз по Дніпру. Славний історією, Ржищів знав вогні народних повстань. Про минувшину маленькій Ліні багато розповідав батько. А він був дуже цікавою особистістю: працюючи учителем у школі, викладав мало не всі предмети, знав дванадцять мов. В сталінські часи зазнав лихоліть, був репресований, пройшов крізь радянський  Гулаг. З шестирічного віку Ліна мешкає у Києві. Їй було одинадцять років, коли почалася війна. Упродовж цілого життя переходила борознами  випробувань – а вони укріплюють душу. І війна – чи не найглибша із цих борозен. Вона поставила першу зарубку на дереві творчості</w:t>
      </w:r>
    </w:p>
    <w:p w:rsidR="00000000" w:rsidDel="00000000" w:rsidP="00000000" w:rsidRDefault="00000000" w:rsidRPr="00000000">
      <w:pPr>
        <w:spacing w:after="0" w:before="0" w:line="240" w:lineRule="auto"/>
        <w:ind w:left="1134" w:firstLine="0"/>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8"/>
          <w:szCs w:val="28"/>
          <w:u w:val="single"/>
          <w:vertAlign w:val="baseline"/>
          <w:rtl w:val="0"/>
        </w:rPr>
        <w:t xml:space="preserve">Читець:</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Мій перший вірш написаний в окопі,</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На тій сипкій од вибухів стіні</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Коли згубило зорі в гороскопі,</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Моє дитинство, вбите на війні.</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1134"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Це вже було ні зайчиком, ні вовком,</w:t>
      </w:r>
    </w:p>
    <w:p w:rsidR="00000000" w:rsidDel="00000000" w:rsidP="00000000" w:rsidRDefault="00000000" w:rsidRPr="00000000">
      <w:pPr>
        <w:spacing w:after="0" w:before="0" w:line="240" w:lineRule="auto"/>
        <w:ind w:left="1134"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Кривавий світ, обвуглена зоря! </w:t>
      </w:r>
    </w:p>
    <w:p w:rsidR="00000000" w:rsidDel="00000000" w:rsidP="00000000" w:rsidRDefault="00000000" w:rsidRPr="00000000">
      <w:pPr>
        <w:spacing w:after="0" w:before="0" w:line="240" w:lineRule="auto"/>
        <w:ind w:left="1134"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А я писала мало не осколком </w:t>
      </w:r>
    </w:p>
    <w:p w:rsidR="00000000" w:rsidDel="00000000" w:rsidP="00000000" w:rsidRDefault="00000000" w:rsidRPr="00000000">
      <w:pPr>
        <w:spacing w:after="0" w:before="0" w:line="240" w:lineRule="auto"/>
        <w:ind w:left="1134"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Великі букви, щойно з букваря, - </w:t>
      </w:r>
    </w:p>
    <w:p w:rsidR="00000000" w:rsidDel="00000000" w:rsidP="00000000" w:rsidRDefault="00000000" w:rsidRPr="00000000">
      <w:pPr>
        <w:spacing w:after="0" w:before="0" w:line="240" w:lineRule="auto"/>
        <w:ind w:left="1134" w:firstLine="0"/>
        <w:contextualSpacing w:val="0"/>
      </w:pPr>
      <w:r w:rsidDel="00000000" w:rsidR="00000000" w:rsidRPr="00000000">
        <w:rPr>
          <w:rtl w:val="0"/>
        </w:rPr>
      </w:r>
    </w:p>
    <w:p w:rsidR="00000000" w:rsidDel="00000000" w:rsidP="00000000" w:rsidRDefault="00000000" w:rsidRPr="00000000">
      <w:pPr>
        <w:spacing w:after="0" w:before="0" w:line="240" w:lineRule="auto"/>
        <w:ind w:left="1134"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Той перший віршик, притулившись скраю</w:t>
      </w:r>
    </w:p>
    <w:p w:rsidR="00000000" w:rsidDel="00000000" w:rsidP="00000000" w:rsidRDefault="00000000" w:rsidRPr="00000000">
      <w:pPr>
        <w:spacing w:after="0" w:before="0" w:line="240" w:lineRule="auto"/>
        <w:ind w:left="1134"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Щоб присвітила по ночі війна.</w:t>
      </w:r>
    </w:p>
    <w:p w:rsidR="00000000" w:rsidDel="00000000" w:rsidP="00000000" w:rsidRDefault="00000000" w:rsidRPr="00000000">
      <w:pPr>
        <w:spacing w:after="0" w:before="0" w:line="240" w:lineRule="auto"/>
        <w:ind w:left="1134"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Який він був, я вже не пам’ятаю.</w:t>
      </w:r>
    </w:p>
    <w:p w:rsidR="00000000" w:rsidDel="00000000" w:rsidP="00000000" w:rsidRDefault="00000000" w:rsidRPr="00000000">
      <w:pPr>
        <w:spacing w:after="0" w:before="0" w:line="240" w:lineRule="auto"/>
        <w:ind w:left="1134"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Снаряд упав – осипалась стіна.</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Fonts w:ascii="Times New Roman" w:cs="Times New Roman" w:eastAsia="Times New Roman" w:hAnsi="Times New Roman"/>
          <w:b w:val="1"/>
          <w:sz w:val="28"/>
          <w:szCs w:val="28"/>
          <w:u w:val="single"/>
          <w:vertAlign w:val="baseline"/>
          <w:rtl w:val="0"/>
        </w:rPr>
        <w:t xml:space="preserve">Сторінка 2 – Освіта.</w:t>
      </w:r>
      <w:r w:rsidDel="00000000" w:rsidR="00000000" w:rsidRPr="00000000">
        <w:rPr>
          <w:rFonts w:ascii="Times New Roman" w:cs="Times New Roman" w:eastAsia="Times New Roman" w:hAnsi="Times New Roman"/>
          <w:b w:val="0"/>
          <w:sz w:val="28"/>
          <w:szCs w:val="28"/>
          <w:vertAlign w:val="baseline"/>
          <w:rtl w:val="0"/>
        </w:rPr>
        <w:t xml:space="preserve"> Ще школяркою Ліна почала відвідувати літературну студію при спілці письменників України. Потім навчалася в Київському педагогічному інституті. У 1952-1956 рр. – Москва.  Літературний інститут ім.. Горького. Закінчила його з відзнакою. В тому же році Ліна Костенко повертається на Україну, де все сміливіше  розправляє плечі молоде покоління – „шістдесятники”.</w:t>
      </w:r>
    </w:p>
    <w:p w:rsidR="00000000" w:rsidDel="00000000" w:rsidP="00000000" w:rsidRDefault="00000000" w:rsidRPr="00000000">
      <w:pPr>
        <w:spacing w:after="0" w:before="0" w:line="240" w:lineRule="auto"/>
        <w:ind w:left="720" w:firstLine="0"/>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8"/>
          <w:szCs w:val="28"/>
          <w:u w:val="single"/>
          <w:vertAlign w:val="baseline"/>
          <w:rtl w:val="0"/>
        </w:rPr>
        <w:t xml:space="preserve">Ліна Василівна(інсценізація)</w:t>
      </w:r>
      <w:r w:rsidDel="00000000" w:rsidR="00000000" w:rsidRPr="00000000">
        <w:rPr>
          <w:rtl w:val="0"/>
        </w:rPr>
      </w:r>
    </w:p>
    <w:p w:rsidR="00000000" w:rsidDel="00000000" w:rsidP="00000000" w:rsidRDefault="00000000" w:rsidRPr="00000000">
      <w:pPr>
        <w:spacing w:after="0" w:before="0" w:line="240" w:lineRule="auto"/>
        <w:ind w:left="426" w:firstLine="708.0000000000001"/>
        <w:contextualSpacing w:val="0"/>
      </w:pPr>
      <w:r w:rsidDel="00000000" w:rsidR="00000000" w:rsidRPr="00000000">
        <w:rPr>
          <w:rFonts w:ascii="Times New Roman" w:cs="Times New Roman" w:eastAsia="Times New Roman" w:hAnsi="Times New Roman"/>
          <w:b w:val="0"/>
          <w:sz w:val="28"/>
          <w:szCs w:val="28"/>
          <w:vertAlign w:val="baseline"/>
          <w:rtl w:val="0"/>
        </w:rPr>
        <w:t xml:space="preserve">Наснився мені чудернацький базар: </w:t>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під небом у чистому полі,</w:t>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для різних людей,</w:t>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для щедрих і скнар, </w:t>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продавалися різні долі</w:t>
      </w:r>
    </w:p>
    <w:p w:rsidR="00000000" w:rsidDel="00000000" w:rsidP="00000000" w:rsidRDefault="00000000" w:rsidRPr="00000000">
      <w:pPr>
        <w:spacing w:after="0" w:before="0" w:line="240" w:lineRule="auto"/>
        <w:ind w:left="426" w:firstLine="720"/>
        <w:contextualSpacing w:val="0"/>
      </w:pPr>
      <w:r w:rsidDel="00000000" w:rsidR="00000000" w:rsidRPr="00000000">
        <w:rPr>
          <w:rtl w:val="0"/>
        </w:rPr>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Одні були царівен не гірш,</w:t>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А другі – як бідні міньйони,</w:t>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Хто купляв собі долю –за гріш.</w:t>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А хто -  і за мільйони.</w:t>
      </w:r>
    </w:p>
    <w:p w:rsidR="00000000" w:rsidDel="00000000" w:rsidP="00000000" w:rsidRDefault="00000000" w:rsidRPr="00000000">
      <w:pPr>
        <w:spacing w:after="0" w:before="0" w:line="240" w:lineRule="auto"/>
        <w:ind w:left="426" w:firstLine="720"/>
        <w:contextualSpacing w:val="0"/>
      </w:pPr>
      <w:r w:rsidDel="00000000" w:rsidR="00000000" w:rsidRPr="00000000">
        <w:rPr>
          <w:rtl w:val="0"/>
        </w:rPr>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Дехто щастям своїм платив,</w:t>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Дехто платив сумлінням,</w:t>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Дехто – золотом золотим.</w:t>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А дехто – вельми сумнівним.</w:t>
      </w:r>
    </w:p>
    <w:p w:rsidR="00000000" w:rsidDel="00000000" w:rsidP="00000000" w:rsidRDefault="00000000" w:rsidRPr="00000000">
      <w:pPr>
        <w:spacing w:after="0" w:before="0" w:line="240" w:lineRule="auto"/>
        <w:ind w:left="426" w:firstLine="720"/>
        <w:contextualSpacing w:val="0"/>
      </w:pPr>
      <w:r w:rsidDel="00000000" w:rsidR="00000000" w:rsidRPr="00000000">
        <w:rPr>
          <w:rtl w:val="0"/>
        </w:rPr>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Долі – ворожки, тасуючи дні,</w:t>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До покупців горнулись,</w:t>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Долі самі  набивались мені,</w:t>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І тільки одна відвернулась.</w:t>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Я глянула в обличчя смутне,</w:t>
      </w:r>
    </w:p>
    <w:p w:rsidR="00000000" w:rsidDel="00000000" w:rsidP="00000000" w:rsidRDefault="00000000" w:rsidRPr="00000000">
      <w:pPr>
        <w:spacing w:after="0" w:before="0" w:line="240" w:lineRule="auto"/>
        <w:ind w:left="426"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Душею покликала очі.</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8"/>
          <w:szCs w:val="28"/>
          <w:u w:val="single"/>
          <w:vertAlign w:val="baseline"/>
          <w:rtl w:val="0"/>
        </w:rPr>
        <w:t xml:space="preserve">Доля:</w:t>
      </w:r>
      <w:r w:rsidDel="00000000" w:rsidR="00000000" w:rsidRPr="00000000">
        <w:rPr>
          <w:rFonts w:ascii="Times New Roman" w:cs="Times New Roman" w:eastAsia="Times New Roman" w:hAnsi="Times New Roman"/>
          <w:b w:val="0"/>
          <w:sz w:val="28"/>
          <w:szCs w:val="28"/>
          <w:vertAlign w:val="baseline"/>
          <w:rtl w:val="0"/>
        </w:rPr>
        <w:t xml:space="preserve">        Ти все одно не візьмеш мене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8"/>
          <w:szCs w:val="28"/>
          <w:u w:val="single"/>
          <w:vertAlign w:val="baseline"/>
          <w:rtl w:val="0"/>
        </w:rPr>
        <w:t xml:space="preserve">Л.К.</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        А може, візьму?</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8"/>
          <w:szCs w:val="28"/>
          <w:u w:val="single"/>
          <w:vertAlign w:val="baseline"/>
          <w:rtl w:val="0"/>
        </w:rPr>
        <w:t xml:space="preserve">Доля:</w:t>
      </w:r>
      <w:r w:rsidDel="00000000" w:rsidR="00000000" w:rsidRPr="00000000">
        <w:rPr>
          <w:rFonts w:ascii="Times New Roman" w:cs="Times New Roman" w:eastAsia="Times New Roman" w:hAnsi="Times New Roman"/>
          <w:b w:val="0"/>
          <w:sz w:val="28"/>
          <w:szCs w:val="28"/>
          <w:vertAlign w:val="baseline"/>
          <w:rtl w:val="0"/>
        </w:rPr>
        <w:t xml:space="preserve">        Ти собі затям... </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 xml:space="preserve">                  За мене   треба платити життям,</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 xml:space="preserve">                  А я принесу тобі горе.</w:t>
      </w:r>
    </w:p>
    <w:p w:rsidR="00000000" w:rsidDel="00000000" w:rsidP="00000000" w:rsidRDefault="00000000" w:rsidRPr="00000000">
      <w:pPr>
        <w:spacing w:after="0" w:before="0" w:line="240" w:lineRule="auto"/>
        <w:ind w:left="720" w:firstLine="720"/>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8"/>
          <w:szCs w:val="28"/>
          <w:u w:val="single"/>
          <w:vertAlign w:val="baseline"/>
          <w:rtl w:val="0"/>
        </w:rPr>
        <w:t xml:space="preserve">Л.К. :</w:t>
      </w:r>
      <w:r w:rsidDel="00000000" w:rsidR="00000000" w:rsidRPr="00000000">
        <w:rPr>
          <w:rFonts w:ascii="Times New Roman" w:cs="Times New Roman" w:eastAsia="Times New Roman" w:hAnsi="Times New Roman"/>
          <w:b w:val="0"/>
          <w:sz w:val="28"/>
          <w:szCs w:val="28"/>
          <w:vertAlign w:val="baseline"/>
          <w:rtl w:val="0"/>
        </w:rPr>
        <w:t xml:space="preserve">        То хто ж ти така?</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Як твоє ім’я?</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Чи варта такої плати?</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8"/>
          <w:szCs w:val="28"/>
          <w:u w:val="single"/>
          <w:vertAlign w:val="baseline"/>
          <w:rtl w:val="0"/>
        </w:rPr>
        <w:t xml:space="preserve">Доля :</w:t>
      </w:r>
      <w:r w:rsidDel="00000000" w:rsidR="00000000" w:rsidRPr="00000000">
        <w:rPr>
          <w:rFonts w:ascii="Times New Roman" w:cs="Times New Roman" w:eastAsia="Times New Roman" w:hAnsi="Times New Roman"/>
          <w:b w:val="0"/>
          <w:sz w:val="28"/>
          <w:szCs w:val="28"/>
          <w:vertAlign w:val="baseline"/>
          <w:rtl w:val="0"/>
        </w:rPr>
        <w:t xml:space="preserve">       Поезія - рідна сестра моя,</w:t>
      </w:r>
    </w:p>
    <w:p w:rsidR="00000000" w:rsidDel="00000000" w:rsidP="00000000" w:rsidRDefault="00000000" w:rsidRPr="00000000">
      <w:pPr>
        <w:spacing w:after="0" w:before="0" w:line="240" w:lineRule="auto"/>
        <w:ind w:left="567" w:firstLine="0"/>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Правда людська – наша мати.</w:t>
      </w:r>
    </w:p>
    <w:p w:rsidR="00000000" w:rsidDel="00000000" w:rsidP="00000000" w:rsidRDefault="00000000" w:rsidRPr="00000000">
      <w:pPr>
        <w:spacing w:after="0" w:before="0" w:line="240" w:lineRule="auto"/>
        <w:ind w:left="567" w:firstLine="0"/>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8"/>
          <w:szCs w:val="28"/>
          <w:u w:val="single"/>
          <w:vertAlign w:val="baseline"/>
          <w:rtl w:val="0"/>
        </w:rPr>
        <w:t xml:space="preserve">Л.К. :</w:t>
      </w:r>
      <w:r w:rsidDel="00000000" w:rsidR="00000000" w:rsidRPr="00000000">
        <w:rPr>
          <w:rFonts w:ascii="Times New Roman" w:cs="Times New Roman" w:eastAsia="Times New Roman" w:hAnsi="Times New Roman"/>
          <w:b w:val="0"/>
          <w:sz w:val="28"/>
          <w:szCs w:val="28"/>
          <w:vertAlign w:val="baseline"/>
          <w:rtl w:val="0"/>
        </w:rPr>
        <w:t xml:space="preserve">         І я її прийняла, як закон</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І диво велике сталось:</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Минула ніч. І скінчився сон.</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А доля мені зосталась.</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 xml:space="preserve">                   Я вибрала собі сама.</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І що зі мною не станеться –</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У мене жодних претензій нема</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 xml:space="preserve">         До долі – моєї обраниці.</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1134" w:hanging="1134"/>
        <w:contextualSpacing w:val="0"/>
        <w:jc w:val="both"/>
      </w:pPr>
      <w:r w:rsidDel="00000000" w:rsidR="00000000" w:rsidRPr="00000000">
        <w:rPr>
          <w:rFonts w:ascii="Times New Roman" w:cs="Times New Roman" w:eastAsia="Times New Roman" w:hAnsi="Times New Roman"/>
          <w:b w:val="1"/>
          <w:sz w:val="28"/>
          <w:szCs w:val="28"/>
          <w:u w:val="single"/>
          <w:vertAlign w:val="baseline"/>
          <w:rtl w:val="0"/>
        </w:rPr>
        <w:t xml:space="preserve">Наступна зупинка – «Творчість» :</w:t>
      </w:r>
      <w:r w:rsidDel="00000000" w:rsidR="00000000" w:rsidRPr="00000000">
        <w:rPr>
          <w:rFonts w:ascii="Times New Roman" w:cs="Times New Roman" w:eastAsia="Times New Roman" w:hAnsi="Times New Roman"/>
          <w:b w:val="0"/>
          <w:sz w:val="28"/>
          <w:szCs w:val="28"/>
          <w:vertAlign w:val="baseline"/>
          <w:rtl w:val="0"/>
        </w:rPr>
        <w:t xml:space="preserve"> Три її перші поетичні збірки з’явились одна за одною: „Проміння землі” - 1957р.. „ Вітрила” – 1958р. „Мандрівка серця -1959р. Наступна  ж побачить світ аж 1977 року. Уже в перших книгах Л.К. постала перед читачами  поетом чесним і безкомпромісним, мислячим і самобутнім. Устами Кобзаря Ліна Костенко звертається до „співців зеленої краси”, сучасних поетів з проханням „гартувати голоси”, не пустослів’ям пишним та барвистим ... , а  „заспівом в дорозі нелегкій”, бо на цій планеті</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1134" w:firstLine="0"/>
        <w:contextualSpacing w:val="0"/>
      </w:pPr>
      <w:r w:rsidDel="00000000" w:rsidR="00000000" w:rsidRPr="00000000">
        <w:rPr>
          <w:rFonts w:ascii="Times New Roman" w:cs="Times New Roman" w:eastAsia="Times New Roman" w:hAnsi="Times New Roman"/>
          <w:b w:val="0"/>
          <w:i w:val="1"/>
          <w:sz w:val="28"/>
          <w:szCs w:val="28"/>
          <w:vertAlign w:val="baseline"/>
          <w:rtl w:val="0"/>
        </w:rPr>
        <w:t xml:space="preserve">Відколи сотворив її сам Бог,</w:t>
      </w:r>
      <w:r w:rsidDel="00000000" w:rsidR="00000000" w:rsidRPr="00000000">
        <w:rPr>
          <w:rtl w:val="0"/>
        </w:rPr>
      </w:r>
    </w:p>
    <w:p w:rsidR="00000000" w:rsidDel="00000000" w:rsidP="00000000" w:rsidRDefault="00000000" w:rsidRPr="00000000">
      <w:pPr>
        <w:spacing w:after="0" w:before="0" w:line="240" w:lineRule="auto"/>
        <w:ind w:left="1134" w:firstLine="0"/>
        <w:contextualSpacing w:val="0"/>
      </w:pPr>
      <w:r w:rsidDel="00000000" w:rsidR="00000000" w:rsidRPr="00000000">
        <w:rPr>
          <w:rFonts w:ascii="Times New Roman" w:cs="Times New Roman" w:eastAsia="Times New Roman" w:hAnsi="Times New Roman"/>
          <w:b w:val="0"/>
          <w:i w:val="1"/>
          <w:sz w:val="28"/>
          <w:szCs w:val="28"/>
          <w:vertAlign w:val="baseline"/>
          <w:rtl w:val="0"/>
        </w:rPr>
        <w:t xml:space="preserve">Ще не було  епохи для поетів,</w:t>
      </w:r>
      <w:r w:rsidDel="00000000" w:rsidR="00000000" w:rsidRPr="00000000">
        <w:rPr>
          <w:rtl w:val="0"/>
        </w:rPr>
      </w:r>
    </w:p>
    <w:p w:rsidR="00000000" w:rsidDel="00000000" w:rsidP="00000000" w:rsidRDefault="00000000" w:rsidRPr="00000000">
      <w:pPr>
        <w:spacing w:after="0" w:before="0" w:line="240" w:lineRule="auto"/>
        <w:ind w:left="1134" w:firstLine="0"/>
        <w:contextualSpacing w:val="0"/>
      </w:pPr>
      <w:r w:rsidDel="00000000" w:rsidR="00000000" w:rsidRPr="00000000">
        <w:rPr>
          <w:rFonts w:ascii="Times New Roman" w:cs="Times New Roman" w:eastAsia="Times New Roman" w:hAnsi="Times New Roman"/>
          <w:b w:val="0"/>
          <w:i w:val="1"/>
          <w:sz w:val="28"/>
          <w:szCs w:val="28"/>
          <w:vertAlign w:val="baseline"/>
          <w:rtl w:val="0"/>
        </w:rPr>
        <w:t xml:space="preserve">Але були поети для епох!</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1134" w:hanging="1134"/>
        <w:contextualSpacing w:val="0"/>
        <w:jc w:val="both"/>
      </w:pPr>
      <w:r w:rsidDel="00000000" w:rsidR="00000000" w:rsidRPr="00000000">
        <w:rPr>
          <w:rFonts w:ascii="Times New Roman" w:cs="Times New Roman" w:eastAsia="Times New Roman" w:hAnsi="Times New Roman"/>
          <w:b w:val="1"/>
          <w:sz w:val="28"/>
          <w:szCs w:val="28"/>
          <w:u w:val="single"/>
          <w:vertAlign w:val="baseline"/>
          <w:rtl w:val="0"/>
        </w:rPr>
        <w:t xml:space="preserve">Вед:</w: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0"/>
          <w:i w:val="1"/>
          <w:sz w:val="28"/>
          <w:szCs w:val="28"/>
          <w:vertAlign w:val="baseline"/>
          <w:rtl w:val="0"/>
        </w:rPr>
        <w:t xml:space="preserve">1987р. в житті Ліни Василівни відбулася знаменна подія – їй присуджена державна премія ім.. Т.Г.Шевченка за історичний роман у віршах „Маруся Чурай” і збірку поезії „Неповторність”. Це була вистраждана і заслужена нагорода. Слово  Ліни Костенко завжди було на сторожі правди. „Література, - писала поетеса, - це не змагання , а боротьба. Боротьба не амбіцій, не стрибки в висоту, не біг наввипередки. Це одвічна боротьба добра і зла, справедливості і несправедливості, людського і нелюдського.  Хто знає, якби не така не легка доля, чи змогла б я підняти свою поезію до таких висот.</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8"/>
          <w:szCs w:val="28"/>
          <w:vertAlign w:val="baseline"/>
          <w:rtl w:val="0"/>
        </w:rPr>
        <w:tab/>
        <w:t xml:space="preserve">       Що доля нелегка, - в цім користь своя є.</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8"/>
          <w:szCs w:val="28"/>
          <w:vertAlign w:val="baseline"/>
          <w:rtl w:val="0"/>
        </w:rPr>
        <w:tab/>
        <w:t xml:space="preserve">       Блаженний сон душі мистецтву не сприяє.</w:t>
      </w:r>
    </w:p>
    <w:p w:rsidR="00000000" w:rsidDel="00000000" w:rsidP="00000000" w:rsidRDefault="00000000" w:rsidRPr="00000000">
      <w:pPr>
        <w:numPr>
          <w:ilvl w:val="0"/>
          <w:numId w:val="1"/>
        </w:numPr>
        <w:spacing w:after="0" w:before="0" w:line="240" w:lineRule="auto"/>
        <w:ind w:left="720" w:hanging="360"/>
        <w:contextualSpacing w:val="1"/>
        <w:jc w:val="both"/>
        <w:rPr>
          <w:b w:val="0"/>
          <w:i w:val="0"/>
          <w:sz w:val="28"/>
          <w:szCs w:val="28"/>
        </w:rPr>
      </w:pPr>
      <w:r w:rsidDel="00000000" w:rsidR="00000000" w:rsidRPr="00000000">
        <w:rPr>
          <w:rFonts w:ascii="Times New Roman" w:cs="Times New Roman" w:eastAsia="Times New Roman" w:hAnsi="Times New Roman"/>
          <w:b w:val="0"/>
          <w:i w:val="1"/>
          <w:sz w:val="28"/>
          <w:szCs w:val="28"/>
          <w:vertAlign w:val="baseline"/>
          <w:rtl w:val="0"/>
        </w:rPr>
        <w:t xml:space="preserve">А зараз я вам пропоную переглянути невеличке відео про Ліну Костенко. Задумайтесь будь ласка у кожне слово цієї поетеси.</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jc w:val="both"/>
        <w:rPr>
          <w:b w:val="0"/>
          <w:i w:val="0"/>
          <w:sz w:val="28"/>
          <w:szCs w:val="28"/>
        </w:rPr>
      </w:pPr>
      <w:r w:rsidDel="00000000" w:rsidR="00000000" w:rsidRPr="00000000">
        <w:rPr>
          <w:rFonts w:ascii="Times New Roman" w:cs="Times New Roman" w:eastAsia="Times New Roman" w:hAnsi="Times New Roman"/>
          <w:b w:val="0"/>
          <w:i w:val="1"/>
          <w:sz w:val="28"/>
          <w:szCs w:val="28"/>
          <w:vertAlign w:val="baseline"/>
          <w:rtl w:val="0"/>
        </w:rPr>
        <w:t xml:space="preserve">У творчому доробку Ліни Костенко є дуже багато віршів із любовної тематики. Ось один із них.</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8"/>
          <w:szCs w:val="28"/>
          <w:u w:val="single"/>
          <w:vertAlign w:val="baseline"/>
          <w:rtl w:val="0"/>
        </w:rPr>
        <w:t xml:space="preserve">Читець :</w:t>
      </w:r>
      <w:r w:rsidDel="00000000" w:rsidR="00000000" w:rsidRPr="00000000">
        <w:rPr>
          <w:rFonts w:ascii="Times New Roman" w:cs="Times New Roman" w:eastAsia="Times New Roman" w:hAnsi="Times New Roman"/>
          <w:b w:val="0"/>
          <w:sz w:val="28"/>
          <w:szCs w:val="28"/>
          <w:vertAlign w:val="baseline"/>
          <w:rtl w:val="0"/>
        </w:rPr>
        <w:tab/>
        <w:t xml:space="preserve">Моя любове!  Я перед тобою.</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ab/>
        <w:t xml:space="preserve">Бери мене в свої блаженні сни.</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ab/>
        <w:t xml:space="preserve">Лиш не зроби слухняною рабою,</w:t>
      </w:r>
    </w:p>
    <w:p w:rsidR="00000000" w:rsidDel="00000000" w:rsidP="00000000" w:rsidRDefault="00000000" w:rsidRPr="00000000">
      <w:pPr>
        <w:spacing w:after="0" w:before="0" w:line="240" w:lineRule="auto"/>
        <w:ind w:left="360" w:firstLine="0"/>
        <w:contextualSpacing w:val="0"/>
      </w:pPr>
      <w:r w:rsidDel="00000000" w:rsidR="00000000" w:rsidRPr="00000000">
        <w:rPr>
          <w:rFonts w:ascii="Times New Roman" w:cs="Times New Roman" w:eastAsia="Times New Roman" w:hAnsi="Times New Roman"/>
          <w:b w:val="0"/>
          <w:sz w:val="28"/>
          <w:szCs w:val="28"/>
          <w:vertAlign w:val="baseline"/>
          <w:rtl w:val="0"/>
        </w:rPr>
        <w:tab/>
        <w:tab/>
        <w:t xml:space="preserve">Не ошукай і крил не обітни!</w:t>
      </w:r>
    </w:p>
    <w:p w:rsidR="00000000" w:rsidDel="00000000" w:rsidP="00000000" w:rsidRDefault="00000000" w:rsidRPr="00000000">
      <w:pPr>
        <w:spacing w:after="0" w:before="0" w:line="240" w:lineRule="auto"/>
        <w:ind w:left="360" w:firstLine="0"/>
        <w:contextualSpacing w:val="0"/>
      </w:pPr>
      <w:r w:rsidDel="00000000" w:rsidR="00000000" w:rsidRPr="00000000">
        <w:rPr>
          <w:rFonts w:ascii="Times New Roman" w:cs="Times New Roman" w:eastAsia="Times New Roman" w:hAnsi="Times New Roman"/>
          <w:b w:val="0"/>
          <w:sz w:val="28"/>
          <w:szCs w:val="28"/>
          <w:vertAlign w:val="baseline"/>
          <w:rtl w:val="0"/>
        </w:rPr>
        <w:tab/>
        <w:tab/>
        <w:t xml:space="preserve">Не допусти, щоб світ зійшовся клином,</w:t>
      </w:r>
    </w:p>
    <w:p w:rsidR="00000000" w:rsidDel="00000000" w:rsidP="00000000" w:rsidRDefault="00000000" w:rsidRPr="00000000">
      <w:pPr>
        <w:spacing w:after="0" w:before="0" w:line="240" w:lineRule="auto"/>
        <w:ind w:left="360" w:firstLine="0"/>
        <w:contextualSpacing w:val="0"/>
      </w:pPr>
      <w:r w:rsidDel="00000000" w:rsidR="00000000" w:rsidRPr="00000000">
        <w:rPr>
          <w:rFonts w:ascii="Times New Roman" w:cs="Times New Roman" w:eastAsia="Times New Roman" w:hAnsi="Times New Roman"/>
          <w:b w:val="0"/>
          <w:sz w:val="28"/>
          <w:szCs w:val="28"/>
          <w:vertAlign w:val="baseline"/>
          <w:rtl w:val="0"/>
        </w:rPr>
        <w:tab/>
        <w:tab/>
        <w:t xml:space="preserve">І не приспи для чого я живу.</w:t>
      </w:r>
    </w:p>
    <w:p w:rsidR="00000000" w:rsidDel="00000000" w:rsidP="00000000" w:rsidRDefault="00000000" w:rsidRPr="00000000">
      <w:pPr>
        <w:numPr>
          <w:ilvl w:val="0"/>
          <w:numId w:val="1"/>
        </w:numPr>
        <w:spacing w:after="0" w:before="0" w:line="240" w:lineRule="auto"/>
        <w:ind w:left="720" w:hanging="360"/>
        <w:contextualSpacing w:val="1"/>
        <w:rPr>
          <w:b w:val="0"/>
          <w:i w:val="0"/>
          <w:sz w:val="28"/>
          <w:szCs w:val="28"/>
          <w:u w:val="single"/>
        </w:rPr>
      </w:pPr>
      <w:r w:rsidDel="00000000" w:rsidR="00000000" w:rsidRPr="00000000">
        <w:rPr>
          <w:rFonts w:ascii="Times New Roman" w:cs="Times New Roman" w:eastAsia="Times New Roman" w:hAnsi="Times New Roman"/>
          <w:b w:val="0"/>
          <w:i w:val="1"/>
          <w:sz w:val="28"/>
          <w:szCs w:val="28"/>
          <w:vertAlign w:val="baseline"/>
          <w:rtl w:val="0"/>
        </w:rPr>
        <w:t xml:space="preserve">Багато таких віршів покладено на музику. Їх співала Ольга Богомолець. А зараз давайте прослухаємо романс Ліни Костенко.</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b w:val="0"/>
          <w:i w:val="0"/>
          <w:sz w:val="28"/>
          <w:szCs w:val="28"/>
          <w:u w:val="singl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А зараз ми проведемо невеличку вікторину: Наскільки добре ви знаєте життя  і творчість Ліни Костенко:</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1"/>
          <w:i w:val="1"/>
          <w:sz w:val="28"/>
          <w:szCs w:val="28"/>
          <w:u w:val="single"/>
          <w:vertAlign w:val="baseline"/>
          <w:rtl w:val="0"/>
        </w:rPr>
        <w:t xml:space="preserve">•</w:t>
      </w:r>
      <w:r w:rsidDel="00000000" w:rsidR="00000000" w:rsidRPr="00000000">
        <w:rPr>
          <w:rFonts w:ascii="Times New Roman" w:cs="Times New Roman" w:eastAsia="Times New Roman" w:hAnsi="Times New Roman"/>
          <w:b w:val="0"/>
          <w:sz w:val="28"/>
          <w:szCs w:val="28"/>
          <w:vertAlign w:val="baseline"/>
          <w:rtl w:val="0"/>
        </w:rPr>
        <w:tab/>
        <w:t xml:space="preserve">Дата народження Л. Костенко. (19.03.1930)</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w:t>
        <w:tab/>
        <w:t xml:space="preserve">В якому віці Ліна Костенко оселяється в Києві? (Шестирічному)</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w:t>
        <w:tab/>
        <w:t xml:space="preserve">  Через неординарний хист батько поетеси був... (Репресованим)</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w:t>
        <w:tab/>
        <w:t xml:space="preserve">Яку студію ще школяркою відвідувала Л. Костенко? (Літературну)</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Навчальний заклад, по закінченні якого Ліна Василівна отримала вищу освіту (Київський педагогічний університет)</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w:t>
        <w:tab/>
        <w:t xml:space="preserve">3 1952-1956 рр. поетеса навчалася в... (Літературному інституті в м. Мо-сква)</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w:t>
        <w:tab/>
        <w:t xml:space="preserve">Назва першої поетичної збірки Л. Костенко. («Проміння землі» (1957)).</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w:t>
        <w:tab/>
        <w:t xml:space="preserve">Найвищою цінністю у художніх роздумах Ліни Василівни є... (Лю¬дина).</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w:t>
        <w:tab/>
        <w:t xml:space="preserve">Книга, за яку Л. Костенко присуджено премію Франческа Петрарки. («Ін-крустації»)</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w:t>
        <w:tab/>
        <w:t xml:space="preserve">У якому році поетеса стала першим лауреатом Міжнародної літературно-мистецької премії ім. Олени Теліги? (2000р.)</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w:t>
        <w:tab/>
        <w:t xml:space="preserve">Яким поетом постала Л. Костенко у перших своїх книгах? (Безкомпро-місним, чесним, самобутнім)</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w:t>
        <w:tab/>
        <w:t xml:space="preserve">Твори, за які Ліна Василівна отримала Державну премію України ім. Т. Шев¬ченка. (Роман у віршах «Маруся Чурай», збірка «Неповторність») </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w:t>
        <w:tab/>
        <w:t xml:space="preserve">Більшість її творів — це... (Поезії) </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w:t>
        <w:tab/>
        <w:t xml:space="preserve">Які проблеми порушує Л. Костенко у своїх творах? (Добро і зло; береж-ливе ставлення до природи; дружба і зрада; індивідуальність, її переслі-дування...)</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8"/>
          <w:szCs w:val="28"/>
          <w:vertAlign w:val="baseline"/>
          <w:rtl w:val="0"/>
        </w:rPr>
        <w:t xml:space="preserve">•</w:t>
        <w:tab/>
        <w:t xml:space="preserve">Назвіть риси характеру, які, на ваш погляд, цінує Л. Костенко в людині. Відповідь вмотивуйте.</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1134" w:hanging="1134"/>
        <w:contextualSpacing w:val="0"/>
        <w:jc w:val="both"/>
      </w:pPr>
      <w:r w:rsidDel="00000000" w:rsidR="00000000" w:rsidRPr="00000000">
        <w:rPr>
          <w:rFonts w:ascii="Times New Roman" w:cs="Times New Roman" w:eastAsia="Times New Roman" w:hAnsi="Times New Roman"/>
          <w:b w:val="1"/>
          <w:sz w:val="28"/>
          <w:szCs w:val="28"/>
          <w:u w:val="single"/>
          <w:vertAlign w:val="baseline"/>
          <w:rtl w:val="0"/>
        </w:rPr>
        <w:t xml:space="preserve">Ведуча І :</w:t>
      </w:r>
      <w:r w:rsidDel="00000000" w:rsidR="00000000" w:rsidRPr="00000000">
        <w:rPr>
          <w:rFonts w:ascii="Times New Roman" w:cs="Times New Roman" w:eastAsia="Times New Roman" w:hAnsi="Times New Roman"/>
          <w:b w:val="0"/>
          <w:sz w:val="28"/>
          <w:szCs w:val="28"/>
          <w:vertAlign w:val="baseline"/>
          <w:rtl w:val="0"/>
        </w:rPr>
        <w:t xml:space="preserve"> </w:t>
        <w:tab/>
      </w:r>
      <w:r w:rsidDel="00000000" w:rsidR="00000000" w:rsidRPr="00000000">
        <w:rPr>
          <w:rFonts w:ascii="Times New Roman" w:cs="Times New Roman" w:eastAsia="Times New Roman" w:hAnsi="Times New Roman"/>
          <w:b w:val="0"/>
          <w:i w:val="1"/>
          <w:sz w:val="28"/>
          <w:szCs w:val="28"/>
          <w:vertAlign w:val="baseline"/>
          <w:rtl w:val="0"/>
        </w:rPr>
        <w:t xml:space="preserve">Не завжди  Україні випадало мати поетів, рівних епохам. Не тільки епохам, у які вони жили,  а й тим, які грядуть. Тарас Шевченко, Іван Франко, Леся Українка... Цю велику трійцю національних месій продовжила наша сучасниця Ліна Костенко. Вона вивела нашу літературу на світову орбіту, давши їй нову якість, відкривши для Європи, Америки і всього світу нові теми, образи, трагедії і гармонії, властиві українській землі.</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8"/>
          <w:szCs w:val="28"/>
          <w:u w:val="single"/>
          <w:vertAlign w:val="baseline"/>
          <w:rtl w:val="0"/>
        </w:rPr>
        <w:t xml:space="preserve">На музичному фоні :</w:t>
      </w:r>
      <w:r w:rsidDel="00000000" w:rsidR="00000000" w:rsidRPr="00000000">
        <w:rPr>
          <w:rFonts w:ascii="Times New Roman" w:cs="Times New Roman" w:eastAsia="Times New Roman" w:hAnsi="Times New Roman"/>
          <w:b w:val="0"/>
          <w:sz w:val="28"/>
          <w:szCs w:val="28"/>
          <w:vertAlign w:val="baseline"/>
          <w:rtl w:val="0"/>
        </w:rPr>
        <w:t xml:space="preserve"> </w:t>
        <w:tab/>
        <w:t xml:space="preserve">Хай буде легко. Дотиком пера</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ab/>
        <w:tab/>
        <w:tab/>
        <w:t xml:space="preserve">Хай буде вічно. Спомином пресвітлим.</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ab/>
        <w:tab/>
        <w:tab/>
        <w:t xml:space="preserve">Цей білий світ – березова кора</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ab/>
        <w:tab/>
        <w:tab/>
        <w:t xml:space="preserve">По чорних днях побілена десь звідтам</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ab/>
        <w:tab/>
        <w:tab/>
        <w:t xml:space="preserve">Хай буде світло. Спогадом про Вас.</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ab/>
        <w:tab/>
        <w:tab/>
        <w:t xml:space="preserve">Хай буде світло. Спогадом прадавнім.</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ab/>
        <w:tab/>
        <w:tab/>
        <w:t xml:space="preserve">Хай не розбудить смутку телефон.</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ab/>
        <w:tab/>
        <w:tab/>
        <w:t xml:space="preserve">Нехай печаль не зрушиться листами,</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ab/>
        <w:tab/>
        <w:tab/>
        <w:t xml:space="preserve">Хай буде легко. Ніби був то  сон.</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vertAlign w:val="baseline"/>
          <w:rtl w:val="0"/>
        </w:rPr>
        <w:tab/>
        <w:tab/>
        <w:tab/>
        <w:tab/>
        <w:t xml:space="preserve">Що ледь торкнувся пам’яті вустами.</w:t>
      </w:r>
    </w:p>
    <w:p w:rsidR="00000000" w:rsidDel="00000000" w:rsidP="00000000" w:rsidRDefault="00000000" w:rsidRPr="00000000">
      <w:pPr>
        <w:spacing w:after="0" w:before="0" w:line="240" w:lineRule="auto"/>
        <w:contextualSpacing w:val="0"/>
        <w:jc w:val="center"/>
      </w:pPr>
      <w:r w:rsidDel="00000000" w:rsidR="00000000" w:rsidRPr="00000000">
        <w:rPr>
          <w:rtl w:val="0"/>
        </w:rPr>
      </w:r>
    </w:p>
    <w:sectPr>
      <w:footerReference r:id="rId5" w:type="default"/>
      <w:pgSz w:h="16838" w:w="11906"/>
      <w:pgMar w:bottom="993" w:top="709" w:left="1276" w:right="99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819"/>
        <w:tab w:val="right" w:pos="9639"/>
      </w:tabs>
      <w:spacing w:after="720" w:before="0" w:line="240" w:lineRule="auto"/>
      <w:contextualSpacing w:val="0"/>
      <w:jc w:val="right"/>
    </w:pPr>
    <w:fldSimple w:instr="PAGE" w:fldLock="0" w:dirty="0">
      <w:r w:rsidDel="00000000" w:rsidR="00000000" w:rsidRPr="00000000">
        <w:rPr>
          <w:rFonts w:ascii="Times New Roman" w:cs="Times New Roman" w:eastAsia="Times New Roman" w:hAnsi="Times New Roman"/>
          <w:b w:val="0"/>
          <w:sz w:val="20"/>
          <w:szCs w:val="20"/>
          <w:vertAlign w:val="baseline"/>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42"/>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