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B7" w:rsidRDefault="007F30B7" w:rsidP="00726B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F30B7" w:rsidRDefault="007F30B7" w:rsidP="003550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F30B7" w:rsidRDefault="007F30B7" w:rsidP="003550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508B" w:rsidRPr="0035508B" w:rsidRDefault="0035508B" w:rsidP="003550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5508B">
        <w:rPr>
          <w:rFonts w:ascii="Times New Roman" w:hAnsi="Times New Roman" w:cs="Times New Roman"/>
          <w:sz w:val="32"/>
          <w:szCs w:val="32"/>
          <w:lang w:val="uk-UA"/>
        </w:rPr>
        <w:t>Сценарій пошанування творчості</w:t>
      </w:r>
    </w:p>
    <w:p w:rsidR="00732F06" w:rsidRDefault="0035508B" w:rsidP="003550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5508B">
        <w:rPr>
          <w:rFonts w:ascii="Times New Roman" w:hAnsi="Times New Roman" w:cs="Times New Roman"/>
          <w:sz w:val="32"/>
          <w:szCs w:val="32"/>
          <w:lang w:val="uk-UA"/>
        </w:rPr>
        <w:t>Володимира Івасюка</w:t>
      </w:r>
    </w:p>
    <w:p w:rsidR="0035508B" w:rsidRPr="007F30B7" w:rsidRDefault="0035508B" w:rsidP="003550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val="uk-UA"/>
        </w:rPr>
      </w:pPr>
      <w:r w:rsidRPr="007F30B7">
        <w:rPr>
          <w:rFonts w:ascii="Times New Roman" w:hAnsi="Times New Roman" w:cs="Times New Roman"/>
          <w:b/>
          <w:i/>
          <w:sz w:val="52"/>
          <w:szCs w:val="52"/>
          <w:lang w:val="uk-UA"/>
        </w:rPr>
        <w:t>«Обірване життя…</w:t>
      </w:r>
      <w:r w:rsidR="007F30B7"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                              </w:t>
      </w:r>
      <w:r w:rsidRPr="007F30B7"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Обірвана струна…»</w:t>
      </w:r>
    </w:p>
    <w:p w:rsidR="007F30B7" w:rsidRDefault="007F30B7" w:rsidP="003550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F30B7" w:rsidRDefault="007F30B7" w:rsidP="003550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F30B7" w:rsidRDefault="007F30B7" w:rsidP="003550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7F30B7" w:rsidRDefault="007F30B7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              Підготувала</w:t>
      </w:r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:    </w:t>
      </w:r>
      <w:proofErr w:type="spellStart"/>
      <w:r w:rsidR="009533C9" w:rsidRPr="007F30B7">
        <w:rPr>
          <w:rFonts w:ascii="Times New Roman" w:hAnsi="Times New Roman" w:cs="Times New Roman"/>
          <w:i/>
          <w:sz w:val="36"/>
          <w:szCs w:val="36"/>
          <w:lang w:val="uk-UA"/>
        </w:rPr>
        <w:t>Фецич</w:t>
      </w:r>
      <w:proofErr w:type="spellEnd"/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  Світлана Вікторівна</w:t>
      </w:r>
      <w:r w:rsidR="009533C9"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, </w:t>
      </w:r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i/>
          <w:sz w:val="36"/>
          <w:szCs w:val="36"/>
          <w:lang w:val="uk-UA"/>
        </w:rPr>
        <w:t xml:space="preserve">      </w:t>
      </w:r>
    </w:p>
    <w:p w:rsidR="00732F06" w:rsidRPr="007F30B7" w:rsidRDefault="007F30B7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sz w:val="36"/>
          <w:szCs w:val="36"/>
          <w:lang w:val="uk-UA"/>
        </w:rPr>
        <w:t xml:space="preserve">                                  </w:t>
      </w:r>
      <w:r w:rsidR="009533C9"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класний керівник 9 класу, </w:t>
      </w:r>
    </w:p>
    <w:p w:rsidR="009533C9" w:rsidRDefault="009533C9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                    </w:t>
      </w:r>
      <w:r w:rsid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                           </w:t>
      </w:r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педагог-організатор </w:t>
      </w:r>
      <w:proofErr w:type="spellStart"/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>Ковалівської</w:t>
      </w:r>
      <w:proofErr w:type="spellEnd"/>
      <w:r w:rsidRPr="007F30B7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ЗОШ І-ІІІ ст.</w:t>
      </w:r>
      <w:bookmarkStart w:id="0" w:name="_GoBack"/>
      <w:bookmarkEnd w:id="0"/>
    </w:p>
    <w:p w:rsidR="00726BC9" w:rsidRDefault="00726BC9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26BC9" w:rsidRDefault="00726BC9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26BC9" w:rsidRDefault="00726BC9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26BC9" w:rsidRPr="007F30B7" w:rsidRDefault="00726BC9" w:rsidP="007F30B7">
      <w:pPr>
        <w:spacing w:after="0" w:line="240" w:lineRule="auto"/>
        <w:jc w:val="right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F30B7" w:rsidRPr="007F30B7" w:rsidRDefault="007F30B7" w:rsidP="001E5F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F30B7" w:rsidRPr="007F30B7" w:rsidRDefault="00726BC9" w:rsidP="001E5F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uk-UA"/>
        </w:rPr>
        <w:drawing>
          <wp:inline distT="0" distB="0" distL="0" distR="0">
            <wp:extent cx="1887572" cy="1796590"/>
            <wp:effectExtent l="19050" t="0" r="0" b="0"/>
            <wp:docPr id="11" name="Рисунок 4" descr="C:\Users\User1\Desktop\images 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images 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72" cy="17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956084" cy="1848255"/>
            <wp:effectExtent l="19050" t="0" r="6066" b="0"/>
            <wp:docPr id="12" name="Рисунок 2" descr="C:\Users\User1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1064" r="2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84" cy="184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595336" cy="1789889"/>
            <wp:effectExtent l="19050" t="0" r="4864" b="0"/>
            <wp:docPr id="13" name="Рисунок 3" descr="C:\Users\User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785" t="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36" cy="178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6BC9" w:rsidRDefault="00726BC9" w:rsidP="00BD6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30B7" w:rsidRDefault="00BD6C53" w:rsidP="00726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726BC9">
        <w:rPr>
          <w:rFonts w:ascii="Times New Roman" w:hAnsi="Times New Roman" w:cs="Times New Roman"/>
          <w:sz w:val="28"/>
          <w:szCs w:val="28"/>
          <w:lang w:val="uk-UA"/>
        </w:rPr>
        <w:t>4 р.</w:t>
      </w:r>
    </w:p>
    <w:p w:rsidR="007F30B7" w:rsidRPr="009533C9" w:rsidRDefault="007F30B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6D8C" w:rsidRPr="00805CD2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сцені афоризми: </w:t>
      </w:r>
      <w:r w:rsidRPr="000D6D8C">
        <w:rPr>
          <w:rFonts w:ascii="Times New Roman" w:hAnsi="Times New Roman" w:cs="Times New Roman"/>
          <w:b/>
          <w:i/>
          <w:sz w:val="28"/>
          <w:szCs w:val="28"/>
          <w:lang w:val="uk-UA"/>
        </w:rPr>
        <w:t>«Візьми з собою м</w:t>
      </w:r>
      <w:r w:rsidR="00FB039E">
        <w:rPr>
          <w:rFonts w:ascii="Times New Roman" w:hAnsi="Times New Roman" w:cs="Times New Roman"/>
          <w:b/>
          <w:i/>
          <w:sz w:val="28"/>
          <w:szCs w:val="28"/>
          <w:lang w:val="uk-UA"/>
        </w:rPr>
        <w:t>ою пісню –я в неї щастя наспівав</w:t>
      </w:r>
      <w:r w:rsidRPr="000D6D8C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0D6D8C" w:rsidRPr="00463922" w:rsidRDefault="00463922" w:rsidP="000D6D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3922">
        <w:rPr>
          <w:rFonts w:ascii="Times New Roman" w:hAnsi="Times New Roman" w:cs="Times New Roman"/>
          <w:i/>
          <w:sz w:val="28"/>
          <w:szCs w:val="28"/>
          <w:lang w:val="uk-UA"/>
        </w:rPr>
        <w:t>(В.Івасюк)</w:t>
      </w:r>
      <w:r w:rsidR="003513F3">
        <w:rPr>
          <w:rFonts w:ascii="Times New Roman" w:hAnsi="Times New Roman" w:cs="Times New Roman"/>
          <w:i/>
          <w:sz w:val="28"/>
          <w:szCs w:val="28"/>
          <w:lang w:val="uk-UA"/>
        </w:rPr>
        <w:t>. Відеоролик про Івасюка.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53E11">
        <w:rPr>
          <w:rFonts w:ascii="Times New Roman" w:hAnsi="Times New Roman" w:cs="Times New Roman"/>
          <w:sz w:val="28"/>
          <w:szCs w:val="28"/>
          <w:lang w:val="uk-UA"/>
        </w:rPr>
        <w:t>Кожен народ, кожна нація  має своїх митців, якими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пишається</w:t>
      </w:r>
      <w:r w:rsidR="00EC1A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>Понад три десятиліття тому на піку  творчос</w:t>
      </w:r>
      <w:r w:rsidR="00B55E28">
        <w:rPr>
          <w:rFonts w:ascii="Times New Roman" w:hAnsi="Times New Roman" w:cs="Times New Roman"/>
          <w:sz w:val="28"/>
          <w:szCs w:val="28"/>
          <w:lang w:val="uk-UA"/>
        </w:rPr>
        <w:t>ті й слави Володимир Івасюк писав</w:t>
      </w:r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 xml:space="preserve"> свої шедеври. Ті пісні виблискували ніби діаманти. 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 в</w:t>
      </w:r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>се так складалося, що Небо, немовби відчуваючи час, якого в майстра залишилося зовсім небагато, дарувало йому найдивовижніші свої відтін</w:t>
      </w:r>
      <w:r w:rsidR="00B55E28">
        <w:rPr>
          <w:rFonts w:ascii="Times New Roman" w:hAnsi="Times New Roman" w:cs="Times New Roman"/>
          <w:sz w:val="28"/>
          <w:szCs w:val="28"/>
          <w:lang w:val="uk-UA"/>
        </w:rPr>
        <w:t xml:space="preserve">ки та кольори.     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 xml:space="preserve">З тієї Божої ласки українська </w:t>
      </w:r>
      <w:proofErr w:type="spellStart"/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>Івасюкова</w:t>
      </w:r>
      <w:proofErr w:type="spellEnd"/>
      <w:r w:rsidR="00B55E28" w:rsidRPr="00B55E28">
        <w:rPr>
          <w:rFonts w:ascii="Times New Roman" w:hAnsi="Times New Roman" w:cs="Times New Roman"/>
          <w:sz w:val="28"/>
          <w:szCs w:val="28"/>
          <w:lang w:val="uk-UA"/>
        </w:rPr>
        <w:t xml:space="preserve"> пісня полонила якщо не світ, то півсвіту напевно. 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55E28">
        <w:rPr>
          <w:rFonts w:ascii="Times New Roman" w:hAnsi="Times New Roman" w:cs="Times New Roman"/>
          <w:sz w:val="28"/>
          <w:szCs w:val="28"/>
          <w:lang w:val="uk-UA"/>
        </w:rPr>
        <w:t xml:space="preserve">Сьогодні я хочу відкрити всім присутнім </w:t>
      </w:r>
      <w:r w:rsidR="00253E11">
        <w:rPr>
          <w:rFonts w:ascii="Times New Roman" w:hAnsi="Times New Roman" w:cs="Times New Roman"/>
          <w:sz w:val="28"/>
          <w:szCs w:val="28"/>
          <w:lang w:val="uk-UA"/>
        </w:rPr>
        <w:t xml:space="preserve"> зорю </w:t>
      </w:r>
      <w:r w:rsidR="00DB4239">
        <w:rPr>
          <w:rFonts w:ascii="Times New Roman" w:hAnsi="Times New Roman" w:cs="Times New Roman"/>
          <w:sz w:val="28"/>
          <w:szCs w:val="28"/>
          <w:lang w:val="uk-UA"/>
        </w:rPr>
        <w:t xml:space="preserve">поета, музиканта, </w:t>
      </w:r>
      <w:r w:rsidR="00253E11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засновника і класика української естрадної музики, композитора, автора </w:t>
      </w:r>
      <w:r w:rsidR="00DB4239" w:rsidRPr="00DB4239">
        <w:rPr>
          <w:rFonts w:ascii="Times New Roman" w:hAnsi="Times New Roman" w:cs="Times New Roman"/>
          <w:sz w:val="28"/>
          <w:szCs w:val="28"/>
          <w:lang w:val="uk-UA"/>
        </w:rPr>
        <w:t>славетної «Червоної рути», композитора, чиї пісні стали му</w:t>
      </w:r>
      <w:r w:rsidR="00DB4239">
        <w:rPr>
          <w:rFonts w:ascii="Times New Roman" w:hAnsi="Times New Roman" w:cs="Times New Roman"/>
          <w:sz w:val="28"/>
          <w:szCs w:val="28"/>
          <w:lang w:val="uk-UA"/>
        </w:rPr>
        <w:t xml:space="preserve">зичними символами нашої держави,  </w:t>
      </w:r>
      <w:r w:rsidR="00253E11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Івасюка. </w:t>
      </w:r>
    </w:p>
    <w:p w:rsidR="00F871B2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871B2">
        <w:rPr>
          <w:rFonts w:ascii="Times New Roman" w:hAnsi="Times New Roman" w:cs="Times New Roman"/>
          <w:sz w:val="28"/>
          <w:szCs w:val="28"/>
          <w:lang w:val="uk-UA"/>
        </w:rPr>
        <w:t>А розпочнемо свято пошанування  творчості  великого музиканта  піснею</w:t>
      </w:r>
      <w:r w:rsidR="00DB4239">
        <w:rPr>
          <w:rFonts w:ascii="Times New Roman" w:hAnsi="Times New Roman" w:cs="Times New Roman"/>
          <w:sz w:val="28"/>
          <w:szCs w:val="28"/>
          <w:lang w:val="uk-UA"/>
        </w:rPr>
        <w:t xml:space="preserve"> Івасюка</w:t>
      </w:r>
      <w:r w:rsidR="00F871B2">
        <w:rPr>
          <w:rFonts w:ascii="Times New Roman" w:hAnsi="Times New Roman" w:cs="Times New Roman"/>
          <w:sz w:val="28"/>
          <w:szCs w:val="28"/>
          <w:lang w:val="uk-UA"/>
        </w:rPr>
        <w:t xml:space="preserve">, якою часто відкриваємо урочистості,   і  слова якої є </w:t>
      </w:r>
      <w:proofErr w:type="spellStart"/>
      <w:r w:rsidR="00F871B2">
        <w:rPr>
          <w:rFonts w:ascii="Times New Roman" w:hAnsi="Times New Roman" w:cs="Times New Roman"/>
          <w:sz w:val="28"/>
          <w:szCs w:val="28"/>
          <w:lang w:val="uk-UA"/>
        </w:rPr>
        <w:t>візит</w:t>
      </w:r>
      <w:r w:rsidR="00DB423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871B2">
        <w:rPr>
          <w:rFonts w:ascii="Times New Roman" w:hAnsi="Times New Roman" w:cs="Times New Roman"/>
          <w:sz w:val="28"/>
          <w:szCs w:val="28"/>
          <w:lang w:val="uk-UA"/>
        </w:rPr>
        <w:t>кою</w:t>
      </w:r>
      <w:proofErr w:type="spellEnd"/>
      <w:r w:rsidR="00F871B2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EC1AD0">
        <w:rPr>
          <w:rFonts w:ascii="Times New Roman" w:hAnsi="Times New Roman" w:cs="Times New Roman"/>
          <w:sz w:val="28"/>
          <w:szCs w:val="28"/>
          <w:lang w:val="uk-UA"/>
        </w:rPr>
        <w:t>країнського гостинного народу.</w:t>
      </w:r>
    </w:p>
    <w:p w:rsidR="00F871B2" w:rsidRPr="00EC1AD0" w:rsidRDefault="00EC1AD0" w:rsidP="001E5F9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C1AD0">
        <w:rPr>
          <w:rFonts w:ascii="Times New Roman" w:hAnsi="Times New Roman" w:cs="Times New Roman"/>
          <w:b/>
          <w:i/>
          <w:sz w:val="28"/>
          <w:szCs w:val="28"/>
          <w:lang w:val="uk-UA"/>
        </w:rPr>
        <w:t>Пісня «Ласкаво просимо».</w:t>
      </w:r>
    </w:p>
    <w:p w:rsidR="00EC1AD0" w:rsidRDefault="00EC1AD0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3A76" w:rsidRDefault="006E3A76" w:rsidP="006E3A7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0AB6" w:rsidRPr="006E3A76">
        <w:rPr>
          <w:rFonts w:ascii="Times New Roman" w:hAnsi="Times New Roman" w:cs="Times New Roman"/>
          <w:sz w:val="28"/>
          <w:szCs w:val="28"/>
          <w:lang w:val="uk-UA"/>
        </w:rPr>
        <w:t xml:space="preserve">Як можна перевірити відчуття присутності Бога? В кожного з нас є власна Неопалима Купина. </w:t>
      </w:r>
    </w:p>
    <w:p w:rsidR="006E3A76" w:rsidRDefault="006E3A76" w:rsidP="006E3A7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D0AB6" w:rsidRPr="006E3A76">
        <w:rPr>
          <w:rFonts w:ascii="Times New Roman" w:hAnsi="Times New Roman" w:cs="Times New Roman"/>
          <w:sz w:val="28"/>
          <w:szCs w:val="28"/>
          <w:lang w:val="uk-UA"/>
        </w:rPr>
        <w:t>Лише дві речі вражають усіх. Це Нескінченність, яка жбурляє нас у Всесвіт безкрайньо ве</w:t>
      </w:r>
      <w:r w:rsidR="003513F3">
        <w:rPr>
          <w:rFonts w:ascii="Times New Roman" w:hAnsi="Times New Roman" w:cs="Times New Roman"/>
          <w:sz w:val="28"/>
          <w:szCs w:val="28"/>
          <w:lang w:val="uk-UA"/>
        </w:rPr>
        <w:t xml:space="preserve">ликого  та безмежно малого. І </w:t>
      </w:r>
      <w:r w:rsidR="000D0AB6" w:rsidRPr="006E3A76">
        <w:rPr>
          <w:rFonts w:ascii="Times New Roman" w:hAnsi="Times New Roman" w:cs="Times New Roman"/>
          <w:sz w:val="28"/>
          <w:szCs w:val="28"/>
          <w:lang w:val="uk-UA"/>
        </w:rPr>
        <w:t xml:space="preserve"> Гармонія, яка вражає і дивує в усьому, що стос</w:t>
      </w:r>
      <w:r w:rsidR="00B55E28" w:rsidRPr="006E3A76">
        <w:rPr>
          <w:rFonts w:ascii="Times New Roman" w:hAnsi="Times New Roman" w:cs="Times New Roman"/>
          <w:sz w:val="28"/>
          <w:szCs w:val="28"/>
          <w:lang w:val="uk-UA"/>
        </w:rPr>
        <w:t xml:space="preserve">ується людського життя. </w:t>
      </w:r>
    </w:p>
    <w:p w:rsidR="00732F06" w:rsidRPr="006E3A76" w:rsidRDefault="006E3A76" w:rsidP="006E3A7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D0AB6" w:rsidRPr="006E3A76">
        <w:rPr>
          <w:rFonts w:ascii="Times New Roman" w:hAnsi="Times New Roman" w:cs="Times New Roman"/>
          <w:sz w:val="28"/>
          <w:szCs w:val="28"/>
          <w:lang w:val="uk-UA"/>
        </w:rPr>
        <w:t xml:space="preserve"> Пісня – маленька проекція тотальної божественної Гармонії. Служити Гармонії – служити Богу вірою і правдою, тому що пісня – чи не єдиний свідок відчуття світу, який існує за Його Законом.</w:t>
      </w:r>
    </w:p>
    <w:p w:rsidR="006E3A76" w:rsidRDefault="000D6D8C" w:rsidP="000D6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326">
        <w:rPr>
          <w:rFonts w:ascii="Times New Roman" w:hAnsi="Times New Roman" w:cs="Times New Roman"/>
          <w:b/>
          <w:sz w:val="28"/>
          <w:szCs w:val="28"/>
          <w:lang w:val="uk-UA"/>
        </w:rPr>
        <w:t>Пам’яті В. Івасюка</w:t>
      </w:r>
    </w:p>
    <w:p w:rsidR="000D6D8C" w:rsidRPr="006E3A76" w:rsidRDefault="000D6D8C" w:rsidP="000D6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Він крила мав, щоб до небес злітати</w:t>
      </w:r>
      <w:r w:rsidR="006E3A7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 молоді, як провесінь, літа, 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Він мав покару – так перо тримати, </w:t>
      </w:r>
      <w:r w:rsidR="006E3A7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к цвях з руки </w:t>
      </w:r>
      <w:proofErr w:type="spellStart"/>
      <w:r w:rsidRPr="000D6D8C">
        <w:rPr>
          <w:rFonts w:ascii="Times New Roman" w:hAnsi="Times New Roman" w:cs="Times New Roman"/>
          <w:sz w:val="28"/>
          <w:szCs w:val="28"/>
          <w:lang w:val="uk-UA"/>
        </w:rPr>
        <w:t>розпнутого</w:t>
      </w:r>
      <w:proofErr w:type="spellEnd"/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 Христа.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Йому завжди зоріла </w:t>
      </w:r>
      <w:r w:rsidR="006E3A76">
        <w:rPr>
          <w:rFonts w:ascii="Times New Roman" w:hAnsi="Times New Roman" w:cs="Times New Roman"/>
          <w:sz w:val="28"/>
          <w:szCs w:val="28"/>
          <w:lang w:val="uk-UA"/>
        </w:rPr>
        <w:t>Україна   к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ровинкою на кінчику пера, 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Він лиш тоді згинав свої коліна,</w:t>
      </w:r>
      <w:r w:rsidR="006E3A76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>к припадав устами до Дніпра.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Над ним кричали круки у тривозі,</w:t>
      </w:r>
      <w:proofErr w:type="spellStart"/>
      <w:r w:rsidRPr="000D6D8C">
        <w:rPr>
          <w:rFonts w:ascii="Times New Roman" w:hAnsi="Times New Roman" w:cs="Times New Roman"/>
          <w:sz w:val="28"/>
          <w:szCs w:val="28"/>
          <w:lang w:val="uk-UA"/>
        </w:rPr>
        <w:t>Сибіри</w:t>
      </w:r>
      <w:proofErr w:type="spellEnd"/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 нависали й </w:t>
      </w:r>
      <w:proofErr w:type="spellStart"/>
      <w:r w:rsidRPr="000D6D8C">
        <w:rPr>
          <w:rFonts w:ascii="Times New Roman" w:hAnsi="Times New Roman" w:cs="Times New Roman"/>
          <w:sz w:val="28"/>
          <w:szCs w:val="28"/>
          <w:lang w:val="uk-UA"/>
        </w:rPr>
        <w:t>соловки</w:t>
      </w:r>
      <w:proofErr w:type="spellEnd"/>
      <w:r w:rsidRPr="000D6D8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Бо серце мав таке, що й на морозі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г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>арячі розпускає пелюстки,</w:t>
      </w:r>
    </w:p>
    <w:p w:rsidR="000D6D8C" w:rsidRPr="000D6D8C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А у душі – стражденну Україну,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щ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о йде навстріч </w:t>
      </w:r>
      <w:proofErr w:type="spellStart"/>
      <w:r w:rsidRPr="000D6D8C">
        <w:rPr>
          <w:rFonts w:ascii="Times New Roman" w:hAnsi="Times New Roman" w:cs="Times New Roman"/>
          <w:sz w:val="28"/>
          <w:szCs w:val="28"/>
          <w:lang w:val="uk-UA"/>
        </w:rPr>
        <w:t>розвесненому</w:t>
      </w:r>
      <w:proofErr w:type="spellEnd"/>
      <w:r w:rsidRPr="000D6D8C">
        <w:rPr>
          <w:rFonts w:ascii="Times New Roman" w:hAnsi="Times New Roman" w:cs="Times New Roman"/>
          <w:sz w:val="28"/>
          <w:szCs w:val="28"/>
          <w:lang w:val="uk-UA"/>
        </w:rPr>
        <w:t xml:space="preserve"> дню.</w:t>
      </w:r>
    </w:p>
    <w:p w:rsidR="009673BF" w:rsidRDefault="000D6D8C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6D8C">
        <w:rPr>
          <w:rFonts w:ascii="Times New Roman" w:hAnsi="Times New Roman" w:cs="Times New Roman"/>
          <w:sz w:val="28"/>
          <w:szCs w:val="28"/>
          <w:lang w:val="uk-UA"/>
        </w:rPr>
        <w:t>Він мав трагічний дар – за ніч єдину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0D6D8C">
        <w:rPr>
          <w:rFonts w:ascii="Times New Roman" w:hAnsi="Times New Roman" w:cs="Times New Roman"/>
          <w:sz w:val="28"/>
          <w:szCs w:val="28"/>
          <w:lang w:val="uk-UA"/>
        </w:rPr>
        <w:t>горіти і воскреснути з вогню.</w:t>
      </w:r>
    </w:p>
    <w:p w:rsidR="00EC1AD0" w:rsidRPr="00EC1AD0" w:rsidRDefault="006E3A76" w:rsidP="000D6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F3413">
        <w:rPr>
          <w:rFonts w:ascii="Times New Roman" w:hAnsi="Times New Roman" w:cs="Times New Roman"/>
          <w:sz w:val="28"/>
          <w:szCs w:val="28"/>
          <w:lang w:val="uk-UA"/>
        </w:rPr>
        <w:t>Сорока П.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 xml:space="preserve">Дивовижно складаються людські долі. Одному судилося спокійне життя, сповнене праці, людського щастя, всього того, чим живе людина на землі. 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 xml:space="preserve">Іншому… Є долі – наче блискавки, які вихоплюються раптово, висвітлюють найзаповітніші куточки людської душі і надовго,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 xml:space="preserve">може,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>назавжди залишають свій відблиск у людській пам’яті.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2.</w:t>
      </w:r>
      <w:r w:rsidR="00225032" w:rsidRPr="00225032">
        <w:rPr>
          <w:rFonts w:ascii="Times New Roman" w:hAnsi="Times New Roman" w:cs="Times New Roman"/>
          <w:sz w:val="28"/>
          <w:szCs w:val="28"/>
          <w:lang w:val="uk-UA"/>
        </w:rPr>
        <w:t>Цієї весни Володимиру Івасюку виповнилось б шістдесят</w:t>
      </w:r>
      <w:r w:rsidR="00225032">
        <w:rPr>
          <w:rFonts w:ascii="Times New Roman" w:hAnsi="Times New Roman" w:cs="Times New Roman"/>
          <w:sz w:val="28"/>
          <w:szCs w:val="28"/>
          <w:lang w:val="uk-UA"/>
        </w:rPr>
        <w:t xml:space="preserve"> п’ять</w:t>
      </w:r>
      <w:r w:rsidR="00E54D6C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="00E54D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березні… А вже в </w:t>
      </w:r>
      <w:r w:rsidR="00D91B39">
        <w:rPr>
          <w:rFonts w:ascii="Times New Roman" w:hAnsi="Times New Roman" w:cs="Times New Roman"/>
          <w:sz w:val="28"/>
          <w:szCs w:val="28"/>
          <w:lang w:val="uk-UA"/>
        </w:rPr>
        <w:t xml:space="preserve">травні </w:t>
      </w:r>
      <w:r w:rsidR="00225032" w:rsidRPr="00225032">
        <w:rPr>
          <w:rFonts w:ascii="Times New Roman" w:hAnsi="Times New Roman" w:cs="Times New Roman"/>
          <w:sz w:val="28"/>
          <w:szCs w:val="28"/>
          <w:lang w:val="uk-UA"/>
        </w:rPr>
        <w:t xml:space="preserve"> минає тридцять</w:t>
      </w:r>
      <w:r w:rsidR="00225032">
        <w:rPr>
          <w:rFonts w:ascii="Times New Roman" w:hAnsi="Times New Roman" w:cs="Times New Roman"/>
          <w:sz w:val="28"/>
          <w:szCs w:val="28"/>
          <w:lang w:val="uk-UA"/>
        </w:rPr>
        <w:t xml:space="preserve"> п’ять </w:t>
      </w:r>
      <w:r w:rsidR="00225032" w:rsidRPr="00225032">
        <w:rPr>
          <w:rFonts w:ascii="Times New Roman" w:hAnsi="Times New Roman" w:cs="Times New Roman"/>
          <w:sz w:val="28"/>
          <w:szCs w:val="28"/>
          <w:lang w:val="uk-UA"/>
        </w:rPr>
        <w:t xml:space="preserve"> років від дня його трагічної загибелі.</w:t>
      </w:r>
    </w:p>
    <w:p w:rsidR="006E3A76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>1949 –1979. Дві дати, між якими риска, довжиною у тридцять років.</w:t>
      </w:r>
    </w:p>
    <w:p w:rsidR="00E54D6C" w:rsidRDefault="006E3A7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 xml:space="preserve"> А десь із глибини пам’яті виринає образ карпатського </w:t>
      </w:r>
      <w:proofErr w:type="spellStart"/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>легіня</w:t>
      </w:r>
      <w:proofErr w:type="spellEnd"/>
      <w:r w:rsidR="00D91B39" w:rsidRPr="00D91B39">
        <w:rPr>
          <w:rFonts w:ascii="Times New Roman" w:hAnsi="Times New Roman" w:cs="Times New Roman"/>
          <w:sz w:val="28"/>
          <w:szCs w:val="28"/>
          <w:lang w:val="uk-UA"/>
        </w:rPr>
        <w:t xml:space="preserve"> з довірливим поглядом блакитних очей, таких глибоких і чистих, як високе небо Буковинське.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F06" w:rsidRPr="00E54D6C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4D6C">
        <w:rPr>
          <w:rFonts w:ascii="Times New Roman" w:hAnsi="Times New Roman" w:cs="Times New Roman"/>
          <w:sz w:val="28"/>
          <w:szCs w:val="28"/>
          <w:lang w:val="uk-UA"/>
        </w:rPr>
        <w:t>Де несе Черемош води сині,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Pr="00E54D6C">
        <w:rPr>
          <w:rFonts w:ascii="Times New Roman" w:hAnsi="Times New Roman" w:cs="Times New Roman"/>
          <w:sz w:val="28"/>
          <w:szCs w:val="28"/>
          <w:lang w:val="uk-UA"/>
        </w:rPr>
        <w:t>е іскристо б’ється водограй.</w:t>
      </w:r>
    </w:p>
    <w:p w:rsidR="00732F06" w:rsidRPr="00E54D6C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4D6C">
        <w:rPr>
          <w:rFonts w:ascii="Times New Roman" w:hAnsi="Times New Roman" w:cs="Times New Roman"/>
          <w:sz w:val="28"/>
          <w:szCs w:val="28"/>
          <w:lang w:val="uk-UA"/>
        </w:rPr>
        <w:t>Там судилось юному хлопчині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у</w:t>
      </w:r>
      <w:r w:rsidRPr="00E54D6C">
        <w:rPr>
          <w:rFonts w:ascii="Times New Roman" w:hAnsi="Times New Roman" w:cs="Times New Roman"/>
          <w:sz w:val="28"/>
          <w:szCs w:val="28"/>
          <w:lang w:val="uk-UA"/>
        </w:rPr>
        <w:t xml:space="preserve"> піснях прославити свій край.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D6C">
        <w:rPr>
          <w:rFonts w:ascii="Times New Roman" w:hAnsi="Times New Roman" w:cs="Times New Roman"/>
          <w:sz w:val="28"/>
          <w:szCs w:val="28"/>
          <w:lang w:val="uk-UA"/>
        </w:rPr>
        <w:t xml:space="preserve">Понад краєм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згасає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айкою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злітає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в небеса.</w:t>
      </w:r>
    </w:p>
    <w:p w:rsidR="00732F06" w:rsidRPr="001F3413" w:rsidRDefault="001E5F9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 горах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розцвіта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світліє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як роса.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схибив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крутій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вогником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жаданим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Билось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тривозі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т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б не погасли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промінці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… Глянь,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оміж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оті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у свято,</w:t>
      </w:r>
      <w:r w:rsidR="009673BF">
        <w:rPr>
          <w:rFonts w:ascii="Times New Roman" w:hAnsi="Times New Roman" w:cs="Times New Roman"/>
          <w:sz w:val="28"/>
          <w:szCs w:val="28"/>
          <w:lang w:val="uk-UA"/>
        </w:rPr>
        <w:t xml:space="preserve">  щ</w:t>
      </w:r>
      <w:r w:rsidRPr="001E5F97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цвісти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розмаєм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3BF" w:rsidRDefault="009673B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674C2"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proofErr w:type="spellStart"/>
      <w:r w:rsidR="006674C2">
        <w:rPr>
          <w:rFonts w:ascii="Times New Roman" w:hAnsi="Times New Roman" w:cs="Times New Roman"/>
          <w:sz w:val="28"/>
          <w:szCs w:val="28"/>
          <w:lang w:val="uk-UA"/>
        </w:rPr>
        <w:t>–це</w:t>
      </w:r>
      <w:proofErr w:type="spellEnd"/>
      <w:r w:rsidR="006674C2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рай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неповторної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мистецькому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небосхилі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сяє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зірок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щаслива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зійшла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імко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06" w:rsidRPr="009673BF" w:rsidRDefault="009673B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32F06" w:rsidRPr="009673BF">
        <w:rPr>
          <w:rFonts w:ascii="Times New Roman" w:hAnsi="Times New Roman" w:cs="Times New Roman"/>
          <w:sz w:val="28"/>
          <w:szCs w:val="28"/>
          <w:lang w:val="uk-UA"/>
        </w:rPr>
        <w:t>Його пісні й мелодії розлетілися світом голосистими вранішніми птахами, щоб звеселяти й зігрівати людські душі.</w:t>
      </w:r>
    </w:p>
    <w:p w:rsidR="00732F06" w:rsidRDefault="009673B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доля великого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музиканта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261D" w:rsidRPr="009426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4261D" w:rsidRPr="0094261D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?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2. </w:t>
      </w:r>
      <w:r w:rsidR="0094261D" w:rsidRPr="0094261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скеровано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небесами: стати </w:t>
      </w:r>
      <w:proofErr w:type="spellStart"/>
      <w:proofErr w:type="gramStart"/>
      <w:r w:rsidR="0094261D" w:rsidRPr="0094261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94261D" w:rsidRPr="0094261D">
        <w:rPr>
          <w:rFonts w:ascii="Times New Roman" w:hAnsi="Times New Roman" w:cs="Times New Roman"/>
          <w:sz w:val="28"/>
          <w:szCs w:val="28"/>
        </w:rPr>
        <w:t>іточем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в час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глибокої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полі</w:t>
      </w:r>
      <w:r w:rsidR="001F3413">
        <w:rPr>
          <w:rFonts w:ascii="Times New Roman" w:hAnsi="Times New Roman" w:cs="Times New Roman"/>
          <w:sz w:val="28"/>
          <w:szCs w:val="28"/>
        </w:rPr>
        <w:t>тичної</w:t>
      </w:r>
      <w:proofErr w:type="spellEnd"/>
      <w:r w:rsidR="001F3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413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="001F3413">
        <w:rPr>
          <w:rFonts w:ascii="Times New Roman" w:hAnsi="Times New Roman" w:cs="Times New Roman"/>
          <w:sz w:val="28"/>
          <w:szCs w:val="28"/>
          <w:lang w:val="uk-UA"/>
        </w:rPr>
        <w:t>, в час, коли все національне – в музиці, літературі, живописі, драматургії – душилося комуністичною системою.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палкий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дух,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народжений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Буковині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виколисаний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древнього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Лева, </w:t>
      </w:r>
      <w:r w:rsidR="0094261D">
        <w:rPr>
          <w:rFonts w:ascii="Times New Roman" w:hAnsi="Times New Roman" w:cs="Times New Roman"/>
          <w:sz w:val="28"/>
          <w:szCs w:val="28"/>
          <w:lang w:val="uk-UA"/>
        </w:rPr>
        <w:t xml:space="preserve">на мою думку, </w:t>
      </w:r>
      <w:r w:rsidR="0094261D" w:rsidRPr="0094261D">
        <w:rPr>
          <w:rFonts w:ascii="Times New Roman" w:hAnsi="Times New Roman" w:cs="Times New Roman"/>
          <w:sz w:val="28"/>
          <w:szCs w:val="28"/>
        </w:rPr>
        <w:t xml:space="preserve">став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провісником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зірок</w:t>
      </w:r>
      <w:proofErr w:type="spellEnd"/>
      <w:r w:rsidR="001F3413">
        <w:rPr>
          <w:rFonts w:ascii="Times New Roman" w:hAnsi="Times New Roman" w:cs="Times New Roman"/>
          <w:sz w:val="28"/>
          <w:szCs w:val="28"/>
          <w:lang w:val="uk-UA"/>
        </w:rPr>
        <w:t xml:space="preserve">, скажімо, </w:t>
      </w:r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Руслани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Лижичко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 xml:space="preserve">, Славка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Вакарчука</w:t>
      </w:r>
      <w:proofErr w:type="spellEnd"/>
      <w:r w:rsidR="00BE7852">
        <w:rPr>
          <w:rFonts w:ascii="Times New Roman" w:hAnsi="Times New Roman" w:cs="Times New Roman"/>
          <w:sz w:val="28"/>
          <w:szCs w:val="28"/>
          <w:lang w:val="uk-UA"/>
        </w:rPr>
        <w:t>, Ані Лорак</w:t>
      </w:r>
      <w:r w:rsidR="0094261D" w:rsidRPr="00942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261D" w:rsidRPr="0094261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94261D" w:rsidRPr="0094261D">
        <w:rPr>
          <w:rFonts w:ascii="Times New Roman" w:hAnsi="Times New Roman" w:cs="Times New Roman"/>
          <w:sz w:val="28"/>
          <w:szCs w:val="28"/>
        </w:rPr>
        <w:t>.</w:t>
      </w:r>
    </w:p>
    <w:p w:rsidR="0094261D" w:rsidRDefault="00E54D6C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4D6C">
        <w:rPr>
          <w:rFonts w:ascii="Times New Roman" w:hAnsi="Times New Roman" w:cs="Times New Roman"/>
          <w:b/>
          <w:sz w:val="28"/>
          <w:szCs w:val="28"/>
          <w:lang w:val="uk-UA"/>
        </w:rPr>
        <w:t>Пісня «Колиска вітру» у виконанні «</w:t>
      </w:r>
      <w:proofErr w:type="spellStart"/>
      <w:r w:rsidRPr="00E54D6C">
        <w:rPr>
          <w:rFonts w:ascii="Times New Roman" w:hAnsi="Times New Roman" w:cs="Times New Roman"/>
          <w:b/>
          <w:sz w:val="28"/>
          <w:szCs w:val="28"/>
          <w:lang w:val="uk-UA"/>
        </w:rPr>
        <w:t>Океана</w:t>
      </w:r>
      <w:proofErr w:type="spellEnd"/>
      <w:r w:rsidRPr="00E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Ельзи»</w:t>
      </w:r>
      <w:r w:rsidR="0035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відеоролик)</w:t>
      </w:r>
      <w:r w:rsidRPr="00E54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54D6C" w:rsidRPr="00E54D6C" w:rsidRDefault="00E54D6C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73BF" w:rsidRDefault="009673BF" w:rsidP="00284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32F06" w:rsidRPr="00FB039E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Івасюк народився 4 березня 1949 року в містечку Кіцмані у родині вчителів-філологів Михайла та Софії </w:t>
      </w:r>
      <w:proofErr w:type="spellStart"/>
      <w:r w:rsidR="00732F06" w:rsidRPr="00FB039E">
        <w:rPr>
          <w:rFonts w:ascii="Times New Roman" w:hAnsi="Times New Roman" w:cs="Times New Roman"/>
          <w:sz w:val="28"/>
          <w:szCs w:val="28"/>
          <w:lang w:val="uk-UA"/>
        </w:rPr>
        <w:t>Івасюків</w:t>
      </w:r>
      <w:proofErr w:type="spellEnd"/>
      <w:r w:rsidR="00732F06" w:rsidRPr="00FB03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84784" w:rsidRPr="001F3413">
        <w:rPr>
          <w:rFonts w:ascii="Times New Roman" w:hAnsi="Times New Roman" w:cs="Times New Roman"/>
          <w:sz w:val="28"/>
          <w:szCs w:val="28"/>
          <w:lang w:val="uk-UA"/>
        </w:rPr>
        <w:t xml:space="preserve">Родина </w:t>
      </w:r>
      <w:proofErr w:type="spellStart"/>
      <w:r w:rsidR="00284784" w:rsidRPr="001F3413">
        <w:rPr>
          <w:rFonts w:ascii="Times New Roman" w:hAnsi="Times New Roman" w:cs="Times New Roman"/>
          <w:sz w:val="28"/>
          <w:szCs w:val="28"/>
          <w:lang w:val="uk-UA"/>
        </w:rPr>
        <w:t>Івасюків</w:t>
      </w:r>
      <w:proofErr w:type="spellEnd"/>
      <w:r w:rsidR="00284784" w:rsidRPr="001F3413">
        <w:rPr>
          <w:rFonts w:ascii="Times New Roman" w:hAnsi="Times New Roman" w:cs="Times New Roman"/>
          <w:sz w:val="28"/>
          <w:szCs w:val="28"/>
          <w:lang w:val="uk-UA"/>
        </w:rPr>
        <w:t xml:space="preserve"> – мов би осколок кришталю на брудному тодішньому тлі.</w:t>
      </w:r>
    </w:p>
    <w:p w:rsidR="00284784" w:rsidRPr="00E54D6C" w:rsidRDefault="009673BF" w:rsidP="00284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Ба</w:t>
      </w:r>
      <w:r w:rsidR="001F3413">
        <w:rPr>
          <w:rFonts w:ascii="Times New Roman" w:hAnsi="Times New Roman" w:cs="Times New Roman"/>
          <w:sz w:val="28"/>
          <w:szCs w:val="28"/>
        </w:rPr>
        <w:t>тько</w:t>
      </w:r>
      <w:proofErr w:type="spellEnd"/>
      <w:r w:rsidR="001F3413">
        <w:rPr>
          <w:rFonts w:ascii="Times New Roman" w:hAnsi="Times New Roman" w:cs="Times New Roman"/>
          <w:sz w:val="28"/>
          <w:szCs w:val="28"/>
        </w:rPr>
        <w:t xml:space="preserve"> – Михайло Григорович</w:t>
      </w:r>
      <w:r w:rsidR="00284784" w:rsidRPr="00284784">
        <w:rPr>
          <w:rFonts w:ascii="Times New Roman" w:hAnsi="Times New Roman" w:cs="Times New Roman"/>
          <w:sz w:val="28"/>
          <w:szCs w:val="28"/>
        </w:rPr>
        <w:t xml:space="preserve">, учений,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, автор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минувшини</w:t>
      </w:r>
      <w:proofErr w:type="spellEnd"/>
      <w:proofErr w:type="gramStart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доцент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володів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шістьма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>.</w:t>
      </w:r>
    </w:p>
    <w:p w:rsidR="00211C58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1F341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1F34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F3413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="001F3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41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 w:rsidR="001F3413">
        <w:rPr>
          <w:rFonts w:ascii="Times New Roman" w:hAnsi="Times New Roman" w:cs="Times New Roman"/>
          <w:sz w:val="28"/>
          <w:szCs w:val="28"/>
        </w:rPr>
        <w:t xml:space="preserve"> </w:t>
      </w:r>
      <w:r w:rsidR="001F341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84784" w:rsidRPr="00284784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84" w:rsidRPr="00284784">
        <w:rPr>
          <w:rFonts w:ascii="Times New Roman" w:hAnsi="Times New Roman" w:cs="Times New Roman"/>
          <w:sz w:val="28"/>
          <w:szCs w:val="28"/>
        </w:rPr>
        <w:t>шкільним</w:t>
      </w:r>
      <w:proofErr w:type="spellEnd"/>
      <w:r w:rsidR="00284784" w:rsidRPr="00284784">
        <w:rPr>
          <w:rFonts w:ascii="Times New Roman" w:hAnsi="Times New Roman" w:cs="Times New Roman"/>
          <w:sz w:val="28"/>
          <w:szCs w:val="28"/>
        </w:rPr>
        <w:t xml:space="preserve"> педагогом.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1. </w:t>
      </w:r>
      <w:r w:rsidR="001F3413">
        <w:rPr>
          <w:rFonts w:ascii="Times New Roman" w:hAnsi="Times New Roman" w:cs="Times New Roman"/>
          <w:sz w:val="28"/>
          <w:szCs w:val="28"/>
          <w:lang w:val="uk-UA"/>
        </w:rPr>
        <w:t xml:space="preserve">Дивовижно, але факт, що великі таланти народжуються і виростають, як правило у місцині, де вже </w:t>
      </w:r>
      <w:proofErr w:type="spellStart"/>
      <w:r w:rsidR="001F3413">
        <w:rPr>
          <w:rFonts w:ascii="Times New Roman" w:hAnsi="Times New Roman" w:cs="Times New Roman"/>
          <w:sz w:val="28"/>
          <w:szCs w:val="28"/>
          <w:lang w:val="uk-UA"/>
        </w:rPr>
        <w:t>раніще</w:t>
      </w:r>
      <w:proofErr w:type="spellEnd"/>
      <w:r w:rsidR="001F3413">
        <w:rPr>
          <w:rFonts w:ascii="Times New Roman" w:hAnsi="Times New Roman" w:cs="Times New Roman"/>
          <w:sz w:val="28"/>
          <w:szCs w:val="28"/>
          <w:lang w:val="uk-UA"/>
        </w:rPr>
        <w:t xml:space="preserve"> були світочі. </w:t>
      </w:r>
      <w:r w:rsidR="00BE7852">
        <w:rPr>
          <w:rFonts w:ascii="Times New Roman" w:hAnsi="Times New Roman" w:cs="Times New Roman"/>
          <w:sz w:val="28"/>
          <w:szCs w:val="28"/>
          <w:lang w:val="uk-UA"/>
        </w:rPr>
        <w:t>Талант проростає у</w:t>
      </w:r>
      <w:r w:rsidR="00E54D6C">
        <w:rPr>
          <w:rFonts w:ascii="Times New Roman" w:hAnsi="Times New Roman" w:cs="Times New Roman"/>
          <w:sz w:val="28"/>
          <w:szCs w:val="28"/>
          <w:lang w:val="uk-UA"/>
        </w:rPr>
        <w:t xml:space="preserve"> місці, о</w:t>
      </w:r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свяченим Богом. Так і </w:t>
      </w:r>
      <w:r w:rsidR="00E54D6C">
        <w:rPr>
          <w:rFonts w:ascii="Times New Roman" w:hAnsi="Times New Roman" w:cs="Times New Roman"/>
          <w:sz w:val="28"/>
          <w:szCs w:val="28"/>
          <w:lang w:val="uk-UA"/>
        </w:rPr>
        <w:t xml:space="preserve">своє </w:t>
      </w:r>
      <w:proofErr w:type="spellStart"/>
      <w:r w:rsidR="00BE7852">
        <w:rPr>
          <w:rFonts w:ascii="Times New Roman" w:hAnsi="Times New Roman" w:cs="Times New Roman"/>
          <w:sz w:val="28"/>
          <w:szCs w:val="28"/>
          <w:lang w:val="uk-UA"/>
        </w:rPr>
        <w:t>помешання</w:t>
      </w:r>
      <w:proofErr w:type="spellEnd"/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7852">
        <w:rPr>
          <w:rFonts w:ascii="Times New Roman" w:hAnsi="Times New Roman" w:cs="Times New Roman"/>
          <w:sz w:val="28"/>
          <w:szCs w:val="28"/>
          <w:lang w:val="uk-UA"/>
        </w:rPr>
        <w:t>Івасюки</w:t>
      </w:r>
      <w:proofErr w:type="spellEnd"/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 звели на подвір’ї великого Сидора </w:t>
      </w:r>
      <w:proofErr w:type="spellStart"/>
      <w:r w:rsidR="00BE7852">
        <w:rPr>
          <w:rFonts w:ascii="Times New Roman" w:hAnsi="Times New Roman" w:cs="Times New Roman"/>
          <w:sz w:val="28"/>
          <w:szCs w:val="28"/>
          <w:lang w:val="uk-UA"/>
        </w:rPr>
        <w:t>Воробкевича</w:t>
      </w:r>
      <w:proofErr w:type="spellEnd"/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, композитора і класика української музики. </w:t>
      </w:r>
    </w:p>
    <w:p w:rsidR="00BE7852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BE7852">
        <w:rPr>
          <w:rFonts w:ascii="Times New Roman" w:hAnsi="Times New Roman" w:cs="Times New Roman"/>
          <w:sz w:val="28"/>
          <w:szCs w:val="28"/>
          <w:lang w:val="uk-UA"/>
        </w:rPr>
        <w:t>Мабуть</w:t>
      </w:r>
      <w:r w:rsidR="00E54D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 ця місцина, муза і доля </w:t>
      </w:r>
      <w:proofErr w:type="spellStart"/>
      <w:r w:rsidR="00BE7852">
        <w:rPr>
          <w:rFonts w:ascii="Times New Roman" w:hAnsi="Times New Roman" w:cs="Times New Roman"/>
          <w:sz w:val="28"/>
          <w:szCs w:val="28"/>
          <w:lang w:val="uk-UA"/>
        </w:rPr>
        <w:t>Воробкевичів</w:t>
      </w:r>
      <w:proofErr w:type="spellEnd"/>
      <w:r w:rsidR="00BE7852">
        <w:rPr>
          <w:rFonts w:ascii="Times New Roman" w:hAnsi="Times New Roman" w:cs="Times New Roman"/>
          <w:sz w:val="28"/>
          <w:szCs w:val="28"/>
          <w:lang w:val="uk-UA"/>
        </w:rPr>
        <w:t xml:space="preserve"> надихала хлопчика, бо в 5-річному віці він бере до рук скрипку, а вже за 2 роки його ім’я вперше з’являється в пресі.</w:t>
      </w:r>
    </w:p>
    <w:p w:rsidR="00BE7852" w:rsidRDefault="00BE7852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6D8C" w:rsidRDefault="00BE7852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Торкнулись пальці клавішів блискучих,</w:t>
      </w:r>
    </w:p>
    <w:p w:rsidR="00BE7852" w:rsidRDefault="00BE7852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Застигли звуки у повітрі, мов туман</w:t>
      </w:r>
      <w:r w:rsidR="002539A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Полилась музика. Спокійна – та пекуча,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далечінь, в безкрайній океан.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Полилась, попливла на всіх вітрилах,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Запахла цвітом спілої зорі…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Невже людина чудо це створила,</w:t>
      </w:r>
    </w:p>
    <w:p w:rsidR="002539AE" w:rsidRDefault="002539A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А, може, спів небесних це створінь?</w:t>
      </w:r>
    </w:p>
    <w:p w:rsidR="002539AE" w:rsidRDefault="002539AE" w:rsidP="00BD48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1C58" w:rsidRPr="00211C58" w:rsidRDefault="00211C58" w:rsidP="00211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211C58">
        <w:rPr>
          <w:rFonts w:ascii="Times New Roman" w:hAnsi="Times New Roman" w:cs="Times New Roman"/>
          <w:sz w:val="28"/>
          <w:szCs w:val="28"/>
        </w:rPr>
        <w:t xml:space="preserve">Бог щедро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обдар</w:t>
      </w:r>
      <w:r w:rsidR="002539AE" w:rsidRPr="00211C58">
        <w:rPr>
          <w:rFonts w:ascii="Times New Roman" w:hAnsi="Times New Roman" w:cs="Times New Roman"/>
          <w:sz w:val="28"/>
          <w:szCs w:val="28"/>
        </w:rPr>
        <w:t>ував</w:t>
      </w:r>
      <w:proofErr w:type="spellEnd"/>
      <w:r w:rsidR="002539AE" w:rsidRPr="00211C58">
        <w:rPr>
          <w:rFonts w:ascii="Times New Roman" w:hAnsi="Times New Roman" w:cs="Times New Roman"/>
          <w:sz w:val="28"/>
          <w:szCs w:val="28"/>
        </w:rPr>
        <w:t xml:space="preserve"> Володю талантами. </w:t>
      </w:r>
      <w:r w:rsidR="002539AE" w:rsidRPr="00211C58">
        <w:rPr>
          <w:rFonts w:ascii="Times New Roman" w:hAnsi="Times New Roman" w:cs="Times New Roman"/>
          <w:sz w:val="28"/>
          <w:szCs w:val="28"/>
          <w:lang w:val="uk-UA"/>
        </w:rPr>
        <w:t xml:space="preserve">То ж до музичної школи хлопчик вступив швидше, ніж до загальноосвітньої. </w:t>
      </w:r>
    </w:p>
    <w:p w:rsidR="00211C58" w:rsidRDefault="00211C58" w:rsidP="00211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Значн</w:t>
      </w:r>
      <w:r w:rsidR="002539AE" w:rsidRPr="00211C5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539AE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9AE" w:rsidRPr="00211C58">
        <w:rPr>
          <w:rFonts w:ascii="Times New Roman" w:hAnsi="Times New Roman" w:cs="Times New Roman"/>
          <w:sz w:val="28"/>
          <w:szCs w:val="28"/>
        </w:rPr>
        <w:t>вплинув</w:t>
      </w:r>
      <w:proofErr w:type="spellEnd"/>
      <w:r w:rsidR="002539AE" w:rsidRPr="00211C58">
        <w:rPr>
          <w:rFonts w:ascii="Times New Roman" w:hAnsi="Times New Roman" w:cs="Times New Roman"/>
          <w:sz w:val="28"/>
          <w:szCs w:val="28"/>
        </w:rPr>
        <w:t xml:space="preserve"> на</w:t>
      </w:r>
      <w:r w:rsidR="002539AE" w:rsidRPr="00211C58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майбутнього композитора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Візнюк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сформував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музиканта-скрипаля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C58" w:rsidRDefault="00211C58" w:rsidP="00211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211C5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Володя створив ансамбль «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Буковинка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». У 16-річному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почав </w:t>
      </w:r>
      <w:proofErr w:type="spellStart"/>
      <w:r w:rsidR="00732F06" w:rsidRPr="00211C58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2F06" w:rsidRPr="00211C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F06" w:rsidRPr="00211C58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="00732F06" w:rsidRPr="00211C58">
        <w:rPr>
          <w:rFonts w:ascii="Times New Roman" w:hAnsi="Times New Roman" w:cs="Times New Roman"/>
          <w:sz w:val="28"/>
          <w:szCs w:val="28"/>
        </w:rPr>
        <w:t>.</w:t>
      </w:r>
    </w:p>
    <w:p w:rsidR="00211C58" w:rsidRDefault="00211C58" w:rsidP="00211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талановитих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всесторонні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різнобічні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таланти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. Володя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малював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вдавалися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4864" w:rsidRPr="00211C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D4864" w:rsidRPr="00211C58">
        <w:rPr>
          <w:rFonts w:ascii="Times New Roman" w:hAnsi="Times New Roman" w:cs="Times New Roman"/>
          <w:sz w:val="28"/>
          <w:szCs w:val="28"/>
        </w:rPr>
        <w:t>ідних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вловлений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характер.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картин,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портреті</w:t>
      </w:r>
      <w:proofErr w:type="gramStart"/>
      <w:r w:rsidR="00BD4864" w:rsidRPr="00211C5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864" w:rsidRPr="00211C5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автопортретів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написаних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рукою.</w:t>
      </w:r>
    </w:p>
    <w:p w:rsidR="00211C58" w:rsidRDefault="00211C58" w:rsidP="00BD48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D4864" w:rsidRPr="00211C5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Володя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майстерно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володів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фотоапаратом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кіно</w:t>
      </w:r>
      <w:r>
        <w:rPr>
          <w:rFonts w:ascii="Times New Roman" w:hAnsi="Times New Roman" w:cs="Times New Roman"/>
          <w:sz w:val="28"/>
          <w:szCs w:val="28"/>
        </w:rPr>
        <w:t>камерою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211C58">
        <w:rPr>
          <w:rFonts w:ascii="Times New Roman" w:hAnsi="Times New Roman" w:cs="Times New Roman"/>
          <w:sz w:val="28"/>
          <w:szCs w:val="28"/>
        </w:rPr>
        <w:t>вдавалося</w:t>
      </w:r>
      <w:proofErr w:type="spellEnd"/>
      <w:r w:rsidR="00BD4864" w:rsidRPr="00211C58">
        <w:rPr>
          <w:rFonts w:ascii="Times New Roman" w:hAnsi="Times New Roman" w:cs="Times New Roman"/>
          <w:sz w:val="28"/>
          <w:szCs w:val="28"/>
        </w:rPr>
        <w:t xml:space="preserve"> все. </w:t>
      </w:r>
      <w:r w:rsidR="00BD4864" w:rsidRPr="00BD4864">
        <w:rPr>
          <w:rFonts w:ascii="Times New Roman" w:hAnsi="Times New Roman" w:cs="Times New Roman"/>
          <w:sz w:val="28"/>
          <w:szCs w:val="28"/>
        </w:rPr>
        <w:t xml:space="preserve">Володя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864" w:rsidRPr="00BD4864">
        <w:rPr>
          <w:rFonts w:ascii="Times New Roman" w:hAnsi="Times New Roman" w:cs="Times New Roman"/>
          <w:sz w:val="28"/>
          <w:szCs w:val="28"/>
        </w:rPr>
        <w:t>читав</w:t>
      </w:r>
      <w:proofErr w:type="gram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подорожував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, обходив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наймальовничіші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Буковини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Гуцульщини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06" w:rsidRPr="00211C58" w:rsidRDefault="00211C58" w:rsidP="00BD486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усе любив гори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море,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вабило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високе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, тому в </w:t>
      </w:r>
      <w:proofErr w:type="spellStart"/>
      <w:proofErr w:type="gramStart"/>
      <w:r w:rsidR="00BD4864" w:rsidRPr="00BD4864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прагнув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народилися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4864" w:rsidRPr="00BD48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D4864" w:rsidRPr="00BD4864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“Я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піду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гори”, “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Відлуння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твоїх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>”.</w:t>
      </w:r>
    </w:p>
    <w:p w:rsidR="002539AE" w:rsidRDefault="002539AE" w:rsidP="00BD48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39AE" w:rsidRPr="002539AE" w:rsidRDefault="002539AE" w:rsidP="00BD4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39AE">
        <w:rPr>
          <w:rFonts w:ascii="Times New Roman" w:hAnsi="Times New Roman" w:cs="Times New Roman"/>
          <w:b/>
          <w:sz w:val="28"/>
          <w:szCs w:val="28"/>
          <w:lang w:val="uk-UA"/>
        </w:rPr>
        <w:t>Пісня «Я піду в далекі гори»</w:t>
      </w:r>
      <w:r w:rsidR="004675D8">
        <w:rPr>
          <w:rFonts w:ascii="Times New Roman" w:hAnsi="Times New Roman" w:cs="Times New Roman"/>
          <w:b/>
          <w:sz w:val="28"/>
          <w:szCs w:val="28"/>
          <w:lang w:val="uk-UA"/>
        </w:rPr>
        <w:t>(Слова і музика В.Івасюка)</w:t>
      </w:r>
      <w:r w:rsidR="00E54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D6D8C" w:rsidRPr="000D6D8C" w:rsidRDefault="000D6D8C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1C58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Володя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претендував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золоту медаль.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Якось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гуляючи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однокласниками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іцманському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парку,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комусь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спало на думку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приміряти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картуза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гіпсовому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Леніну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06" w:rsidRPr="001E5F97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Задум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удався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не знали,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бюст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незакріплений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Коли вони почали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злощасний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капелюх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бюст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упав,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розбившись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друзки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порушено справу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тягнутиметься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за ним усе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студентом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лікувального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факультету.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через те,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повідомив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славнозвісну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справу.</w:t>
      </w:r>
    </w:p>
    <w:p w:rsidR="00732F06" w:rsidRPr="001E5F97" w:rsidRDefault="00211C5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Володя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слюсарем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завод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Легмаш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», де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заводський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хор. Через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рекомендацією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заводу Володя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вступає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lastRenderedPageBreak/>
        <w:t>медінституту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  <w:r w:rsidR="00BD4864" w:rsidRPr="00BD486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D4864" w:rsidRPr="00BD4864">
        <w:rPr>
          <w:rFonts w:ascii="Times New Roman" w:hAnsi="Times New Roman" w:cs="Times New Roman"/>
          <w:sz w:val="28"/>
          <w:szCs w:val="28"/>
        </w:rPr>
        <w:t>едицина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найгуманістичніші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лікують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864" w:rsidRPr="00BD486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D4864" w:rsidRPr="00BD4864">
        <w:rPr>
          <w:rFonts w:ascii="Times New Roman" w:hAnsi="Times New Roman" w:cs="Times New Roman"/>
          <w:sz w:val="28"/>
          <w:szCs w:val="28"/>
        </w:rPr>
        <w:t xml:space="preserve"> душу…</w:t>
      </w:r>
    </w:p>
    <w:p w:rsidR="00732F06" w:rsidRPr="00E54D6C" w:rsidRDefault="003D70FB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Пісня «Балада про д</w:t>
      </w:r>
      <w:r w:rsidR="00E54D6C" w:rsidRPr="00E54D6C">
        <w:rPr>
          <w:rFonts w:ascii="Times New Roman" w:hAnsi="Times New Roman" w:cs="Times New Roman"/>
          <w:b/>
          <w:sz w:val="28"/>
          <w:szCs w:val="28"/>
          <w:lang w:val="uk-UA"/>
        </w:rPr>
        <w:t>ві скрипки»</w:t>
      </w:r>
      <w:r w:rsidR="00C143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8310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Слова </w:t>
      </w:r>
      <w:proofErr w:type="spellStart"/>
      <w:r w:rsidR="008310EF">
        <w:rPr>
          <w:rFonts w:ascii="Times New Roman" w:hAnsi="Times New Roman" w:cs="Times New Roman"/>
          <w:b/>
          <w:sz w:val="28"/>
          <w:szCs w:val="28"/>
          <w:lang w:val="uk-UA"/>
        </w:rPr>
        <w:t>Марсюка</w:t>
      </w:r>
      <w:proofErr w:type="spellEnd"/>
      <w:r w:rsidR="008310E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1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музика В.Івасюка)                  </w:t>
      </w:r>
      <w:r w:rsidR="003513F3">
        <w:rPr>
          <w:rFonts w:ascii="Times New Roman" w:hAnsi="Times New Roman" w:cs="Times New Roman"/>
          <w:b/>
          <w:sz w:val="28"/>
          <w:szCs w:val="28"/>
          <w:lang w:val="uk-UA"/>
        </w:rPr>
        <w:t>у виконанні ВІА «Ватра».</w:t>
      </w:r>
    </w:p>
    <w:p w:rsidR="00320E31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E704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E7048" w:rsidRPr="00463922">
        <w:rPr>
          <w:rFonts w:ascii="Times New Roman" w:hAnsi="Times New Roman" w:cs="Times New Roman"/>
          <w:sz w:val="28"/>
          <w:szCs w:val="28"/>
          <w:lang w:val="uk-UA"/>
        </w:rPr>
        <w:t>1966 ро</w:t>
      </w:r>
      <w:r w:rsidR="00CE7048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32F06" w:rsidRPr="00463922">
        <w:rPr>
          <w:rFonts w:ascii="Times New Roman" w:hAnsi="Times New Roman" w:cs="Times New Roman"/>
          <w:sz w:val="28"/>
          <w:szCs w:val="28"/>
          <w:lang w:val="uk-UA"/>
        </w:rPr>
        <w:t xml:space="preserve">, з появою «Смерічки», він знайомиться і співпрацює з Левком </w:t>
      </w:r>
      <w:proofErr w:type="spellStart"/>
      <w:r w:rsidR="00732F06" w:rsidRPr="00463922">
        <w:rPr>
          <w:rFonts w:ascii="Times New Roman" w:hAnsi="Times New Roman" w:cs="Times New Roman"/>
          <w:sz w:val="28"/>
          <w:szCs w:val="28"/>
          <w:lang w:val="uk-UA"/>
        </w:rPr>
        <w:t>Дутківським</w:t>
      </w:r>
      <w:proofErr w:type="spellEnd"/>
      <w:r w:rsidR="00732F06" w:rsidRPr="00463922">
        <w:rPr>
          <w:rFonts w:ascii="Times New Roman" w:hAnsi="Times New Roman" w:cs="Times New Roman"/>
          <w:sz w:val="28"/>
          <w:szCs w:val="28"/>
          <w:lang w:val="uk-UA"/>
        </w:rPr>
        <w:t xml:space="preserve">, Назарієм Яремчуком та Василем Зінкевичем. </w:t>
      </w:r>
    </w:p>
    <w:p w:rsidR="00320E31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1970 року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Театральній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Чернівців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нова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Червона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рута»,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стала першим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тріумфом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молодого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митця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4637A">
        <w:rPr>
          <w:rFonts w:ascii="Times New Roman" w:hAnsi="Times New Roman" w:cs="Times New Roman"/>
          <w:sz w:val="28"/>
          <w:szCs w:val="28"/>
          <w:lang w:val="uk-UA"/>
        </w:rPr>
        <w:t xml:space="preserve">Хочу додати декілька слів про те, яку роль відіграв наш славетний земляк В.Гнатюк в історії появи даного пісенного шедевру. У далекому 1967 році колега по роботі Анатоль Волков подарував батькові </w:t>
      </w:r>
      <w:r w:rsidR="00B520F7">
        <w:rPr>
          <w:rFonts w:ascii="Times New Roman" w:hAnsi="Times New Roman" w:cs="Times New Roman"/>
          <w:sz w:val="28"/>
          <w:szCs w:val="28"/>
          <w:lang w:val="uk-UA"/>
        </w:rPr>
        <w:t>майбутнього композитора монументальну працю Гнатюка «Коломийки», де син вичитав такі рядочки:</w:t>
      </w:r>
    </w:p>
    <w:p w:rsidR="00B520F7" w:rsidRDefault="00B520F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Назбирала троє зілля червону рутоньку,</w:t>
      </w:r>
    </w:p>
    <w:p w:rsidR="00B520F7" w:rsidRDefault="00B520F7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схотіла зчарувати мене сирітоньку.</w:t>
      </w:r>
    </w:p>
    <w:p w:rsidR="00320E31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20F7">
        <w:rPr>
          <w:rFonts w:ascii="Times New Roman" w:hAnsi="Times New Roman" w:cs="Times New Roman"/>
          <w:sz w:val="28"/>
          <w:szCs w:val="28"/>
          <w:lang w:val="uk-UA"/>
        </w:rPr>
        <w:t xml:space="preserve">Образ червоної рути став для Івасюка не просто знахідкою, а хвилюючим і несподіваним одкровенням. Впродовж 3 років юнак блукав гірськими селами в пошуках розгадки ключа до загадкового поняття. </w:t>
      </w:r>
    </w:p>
    <w:p w:rsidR="00320E31" w:rsidRDefault="00320E31" w:rsidP="001E5F97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520F7" w:rsidRPr="00B520F7">
        <w:rPr>
          <w:rFonts w:ascii="Times New Roman" w:hAnsi="Times New Roman" w:cs="Times New Roman"/>
          <w:sz w:val="28"/>
          <w:szCs w:val="28"/>
          <w:lang w:val="uk-UA"/>
        </w:rPr>
        <w:t>Вірші «Червоної Рути» Володимир Івасюк написав, узявши за основу старовинну грецьку легенду про міфічну квітку та п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оєднавши її з гуцульським повір</w:t>
      </w:r>
      <w:r w:rsidR="003D70FB" w:rsidRPr="00B520F7">
        <w:rPr>
          <w:rFonts w:ascii="Times New Roman" w:hAnsi="Times New Roman" w:cs="Times New Roman"/>
          <w:sz w:val="28"/>
          <w:szCs w:val="28"/>
          <w:lang w:val="uk-UA"/>
        </w:rPr>
        <w:t>’ям</w:t>
      </w:r>
      <w:r w:rsidR="00B520F7" w:rsidRPr="00B520F7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рута раз на двадцять років зацвітає червоним цвітом і приносить щастя тому, хто її знайде.</w:t>
      </w:r>
    </w:p>
    <w:p w:rsidR="00B520F7" w:rsidRPr="0064637A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«Червона рута»</w:t>
      </w:r>
      <w:r w:rsidR="003D70FB" w:rsidRPr="003D70F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szCs w:val="28"/>
          <w:lang w:val="uk-UA"/>
        </w:rPr>
        <w:t>піднесене освідчення в коханні</w:t>
      </w:r>
      <w:r w:rsidR="003D70FB" w:rsidRPr="003D70FB">
        <w:rPr>
          <w:rFonts w:ascii="Times New Roman" w:hAnsi="Times New Roman" w:cs="Times New Roman"/>
          <w:sz w:val="28"/>
          <w:szCs w:val="28"/>
          <w:lang w:val="uk-UA"/>
        </w:rPr>
        <w:t>, пісня вірності й людської шляхетності.</w:t>
      </w:r>
    </w:p>
    <w:p w:rsidR="0064637A" w:rsidRPr="003D70FB" w:rsidRDefault="003D70FB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0FB">
        <w:rPr>
          <w:rFonts w:ascii="Times New Roman" w:hAnsi="Times New Roman" w:cs="Times New Roman"/>
          <w:b/>
          <w:sz w:val="28"/>
          <w:szCs w:val="28"/>
          <w:lang w:val="uk-UA"/>
        </w:rPr>
        <w:t>Пісня «Червона рута»</w:t>
      </w:r>
      <w:r w:rsidR="000D0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(Слова і музика В.Івасюка)</w:t>
      </w:r>
      <w:r w:rsidR="0035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BE4279" w:rsidRDefault="00BE4279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0E31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3D70FB">
        <w:rPr>
          <w:rFonts w:ascii="Times New Roman" w:hAnsi="Times New Roman" w:cs="Times New Roman"/>
          <w:sz w:val="28"/>
          <w:szCs w:val="28"/>
          <w:lang w:val="uk-UA"/>
        </w:rPr>
        <w:t xml:space="preserve">Через рік у телепередачі «Алло, ми шукаємо таланти!» звучить пісня «Водограй». Саме тоді відбулося знайомство Івасюка з Софією Ротару. </w:t>
      </w:r>
    </w:p>
    <w:p w:rsidR="006045D7" w:rsidRPr="003D70FB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32F06" w:rsidRPr="003D70FB">
        <w:rPr>
          <w:rFonts w:ascii="Times New Roman" w:hAnsi="Times New Roman" w:cs="Times New Roman"/>
          <w:sz w:val="28"/>
          <w:szCs w:val="28"/>
          <w:lang w:val="uk-UA"/>
        </w:rPr>
        <w:t>З піснею «Водограй» вона стала лауреатом конкурс</w:t>
      </w:r>
      <w:r w:rsidR="006045D7" w:rsidRPr="003D70FB">
        <w:rPr>
          <w:rFonts w:ascii="Times New Roman" w:hAnsi="Times New Roman" w:cs="Times New Roman"/>
          <w:sz w:val="28"/>
          <w:szCs w:val="28"/>
          <w:lang w:val="uk-UA"/>
        </w:rPr>
        <w:t xml:space="preserve">у естрадної пісні </w:t>
      </w:r>
      <w:r w:rsidR="006045D7" w:rsidRPr="0046392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6045D7" w:rsidRPr="00463922">
        <w:rPr>
          <w:rFonts w:ascii="Times New Roman" w:hAnsi="Times New Roman" w:cs="Times New Roman"/>
          <w:sz w:val="28"/>
          <w:szCs w:val="28"/>
          <w:lang w:val="uk-UA"/>
        </w:rPr>
        <w:t>Сопот</w:t>
      </w:r>
      <w:proofErr w:type="spellEnd"/>
      <w:r w:rsidR="006045D7" w:rsidRPr="00463922">
        <w:rPr>
          <w:rFonts w:ascii="Times New Roman" w:hAnsi="Times New Roman" w:cs="Times New Roman"/>
          <w:sz w:val="28"/>
          <w:szCs w:val="28"/>
          <w:lang w:val="uk-UA"/>
        </w:rPr>
        <w:t xml:space="preserve"> — 74»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, а українська пісня вперше дебютувала на міжнародному конкурсі.</w:t>
      </w:r>
    </w:p>
    <w:p w:rsidR="009044C9" w:rsidRDefault="006045D7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45D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8192B">
        <w:rPr>
          <w:rFonts w:ascii="Times New Roman" w:hAnsi="Times New Roman" w:cs="Times New Roman"/>
          <w:b/>
          <w:sz w:val="28"/>
          <w:szCs w:val="28"/>
          <w:lang w:val="uk-UA"/>
        </w:rPr>
        <w:t>існя В. Івасюка «Нестримна  течія</w:t>
      </w:r>
      <w:r w:rsidRPr="0046392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0D0A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(Слова і музика В.Івасюка)</w:t>
      </w:r>
    </w:p>
    <w:p w:rsidR="003D70FB" w:rsidRDefault="0018192B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виконані Ані Лорак.</w:t>
      </w:r>
    </w:p>
    <w:p w:rsidR="00BE4279" w:rsidRDefault="00320E31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>Навесні 1972 року починається Львівський період у житті Володі: він переїжджає до Львова, де стає студентом підготовчого композиторського факультету консерваторії та закінчує 4-й курс медичного університету.</w:t>
      </w:r>
    </w:p>
    <w:p w:rsidR="00BE4279" w:rsidRDefault="00320E31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Розширюється коло мистецьких знайомств. І праця, невтомна праця. </w:t>
      </w:r>
      <w:r>
        <w:rPr>
          <w:rFonts w:ascii="Times New Roman" w:hAnsi="Times New Roman" w:cs="Times New Roman"/>
          <w:sz w:val="28"/>
          <w:szCs w:val="28"/>
          <w:lang w:val="uk-UA"/>
        </w:rPr>
        <w:t>Музикант с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>творює безліч пісень.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Вірш «Вогні Львова»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Сьогодні в нас побачення зі Львовом;</w:t>
      </w:r>
      <w:r w:rsidR="00320E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20E3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дягнем</w:t>
      </w:r>
      <w:proofErr w:type="spellEnd"/>
      <w:r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 святковий одяг і </w:t>
      </w:r>
      <w:proofErr w:type="spellStart"/>
      <w:r w:rsidRPr="00BE4279">
        <w:rPr>
          <w:rFonts w:ascii="Times New Roman" w:hAnsi="Times New Roman" w:cs="Times New Roman"/>
          <w:sz w:val="28"/>
          <w:szCs w:val="28"/>
          <w:lang w:val="uk-UA"/>
        </w:rPr>
        <w:t>підем</w:t>
      </w:r>
      <w:proofErr w:type="spellEnd"/>
      <w:r w:rsidRPr="00BE4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Хай вулиці своє нам скажуть слово,</w:t>
      </w:r>
      <w:r w:rsidR="00320E31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ехай нас вечір містом поведе.</w:t>
      </w:r>
    </w:p>
    <w:p w:rsidR="00D5769A" w:rsidRPr="00D5769A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4279">
        <w:rPr>
          <w:rFonts w:ascii="Times New Roman" w:hAnsi="Times New Roman" w:cs="Times New Roman"/>
          <w:sz w:val="28"/>
          <w:szCs w:val="28"/>
          <w:lang w:val="uk-UA"/>
        </w:rPr>
        <w:t>Послухаєм</w:t>
      </w:r>
      <w:proofErr w:type="spellEnd"/>
      <w:r w:rsidRPr="00BE4279">
        <w:rPr>
          <w:rFonts w:ascii="Times New Roman" w:hAnsi="Times New Roman" w:cs="Times New Roman"/>
          <w:sz w:val="28"/>
          <w:szCs w:val="28"/>
          <w:lang w:val="uk-UA"/>
        </w:rPr>
        <w:t>, про що шепочуть клени,</w:t>
      </w:r>
    </w:p>
    <w:p w:rsidR="00BE4279" w:rsidRPr="00BE4279" w:rsidRDefault="00320E31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ро що шумить в задумі </w:t>
      </w:r>
      <w:proofErr w:type="spellStart"/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 парк.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Можливо, що про тебе і про мене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вою він пісню нам приносить в дар.</w:t>
      </w:r>
    </w:p>
    <w:p w:rsidR="0073563F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Чи знаєте ви тихі львівські вечори?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и з милою їх зустрічали,</w:t>
      </w:r>
    </w:p>
    <w:p w:rsidR="00BE4279" w:rsidRPr="00BE4279" w:rsidRDefault="0073563F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 сяєві зорі вечірньої пори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r w:rsidR="00BE4279" w:rsidRPr="00BE4279">
        <w:rPr>
          <w:rFonts w:ascii="Times New Roman" w:hAnsi="Times New Roman" w:cs="Times New Roman"/>
          <w:sz w:val="28"/>
          <w:szCs w:val="28"/>
          <w:lang w:val="uk-UA"/>
        </w:rPr>
        <w:t>найоме місто знову відкривали?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До нас історія підійде поруч,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овірливо прихилить стрімкість веж.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І, як в легенду, ти на Княжу гору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 xml:space="preserve">воє кохання гордо пронесеш. 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Нам усміхнуться, наче очі, вікна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ових кварталів молодих будов,</w:t>
      </w:r>
    </w:p>
    <w:p w:rsidR="00BE4279" w:rsidRPr="00BE4279" w:rsidRDefault="00BE4279" w:rsidP="00BE4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4279">
        <w:rPr>
          <w:rFonts w:ascii="Times New Roman" w:hAnsi="Times New Roman" w:cs="Times New Roman"/>
          <w:sz w:val="28"/>
          <w:szCs w:val="28"/>
          <w:lang w:val="uk-UA"/>
        </w:rPr>
        <w:t>І блиск вогнів, і далина блакитна</w:t>
      </w:r>
      <w:r w:rsidR="0073563F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Pr="00BE4279">
        <w:rPr>
          <w:rFonts w:ascii="Times New Roman" w:hAnsi="Times New Roman" w:cs="Times New Roman"/>
          <w:sz w:val="28"/>
          <w:szCs w:val="28"/>
          <w:lang w:val="uk-UA"/>
        </w:rPr>
        <w:t>естимуть нас у щастя, у любов.</w:t>
      </w:r>
    </w:p>
    <w:p w:rsidR="00BE4279" w:rsidRDefault="00BE4279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3F" w:rsidRDefault="0073563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="00BE4279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="00BE4279">
        <w:rPr>
          <w:rFonts w:ascii="Times New Roman" w:hAnsi="Times New Roman" w:cs="Times New Roman"/>
          <w:sz w:val="28"/>
          <w:szCs w:val="28"/>
        </w:rPr>
        <w:t xml:space="preserve"> </w:t>
      </w:r>
      <w:r w:rsidR="00BE4279">
        <w:rPr>
          <w:rFonts w:ascii="Times New Roman" w:hAnsi="Times New Roman" w:cs="Times New Roman"/>
          <w:sz w:val="28"/>
          <w:szCs w:val="28"/>
          <w:lang w:val="uk-UA"/>
        </w:rPr>
        <w:t xml:space="preserve">стала </w:t>
      </w:r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любов’ю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. У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тій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безмежній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 xml:space="preserve">музикант </w:t>
      </w:r>
      <w:r w:rsidR="0064637A" w:rsidRPr="0064637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зраджував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відстоював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мистецькі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художника, </w:t>
      </w:r>
      <w:proofErr w:type="spellStart"/>
      <w:proofErr w:type="gramStart"/>
      <w:r w:rsidR="0064637A" w:rsidRPr="006463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4637A" w:rsidRPr="0064637A">
        <w:rPr>
          <w:rFonts w:ascii="Times New Roman" w:hAnsi="Times New Roman" w:cs="Times New Roman"/>
          <w:sz w:val="28"/>
          <w:szCs w:val="28"/>
        </w:rPr>
        <w:t>ідказані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7A" w:rsidRPr="0064637A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="0064637A" w:rsidRPr="0064637A">
        <w:rPr>
          <w:rFonts w:ascii="Times New Roman" w:hAnsi="Times New Roman" w:cs="Times New Roman"/>
          <w:sz w:val="28"/>
          <w:szCs w:val="28"/>
        </w:rPr>
        <w:t>.</w:t>
      </w:r>
    </w:p>
    <w:p w:rsidR="00732F06" w:rsidRPr="009044C9" w:rsidRDefault="0073563F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05CD2" w:rsidRPr="00D5769A">
        <w:rPr>
          <w:rFonts w:ascii="Times New Roman" w:hAnsi="Times New Roman" w:cs="Times New Roman"/>
          <w:sz w:val="28"/>
          <w:szCs w:val="28"/>
          <w:lang w:val="uk-UA"/>
        </w:rPr>
        <w:t xml:space="preserve">Його пісні – душа. А для співака </w:t>
      </w:r>
      <w:r w:rsidRPr="00D5769A">
        <w:rPr>
          <w:rFonts w:ascii="Times New Roman" w:hAnsi="Times New Roman" w:cs="Times New Roman"/>
          <w:sz w:val="28"/>
          <w:szCs w:val="28"/>
          <w:lang w:val="uk-UA"/>
        </w:rPr>
        <w:t xml:space="preserve">пісня – це </w:t>
      </w:r>
      <w:proofErr w:type="spellStart"/>
      <w:r w:rsidRPr="00D5769A">
        <w:rPr>
          <w:rFonts w:ascii="Times New Roman" w:hAnsi="Times New Roman" w:cs="Times New Roman"/>
          <w:sz w:val="28"/>
          <w:szCs w:val="28"/>
          <w:lang w:val="uk-UA"/>
        </w:rPr>
        <w:t>крила.Володимир</w:t>
      </w:r>
      <w:proofErr w:type="spellEnd"/>
      <w:r w:rsidRPr="00D5769A">
        <w:rPr>
          <w:rFonts w:ascii="Times New Roman" w:hAnsi="Times New Roman" w:cs="Times New Roman"/>
          <w:sz w:val="28"/>
          <w:szCs w:val="28"/>
          <w:lang w:val="uk-UA"/>
        </w:rPr>
        <w:t xml:space="preserve"> Івасюк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70FB" w:rsidRPr="00D5769A">
        <w:rPr>
          <w:rFonts w:ascii="Times New Roman" w:hAnsi="Times New Roman" w:cs="Times New Roman"/>
          <w:sz w:val="28"/>
          <w:szCs w:val="28"/>
          <w:lang w:val="uk-UA"/>
        </w:rPr>
        <w:t xml:space="preserve"> лауреат 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32F06" w:rsidRPr="00D5769A">
        <w:rPr>
          <w:rFonts w:ascii="Times New Roman" w:hAnsi="Times New Roman" w:cs="Times New Roman"/>
          <w:sz w:val="28"/>
          <w:szCs w:val="28"/>
          <w:lang w:val="uk-UA"/>
        </w:rPr>
        <w:t xml:space="preserve">сесоюзних телевізійних конкурсів «Пісня — 71», «Пісня — 72».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 </w:t>
      </w:r>
      <w:r w:rsidR="00732F06" w:rsidRPr="0073563F">
        <w:rPr>
          <w:rFonts w:ascii="Times New Roman" w:hAnsi="Times New Roman" w:cs="Times New Roman"/>
          <w:sz w:val="28"/>
          <w:szCs w:val="28"/>
          <w:lang w:val="uk-UA"/>
        </w:rPr>
        <w:t xml:space="preserve">Його пісні звучать у </w:t>
      </w:r>
      <w:proofErr w:type="spellStart"/>
      <w:r w:rsidR="00732F06" w:rsidRPr="0073563F">
        <w:rPr>
          <w:rFonts w:ascii="Times New Roman" w:hAnsi="Times New Roman" w:cs="Times New Roman"/>
          <w:sz w:val="28"/>
          <w:szCs w:val="28"/>
          <w:lang w:val="uk-UA"/>
        </w:rPr>
        <w:t>Києві.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D70FB" w:rsidRPr="0073563F">
        <w:rPr>
          <w:rFonts w:ascii="Times New Roman" w:hAnsi="Times New Roman" w:cs="Times New Roman"/>
          <w:sz w:val="28"/>
          <w:szCs w:val="28"/>
          <w:lang w:val="uk-UA"/>
        </w:rPr>
        <w:t xml:space="preserve"> 1971 ро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732F06" w:rsidRPr="0073563F">
        <w:rPr>
          <w:rFonts w:ascii="Times New Roman" w:hAnsi="Times New Roman" w:cs="Times New Roman"/>
          <w:sz w:val="28"/>
          <w:szCs w:val="28"/>
          <w:lang w:val="uk-UA"/>
        </w:rPr>
        <w:t xml:space="preserve"> знято фільм «Червона рута», 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D70FB" w:rsidRPr="0073563F">
        <w:rPr>
          <w:rFonts w:ascii="Times New Roman" w:hAnsi="Times New Roman" w:cs="Times New Roman"/>
          <w:sz w:val="28"/>
          <w:szCs w:val="28"/>
          <w:lang w:val="uk-UA"/>
        </w:rPr>
        <w:t>1975 ро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32F06" w:rsidRPr="0073563F">
        <w:rPr>
          <w:rFonts w:ascii="Times New Roman" w:hAnsi="Times New Roman" w:cs="Times New Roman"/>
          <w:sz w:val="28"/>
          <w:szCs w:val="28"/>
          <w:lang w:val="uk-UA"/>
        </w:rPr>
        <w:t xml:space="preserve"> — фільм «Пісня буде поміж нас», складений із пісень В. Івасюка.</w:t>
      </w:r>
    </w:p>
    <w:p w:rsidR="00180948" w:rsidRDefault="0073563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05CD2" w:rsidRPr="00805CD2">
        <w:rPr>
          <w:rFonts w:ascii="Times New Roman" w:hAnsi="Times New Roman" w:cs="Times New Roman"/>
          <w:sz w:val="28"/>
          <w:szCs w:val="28"/>
        </w:rPr>
        <w:t xml:space="preserve">1973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багатий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незабутні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5CD2" w:rsidRPr="00805CD2">
        <w:rPr>
          <w:rFonts w:ascii="Times New Roman" w:hAnsi="Times New Roman" w:cs="Times New Roman"/>
          <w:sz w:val="28"/>
          <w:szCs w:val="28"/>
        </w:rPr>
        <w:t>вступає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аспірантуру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на кафедру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паталогічної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>.</w:t>
      </w:r>
    </w:p>
    <w:p w:rsidR="00180948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5CD2" w:rsidRPr="00805C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кафедрі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студентами.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просиджує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proofErr w:type="gramStart"/>
      <w:r w:rsidR="00805CD2" w:rsidRPr="00805C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5CD2" w:rsidRPr="00805CD2">
        <w:rPr>
          <w:rFonts w:ascii="Times New Roman" w:hAnsi="Times New Roman" w:cs="Times New Roman"/>
          <w:sz w:val="28"/>
          <w:szCs w:val="28"/>
        </w:rPr>
        <w:t>ідручниками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усе ж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вдосталь часу для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</w:rPr>
        <w:t>консерваторії</w:t>
      </w:r>
      <w:proofErr w:type="spellEnd"/>
      <w:r w:rsidR="00805CD2" w:rsidRPr="00805CD2">
        <w:rPr>
          <w:rFonts w:ascii="Times New Roman" w:hAnsi="Times New Roman" w:cs="Times New Roman"/>
          <w:sz w:val="28"/>
          <w:szCs w:val="28"/>
        </w:rPr>
        <w:t>.</w:t>
      </w:r>
    </w:p>
    <w:p w:rsidR="00732F06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Недоброзичливці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стверджують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1978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роком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неправда.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1978 — на початку 1979 року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ут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ілює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задум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опери-ораторії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спрямовуючи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інструментальної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b/>
          <w:sz w:val="28"/>
          <w:szCs w:val="28"/>
          <w:lang w:val="uk-UA"/>
        </w:rPr>
        <w:t>Вірш «Не стань печаллю…»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sz w:val="28"/>
          <w:szCs w:val="28"/>
          <w:lang w:val="uk-UA"/>
        </w:rPr>
        <w:t>Не стань печаллю у моїм житті,</w:t>
      </w:r>
      <w:r w:rsidR="00180948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E109C0">
        <w:rPr>
          <w:rFonts w:ascii="Times New Roman" w:hAnsi="Times New Roman" w:cs="Times New Roman"/>
          <w:sz w:val="28"/>
          <w:szCs w:val="28"/>
          <w:lang w:val="uk-UA"/>
        </w:rPr>
        <w:t>е сійся смутком на моїй путі,</w:t>
      </w:r>
    </w:p>
    <w:p w:rsidR="00E109C0" w:rsidRPr="00E109C0" w:rsidRDefault="00180948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смуток може болем прорости, - н</w:t>
      </w:r>
      <w:r w:rsidR="00E109C0">
        <w:rPr>
          <w:rFonts w:ascii="Times New Roman" w:hAnsi="Times New Roman" w:cs="Times New Roman"/>
          <w:sz w:val="28"/>
          <w:szCs w:val="28"/>
          <w:lang w:val="uk-UA"/>
        </w:rPr>
        <w:t>евже, невже хотіла б того ти?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sz w:val="28"/>
          <w:szCs w:val="28"/>
          <w:lang w:val="uk-UA"/>
        </w:rPr>
        <w:t>Тебе благаю і тебе кляну,</w:t>
      </w:r>
      <w:r w:rsidR="00180948">
        <w:rPr>
          <w:rFonts w:ascii="Times New Roman" w:hAnsi="Times New Roman" w:cs="Times New Roman"/>
          <w:sz w:val="28"/>
          <w:szCs w:val="28"/>
          <w:lang w:val="uk-UA"/>
        </w:rPr>
        <w:t xml:space="preserve">  т</w:t>
      </w:r>
      <w:r w:rsidRPr="00E109C0">
        <w:rPr>
          <w:rFonts w:ascii="Times New Roman" w:hAnsi="Times New Roman" w:cs="Times New Roman"/>
          <w:sz w:val="28"/>
          <w:szCs w:val="28"/>
          <w:lang w:val="uk-UA"/>
        </w:rPr>
        <w:t>ебе, як долю, я не омину,</w:t>
      </w:r>
    </w:p>
    <w:p w:rsidR="00E109C0" w:rsidRPr="00E109C0" w:rsidRDefault="00180948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долю можна тягарем нести, -  н</w:t>
      </w:r>
      <w:r w:rsidR="00E109C0">
        <w:rPr>
          <w:rFonts w:ascii="Times New Roman" w:hAnsi="Times New Roman" w:cs="Times New Roman"/>
          <w:sz w:val="28"/>
          <w:szCs w:val="28"/>
          <w:lang w:val="uk-UA"/>
        </w:rPr>
        <w:t>евже, невже хотіла б того ти?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sz w:val="28"/>
          <w:szCs w:val="28"/>
          <w:lang w:val="uk-UA"/>
        </w:rPr>
        <w:t>Не будь сльозою на моїх літах,</w:t>
      </w:r>
      <w:r w:rsidR="00180948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E109C0">
        <w:rPr>
          <w:rFonts w:ascii="Times New Roman" w:hAnsi="Times New Roman" w:cs="Times New Roman"/>
          <w:sz w:val="28"/>
          <w:szCs w:val="28"/>
          <w:lang w:val="uk-UA"/>
        </w:rPr>
        <w:t>е дай, щоб усміх спогаду зачах,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80948">
        <w:rPr>
          <w:rFonts w:ascii="Times New Roman" w:hAnsi="Times New Roman" w:cs="Times New Roman"/>
          <w:sz w:val="28"/>
          <w:szCs w:val="28"/>
          <w:lang w:val="uk-UA"/>
        </w:rPr>
        <w:t>о спогад може тужно відплисти, - н</w:t>
      </w:r>
      <w:r>
        <w:rPr>
          <w:rFonts w:ascii="Times New Roman" w:hAnsi="Times New Roman" w:cs="Times New Roman"/>
          <w:sz w:val="28"/>
          <w:szCs w:val="28"/>
          <w:lang w:val="uk-UA"/>
        </w:rPr>
        <w:t>евже, невже хотіла б того ти?</w:t>
      </w:r>
    </w:p>
    <w:p w:rsidR="00E109C0" w:rsidRPr="00E109C0" w:rsidRDefault="00E109C0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09C0">
        <w:rPr>
          <w:rFonts w:ascii="Times New Roman" w:hAnsi="Times New Roman" w:cs="Times New Roman"/>
          <w:sz w:val="28"/>
          <w:szCs w:val="28"/>
          <w:lang w:val="uk-UA"/>
        </w:rPr>
        <w:t>Тобою марю і тобою сню,</w:t>
      </w:r>
      <w:r w:rsidR="00180948">
        <w:rPr>
          <w:rFonts w:ascii="Times New Roman" w:hAnsi="Times New Roman" w:cs="Times New Roman"/>
          <w:sz w:val="28"/>
          <w:szCs w:val="28"/>
          <w:lang w:val="uk-UA"/>
        </w:rPr>
        <w:t xml:space="preserve">  моя любов -</w:t>
      </w:r>
      <w:r w:rsidRPr="00E109C0">
        <w:rPr>
          <w:rFonts w:ascii="Times New Roman" w:hAnsi="Times New Roman" w:cs="Times New Roman"/>
          <w:sz w:val="28"/>
          <w:szCs w:val="28"/>
          <w:lang w:val="uk-UA"/>
        </w:rPr>
        <w:t xml:space="preserve"> як полум’я вогню,</w:t>
      </w:r>
    </w:p>
    <w:p w:rsidR="00E109C0" w:rsidRPr="00E30E1A" w:rsidRDefault="00180948" w:rsidP="00E109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полум’я вдвох треба берегти, - н</w:t>
      </w:r>
      <w:r w:rsidR="00E109C0" w:rsidRPr="00E109C0">
        <w:rPr>
          <w:rFonts w:ascii="Times New Roman" w:hAnsi="Times New Roman" w:cs="Times New Roman"/>
          <w:sz w:val="28"/>
          <w:szCs w:val="28"/>
          <w:lang w:val="uk-UA"/>
        </w:rPr>
        <w:t>евже, невже не хочеш того ти?!</w:t>
      </w:r>
    </w:p>
    <w:p w:rsidR="00180948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1979 року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стається</w:t>
      </w:r>
      <w:proofErr w:type="spellEnd"/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непоправне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чиїмось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дзвінком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одягається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портфель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нотами,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обіцяє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Гірко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боляче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таким коротким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прожив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красиво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чесно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зробивши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все для того,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навіки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залишитися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тривожному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та прекрасному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Видатні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виконавці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Ротару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Назарій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Яремчук, Василь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інкевич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починали свою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пісень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Ротару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згадувала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: «Секрет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йшов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до людей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подрібненими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почуттями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ноту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такт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збагачував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щирістю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сучасника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передавав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скл</w:t>
      </w:r>
      <w:r w:rsidR="00805CD2">
        <w:rPr>
          <w:rFonts w:ascii="Times New Roman" w:hAnsi="Times New Roman" w:cs="Times New Roman"/>
          <w:sz w:val="28"/>
          <w:szCs w:val="28"/>
        </w:rPr>
        <w:t>адність</w:t>
      </w:r>
      <w:proofErr w:type="spellEnd"/>
      <w:r w:rsid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CD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="0080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5CD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805CD2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="00805C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святом для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ісень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І 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зазнала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того свята».</w:t>
      </w:r>
    </w:p>
    <w:p w:rsidR="00732F06" w:rsidRPr="009044C9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спогадів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покійного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Назарія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Яремчука: У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поганих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пісень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Для мене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тією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провідною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зіркою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за собою. І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б не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йшов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попереду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».</w:t>
      </w:r>
    </w:p>
    <w:p w:rsidR="00732F06" w:rsidRPr="001E5F97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32F06" w:rsidRPr="00E54D6C">
        <w:rPr>
          <w:rFonts w:ascii="Times New Roman" w:hAnsi="Times New Roman" w:cs="Times New Roman"/>
          <w:sz w:val="28"/>
          <w:szCs w:val="28"/>
          <w:lang w:val="uk-UA"/>
        </w:rPr>
        <w:t>Василь Зінкевич згадував: «Вже однієї «Червоно</w:t>
      </w:r>
      <w:r>
        <w:rPr>
          <w:rFonts w:ascii="Times New Roman" w:hAnsi="Times New Roman" w:cs="Times New Roman"/>
          <w:sz w:val="28"/>
          <w:szCs w:val="28"/>
          <w:lang w:val="uk-UA"/>
        </w:rPr>
        <w:t>ї рути» достатньо, щоб утвердити, що В. Івасюк -</w:t>
      </w:r>
      <w:r w:rsidR="00732F06" w:rsidRPr="00E54D6C">
        <w:rPr>
          <w:rFonts w:ascii="Times New Roman" w:hAnsi="Times New Roman" w:cs="Times New Roman"/>
          <w:sz w:val="28"/>
          <w:szCs w:val="28"/>
          <w:lang w:val="uk-UA"/>
        </w:rPr>
        <w:t xml:space="preserve"> феномен, буковинський самородок, який став справжнім явищем нашої культури.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Десятки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зростали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Івасюковою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музикою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І 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вдячний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вчився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співаком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існях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».</w:t>
      </w:r>
    </w:p>
    <w:p w:rsidR="00732F06" w:rsidRPr="001E5F97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стоятиму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оддалік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край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твого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неба,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не впала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тінь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сльози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на тебе.</w:t>
      </w:r>
    </w:p>
    <w:p w:rsidR="00732F06" w:rsidRPr="00180948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стоятиму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здива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німа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край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твоєї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,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не стало од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сліз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твоїх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80948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стоятиму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о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край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твоєї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долі</w:t>
      </w:r>
      <w:proofErr w:type="spellEnd"/>
    </w:p>
    <w:p w:rsidR="009044C9" w:rsidRPr="00180948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5F97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жайворонку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золотий</w:t>
      </w:r>
      <w:proofErr w:type="spellEnd"/>
      <w:r w:rsidR="00180948">
        <w:rPr>
          <w:rFonts w:ascii="Times New Roman" w:hAnsi="Times New Roman" w:cs="Times New Roman"/>
          <w:sz w:val="28"/>
          <w:szCs w:val="28"/>
          <w:lang w:val="uk-UA"/>
        </w:rPr>
        <w:t xml:space="preserve">  у</w:t>
      </w:r>
      <w:proofErr w:type="spellStart"/>
      <w:r w:rsidR="009044C9">
        <w:rPr>
          <w:rFonts w:ascii="Times New Roman" w:hAnsi="Times New Roman" w:cs="Times New Roman"/>
          <w:sz w:val="28"/>
          <w:szCs w:val="28"/>
        </w:rPr>
        <w:t>країнського</w:t>
      </w:r>
      <w:proofErr w:type="spellEnd"/>
      <w:r w:rsidR="009044C9">
        <w:rPr>
          <w:rFonts w:ascii="Times New Roman" w:hAnsi="Times New Roman" w:cs="Times New Roman"/>
          <w:sz w:val="28"/>
          <w:szCs w:val="28"/>
        </w:rPr>
        <w:t xml:space="preserve"> поля.</w:t>
      </w:r>
    </w:p>
    <w:p w:rsidR="00732F06" w:rsidRDefault="00180948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тепла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людям,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золотоголовий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Ор</w:t>
      </w:r>
      <w:r w:rsidR="004E41AF">
        <w:rPr>
          <w:rFonts w:ascii="Times New Roman" w:hAnsi="Times New Roman" w:cs="Times New Roman"/>
          <w:sz w:val="28"/>
          <w:szCs w:val="28"/>
        </w:rPr>
        <w:t>фе</w:t>
      </w:r>
      <w:proofErr w:type="spellEnd"/>
      <w:r w:rsidR="004E41A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вберегли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захистили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… Не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гоїлася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душа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>ивий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заговорив про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… без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Елегія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».</w:t>
      </w:r>
    </w:p>
    <w:p w:rsidR="004E41AF" w:rsidRPr="004E41AF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F06" w:rsidRPr="004E41AF" w:rsidRDefault="004E41AF" w:rsidP="004E41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2F06" w:rsidRPr="004E41A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32F06" w:rsidRPr="004E41AF">
        <w:rPr>
          <w:rFonts w:ascii="Times New Roman" w:hAnsi="Times New Roman" w:cs="Times New Roman"/>
          <w:sz w:val="28"/>
          <w:szCs w:val="28"/>
        </w:rPr>
        <w:t>мариться</w:t>
      </w:r>
      <w:proofErr w:type="spellEnd"/>
      <w:r w:rsidR="00732F06" w:rsidRPr="004E41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32F06" w:rsidRPr="004E41AF">
        <w:rPr>
          <w:rFonts w:ascii="Times New Roman" w:hAnsi="Times New Roman" w:cs="Times New Roman"/>
          <w:sz w:val="28"/>
          <w:szCs w:val="28"/>
        </w:rPr>
        <w:t>радощах</w:t>
      </w:r>
      <w:proofErr w:type="spellEnd"/>
      <w:r w:rsidR="00732F06" w:rsidRPr="004E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4E41AF">
        <w:rPr>
          <w:rFonts w:ascii="Times New Roman" w:hAnsi="Times New Roman" w:cs="Times New Roman"/>
          <w:sz w:val="28"/>
          <w:szCs w:val="28"/>
        </w:rPr>
        <w:t>нестримно</w:t>
      </w:r>
      <w:proofErr w:type="spellEnd"/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Увесь у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сузі</w:t>
      </w:r>
      <w:proofErr w:type="gramStart"/>
      <w:r w:rsidRPr="001E5F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>’ї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бджіл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мотелів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,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полоні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зібраних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незримо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В оркестрах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, неба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1E5F9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Печалям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батьковим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F97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спочинку</w:t>
      </w:r>
      <w:proofErr w:type="spellEnd"/>
    </w:p>
    <w:p w:rsidR="00732F06" w:rsidRPr="00E109C0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І нема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батьковій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сповіді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>.</w:t>
      </w:r>
    </w:p>
    <w:p w:rsidR="00732F06" w:rsidRPr="004E41AF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знав 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святу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>,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смертей переборов</w:t>
      </w:r>
    </w:p>
    <w:p w:rsidR="00732F06" w:rsidRPr="001E5F97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марице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прогнав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очей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зняв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тягар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732F06" w:rsidRPr="001E5F97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proofErr w:type="gramStart"/>
      <w:r w:rsidRPr="001E5F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бог.</w:t>
      </w:r>
    </w:p>
    <w:p w:rsidR="009044C9" w:rsidRDefault="009044C9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41AF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05CD2" w:rsidRPr="00805CD2">
        <w:rPr>
          <w:rFonts w:ascii="Times New Roman" w:hAnsi="Times New Roman" w:cs="Times New Roman"/>
          <w:sz w:val="28"/>
          <w:szCs w:val="28"/>
          <w:lang w:val="uk-UA"/>
        </w:rPr>
        <w:t>Володимир Івасюк був одержимий піснею. Він був глибоко переконаний, що наш світ, створений для того, аби в ньому лунала музика добра, миру, злагоди між людьми. Знав, що без тієї одержимості нічого значущого не звершити в мистецтві.</w:t>
      </w:r>
    </w:p>
    <w:p w:rsidR="004E41AF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05CD2" w:rsidRPr="00805CD2">
        <w:rPr>
          <w:rFonts w:ascii="Times New Roman" w:hAnsi="Times New Roman" w:cs="Times New Roman"/>
          <w:sz w:val="28"/>
          <w:szCs w:val="28"/>
          <w:lang w:val="uk-UA"/>
        </w:rPr>
        <w:t xml:space="preserve"> « Крило стає крилом тільки  під час лету» - це був афоризм, який він часто </w:t>
      </w:r>
      <w:proofErr w:type="spellStart"/>
      <w:r w:rsidR="00805CD2" w:rsidRPr="00805CD2">
        <w:rPr>
          <w:rFonts w:ascii="Times New Roman" w:hAnsi="Times New Roman" w:cs="Times New Roman"/>
          <w:sz w:val="28"/>
          <w:szCs w:val="28"/>
          <w:lang w:val="uk-UA"/>
        </w:rPr>
        <w:t>повторював».</w:t>
      </w:r>
      <w:r w:rsidR="00732F06" w:rsidRPr="009044C9">
        <w:rPr>
          <w:rFonts w:ascii="Times New Roman" w:hAnsi="Times New Roman" w:cs="Times New Roman"/>
          <w:sz w:val="28"/>
          <w:szCs w:val="28"/>
          <w:lang w:val="uk-UA"/>
        </w:rPr>
        <w:t>Коротким</w:t>
      </w:r>
      <w:proofErr w:type="spellEnd"/>
      <w:r w:rsidR="00732F06" w:rsidRPr="009044C9">
        <w:rPr>
          <w:rFonts w:ascii="Times New Roman" w:hAnsi="Times New Roman" w:cs="Times New Roman"/>
          <w:sz w:val="28"/>
          <w:szCs w:val="28"/>
          <w:lang w:val="uk-UA"/>
        </w:rPr>
        <w:t xml:space="preserve">, яскравим спалахом було життя композитора, але як кожне справжнє явище, він залишив слід, яким сьогодні йдуть молоді митці України. </w:t>
      </w:r>
    </w:p>
    <w:p w:rsidR="006674C2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тому перший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республіканський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фестиваль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естрадної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732F06" w:rsidRPr="001E5F97">
        <w:rPr>
          <w:rFonts w:ascii="Times New Roman" w:hAnsi="Times New Roman" w:cs="Times New Roman"/>
          <w:sz w:val="28"/>
          <w:szCs w:val="28"/>
        </w:rPr>
        <w:t>м’ям</w:t>
      </w:r>
      <w:proofErr w:type="spellEnd"/>
      <w:proofErr w:type="gram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незабутньою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Червоною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рутою»,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2F06" w:rsidRPr="001E5F97">
        <w:rPr>
          <w:rFonts w:ascii="Times New Roman" w:hAnsi="Times New Roman" w:cs="Times New Roman"/>
          <w:sz w:val="28"/>
          <w:szCs w:val="28"/>
        </w:rPr>
        <w:t>батьківщині</w:t>
      </w:r>
      <w:proofErr w:type="spellEnd"/>
      <w:r w:rsidR="00732F06" w:rsidRPr="001E5F97">
        <w:rPr>
          <w:rFonts w:ascii="Times New Roman" w:hAnsi="Times New Roman" w:cs="Times New Roman"/>
          <w:sz w:val="28"/>
          <w:szCs w:val="28"/>
        </w:rPr>
        <w:t xml:space="preserve"> композитора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1989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32F06" w:rsidRPr="001E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06" w:rsidRPr="006674C2" w:rsidRDefault="004E41AF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732F06" w:rsidRPr="006674C2">
        <w:rPr>
          <w:rFonts w:ascii="Times New Roman" w:hAnsi="Times New Roman" w:cs="Times New Roman"/>
          <w:sz w:val="28"/>
          <w:szCs w:val="28"/>
          <w:lang w:val="uk-UA"/>
        </w:rPr>
        <w:t>У березні 1991 року відбувся обласний молодіжний пісенний фестиваль  «Червона рута»; у травні 1993 року — Міжнародний конкурс молодих професійних виконавців української естрадної пісні ім. В. Івасюка.</w:t>
      </w:r>
    </w:p>
    <w:p w:rsidR="00732F06" w:rsidRPr="00BB1825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F97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симфонічного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оркестру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висунув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кандидатуру В.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Івасюка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F97">
        <w:rPr>
          <w:rFonts w:ascii="Times New Roman" w:hAnsi="Times New Roman" w:cs="Times New Roman"/>
          <w:sz w:val="28"/>
          <w:szCs w:val="28"/>
        </w:rPr>
        <w:t>присуджено</w:t>
      </w:r>
      <w:proofErr w:type="spellEnd"/>
      <w:r w:rsidRPr="001E5F97">
        <w:rPr>
          <w:rFonts w:ascii="Times New Roman" w:hAnsi="Times New Roman" w:cs="Times New Roman"/>
          <w:sz w:val="28"/>
          <w:szCs w:val="28"/>
        </w:rPr>
        <w:t xml:space="preserve"> посмертно.</w:t>
      </w:r>
    </w:p>
    <w:p w:rsidR="00E61CFE" w:rsidRDefault="00E61CFE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Тебе забрала в нас травнева днина,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 а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>ле коли новий надходить день,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Ти оживаєш в пісні лебедино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 і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 xml:space="preserve"> знову линеш в світ своїх пісень.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Він зітканий із чарівних мелодій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>ерця людей хвилює кожен звук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Лунає пісня! Це прийшов Володя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 ц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>е радість нам дарує Івасюк.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І все ж із днем приходить сум, як мука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 xml:space="preserve"> все ж, коли твої пісні дзвенять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 xml:space="preserve">Нам сумно, що подать не </w:t>
      </w:r>
      <w:proofErr w:type="spellStart"/>
      <w:r w:rsidRPr="000D0AB6">
        <w:rPr>
          <w:rFonts w:ascii="Times New Roman" w:hAnsi="Times New Roman" w:cs="Times New Roman"/>
          <w:sz w:val="28"/>
          <w:szCs w:val="28"/>
          <w:lang w:val="uk-UA"/>
        </w:rPr>
        <w:t>можем</w:t>
      </w:r>
      <w:proofErr w:type="spellEnd"/>
      <w:r w:rsidRPr="000D0AB6">
        <w:rPr>
          <w:rFonts w:ascii="Times New Roman" w:hAnsi="Times New Roman" w:cs="Times New Roman"/>
          <w:sz w:val="28"/>
          <w:szCs w:val="28"/>
          <w:lang w:val="uk-UA"/>
        </w:rPr>
        <w:t xml:space="preserve"> руку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 xml:space="preserve"> що тебе не можемо </w:t>
      </w:r>
      <w:proofErr w:type="spellStart"/>
      <w:r w:rsidRPr="000D0AB6">
        <w:rPr>
          <w:rFonts w:ascii="Times New Roman" w:hAnsi="Times New Roman" w:cs="Times New Roman"/>
          <w:sz w:val="28"/>
          <w:szCs w:val="28"/>
          <w:lang w:val="uk-UA"/>
        </w:rPr>
        <w:t>обнять</w:t>
      </w:r>
      <w:proofErr w:type="spellEnd"/>
      <w:r w:rsidRPr="000D0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Та все ж коли в полон бере осмута,</w:t>
      </w:r>
      <w:r w:rsidR="004E41AF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>о радість у серцях гніздечко в'є</w:t>
      </w:r>
    </w:p>
    <w:p w:rsidR="000D0AB6" w:rsidRPr="000D0AB6" w:rsidRDefault="000D0AB6" w:rsidP="000D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sz w:val="28"/>
          <w:szCs w:val="28"/>
          <w:lang w:val="uk-UA"/>
        </w:rPr>
        <w:t>Від того, що в нас є «Червона рута»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Pr="000D0AB6">
        <w:rPr>
          <w:rFonts w:ascii="Times New Roman" w:hAnsi="Times New Roman" w:cs="Times New Roman"/>
          <w:sz w:val="28"/>
          <w:szCs w:val="28"/>
          <w:lang w:val="uk-UA"/>
        </w:rPr>
        <w:t>о Івасюк Володя був і є.</w:t>
      </w:r>
    </w:p>
    <w:p w:rsidR="006F4205" w:rsidRPr="006674C2" w:rsidRDefault="006F4205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825" w:rsidRPr="00BB1825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Ховали Володю 22 травня. Дубову труну, яку прибрали калиною і рушниками, хлопці несли на раменах. Це була небачена на ті часи процесія, -  непокора  владі, </w:t>
      </w:r>
      <w:proofErr w:type="spellStart"/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режиму.Коли</w:t>
      </w:r>
      <w:proofErr w:type="spellEnd"/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труна пливла до Личаківського цвинтаря і злива квітів встеляла останній його земний шлях, важкими кроками ступали львівською бруківкою десятки тисяч людей, його істинні друзі і побратими за життя і дотепер.</w:t>
      </w:r>
    </w:p>
    <w:p w:rsidR="00BB1825" w:rsidRPr="00BB1825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Не соромився сліз Назарій Яремчук, з Волині примчав Василь Зінкевич, з Києва прибув Юрій </w:t>
      </w:r>
      <w:proofErr w:type="spellStart"/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Рибчинський</w:t>
      </w:r>
      <w:proofErr w:type="spellEnd"/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. І коли біля ями поставили труну, всі чекали якусь мить : хто вийде  наперед і скаже перше слово.</w:t>
      </w:r>
    </w:p>
    <w:p w:rsidR="00BB1825" w:rsidRPr="00BB1825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Той перший крок зробив і перше слово мовив Ростислав Братунь, що коштувало йому посади голови Львівської організації спілки письменників.</w:t>
      </w:r>
    </w:p>
    <w:p w:rsidR="00E30E1A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Народ ховав свого співця, який чесно і віддано служив йому.</w:t>
      </w:r>
    </w:p>
    <w:p w:rsidR="002B16E2" w:rsidRPr="00FF36F7" w:rsidRDefault="002B16E2" w:rsidP="00BB1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6E2">
        <w:rPr>
          <w:rFonts w:ascii="Times New Roman" w:hAnsi="Times New Roman" w:cs="Times New Roman"/>
          <w:b/>
          <w:sz w:val="28"/>
          <w:szCs w:val="28"/>
          <w:lang w:val="uk-UA"/>
        </w:rPr>
        <w:t>Пісня «Реквієм»</w:t>
      </w:r>
      <w:r w:rsidR="00355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BB1825" w:rsidRPr="00BB1825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Повертаючись до спогадів про сина, Михайло Івасюк вірував:</w:t>
      </w:r>
    </w:p>
    <w:p w:rsidR="00FE090D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«твої благословенні тридцять років не стануть жовтим листям, що люди спалюють увосени…»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Ледь рипнула хвіртка і серце кольнуло,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емов би злякалось якої біди. 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>Я б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ілу фіранку з вікна відгорнула -о</w:t>
      </w: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Боже, впізнала… О,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саде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>, здригнулась…З якого ж він світу вернувся сюди!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Прийшов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невридимий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не з болісних марень,</w:t>
      </w:r>
    </w:p>
    <w:p w:rsidR="00FE090D" w:rsidRPr="00FE090D" w:rsidRDefault="002B16E2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покійний і мудрий в навчанні. </w:t>
      </w:r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>Не міф.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>Стояв біля груші. Рука на гітарі,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ісячнім сяйві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висріблював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гриф.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Я звідти, де сонце захмарене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світить.Я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звідти, де трави згорілі цвітуть.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Я звідти, де пісня жива, хоч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убита.Я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звідти…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І більше нічого не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чуть.Стояв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>, і незрушно дивився на віти.</w:t>
      </w:r>
    </w:p>
    <w:p w:rsidR="00FE090D" w:rsidRPr="00FE090D" w:rsidRDefault="002B16E2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кнула б, та голос </w:t>
      </w:r>
      <w:proofErr w:type="spellStart"/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>відтерпнуть</w:t>
      </w:r>
      <w:proofErr w:type="spellEnd"/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>міг.Над</w:t>
      </w:r>
      <w:proofErr w:type="spellEnd"/>
      <w:r w:rsidR="00FE090D"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ним пролітав листопадовий вітер,</w:t>
      </w:r>
    </w:p>
    <w:p w:rsidR="002B16E2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І падало листя зіркове до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ніг.Подумалось</w:t>
      </w:r>
      <w:proofErr w:type="spellEnd"/>
      <w:r w:rsidRPr="00FE090D">
        <w:rPr>
          <w:rFonts w:ascii="Times New Roman" w:hAnsi="Times New Roman" w:cs="Times New Roman"/>
          <w:sz w:val="28"/>
          <w:szCs w:val="28"/>
          <w:lang w:val="uk-UA"/>
        </w:rPr>
        <w:t>: хоч би одненьку впіймати.</w:t>
      </w:r>
    </w:p>
    <w:p w:rsidR="00FE090D" w:rsidRPr="00FE090D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Досаш</w:t>
      </w:r>
      <w:r w:rsidR="00E91FA6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E91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 пітьма не вернула </w:t>
      </w:r>
      <w:proofErr w:type="spellStart"/>
      <w:r w:rsidRPr="00FE090D">
        <w:rPr>
          <w:rFonts w:ascii="Times New Roman" w:hAnsi="Times New Roman" w:cs="Times New Roman"/>
          <w:sz w:val="28"/>
          <w:szCs w:val="28"/>
          <w:lang w:val="uk-UA"/>
        </w:rPr>
        <w:t>навспад.Пу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стила</w:t>
      </w:r>
      <w:proofErr w:type="spellEnd"/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фіранку і вибігла з хати -</w:t>
      </w:r>
    </w:p>
    <w:p w:rsidR="00BB1825" w:rsidRDefault="00FE090D" w:rsidP="00FE0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090D">
        <w:rPr>
          <w:rFonts w:ascii="Times New Roman" w:hAnsi="Times New Roman" w:cs="Times New Roman"/>
          <w:sz w:val="28"/>
          <w:szCs w:val="28"/>
          <w:lang w:val="uk-UA"/>
        </w:rPr>
        <w:t xml:space="preserve">Нікого, нічого…Лиш музики такти, Й на зламанім дереві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E090D">
        <w:rPr>
          <w:rFonts w:ascii="Times New Roman" w:hAnsi="Times New Roman" w:cs="Times New Roman"/>
          <w:sz w:val="28"/>
          <w:szCs w:val="28"/>
          <w:lang w:val="uk-UA"/>
        </w:rPr>
        <w:t>оряний знак.</w:t>
      </w:r>
    </w:p>
    <w:p w:rsidR="000D0AB6" w:rsidRPr="00FF36F7" w:rsidRDefault="000D0AB6" w:rsidP="00BB1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A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Звучить пісня В. Івасюка «Балада про мальви».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Вірш « Остання зустріч з Орфеєм »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Мабуть, той звичай в наших генах –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нерозумний, і сумний – 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Вважають, що геній – ще не геній,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оли він поруч і живий.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А був уроджений він геній,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>к Моцарт, Гейне, як Єсенін…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І та ж страшна, зловісна сила,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>ого, як їх в свій час давила!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Все це ми добре зрозуміли,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sz w:val="28"/>
          <w:szCs w:val="28"/>
          <w:lang w:val="uk-UA"/>
        </w:rPr>
        <w:t>к склав співець свої вже крила…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Тож най цих спогадів рядки 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>оча би стрічкою тонкою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Вплетуться в </w:t>
      </w:r>
      <w:proofErr w:type="spellStart"/>
      <w:r w:rsidRPr="00BB1825">
        <w:rPr>
          <w:rFonts w:ascii="Times New Roman" w:hAnsi="Times New Roman" w:cs="Times New Roman"/>
          <w:sz w:val="28"/>
          <w:szCs w:val="28"/>
          <w:lang w:val="uk-UA"/>
        </w:rPr>
        <w:t>Пам”яті</w:t>
      </w:r>
      <w:proofErr w:type="spellEnd"/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Вінки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>
        <w:rPr>
          <w:rFonts w:ascii="Times New Roman" w:hAnsi="Times New Roman" w:cs="Times New Roman"/>
          <w:sz w:val="28"/>
          <w:szCs w:val="28"/>
          <w:lang w:val="uk-UA"/>
        </w:rPr>
        <w:t>ад ранньою Співця труною.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Щоби палало невгасимо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ам у віках </w:t>
      </w:r>
      <w:proofErr w:type="spellStart"/>
      <w:r w:rsidRPr="00BB1825">
        <w:rPr>
          <w:rFonts w:ascii="Times New Roman" w:hAnsi="Times New Roman" w:cs="Times New Roman"/>
          <w:sz w:val="28"/>
          <w:szCs w:val="28"/>
          <w:lang w:val="uk-UA"/>
        </w:rPr>
        <w:t>ім”я</w:t>
      </w:r>
      <w:proofErr w:type="spellEnd"/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 Його, 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Орфеєм ніжним України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>
        <w:rPr>
          <w:rFonts w:ascii="Times New Roman" w:hAnsi="Times New Roman" w:cs="Times New Roman"/>
          <w:sz w:val="28"/>
          <w:szCs w:val="28"/>
          <w:lang w:val="uk-UA"/>
        </w:rPr>
        <w:t>азвав народ Співця свого.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І вірю я, що у висотах,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е чистих душ слід не </w:t>
      </w:r>
      <w:proofErr w:type="spellStart"/>
      <w:r w:rsidRPr="00BB1825">
        <w:rPr>
          <w:rFonts w:ascii="Times New Roman" w:hAnsi="Times New Roman" w:cs="Times New Roman"/>
          <w:sz w:val="28"/>
          <w:szCs w:val="28"/>
          <w:lang w:val="uk-UA"/>
        </w:rPr>
        <w:t>зника</w:t>
      </w:r>
      <w:proofErr w:type="spellEnd"/>
      <w:r w:rsidRPr="00BB182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На чарівній, космічній ноті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б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>ринить «Зоря ІВАСЮКА».</w:t>
      </w:r>
    </w:p>
    <w:p w:rsidR="00BB1825" w:rsidRPr="00BB1825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поки що астрономи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="00BB1825" w:rsidRPr="00BB1825">
        <w:rPr>
          <w:rFonts w:ascii="Times New Roman" w:hAnsi="Times New Roman" w:cs="Times New Roman"/>
          <w:sz w:val="28"/>
          <w:szCs w:val="28"/>
          <w:lang w:val="uk-UA"/>
        </w:rPr>
        <w:t>е віднайшли, але знайдуть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І у реєстр нових поповнень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r>
        <w:rPr>
          <w:rFonts w:ascii="Times New Roman" w:hAnsi="Times New Roman" w:cs="Times New Roman"/>
          <w:sz w:val="28"/>
          <w:szCs w:val="28"/>
          <w:lang w:val="uk-UA"/>
        </w:rPr>
        <w:t>ід іменем цим занесуть!</w:t>
      </w:r>
    </w:p>
    <w:p w:rsidR="00BB1825" w:rsidRPr="00BB1825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Яка б нас не гнітила скрута,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 т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>а виживе наш рідний край,</w:t>
      </w:r>
    </w:p>
    <w:p w:rsidR="00463922" w:rsidRDefault="00BB1825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1825">
        <w:rPr>
          <w:rFonts w:ascii="Times New Roman" w:hAnsi="Times New Roman" w:cs="Times New Roman"/>
          <w:sz w:val="28"/>
          <w:szCs w:val="28"/>
          <w:lang w:val="uk-UA"/>
        </w:rPr>
        <w:t>Бо в нім цвіте ЧЕРВОНА РУТА</w:t>
      </w:r>
      <w:r w:rsidR="002B16E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BB1825">
        <w:rPr>
          <w:rFonts w:ascii="Times New Roman" w:hAnsi="Times New Roman" w:cs="Times New Roman"/>
          <w:sz w:val="28"/>
          <w:szCs w:val="28"/>
          <w:lang w:val="uk-UA"/>
        </w:rPr>
        <w:t xml:space="preserve"> грає в горах ВОДОГРАЙ!</w:t>
      </w:r>
    </w:p>
    <w:p w:rsidR="00E109C0" w:rsidRDefault="00E109C0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508B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D70FB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 w:rsidR="00732F06" w:rsidRPr="002B206D">
        <w:rPr>
          <w:rFonts w:ascii="Times New Roman" w:hAnsi="Times New Roman" w:cs="Times New Roman"/>
          <w:sz w:val="28"/>
          <w:szCs w:val="28"/>
          <w:lang w:val="uk-UA"/>
        </w:rPr>
        <w:t xml:space="preserve">Івасюк випурхнув маленьким жайворонком з рідної землі, щоб заспівати над її заснулими полями ранню пісню пробудження. Пісні </w:t>
      </w:r>
      <w:r w:rsidR="004F51CE">
        <w:rPr>
          <w:rFonts w:ascii="Times New Roman" w:hAnsi="Times New Roman" w:cs="Times New Roman"/>
          <w:sz w:val="28"/>
          <w:szCs w:val="28"/>
          <w:lang w:val="uk-UA"/>
        </w:rPr>
        <w:t>Івасюка є національним скарбом.</w:t>
      </w:r>
      <w:r w:rsidR="00355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08B" w:rsidRPr="00190382">
        <w:rPr>
          <w:rFonts w:ascii="Times New Roman" w:hAnsi="Times New Roman" w:cs="Times New Roman"/>
          <w:b/>
          <w:sz w:val="28"/>
          <w:szCs w:val="28"/>
          <w:lang w:val="uk-UA"/>
        </w:rPr>
        <w:t>Добираючи матеріали до свята, мене весь час переслідувала думка про те, що є щось спільне між подіями, що відбуваються на Майдані</w:t>
      </w:r>
      <w:r w:rsidR="004F51CE" w:rsidRPr="001903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і подіями з життя Великого Маестро, між героями Небесної Сотні  та  лебединою піснею українського Орфея. І цю схожість помітила не тільки я. </w:t>
      </w:r>
      <w:r w:rsidR="004F51CE">
        <w:rPr>
          <w:rFonts w:ascii="Times New Roman" w:hAnsi="Times New Roman" w:cs="Times New Roman"/>
          <w:sz w:val="28"/>
          <w:szCs w:val="28"/>
          <w:lang w:val="uk-UA"/>
        </w:rPr>
        <w:t>Пропоную вашій увазі наступну поезію.</w:t>
      </w:r>
    </w:p>
    <w:p w:rsidR="0035508B" w:rsidRPr="002A710C" w:rsidRDefault="0035508B" w:rsidP="00BB1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08B">
        <w:rPr>
          <w:rFonts w:ascii="Times New Roman" w:hAnsi="Times New Roman" w:cs="Times New Roman"/>
          <w:b/>
          <w:sz w:val="28"/>
          <w:szCs w:val="28"/>
          <w:lang w:val="uk-UA"/>
        </w:rPr>
        <w:t>Вірш Наталі Кушнір «Пам’яті Івасюка»</w:t>
      </w:r>
    </w:p>
    <w:p w:rsidR="002A710C" w:rsidRPr="00190382" w:rsidRDefault="002A710C" w:rsidP="00BB18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 подув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промайнули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туманів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святково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дзвенять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в 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оживаєш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Пройди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Львовом,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побачиш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патріотом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героїчний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вмістився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Майданом! Про тебе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зернятко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ось,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ожило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зросло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розквітло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щедрі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принесло!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Подібно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милого краю,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крилато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Казав: "Як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ніхто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тебе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кохаю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герой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гордо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рута твоя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незабаром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зацвіте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Дивись,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полонини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прокинулись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весняний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веселку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барвисту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весна, та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пам'ятаєм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Згадає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примерзлої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безмежну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пам'ятаєм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дивлячись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водограй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тебе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бачимо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яскравим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коротким.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омріяний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святково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звучатимуть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 жива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українців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A710C" w:rsidRPr="00190382" w:rsidRDefault="002A710C" w:rsidP="00BB18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6E2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 xml:space="preserve">Пісні Володимира Івасюка… Ні, не було в них ідеології, не було в них заклику до </w:t>
      </w:r>
      <w:proofErr w:type="spellStart"/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>“бур</w:t>
      </w:r>
      <w:proofErr w:type="spellEnd"/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>повстань”</w:t>
      </w:r>
      <w:proofErr w:type="spellEnd"/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 xml:space="preserve">, але була Україна! </w:t>
      </w:r>
    </w:p>
    <w:p w:rsidR="00BA1EB9" w:rsidRDefault="002B16E2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 xml:space="preserve">Був подих слави нашої козацької, височінь неба нашого синього, і жовтизна золото-пшеничних ланів, було рокотання Дніпра і гомін гір Карпатських… </w:t>
      </w:r>
    </w:p>
    <w:p w:rsidR="00732F06" w:rsidRPr="002B206D" w:rsidRDefault="00BA1EB9" w:rsidP="00BB18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63FE0" w:rsidRPr="00E63FE0">
        <w:rPr>
          <w:rFonts w:ascii="Times New Roman" w:hAnsi="Times New Roman" w:cs="Times New Roman"/>
          <w:sz w:val="28"/>
          <w:szCs w:val="28"/>
          <w:lang w:val="uk-UA"/>
        </w:rPr>
        <w:t>Як він умів це вловити, як зумів це перелити у свої мелодії – Таїна.</w:t>
      </w:r>
      <w:r w:rsidR="00726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F06" w:rsidRPr="002B206D">
        <w:rPr>
          <w:rFonts w:ascii="Times New Roman" w:hAnsi="Times New Roman" w:cs="Times New Roman"/>
          <w:sz w:val="28"/>
          <w:szCs w:val="28"/>
          <w:lang w:val="uk-UA"/>
        </w:rPr>
        <w:t>Нехай водограй його таланту очищує нас від буденної суєти, а його пісні завжди будуть поміж нас.</w:t>
      </w:r>
    </w:p>
    <w:p w:rsidR="00732F06" w:rsidRPr="002B206D" w:rsidRDefault="00732F06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09C0" w:rsidRPr="001F3413" w:rsidRDefault="00732F06" w:rsidP="001E5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F3413">
        <w:rPr>
          <w:rFonts w:ascii="Times New Roman" w:hAnsi="Times New Roman" w:cs="Times New Roman"/>
          <w:b/>
          <w:sz w:val="28"/>
          <w:szCs w:val="28"/>
        </w:rPr>
        <w:t>Звучить</w:t>
      </w:r>
      <w:proofErr w:type="spellEnd"/>
      <w:r w:rsidRPr="001F34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F3413" w:rsidRPr="001F34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F3413" w:rsidRPr="001F3413">
        <w:rPr>
          <w:rFonts w:ascii="Times New Roman" w:hAnsi="Times New Roman" w:cs="Times New Roman"/>
          <w:b/>
          <w:sz w:val="28"/>
          <w:szCs w:val="28"/>
        </w:rPr>
        <w:t>існя</w:t>
      </w:r>
      <w:proofErr w:type="spellEnd"/>
      <w:r w:rsidR="001F3413" w:rsidRPr="001F3413">
        <w:rPr>
          <w:rFonts w:ascii="Times New Roman" w:hAnsi="Times New Roman" w:cs="Times New Roman"/>
          <w:b/>
          <w:sz w:val="28"/>
          <w:szCs w:val="28"/>
        </w:rPr>
        <w:t xml:space="preserve"> В. </w:t>
      </w:r>
      <w:proofErr w:type="spellStart"/>
      <w:r w:rsidR="001F3413" w:rsidRPr="001F3413">
        <w:rPr>
          <w:rFonts w:ascii="Times New Roman" w:hAnsi="Times New Roman" w:cs="Times New Roman"/>
          <w:b/>
          <w:sz w:val="28"/>
          <w:szCs w:val="28"/>
        </w:rPr>
        <w:t>Івасюка</w:t>
      </w:r>
      <w:proofErr w:type="spellEnd"/>
      <w:r w:rsidR="001F3413" w:rsidRPr="001F34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F3413" w:rsidRPr="001F3413">
        <w:rPr>
          <w:rFonts w:ascii="Times New Roman" w:hAnsi="Times New Roman" w:cs="Times New Roman"/>
          <w:b/>
          <w:sz w:val="28"/>
          <w:szCs w:val="28"/>
          <w:lang w:val="uk-UA"/>
        </w:rPr>
        <w:t>Пісня буде поміж нас»</w:t>
      </w:r>
      <w:r w:rsidR="003D70F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B206D" w:rsidRDefault="002B206D" w:rsidP="001E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206D" w:rsidRPr="002B206D" w:rsidRDefault="002B206D" w:rsidP="002B2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206D">
        <w:rPr>
          <w:rFonts w:ascii="Times New Roman" w:hAnsi="Times New Roman" w:cs="Times New Roman"/>
          <w:sz w:val="28"/>
          <w:szCs w:val="28"/>
          <w:lang w:val="uk-UA"/>
        </w:rPr>
        <w:t>Такого сплеску в музиці і слові, вогню такого не передаси                                          Нічим, крім пісні, посестри любові, криниці невсипущої краси.</w:t>
      </w:r>
    </w:p>
    <w:p w:rsidR="002B206D" w:rsidRPr="002B206D" w:rsidRDefault="002B206D" w:rsidP="002B2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206D">
        <w:rPr>
          <w:rFonts w:ascii="Times New Roman" w:hAnsi="Times New Roman" w:cs="Times New Roman"/>
          <w:sz w:val="28"/>
          <w:szCs w:val="28"/>
          <w:lang w:val="uk-UA"/>
        </w:rPr>
        <w:t>Ну де є ще така чарівна пісня, серед яких на світі славних мов?                                         То серце від журби  неначе стисне, а то навіє радість і любов.</w:t>
      </w:r>
    </w:p>
    <w:p w:rsidR="002B206D" w:rsidRDefault="002B206D" w:rsidP="002B2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1EB9" w:rsidRPr="00BA1EB9" w:rsidRDefault="00BA1EB9" w:rsidP="00BA1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1EB9">
        <w:rPr>
          <w:rFonts w:ascii="Times New Roman" w:hAnsi="Times New Roman" w:cs="Times New Roman"/>
          <w:sz w:val="28"/>
          <w:szCs w:val="28"/>
          <w:lang w:val="uk-UA"/>
        </w:rPr>
        <w:t xml:space="preserve">То ж хай сміється доля журавлина, </w:t>
      </w:r>
      <w:proofErr w:type="spellStart"/>
      <w:r w:rsidRPr="00BA1EB9">
        <w:rPr>
          <w:rFonts w:ascii="Times New Roman" w:hAnsi="Times New Roman" w:cs="Times New Roman"/>
          <w:sz w:val="28"/>
          <w:szCs w:val="28"/>
          <w:lang w:val="uk-UA"/>
        </w:rPr>
        <w:t>зліта</w:t>
      </w:r>
      <w:proofErr w:type="spellEnd"/>
      <w:r w:rsidRPr="00BA1EB9">
        <w:rPr>
          <w:rFonts w:ascii="Times New Roman" w:hAnsi="Times New Roman" w:cs="Times New Roman"/>
          <w:sz w:val="28"/>
          <w:szCs w:val="28"/>
          <w:lang w:val="uk-UA"/>
        </w:rPr>
        <w:t xml:space="preserve"> веселка в неба золота,</w:t>
      </w:r>
    </w:p>
    <w:p w:rsidR="00BA1EB9" w:rsidRPr="002B206D" w:rsidRDefault="00BA1EB9" w:rsidP="00BA1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1EB9">
        <w:rPr>
          <w:rFonts w:ascii="Times New Roman" w:hAnsi="Times New Roman" w:cs="Times New Roman"/>
          <w:sz w:val="28"/>
          <w:szCs w:val="28"/>
          <w:lang w:val="uk-UA"/>
        </w:rPr>
        <w:t>Хай зав</w:t>
      </w:r>
      <w:r w:rsidR="00190382">
        <w:rPr>
          <w:rFonts w:ascii="Times New Roman" w:hAnsi="Times New Roman" w:cs="Times New Roman"/>
          <w:sz w:val="28"/>
          <w:szCs w:val="28"/>
          <w:lang w:val="uk-UA"/>
        </w:rPr>
        <w:t xml:space="preserve">жди лине пісня </w:t>
      </w:r>
      <w:proofErr w:type="spellStart"/>
      <w:r w:rsidR="00190382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proofErr w:type="spellEnd"/>
      <w:r w:rsidR="00190382" w:rsidRPr="007F30B7">
        <w:rPr>
          <w:rFonts w:ascii="Times New Roman" w:hAnsi="Times New Roman" w:cs="Times New Roman"/>
          <w:sz w:val="28"/>
          <w:szCs w:val="28"/>
        </w:rPr>
        <w:t xml:space="preserve">и </w:t>
      </w:r>
      <w:r w:rsidRPr="00BA1EB9">
        <w:rPr>
          <w:rFonts w:ascii="Times New Roman" w:hAnsi="Times New Roman" w:cs="Times New Roman"/>
          <w:sz w:val="28"/>
          <w:szCs w:val="28"/>
          <w:lang w:val="uk-UA"/>
        </w:rPr>
        <w:t xml:space="preserve"> для нас усіх на </w:t>
      </w:r>
      <w:proofErr w:type="spellStart"/>
      <w:r w:rsidRPr="00BA1EB9">
        <w:rPr>
          <w:rFonts w:ascii="Times New Roman" w:hAnsi="Times New Roman" w:cs="Times New Roman"/>
          <w:sz w:val="28"/>
          <w:szCs w:val="28"/>
          <w:lang w:val="uk-UA"/>
        </w:rPr>
        <w:t>многая</w:t>
      </w:r>
      <w:proofErr w:type="spellEnd"/>
      <w:r w:rsidRPr="00BA1EB9">
        <w:rPr>
          <w:rFonts w:ascii="Times New Roman" w:hAnsi="Times New Roman" w:cs="Times New Roman"/>
          <w:sz w:val="28"/>
          <w:szCs w:val="28"/>
          <w:lang w:val="uk-UA"/>
        </w:rPr>
        <w:t xml:space="preserve"> літа!</w:t>
      </w:r>
    </w:p>
    <w:sectPr w:rsidR="00BA1EB9" w:rsidRPr="002B206D" w:rsidSect="007F30B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C13"/>
    <w:multiLevelType w:val="hybridMultilevel"/>
    <w:tmpl w:val="734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81716"/>
    <w:multiLevelType w:val="hybridMultilevel"/>
    <w:tmpl w:val="0812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34F1E"/>
    <w:multiLevelType w:val="hybridMultilevel"/>
    <w:tmpl w:val="8FA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786A"/>
    <w:multiLevelType w:val="hybridMultilevel"/>
    <w:tmpl w:val="79E2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732F06"/>
    <w:rsid w:val="000D0AB6"/>
    <w:rsid w:val="000D6D8C"/>
    <w:rsid w:val="000F2000"/>
    <w:rsid w:val="001709C0"/>
    <w:rsid w:val="00180948"/>
    <w:rsid w:val="0018192B"/>
    <w:rsid w:val="00190382"/>
    <w:rsid w:val="001E5F97"/>
    <w:rsid w:val="001F3413"/>
    <w:rsid w:val="00211C58"/>
    <w:rsid w:val="00225032"/>
    <w:rsid w:val="002539AE"/>
    <w:rsid w:val="00253E11"/>
    <w:rsid w:val="00284784"/>
    <w:rsid w:val="002A710C"/>
    <w:rsid w:val="002B16E2"/>
    <w:rsid w:val="002B206D"/>
    <w:rsid w:val="00320E31"/>
    <w:rsid w:val="003513F3"/>
    <w:rsid w:val="0035508B"/>
    <w:rsid w:val="003D70FB"/>
    <w:rsid w:val="0044519A"/>
    <w:rsid w:val="00463922"/>
    <w:rsid w:val="004675D8"/>
    <w:rsid w:val="004E41AF"/>
    <w:rsid w:val="004F51CE"/>
    <w:rsid w:val="006045D7"/>
    <w:rsid w:val="0064547E"/>
    <w:rsid w:val="0064637A"/>
    <w:rsid w:val="006674C2"/>
    <w:rsid w:val="006E3A76"/>
    <w:rsid w:val="006F4205"/>
    <w:rsid w:val="00726BC9"/>
    <w:rsid w:val="00732F06"/>
    <w:rsid w:val="0073563F"/>
    <w:rsid w:val="007F30B7"/>
    <w:rsid w:val="00805CD2"/>
    <w:rsid w:val="008310EF"/>
    <w:rsid w:val="009044C9"/>
    <w:rsid w:val="009404C4"/>
    <w:rsid w:val="0094261D"/>
    <w:rsid w:val="009533C9"/>
    <w:rsid w:val="009673BF"/>
    <w:rsid w:val="009B422F"/>
    <w:rsid w:val="00AA426E"/>
    <w:rsid w:val="00B520F7"/>
    <w:rsid w:val="00B55E28"/>
    <w:rsid w:val="00BA1EB9"/>
    <w:rsid w:val="00BB1825"/>
    <w:rsid w:val="00BD4864"/>
    <w:rsid w:val="00BD6C53"/>
    <w:rsid w:val="00BE4279"/>
    <w:rsid w:val="00BE7852"/>
    <w:rsid w:val="00C14326"/>
    <w:rsid w:val="00C70456"/>
    <w:rsid w:val="00CE7048"/>
    <w:rsid w:val="00D5769A"/>
    <w:rsid w:val="00D91B39"/>
    <w:rsid w:val="00DB4239"/>
    <w:rsid w:val="00E109C0"/>
    <w:rsid w:val="00E13372"/>
    <w:rsid w:val="00E30E1A"/>
    <w:rsid w:val="00E54D6C"/>
    <w:rsid w:val="00E61CFE"/>
    <w:rsid w:val="00E63FE0"/>
    <w:rsid w:val="00E91FA6"/>
    <w:rsid w:val="00EC1AD0"/>
    <w:rsid w:val="00F1052A"/>
    <w:rsid w:val="00F871B2"/>
    <w:rsid w:val="00FB039E"/>
    <w:rsid w:val="00FE090D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CF90-AA4A-48E9-9003-0114571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13479</Words>
  <Characters>7684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50</cp:revision>
  <cp:lastPrinted>2015-11-04T12:46:00Z</cp:lastPrinted>
  <dcterms:created xsi:type="dcterms:W3CDTF">2013-10-13T16:23:00Z</dcterms:created>
  <dcterms:modified xsi:type="dcterms:W3CDTF">2015-11-04T12:47:00Z</dcterms:modified>
</cp:coreProperties>
</file>