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398" w:rsidRPr="00020416" w:rsidRDefault="001E6398" w:rsidP="001E6398">
      <w:pPr>
        <w:spacing w:line="360" w:lineRule="auto"/>
        <w:jc w:val="center"/>
        <w:rPr>
          <w:sz w:val="28"/>
          <w:szCs w:val="28"/>
        </w:rPr>
      </w:pPr>
      <w:r w:rsidRPr="00020416">
        <w:rPr>
          <w:sz w:val="28"/>
          <w:szCs w:val="28"/>
        </w:rPr>
        <w:t>Відділ освіти Лановецької районної державної адміністрації</w:t>
      </w:r>
    </w:p>
    <w:p w:rsidR="001E6398" w:rsidRPr="00020416" w:rsidRDefault="001E6398" w:rsidP="001E6398">
      <w:pPr>
        <w:spacing w:line="360" w:lineRule="auto"/>
        <w:jc w:val="center"/>
        <w:rPr>
          <w:sz w:val="28"/>
          <w:szCs w:val="28"/>
        </w:rPr>
      </w:pPr>
      <w:r w:rsidRPr="00020416">
        <w:rPr>
          <w:sz w:val="28"/>
          <w:szCs w:val="28"/>
        </w:rPr>
        <w:t>Лановецький районний методичний кабінет</w:t>
      </w:r>
    </w:p>
    <w:p w:rsidR="001E6398" w:rsidRDefault="001E6398" w:rsidP="001E6398">
      <w:pPr>
        <w:spacing w:line="360" w:lineRule="auto"/>
        <w:rPr>
          <w:b/>
          <w:sz w:val="32"/>
          <w:szCs w:val="32"/>
        </w:rPr>
      </w:pPr>
    </w:p>
    <w:p w:rsidR="001E6398" w:rsidRDefault="001E6398" w:rsidP="001E6398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E6398" w:rsidRDefault="001E6398" w:rsidP="001E6398">
      <w:pPr>
        <w:spacing w:line="360" w:lineRule="auto"/>
        <w:rPr>
          <w:b/>
          <w:sz w:val="32"/>
          <w:szCs w:val="32"/>
        </w:rPr>
      </w:pPr>
    </w:p>
    <w:p w:rsidR="001E6398" w:rsidRDefault="001E6398" w:rsidP="001E6398">
      <w:pPr>
        <w:spacing w:line="360" w:lineRule="auto"/>
        <w:rPr>
          <w:b/>
          <w:sz w:val="32"/>
          <w:szCs w:val="32"/>
        </w:rPr>
      </w:pPr>
    </w:p>
    <w:p w:rsidR="001E6398" w:rsidRDefault="00FC1CF8" w:rsidP="001E6398">
      <w:pPr>
        <w:spacing w:line="360" w:lineRule="auto"/>
        <w:jc w:val="center"/>
        <w:rPr>
          <w:b/>
          <w:sz w:val="32"/>
          <w:szCs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35pt;height:176.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Інсценізація &#10;за твором Тараса Шевченка&#10; «Катерина» "/>
          </v:shape>
        </w:pict>
      </w:r>
    </w:p>
    <w:p w:rsidR="001E6398" w:rsidRDefault="001E6398" w:rsidP="001E6398">
      <w:pPr>
        <w:spacing w:line="360" w:lineRule="auto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                                          </w:t>
      </w:r>
    </w:p>
    <w:p w:rsidR="001E6398" w:rsidRDefault="001E6398" w:rsidP="001E6398">
      <w:pPr>
        <w:spacing w:line="360" w:lineRule="auto"/>
        <w:rPr>
          <w:b/>
          <w:color w:val="0000FF"/>
          <w:sz w:val="32"/>
          <w:szCs w:val="32"/>
        </w:rPr>
      </w:pPr>
    </w:p>
    <w:p w:rsidR="001E6398" w:rsidRPr="00C87386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                                               </w:t>
      </w:r>
      <w:r w:rsidRPr="00C87386">
        <w:rPr>
          <w:b/>
          <w:color w:val="0000FF"/>
          <w:sz w:val="32"/>
          <w:szCs w:val="32"/>
        </w:rPr>
        <w:t xml:space="preserve"> </w:t>
      </w:r>
      <w:r>
        <w:rPr>
          <w:b/>
          <w:color w:val="0000FF"/>
          <w:sz w:val="32"/>
          <w:szCs w:val="32"/>
        </w:rPr>
        <w:t xml:space="preserve">   </w:t>
      </w:r>
      <w:r w:rsidRPr="00C87386">
        <w:rPr>
          <w:b/>
          <w:color w:val="0000FF"/>
          <w:sz w:val="32"/>
          <w:szCs w:val="32"/>
        </w:rPr>
        <w:t>Підготувала:</w:t>
      </w:r>
    </w:p>
    <w:p w:rsidR="001E6398" w:rsidRPr="00C87386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</w:t>
      </w:r>
      <w:r>
        <w:rPr>
          <w:b/>
          <w:color w:val="0000FF"/>
          <w:sz w:val="32"/>
          <w:szCs w:val="32"/>
        </w:rPr>
        <w:t xml:space="preserve">                        </w:t>
      </w:r>
      <w:r w:rsidRPr="00C87386">
        <w:rPr>
          <w:b/>
          <w:color w:val="0000FF"/>
          <w:sz w:val="32"/>
          <w:szCs w:val="32"/>
        </w:rPr>
        <w:t xml:space="preserve"> вчитель </w:t>
      </w:r>
      <w:r>
        <w:rPr>
          <w:b/>
          <w:color w:val="0000FF"/>
          <w:sz w:val="32"/>
          <w:szCs w:val="32"/>
        </w:rPr>
        <w:t>української мови  та літератури</w:t>
      </w:r>
      <w:r w:rsidRPr="00C87386">
        <w:rPr>
          <w:b/>
          <w:color w:val="0000FF"/>
          <w:sz w:val="32"/>
          <w:szCs w:val="32"/>
        </w:rPr>
        <w:t xml:space="preserve"> </w:t>
      </w:r>
    </w:p>
    <w:p w:rsidR="001E6398" w:rsidRPr="00C87386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                                     </w:t>
      </w:r>
      <w:r>
        <w:rPr>
          <w:b/>
          <w:color w:val="0000FF"/>
          <w:sz w:val="32"/>
          <w:szCs w:val="32"/>
        </w:rPr>
        <w:t>Вербовец</w:t>
      </w:r>
      <w:r w:rsidRPr="00C87386">
        <w:rPr>
          <w:b/>
          <w:color w:val="0000FF"/>
          <w:sz w:val="32"/>
          <w:szCs w:val="32"/>
        </w:rPr>
        <w:t xml:space="preserve">ької загальноосвітньої </w:t>
      </w:r>
    </w:p>
    <w:p w:rsidR="001E6398" w:rsidRPr="00C87386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             школи І-ІІ</w:t>
      </w:r>
      <w:r>
        <w:rPr>
          <w:b/>
          <w:color w:val="0000FF"/>
          <w:sz w:val="32"/>
          <w:szCs w:val="32"/>
        </w:rPr>
        <w:t>І</w:t>
      </w:r>
      <w:r w:rsidRPr="00C87386">
        <w:rPr>
          <w:b/>
          <w:color w:val="0000FF"/>
          <w:sz w:val="32"/>
          <w:szCs w:val="32"/>
        </w:rPr>
        <w:t xml:space="preserve"> ступені</w:t>
      </w:r>
      <w:r>
        <w:rPr>
          <w:b/>
          <w:color w:val="0000FF"/>
          <w:sz w:val="32"/>
          <w:szCs w:val="32"/>
        </w:rPr>
        <w:t>в</w:t>
      </w:r>
    </w:p>
    <w:p w:rsidR="001E6398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                                    </w:t>
      </w:r>
      <w:r>
        <w:rPr>
          <w:b/>
          <w:color w:val="0000FF"/>
          <w:sz w:val="32"/>
          <w:szCs w:val="32"/>
        </w:rPr>
        <w:t>Мудрак Наталія Ігорівна</w:t>
      </w:r>
    </w:p>
    <w:p w:rsidR="001E6398" w:rsidRPr="00C87386" w:rsidRDefault="001E6398" w:rsidP="001E6398">
      <w:pPr>
        <w:spacing w:line="360" w:lineRule="auto"/>
        <w:jc w:val="right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                та  учні 10 класу</w:t>
      </w:r>
    </w:p>
    <w:p w:rsidR="001E6398" w:rsidRDefault="001E6398" w:rsidP="001E6398">
      <w:pPr>
        <w:spacing w:line="360" w:lineRule="auto"/>
        <w:rPr>
          <w:b/>
          <w:sz w:val="32"/>
          <w:szCs w:val="32"/>
        </w:rPr>
      </w:pPr>
    </w:p>
    <w:p w:rsidR="001E6398" w:rsidRDefault="001E6398" w:rsidP="001E6398">
      <w:pPr>
        <w:tabs>
          <w:tab w:val="left" w:pos="1650"/>
        </w:tabs>
        <w:spacing w:line="360" w:lineRule="auto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                                     </w:t>
      </w:r>
    </w:p>
    <w:p w:rsidR="001E6398" w:rsidRDefault="001E6398" w:rsidP="001E6398">
      <w:pPr>
        <w:tabs>
          <w:tab w:val="left" w:pos="1650"/>
        </w:tabs>
        <w:spacing w:line="360" w:lineRule="auto"/>
        <w:rPr>
          <w:b/>
          <w:color w:val="0000FF"/>
          <w:sz w:val="32"/>
          <w:szCs w:val="32"/>
        </w:rPr>
      </w:pPr>
    </w:p>
    <w:p w:rsidR="001E6398" w:rsidRDefault="001E6398" w:rsidP="001E6398">
      <w:pPr>
        <w:tabs>
          <w:tab w:val="left" w:pos="1650"/>
        </w:tabs>
        <w:spacing w:line="360" w:lineRule="auto"/>
        <w:rPr>
          <w:b/>
          <w:color w:val="0000FF"/>
          <w:sz w:val="32"/>
          <w:szCs w:val="32"/>
        </w:rPr>
      </w:pPr>
    </w:p>
    <w:p w:rsidR="001E6398" w:rsidRDefault="001E6398" w:rsidP="001E6398">
      <w:pPr>
        <w:tabs>
          <w:tab w:val="left" w:pos="1650"/>
        </w:tabs>
        <w:spacing w:line="360" w:lineRule="auto"/>
        <w:rPr>
          <w:b/>
          <w:color w:val="0000FF"/>
          <w:sz w:val="32"/>
          <w:szCs w:val="32"/>
        </w:rPr>
      </w:pPr>
    </w:p>
    <w:p w:rsidR="001E6398" w:rsidRPr="00C87386" w:rsidRDefault="001E6398" w:rsidP="001E6398">
      <w:pPr>
        <w:tabs>
          <w:tab w:val="left" w:pos="1650"/>
        </w:tabs>
        <w:spacing w:line="360" w:lineRule="auto"/>
        <w:jc w:val="center"/>
        <w:rPr>
          <w:b/>
          <w:color w:val="0000FF"/>
          <w:sz w:val="32"/>
          <w:szCs w:val="32"/>
        </w:rPr>
      </w:pPr>
      <w:r w:rsidRPr="00C87386">
        <w:rPr>
          <w:b/>
          <w:color w:val="0000FF"/>
          <w:sz w:val="32"/>
          <w:szCs w:val="32"/>
        </w:rPr>
        <w:t xml:space="preserve">- </w:t>
      </w:r>
      <w:r>
        <w:rPr>
          <w:b/>
          <w:color w:val="0000FF"/>
          <w:sz w:val="32"/>
          <w:szCs w:val="32"/>
        </w:rPr>
        <w:t>Вербовець</w:t>
      </w:r>
      <w:r w:rsidRPr="00C87386">
        <w:rPr>
          <w:b/>
          <w:color w:val="0000FF"/>
          <w:sz w:val="32"/>
          <w:szCs w:val="32"/>
        </w:rPr>
        <w:t xml:space="preserve"> - 201</w:t>
      </w:r>
      <w:r>
        <w:rPr>
          <w:b/>
          <w:color w:val="0000FF"/>
          <w:sz w:val="32"/>
          <w:szCs w:val="32"/>
        </w:rPr>
        <w:t>4</w:t>
      </w:r>
      <w:r w:rsidRPr="00C87386">
        <w:rPr>
          <w:b/>
          <w:color w:val="0000FF"/>
          <w:sz w:val="32"/>
          <w:szCs w:val="32"/>
        </w:rPr>
        <w:t xml:space="preserve"> -</w:t>
      </w:r>
    </w:p>
    <w:p w:rsidR="006F1073" w:rsidRPr="00FC1CF8" w:rsidRDefault="006F1073" w:rsidP="006F1073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Інсценізація за твором Тараса Шевченка «Катерина» </w:t>
      </w:r>
    </w:p>
    <w:p w:rsidR="002C76ED" w:rsidRPr="00FC1CF8" w:rsidRDefault="002C76ED" w:rsidP="006F1073">
      <w:pPr>
        <w:pStyle w:val="Default"/>
        <w:rPr>
          <w:sz w:val="36"/>
          <w:szCs w:val="36"/>
        </w:rPr>
      </w:pPr>
    </w:p>
    <w:p w:rsidR="006F1073" w:rsidRPr="006F1073" w:rsidRDefault="006F1073" w:rsidP="002C76ED">
      <w:pPr>
        <w:pStyle w:val="Default"/>
        <w:jc w:val="right"/>
        <w:rPr>
          <w:sz w:val="28"/>
          <w:szCs w:val="36"/>
        </w:rPr>
      </w:pPr>
      <w:r w:rsidRPr="006F1073">
        <w:rPr>
          <w:b/>
          <w:bCs/>
          <w:i/>
          <w:iCs/>
          <w:sz w:val="28"/>
          <w:szCs w:val="36"/>
        </w:rPr>
        <w:t xml:space="preserve">« Катерино, серце моє! </w:t>
      </w:r>
    </w:p>
    <w:p w:rsidR="006F1073" w:rsidRPr="006F1073" w:rsidRDefault="006F1073" w:rsidP="002C76ED">
      <w:pPr>
        <w:pStyle w:val="Default"/>
        <w:jc w:val="right"/>
        <w:rPr>
          <w:sz w:val="28"/>
          <w:szCs w:val="36"/>
        </w:rPr>
      </w:pPr>
      <w:r w:rsidRPr="006F1073">
        <w:rPr>
          <w:b/>
          <w:bCs/>
          <w:i/>
          <w:iCs/>
          <w:sz w:val="28"/>
          <w:szCs w:val="36"/>
        </w:rPr>
        <w:t xml:space="preserve">Лишенько з тобою! </w:t>
      </w:r>
    </w:p>
    <w:p w:rsidR="006F1073" w:rsidRPr="006F1073" w:rsidRDefault="006F1073" w:rsidP="002C76ED">
      <w:pPr>
        <w:pStyle w:val="Default"/>
        <w:jc w:val="right"/>
        <w:rPr>
          <w:sz w:val="28"/>
          <w:szCs w:val="36"/>
        </w:rPr>
      </w:pPr>
      <w:r w:rsidRPr="006F1073">
        <w:rPr>
          <w:b/>
          <w:bCs/>
          <w:i/>
          <w:iCs/>
          <w:sz w:val="28"/>
          <w:szCs w:val="36"/>
        </w:rPr>
        <w:t xml:space="preserve">Де ти в світі подінешся </w:t>
      </w:r>
    </w:p>
    <w:p w:rsidR="002C76ED" w:rsidRPr="00FC1CF8" w:rsidRDefault="002C76ED" w:rsidP="002C76ED">
      <w:pPr>
        <w:jc w:val="right"/>
        <w:rPr>
          <w:b/>
          <w:bCs/>
          <w:i/>
          <w:iCs/>
          <w:sz w:val="28"/>
          <w:szCs w:val="36"/>
          <w:lang w:val="ru-RU"/>
        </w:rPr>
      </w:pPr>
      <w:r>
        <w:rPr>
          <w:b/>
          <w:bCs/>
          <w:i/>
          <w:iCs/>
          <w:sz w:val="28"/>
          <w:szCs w:val="36"/>
        </w:rPr>
        <w:t>З малим сиротою?</w:t>
      </w:r>
    </w:p>
    <w:p w:rsidR="002C76ED" w:rsidRPr="00FC1CF8" w:rsidRDefault="002C76ED" w:rsidP="002C76ED">
      <w:pPr>
        <w:rPr>
          <w:rFonts w:asciiTheme="minorHAnsi" w:eastAsiaTheme="minorHAnsi" w:hAnsiTheme="minorHAnsi" w:cstheme="minorBidi"/>
          <w:b/>
          <w:i/>
          <w:sz w:val="28"/>
          <w:szCs w:val="28"/>
          <w:lang w:val="ru-RU" w:eastAsia="en-US"/>
        </w:rPr>
      </w:pPr>
      <w:r w:rsidRPr="00FC1CF8">
        <w:rPr>
          <w:rFonts w:asciiTheme="minorHAnsi" w:eastAsiaTheme="minorHAnsi" w:hAnsiTheme="minorHAnsi" w:cstheme="minorBidi"/>
          <w:b/>
          <w:i/>
          <w:sz w:val="28"/>
          <w:szCs w:val="28"/>
          <w:lang w:val="ru-RU" w:eastAsia="en-US"/>
        </w:rPr>
        <w:t xml:space="preserve"> Мета:</w:t>
      </w:r>
    </w:p>
    <w:p w:rsidR="002C76ED" w:rsidRPr="002C76ED" w:rsidRDefault="002C76ED" w:rsidP="002C76E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ru-RU" w:eastAsia="en-US"/>
        </w:rPr>
      </w:pPr>
    </w:p>
    <w:p w:rsidR="00FC1CF8" w:rsidRPr="00FC1CF8" w:rsidRDefault="002C76ED" w:rsidP="002C76E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en-US" w:eastAsia="en-US"/>
        </w:rPr>
      </w:pPr>
      <w:r w:rsidRPr="00FC1CF8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>- познайомити старшокласників із поемою Шевченка „Катерина”, в якій порушені проблеми покриток і материнства,</w:t>
      </w:r>
    </w:p>
    <w:p w:rsidR="002C76ED" w:rsidRPr="007775AC" w:rsidRDefault="002C76ED" w:rsidP="002C76E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ru-RU" w:eastAsia="en-US"/>
        </w:rPr>
      </w:pPr>
      <w:r w:rsidRPr="00FC1CF8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>- показати трагізм долі  покритки у 19 столітті. Засобом виразного читання справити поту</w:t>
      </w:r>
      <w:r w:rsidR="007775AC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>жне емоційно-естетичне враження,</w:t>
      </w:r>
      <w:bookmarkStart w:id="0" w:name="_GoBack"/>
      <w:bookmarkEnd w:id="0"/>
    </w:p>
    <w:p w:rsidR="002C76ED" w:rsidRPr="00FC1CF8" w:rsidRDefault="002C76ED" w:rsidP="002C76E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ru-RU" w:eastAsia="en-US"/>
        </w:rPr>
      </w:pPr>
      <w:r w:rsidRPr="00FC1CF8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 xml:space="preserve">- допомогти осмислити й чуттєво осягнути такі поняття, як дівоча честь, відповідальність за материнство і батьківство, застерегти учнів від повторення аналогічних помилок, </w:t>
      </w:r>
    </w:p>
    <w:p w:rsidR="002C76ED" w:rsidRPr="00FC1CF8" w:rsidRDefault="00FC1CF8" w:rsidP="002C76ED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ru-RU" w:eastAsia="en-US"/>
        </w:rPr>
      </w:pPr>
      <w:r w:rsidRPr="00FC1CF8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 xml:space="preserve">  </w:t>
      </w:r>
      <w:r w:rsidR="002C76ED" w:rsidRPr="00FC1CF8">
        <w:rPr>
          <w:rFonts w:asciiTheme="minorHAnsi" w:eastAsiaTheme="minorHAnsi" w:hAnsiTheme="minorHAnsi" w:cstheme="minorBidi"/>
          <w:sz w:val="28"/>
          <w:szCs w:val="28"/>
          <w:lang w:val="ru-RU" w:eastAsia="en-US"/>
        </w:rPr>
        <w:t xml:space="preserve">- виховати естетичні почуття, прищепити любов до матері, повагу до жінки, шанобливе ставлення до коханої.    </w:t>
      </w:r>
    </w:p>
    <w:p w:rsidR="006F1073" w:rsidRPr="002C76ED" w:rsidRDefault="006F1073" w:rsidP="006F1073">
      <w:pPr>
        <w:pStyle w:val="Default"/>
        <w:rPr>
          <w:sz w:val="28"/>
          <w:szCs w:val="36"/>
        </w:rPr>
      </w:pPr>
    </w:p>
    <w:p w:rsidR="006F1073" w:rsidRPr="006F1073" w:rsidRDefault="006F1073" w:rsidP="006F1073">
      <w:pPr>
        <w:pStyle w:val="Default"/>
        <w:rPr>
          <w:sz w:val="28"/>
          <w:szCs w:val="32"/>
        </w:rPr>
      </w:pPr>
      <w:r w:rsidRPr="006F1073">
        <w:rPr>
          <w:b/>
          <w:bCs/>
          <w:sz w:val="28"/>
          <w:szCs w:val="32"/>
        </w:rPr>
        <w:t xml:space="preserve">Дійові особи: </w:t>
      </w:r>
      <w:r w:rsidRPr="006F1073">
        <w:rPr>
          <w:sz w:val="28"/>
          <w:szCs w:val="32"/>
        </w:rPr>
        <w:t xml:space="preserve">Шевченко, брат, читці: 1-й, 2-й, 3-й, 4-й, батько, мати, Катерина, карбівничий, Іван, пані, Кобзар, Івась, дівчина. </w:t>
      </w:r>
    </w:p>
    <w:p w:rsidR="006F1073" w:rsidRPr="006F1073" w:rsidRDefault="006F1073" w:rsidP="006F1073">
      <w:pPr>
        <w:pStyle w:val="Default"/>
        <w:rPr>
          <w:sz w:val="28"/>
          <w:szCs w:val="32"/>
        </w:rPr>
      </w:pPr>
      <w:r w:rsidRPr="006F1073">
        <w:rPr>
          <w:i/>
          <w:iCs/>
          <w:sz w:val="28"/>
          <w:szCs w:val="32"/>
        </w:rPr>
        <w:t xml:space="preserve">(На сцені стоїть письмовий стіл, на столі папери. За столом сидить Шевченко.)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b/>
          <w:bCs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І виріс я на чужині,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І сивію в чужому краї: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То одинокому мені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Здається — кращого немає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Нічого в бога, як Дніпро </w:t>
      </w:r>
    </w:p>
    <w:p w:rsidR="006F1073" w:rsidRPr="006F1073" w:rsidRDefault="006F1073" w:rsidP="006F1073">
      <w:pPr>
        <w:pStyle w:val="Default"/>
        <w:rPr>
          <w:sz w:val="28"/>
          <w:szCs w:val="28"/>
        </w:rPr>
      </w:pPr>
      <w:r w:rsidRPr="006F1073">
        <w:rPr>
          <w:sz w:val="28"/>
          <w:szCs w:val="28"/>
        </w:rPr>
        <w:t xml:space="preserve">Та наша славная країна... </w:t>
      </w:r>
    </w:p>
    <w:p w:rsidR="006F1073" w:rsidRPr="006F1073" w:rsidRDefault="006F1073" w:rsidP="006F1073">
      <w:pPr>
        <w:pStyle w:val="Default"/>
        <w:rPr>
          <w:sz w:val="28"/>
          <w:szCs w:val="28"/>
          <w:lang w:val="uk-UA"/>
        </w:rPr>
      </w:pPr>
      <w:r w:rsidRPr="006F1073">
        <w:rPr>
          <w:sz w:val="28"/>
          <w:szCs w:val="28"/>
        </w:rPr>
        <w:t xml:space="preserve">Аж бачу, там тілько добро,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нас нема. В лиху годину,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Якось недавно довелось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Мені заїхать в Україну,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 те найкращеє село...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 те, де мати повивала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Мене малого і вночі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свічку богу заробляла;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Поклони тяжкії б'ючи,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Пречистій ставила, молила,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Щоб доля добрая любила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Її дитину... Добре, мамо,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ти зараннє спать лягла,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то б ти бога прокляла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 мій талан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Аж страх погано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 тім хорошому селі: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Чорніше чорної землі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Блукають люди; повсихали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Сади зелені, погнили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Біленькі хати, повалялись,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Стави бур'яном поросли.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Село неначе погоріло,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Неначе люди подуріли,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Німі на панщину ідуть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І діточок своїх ведуть!.. </w:t>
      </w:r>
    </w:p>
    <w:p w:rsidR="00FC1CF8" w:rsidRPr="00FC1CF8" w:rsidRDefault="00FC1CF8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1" name="Рисунок 1" descr="F:\Т\P318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\P318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i/>
          <w:iCs/>
          <w:color w:val="auto"/>
          <w:sz w:val="28"/>
          <w:szCs w:val="28"/>
        </w:rPr>
        <w:t xml:space="preserve">(Шевченко сідає за стіл, починає писати. Виходять 1-й читець, брат Шевченка, який сідає біля Шевченка.)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1-й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Ми вкупочці колись росли 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Маленькими собі любились.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матері на нас дивились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говорили, що колись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Одружимо їх. Не вгадали.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Старі зараннє повмирали,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ми малими розійшлись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вже й не сходились ніколи.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Мене по волі і неволі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Носило всюди. Принесло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старість ледве і додому.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дуб зелений, мов козак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Із гаю вийшов та й гуляє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Попід горою; по горі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Садочок темний, а в садочку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Лежать собі у холодочку,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Мов у раю, мої старі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Хрести дубові посхилялись,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Слова дощем позамивались.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не дощем, і не слова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Гладесенько Сатурн стирає...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Нехай з святими спочивають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Мої старії...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Чи жива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Ота Оксаночка?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1-й читець. </w:t>
      </w:r>
      <w:r w:rsidRPr="006F1073">
        <w:rPr>
          <w:color w:val="auto"/>
          <w:sz w:val="28"/>
          <w:szCs w:val="28"/>
        </w:rPr>
        <w:t xml:space="preserve">Питаю тихо я.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Брат. </w:t>
      </w:r>
      <w:r w:rsidRPr="006F1073">
        <w:rPr>
          <w:color w:val="auto"/>
          <w:sz w:val="28"/>
          <w:szCs w:val="28"/>
        </w:rPr>
        <w:t xml:space="preserve">Яка?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Ота маленька, кучерява,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з нами гралася колись.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Чого ж ти, брате, зажуривсь?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Брат.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 не журюсь. Помандрувала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Ота Оксаночка в поход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 москалями та й пропала,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Вернулась, правда, через год.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що з того. З байстрям вернулась,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Острижена. Було, вночі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Сидить під тином, мов зозуля,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кукає; або кричить.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Або тихесенько співає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ніби коси розплітає.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потім знов кудись пішла,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Ніхто не знає, де поділась,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Занапастилась, одуріла.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що за дівчина була,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Так, так що краля! І не вбога.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Та талану Господь не дав...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може й дав, та хтось украв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одурив святого бога.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Кохайтеся, чорнобриві,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з москалями,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 москалі — чужі люди,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Роблять лихо з вами.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Москаль любить жартуючи,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Жартуючи кине;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Піде в свою Московщину,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дівчина гине...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Якби сама, ще б нічого,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то й стара мати,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привела на світ божий,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Мусить погибати.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Серце в'яне, співаючи,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Коли знає за що;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Люди серця не побачать,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скажуть — ледащо!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Кохайтеся ж, чорнобриві,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з москалями,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 москалі — чужі люди,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Знущаються вами.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слухала Катерина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 батька, ні неньки,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Полюбила москалика,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знали серденько.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Полюбила молодого,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садочок ходила,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Поки себе, свою долю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Там занапастила.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Кличе мати вечеряти,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донька не чує;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жартує з москаликом,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Там і заночує.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дві ночі карі очі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Любо цілувала,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Поки слава на все село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Недобрая стала.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Нехай собі тії люди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хотять говорять;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Вона любить, то й не чує,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Що вкралося горе.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Прийшли вісті недобрії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поход затрубили.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Пішов москаль в Туреччину;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Катрусю накрили.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Катерино, серце моє!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Лишенько з тобою!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ти в світі подінешся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мали сиротою?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спитає, привітає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Без милого в світі?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Батько, мати, чужі люди.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Тяжко з ними жити!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Сидить батько кінець стола,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руки схилився;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дивиться на світ божий: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Тяжко зажурився.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Коло його стара мати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Сидить на ослоні,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 сльозами ледве, ледве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Вимовляє доні... </w:t>
      </w:r>
    </w:p>
    <w:p w:rsidR="00FC1CF8" w:rsidRPr="00FC1CF8" w:rsidRDefault="00FC1CF8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87"/>
            <wp:effectExtent l="0" t="0" r="3175" b="1270"/>
            <wp:docPr id="2" name="Рисунок 2" descr="F:\Т\P31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\P318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Мати.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«Що весілля, доню моя?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де ж твоя пара?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світилки з друженьками,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Старости, бояра?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Московщині, доню моя!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Іди ж їх шукати,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кажи добрим людям,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є в тебе мати.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Проклятий час-годинонька,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ти народилась!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Якби знала, до схід сонця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Була б утопила...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Здалась тоді б ти гадині,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Тепер — москалеві...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Доню моя, доню моя,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Цвіте мій рожевий!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ягідку, як пташечку,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Кохала, ростила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лишенько... Доню моя,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ти наробила?..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Оддячила!.. Іди ж, шукай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 Москві свекрухи.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Не слухала моїх речей,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 її послухай.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Іди, доню, найди її,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Найди, привітайся,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Будь щаслива в чужих людях,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До нас не вертайся!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вертайся, дитя моє,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далекого краю...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хто ж мою головоньку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Без тебе сховає?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заплаче надо мною,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рідна дитина?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посадить на могилі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Червону калину?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без тебе грішну душу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Поминати буде?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Доню моя, доню моя,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Дитя моє любе!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Іди од нас... </w:t>
      </w:r>
    </w:p>
    <w:p w:rsidR="00FC1CF8" w:rsidRPr="00FC1CF8" w:rsidRDefault="00FC1CF8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3" name="Рисунок 3" descr="F:\Т\P31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\P318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Ледве-ледве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Поблагословила...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Мати. </w:t>
      </w:r>
      <w:r w:rsidRPr="006F1073">
        <w:rPr>
          <w:color w:val="auto"/>
          <w:sz w:val="28"/>
          <w:szCs w:val="28"/>
        </w:rPr>
        <w:t xml:space="preserve">Бог з тобою!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lastRenderedPageBreak/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як мертва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діл повалилась...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Обізвався старий батько...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Батько. </w:t>
      </w:r>
      <w:r w:rsidRPr="006F1073">
        <w:rPr>
          <w:color w:val="auto"/>
          <w:sz w:val="28"/>
          <w:szCs w:val="28"/>
        </w:rPr>
        <w:t xml:space="preserve">Чого ждеш, небого?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Заридала Катерина,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Та бух йому в ноги... </w:t>
      </w:r>
    </w:p>
    <w:p w:rsidR="00FC1CF8" w:rsidRPr="00FC1CF8" w:rsidRDefault="00FC1CF8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4" name="Рисунок 4" descr="F:\Т\P318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\P318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Прости мені, мій батечку,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я наробила!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Прости мені, мій голубе,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Мій соколе милий!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Батько.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Нехай тебе бог прощає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добрії люде;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Молись богу та йди собі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Мені легше буде.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Ледве встала, поклонилась,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Вийшла мовчки з хати;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Осталися сиротами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Старий батько й мати.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lastRenderedPageBreak/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Пішла в садок у вишневий,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Богу помолилась.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Взяла землі під вишнею,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хрест почепила;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Промовила...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вернуся!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В далекому краю,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чужу землю, чужі люди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Мене заховають;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своєї ся крихотка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Надо мною ляже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про долю, моє горе,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Чужим людям скаже...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розказуй, голубонько!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б не заховали,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Щоб грішної на сім світі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Люди не займали.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Ти не скажеш... ось хто скаже,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я його мати!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Боже ти мій! Лихо моє!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мені сховатись?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Заховаюсь, дитя моє,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Сама під водою,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ти гріх спокутуєш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людях сиротою,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Безбатченком!..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Пішла селом,—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Плаче Катерина;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голові хустиночка,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руках дитина.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Вийшла з села — серце мліє;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Назад подивилась,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Покивала головою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й заголосила.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тополя, стала в полі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При битій дорозі;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роса та до схід сонця,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Покапали сльози.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 сльозами за гіркими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світа не бачить,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Тілько сина пригортає,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Цілує та плаче.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А воно, як ангелятко,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Нічого не знає,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Маленькими ручицями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Пазухи шукає. </w:t>
      </w:r>
    </w:p>
    <w:p w:rsidR="007775AC" w:rsidRPr="007775AC" w:rsidRDefault="007775AC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5" name="Рисунок 5" descr="F:\Т\P318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\P31804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Сіло сонце, з-за діброви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Небо червоніє;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Утерлася, повернулась,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Пішла... тілько мріє.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селі довго говорили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Дечого багато,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чули вже тих речей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 батько, ні мати...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Отаке-то на сім світі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Роблять людям люди!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Того в'яжуть, того ріжуть,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Той сам себе губить...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за віщо? Святий знає.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Світ, бачся, широкий,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нема де прихилитись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світі одиноким.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Тому доля запродала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Од краю до краю,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другому оставила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Те, де заховають.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ж ті люди, де ж ті добрі,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серце збиралось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ними жити, їх любити?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Пропали, пропали!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Єсть на світі доля,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хто її знає?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Єсть на світі воля,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хто її має?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Єсть люди на світі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Сріблом-злотом сяють,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Здається, панують,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долі не знають,—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 долі, ні волі!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3-й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Реве, стогне хуртовина,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Котить, верне полем;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Стоїть Катря серед поля,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Дала сльозам волю.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Утомилась завірюха.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Де-де позіхає;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Ще б плакала Катерина,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сльоз більш немає.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Подивилась на дитину: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Умите сльозою,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Червоніє, як квіточка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Вранці під росою.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Усміхнулась Катерина,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Тяжко усміхнулась: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Коло серця — як гадина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Чорна повернулась.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Кругом мовчки подивилась;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Бачить ліс чорніє,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під лісом, край дороги,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Либонь курінь мріє.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Ходім, сину, смеркається,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Коли пустять в хату;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не пустять, то й надворі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Будем ночувати.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Під хатою заночуєм,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Сину мій Іване!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Де ж ти будеш ночувати,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мене не стане?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собаками, мій синочку,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Кохайся надворі!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Собаки злі, покусають,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заговорять.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розкажуть, сміючися...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псами їсти й пити...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Бідна моя головонько!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Що мені робити? </w:t>
      </w:r>
    </w:p>
    <w:p w:rsidR="007775AC" w:rsidRPr="007775AC" w:rsidRDefault="007775AC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6" name="Рисунок 6" descr="F:\Т\P318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\P318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Реве, свище завірюха,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 лісу завило;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те море, біле поле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Снігом покотилось.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Вийшов з хати карбівничий,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Щоб ліс оглядіти,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де тобі! таке лихо,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не видно й світа.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Карбівничий.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Еге, бачу, яка фуга!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Цур же йому з лісом!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Піти в хату... Що там таке?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От їх достобіса!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Недобра їх розносила,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Мов справді за ділом.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Ничипоре! дивись лишень,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Які побілілі!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  <w:r w:rsidRPr="006F1073">
        <w:rPr>
          <w:color w:val="auto"/>
          <w:sz w:val="28"/>
          <w:szCs w:val="28"/>
        </w:rPr>
        <w:t xml:space="preserve">Що, москалі?.. Де москалі?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Карбівничий. </w:t>
      </w:r>
      <w:r w:rsidRPr="006F1073">
        <w:rPr>
          <w:color w:val="auto"/>
          <w:sz w:val="28"/>
          <w:szCs w:val="28"/>
        </w:rPr>
        <w:t xml:space="preserve">Що ти? Схаменися!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  <w:r w:rsidRPr="006F1073">
        <w:rPr>
          <w:color w:val="auto"/>
          <w:sz w:val="28"/>
          <w:szCs w:val="28"/>
        </w:rPr>
        <w:t xml:space="preserve">Де москалі, лебедики?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Карбівничий. </w:t>
      </w:r>
      <w:r w:rsidRPr="006F1073">
        <w:rPr>
          <w:color w:val="auto"/>
          <w:sz w:val="28"/>
          <w:szCs w:val="28"/>
        </w:rPr>
        <w:t xml:space="preserve">Та он, подивися.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Полетіла Катерина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не одяглася.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Карбівничий.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Мабуть, добре Московщина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тямку їй далася!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 уночі тілько й знає,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москаля кличе.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Через пеньки, заметами,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Летить, ледве дише,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Боса стала серед шляху,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Втерлась рукавами.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москалі їй назустріч,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один, верхами.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>Катерина</w:t>
      </w:r>
      <w:r w:rsidRPr="006F1073">
        <w:rPr>
          <w:color w:val="auto"/>
          <w:sz w:val="28"/>
          <w:szCs w:val="28"/>
        </w:rPr>
        <w:t xml:space="preserve">. Лихо моє! Доле моя!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До їх... коли гляне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Попереду старший їде.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Любий мій Іване!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Серце моє коханеє!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ти так барився?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4 - 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до його... за стремена...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він подивився,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шпорами коня в боки.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Чого ж утікаєш?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Хіба забув Катерину?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Хіба це пізнаєш?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Подивися, мій голубе,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Подивись на мене: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 Катруся твоя люба.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Нащо рвеш стремена?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А він коня поганяє,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Нібито й не бачить.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Постривай же, мій голубе!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Дивись — я не плачу.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Ти не пізнав мене, Йване?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Серце, подивися,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Їй же богу, я Катруся!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Іван.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Дура, отвяжися! </w:t>
      </w:r>
    </w:p>
    <w:p w:rsidR="006F1073" w:rsidRDefault="006F1073" w:rsidP="006F1073">
      <w:pPr>
        <w:pStyle w:val="Default"/>
        <w:rPr>
          <w:color w:val="auto"/>
          <w:sz w:val="28"/>
          <w:szCs w:val="28"/>
          <w:lang w:val="en-US"/>
        </w:rPr>
      </w:pPr>
      <w:r w:rsidRPr="006F1073">
        <w:rPr>
          <w:color w:val="auto"/>
          <w:sz w:val="28"/>
          <w:szCs w:val="28"/>
        </w:rPr>
        <w:t xml:space="preserve">Возьмите прочь безумную! </w:t>
      </w:r>
    </w:p>
    <w:p w:rsidR="007775AC" w:rsidRPr="007775AC" w:rsidRDefault="007775AC" w:rsidP="006F1073">
      <w:pPr>
        <w:pStyle w:val="Default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4456787"/>
            <wp:effectExtent l="0" t="0" r="3175" b="1270"/>
            <wp:docPr id="7" name="Рисунок 7" descr="F:\Т\P318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\P3180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Боже мій! Іване!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ти мене покидаєш?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ти ж присягався!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Іван. </w:t>
      </w:r>
      <w:r w:rsidRPr="006F1073">
        <w:rPr>
          <w:color w:val="auto"/>
          <w:sz w:val="28"/>
          <w:szCs w:val="28"/>
        </w:rPr>
        <w:t xml:space="preserve">Возьмите прочь! Что ж вы стали?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Кого? Мене взяти?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 що ж, скажи, мій голубе?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Кому хоч оддати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Свою Катрю, що до тебе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 садочок ходила,—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Свою Катрю, що для тебе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Сина породила?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Мій батечку, мій братіку!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Хоч ти не цурайся,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Наймичкою тобі стану...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другою кохайся...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цілим світом... Я забуду,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колись кохалась.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од тебе сина мала,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Покриткою стала...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Покриткою... Який сором!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за що я гину!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Покинь мене, забудь мене,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кидай сина.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покинеш?.. Серце моє,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втікай од мене...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 винесу тобі сина.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Кинула стремена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в хатину. Вертається,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Несе йому сина.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Несповита, заплакана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Сердешна дитина.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Осьде воно, подивися!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ж ти? заховався?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Утік! Нема!.. Сина, сина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Батько одцурався!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Боже ти мій!.. Дитя моє!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Де дінусь з тобою?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Москалики! Голубчики!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Возьміть за собою;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цурайтесь, лебедики: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Воно сиротина; 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Возьміть його та оддайте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Старшому за сина.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Возьміть його... бо покину,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Як батько покинув,—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Бодай його не кидала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Лихая година!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Гріхом тебе на світ божий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Мати породила;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Виростай же на сміх людям!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  <w:r w:rsidRPr="006F1073">
        <w:rPr>
          <w:color w:val="auto"/>
          <w:sz w:val="28"/>
          <w:szCs w:val="28"/>
        </w:rPr>
        <w:t xml:space="preserve">На шлях положила.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Катерина.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Оставайся шукать батька,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А я вже шукала.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4-й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в ліс з шляху, як навісна!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дитя осталось,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Плаче бідне... А москалям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Байдуже; минули.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Воно й добре; та на лихо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Лісничі почули.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Біга Катря боса лісом,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Біга та голосить;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 проклина свого Йвана,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 плаче, то просить.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Шубовсть в воду!.. Попід льодом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Геть загуркотіло.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Чорнобрива Катерина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Найшла, що шукала.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Дунув вітер понад ставом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сліду не стало.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 не вітер, то не буйний,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дуба ламає;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 не лихо, то не тяжке,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мати вмирає;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Не сироти малі діти,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Що неньку сховали: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Їм зосталась добра слава,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Могила зосталась.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Засміються злії люди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Малій сиротині;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Виллє сльози на могилу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Серденько спочине.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i/>
          <w:iCs/>
          <w:color w:val="auto"/>
          <w:sz w:val="28"/>
          <w:szCs w:val="28"/>
        </w:rPr>
        <w:t xml:space="preserve">(На сцені з'являється Кобзар із поводирем Івасем, сідають. Сценою проодять селяни.)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Ішов кобзар до Києва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сів спочивати.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Торбинками обвішаний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Його повожатий.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Мале дитя коло його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На сонці куняє,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тимчасом старий кобзар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Ісуса співає.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>Хто йде, їде — не минає: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бублик, хто гроші;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Хто старому, а дівчата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lastRenderedPageBreak/>
        <w:t xml:space="preserve">Шажок міхоноші.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Задивляться чорноброві –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 босе і голе.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Дівчина. </w:t>
      </w:r>
      <w:r w:rsidRPr="006F1073">
        <w:rPr>
          <w:color w:val="auto"/>
          <w:sz w:val="28"/>
          <w:szCs w:val="28"/>
        </w:rPr>
        <w:t xml:space="preserve">Дала...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  <w:r w:rsidRPr="006F1073">
        <w:rPr>
          <w:color w:val="auto"/>
          <w:sz w:val="28"/>
          <w:szCs w:val="28"/>
        </w:rPr>
        <w:t xml:space="preserve">Кажуть....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Дівчина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Бровенята,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дала долі!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i/>
          <w:iCs/>
          <w:color w:val="auto"/>
          <w:sz w:val="28"/>
          <w:szCs w:val="28"/>
        </w:rPr>
        <w:t xml:space="preserve">(На сцену виходять Іван і Пані.)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Іде шляхом до Києва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Берлин шестернею,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в берлині господиня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З паном і сім'єю.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Опинився против старців —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Курява лягає.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Побіг Івась,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Бо з віконця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Рукою махає.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Дає гроші Івасеві,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Дивується пані.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  <w:lang w:val="uk-UA"/>
        </w:rPr>
      </w:pPr>
      <w:r w:rsidRPr="006F1073">
        <w:rPr>
          <w:color w:val="auto"/>
          <w:sz w:val="28"/>
          <w:szCs w:val="28"/>
        </w:rPr>
        <w:t xml:space="preserve">А пан глянув... Одвернувся...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Пізнав, препоганий,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Пізнав тії карі очі,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Чорні бровенята...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Пізнав батько свого сина,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Та не хоче взяти.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>2-й читець</w:t>
      </w:r>
      <w:r w:rsidRPr="006F1073">
        <w:rPr>
          <w:color w:val="auto"/>
          <w:sz w:val="28"/>
          <w:szCs w:val="28"/>
        </w:rPr>
        <w:t xml:space="preserve">. Пита пані, як зоветься?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Івась. </w:t>
      </w:r>
      <w:r w:rsidRPr="006F1073">
        <w:rPr>
          <w:color w:val="auto"/>
          <w:sz w:val="28"/>
          <w:szCs w:val="28"/>
        </w:rPr>
        <w:t xml:space="preserve">Івась.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Пані. </w:t>
      </w:r>
      <w:r w:rsidRPr="006F1073">
        <w:rPr>
          <w:color w:val="auto"/>
          <w:sz w:val="28"/>
          <w:szCs w:val="28"/>
        </w:rPr>
        <w:t xml:space="preserve">Какой милый!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2-й читець.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Берлин рушив, а Івася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Курява покрила... </w:t>
      </w:r>
    </w:p>
    <w:p w:rsidR="006F1073" w:rsidRPr="006F1073" w:rsidRDefault="006F1073" w:rsidP="006F1073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Полічили, що достали,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Встали сіромахи,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Помолились на схід сонця,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Пішли понад шляхом.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i/>
          <w:iCs/>
          <w:color w:val="auto"/>
          <w:sz w:val="28"/>
          <w:szCs w:val="28"/>
        </w:rPr>
        <w:t xml:space="preserve">(На сцену виходять усі учасники інсценізації.)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b/>
          <w:bCs/>
          <w:color w:val="auto"/>
          <w:sz w:val="28"/>
          <w:szCs w:val="28"/>
        </w:rPr>
        <w:t xml:space="preserve">Шевченко.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Врага не буде супостата, </w:t>
      </w:r>
    </w:p>
    <w:p w:rsidR="006F1073" w:rsidRPr="006F1073" w:rsidRDefault="006F1073" w:rsidP="002732C4">
      <w:pPr>
        <w:pStyle w:val="Default"/>
        <w:rPr>
          <w:color w:val="auto"/>
          <w:sz w:val="28"/>
          <w:szCs w:val="28"/>
        </w:rPr>
      </w:pPr>
      <w:r w:rsidRPr="006F1073">
        <w:rPr>
          <w:color w:val="auto"/>
          <w:sz w:val="28"/>
          <w:szCs w:val="28"/>
        </w:rPr>
        <w:t xml:space="preserve">А буде син, і буде мати, </w:t>
      </w:r>
    </w:p>
    <w:p w:rsidR="00877B7C" w:rsidRDefault="006F1073" w:rsidP="002732C4">
      <w:pPr>
        <w:rPr>
          <w:sz w:val="28"/>
          <w:szCs w:val="28"/>
          <w:lang w:val="en-US"/>
        </w:rPr>
      </w:pPr>
      <w:r w:rsidRPr="006F1073">
        <w:rPr>
          <w:sz w:val="28"/>
          <w:szCs w:val="28"/>
        </w:rPr>
        <w:t>І будуть люди на землі...</w:t>
      </w:r>
    </w:p>
    <w:p w:rsidR="007775AC" w:rsidRPr="007775AC" w:rsidRDefault="007775AC" w:rsidP="002732C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6787"/>
            <wp:effectExtent l="0" t="0" r="3175" b="1270"/>
            <wp:docPr id="9" name="Рисунок 9" descr="F:\Т\P318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\P3180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5AC" w:rsidRPr="007775AC" w:rsidSect="001E6398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73"/>
    <w:rsid w:val="001E6398"/>
    <w:rsid w:val="002732C4"/>
    <w:rsid w:val="002C76ED"/>
    <w:rsid w:val="006F1073"/>
    <w:rsid w:val="007775AC"/>
    <w:rsid w:val="00877B7C"/>
    <w:rsid w:val="00FC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0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1C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F8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10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C1C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CF8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40ED5-2B39-40CE-B40A-1D3815CD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19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2014-11-10T15:38:00Z</dcterms:created>
  <dcterms:modified xsi:type="dcterms:W3CDTF">2014-03-28T04:33:00Z</dcterms:modified>
</cp:coreProperties>
</file>