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FD" w:rsidRDefault="005D67FD" w:rsidP="005D67FD">
      <w:pPr>
        <w:spacing w:line="360" w:lineRule="auto"/>
        <w:ind w:left="-142"/>
        <w:jc w:val="center"/>
        <w:rPr>
          <w:b/>
          <w:sz w:val="44"/>
          <w:szCs w:val="44"/>
          <w:lang w:val="en-US"/>
        </w:rPr>
      </w:pPr>
    </w:p>
    <w:p w:rsidR="005D67FD" w:rsidRDefault="005D67FD" w:rsidP="005D67FD">
      <w:pPr>
        <w:spacing w:line="360" w:lineRule="auto"/>
        <w:ind w:left="-142"/>
        <w:jc w:val="center"/>
        <w:rPr>
          <w:b/>
          <w:sz w:val="44"/>
          <w:szCs w:val="44"/>
          <w:lang w:val="en-US"/>
        </w:rPr>
      </w:pPr>
    </w:p>
    <w:p w:rsidR="005D67FD" w:rsidRDefault="005D67FD" w:rsidP="005D67FD">
      <w:pPr>
        <w:spacing w:line="360" w:lineRule="auto"/>
        <w:ind w:left="-142"/>
        <w:jc w:val="center"/>
        <w:rPr>
          <w:b/>
          <w:sz w:val="44"/>
          <w:szCs w:val="44"/>
          <w:lang w:val="en-US"/>
        </w:rPr>
      </w:pPr>
    </w:p>
    <w:p w:rsidR="005D67FD" w:rsidRDefault="005D67FD" w:rsidP="005D67FD">
      <w:pPr>
        <w:spacing w:line="360" w:lineRule="auto"/>
        <w:ind w:left="-142"/>
        <w:jc w:val="center"/>
        <w:rPr>
          <w:b/>
          <w:sz w:val="44"/>
          <w:szCs w:val="44"/>
          <w:lang w:val="en-US"/>
        </w:rPr>
      </w:pPr>
    </w:p>
    <w:p w:rsidR="005D67FD" w:rsidRPr="00FD4A3B" w:rsidRDefault="005D67FD" w:rsidP="005D67FD">
      <w:pPr>
        <w:spacing w:line="360" w:lineRule="auto"/>
        <w:ind w:left="-142"/>
        <w:jc w:val="center"/>
        <w:rPr>
          <w:b/>
          <w:sz w:val="44"/>
          <w:szCs w:val="44"/>
          <w:lang w:val="uk-UA"/>
        </w:rPr>
      </w:pPr>
      <w:r w:rsidRPr="00FD4A3B">
        <w:rPr>
          <w:b/>
          <w:sz w:val="44"/>
          <w:szCs w:val="44"/>
          <w:lang w:val="uk-UA"/>
        </w:rPr>
        <w:t>Конспект уроку</w:t>
      </w:r>
    </w:p>
    <w:p w:rsidR="005D67FD" w:rsidRPr="00A34512" w:rsidRDefault="005D67FD" w:rsidP="005D67FD">
      <w:pPr>
        <w:spacing w:line="360" w:lineRule="auto"/>
        <w:ind w:left="993"/>
        <w:jc w:val="center"/>
        <w:rPr>
          <w:b/>
          <w:i/>
          <w:sz w:val="44"/>
          <w:szCs w:val="44"/>
          <w:lang w:val="uk-UA"/>
        </w:rPr>
      </w:pPr>
      <w:r w:rsidRPr="00A34512">
        <w:rPr>
          <w:b/>
          <w:i/>
          <w:sz w:val="44"/>
          <w:szCs w:val="44"/>
          <w:lang w:val="uk-UA"/>
        </w:rPr>
        <w:t xml:space="preserve"> з української літератури</w:t>
      </w:r>
    </w:p>
    <w:p w:rsidR="005D67FD" w:rsidRDefault="005D67FD" w:rsidP="005D67FD">
      <w:pPr>
        <w:spacing w:line="360" w:lineRule="auto"/>
        <w:ind w:left="993"/>
        <w:jc w:val="center"/>
        <w:rPr>
          <w:b/>
          <w:i/>
          <w:sz w:val="44"/>
          <w:szCs w:val="44"/>
          <w:lang w:val="uk-UA"/>
        </w:rPr>
      </w:pPr>
      <w:r w:rsidRPr="00A34512">
        <w:rPr>
          <w:b/>
          <w:i/>
          <w:sz w:val="44"/>
          <w:szCs w:val="44"/>
          <w:lang w:val="uk-UA"/>
        </w:rPr>
        <w:t>в 1</w:t>
      </w:r>
      <w:proofErr w:type="spellStart"/>
      <w:r w:rsidRPr="00A34512">
        <w:rPr>
          <w:b/>
          <w:i/>
          <w:sz w:val="44"/>
          <w:szCs w:val="44"/>
        </w:rPr>
        <w:t>1</w:t>
      </w:r>
      <w:proofErr w:type="spellEnd"/>
      <w:r w:rsidRPr="00A34512">
        <w:rPr>
          <w:b/>
          <w:i/>
          <w:sz w:val="44"/>
          <w:szCs w:val="44"/>
          <w:lang w:val="uk-UA"/>
        </w:rPr>
        <w:t xml:space="preserve"> класі ( філологічний профіль) на тему:</w:t>
      </w:r>
    </w:p>
    <w:p w:rsidR="005D67FD" w:rsidRDefault="005D67FD" w:rsidP="005D67FD">
      <w:pPr>
        <w:spacing w:line="360" w:lineRule="auto"/>
        <w:ind w:left="993"/>
        <w:rPr>
          <w:b/>
          <w:i/>
          <w:sz w:val="44"/>
          <w:szCs w:val="44"/>
          <w:lang w:val="uk-UA"/>
        </w:rPr>
      </w:pPr>
    </w:p>
    <w:p w:rsidR="005D67FD" w:rsidRDefault="005D67FD" w:rsidP="005D67FD">
      <w:pPr>
        <w:spacing w:line="360" w:lineRule="auto"/>
        <w:rPr>
          <w:b/>
          <w:sz w:val="52"/>
          <w:szCs w:val="52"/>
          <w:lang w:val="uk-UA"/>
        </w:rPr>
      </w:pPr>
      <w:r w:rsidRPr="000E4527">
        <w:rPr>
          <w:b/>
          <w:sz w:val="52"/>
          <w:szCs w:val="52"/>
          <w:lang w:val="uk-UA"/>
        </w:rPr>
        <w:t>«Слава людини торувала славу поета»</w:t>
      </w:r>
    </w:p>
    <w:p w:rsidR="005D67FD" w:rsidRPr="000E4527" w:rsidRDefault="005D67FD" w:rsidP="005D67FD">
      <w:pPr>
        <w:spacing w:line="360" w:lineRule="auto"/>
        <w:rPr>
          <w:b/>
          <w:sz w:val="52"/>
          <w:szCs w:val="52"/>
          <w:lang w:val="uk-UA"/>
        </w:rPr>
      </w:pPr>
      <w:r w:rsidRPr="000E4527">
        <w:rPr>
          <w:b/>
          <w:sz w:val="52"/>
          <w:szCs w:val="52"/>
          <w:lang w:val="uk-UA"/>
        </w:rPr>
        <w:t xml:space="preserve"> (Д. Стус).</w:t>
      </w:r>
      <w:r>
        <w:rPr>
          <w:b/>
          <w:sz w:val="52"/>
          <w:szCs w:val="52"/>
          <w:lang w:val="uk-UA"/>
        </w:rPr>
        <w:t xml:space="preserve"> </w:t>
      </w:r>
      <w:r w:rsidRPr="000E4527">
        <w:rPr>
          <w:b/>
          <w:sz w:val="52"/>
          <w:szCs w:val="52"/>
          <w:lang w:val="uk-UA"/>
        </w:rPr>
        <w:t xml:space="preserve"> Життєвий і творчий шлях Василя Стуса</w:t>
      </w:r>
    </w:p>
    <w:p w:rsidR="005D67FD" w:rsidRDefault="005D67FD" w:rsidP="005D67FD">
      <w:pPr>
        <w:rPr>
          <w:b/>
          <w:sz w:val="44"/>
          <w:szCs w:val="44"/>
          <w:lang w:val="uk-UA"/>
        </w:rPr>
      </w:pPr>
    </w:p>
    <w:p w:rsidR="005D67FD" w:rsidRDefault="005D67FD" w:rsidP="005D67FD">
      <w:pPr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                                  </w:t>
      </w:r>
    </w:p>
    <w:p w:rsidR="005D67FD" w:rsidRDefault="005D67FD" w:rsidP="005D67FD">
      <w:r>
        <w:rPr>
          <w:b/>
          <w:sz w:val="44"/>
          <w:szCs w:val="44"/>
          <w:lang w:val="uk-UA"/>
        </w:rPr>
        <w:t xml:space="preserve">                                 </w:t>
      </w:r>
      <w:r w:rsidRPr="00A34512">
        <w:rPr>
          <w:b/>
          <w:sz w:val="44"/>
          <w:szCs w:val="44"/>
          <w:lang w:val="uk-UA"/>
        </w:rPr>
        <w:t xml:space="preserve">Учитель:  </w:t>
      </w:r>
      <w:proofErr w:type="spellStart"/>
      <w:r w:rsidRPr="00A34512">
        <w:rPr>
          <w:b/>
          <w:i/>
          <w:sz w:val="44"/>
          <w:szCs w:val="44"/>
          <w:lang w:val="uk-UA"/>
        </w:rPr>
        <w:t>Ячменьова</w:t>
      </w:r>
      <w:proofErr w:type="spellEnd"/>
      <w:r w:rsidRPr="00A34512">
        <w:rPr>
          <w:b/>
          <w:i/>
          <w:sz w:val="44"/>
          <w:szCs w:val="44"/>
          <w:lang w:val="uk-UA"/>
        </w:rPr>
        <w:t xml:space="preserve"> О. С.</w:t>
      </w:r>
    </w:p>
    <w:p w:rsidR="005D67FD" w:rsidRDefault="005D67FD" w:rsidP="00B43469">
      <w:pPr>
        <w:spacing w:line="360" w:lineRule="auto"/>
        <w:ind w:left="1701" w:hanging="1701"/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margin">
              <wp:posOffset>-262890</wp:posOffset>
            </wp:positionH>
            <wp:positionV relativeFrom="margin">
              <wp:posOffset>-262889</wp:posOffset>
            </wp:positionV>
            <wp:extent cx="6781800" cy="9677400"/>
            <wp:effectExtent l="19050" t="0" r="0" b="0"/>
            <wp:wrapNone/>
            <wp:docPr id="40" name="Рисунок 35" descr="C:\Documents and Settings\Ирина\Рабочий стол\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Documents and Settings\Ирина\Рабочий стол\21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26" t="1740" b="5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7FD" w:rsidRDefault="005D67FD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180315" w:rsidRPr="00B43469" w:rsidRDefault="00180315" w:rsidP="00B43469">
      <w:pPr>
        <w:spacing w:line="360" w:lineRule="auto"/>
        <w:ind w:left="1701" w:hanging="1701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lastRenderedPageBreak/>
        <w:t>Тема уроку</w:t>
      </w:r>
      <w:r w:rsidR="004F7370">
        <w:rPr>
          <w:b/>
          <w:sz w:val="28"/>
          <w:szCs w:val="28"/>
          <w:lang w:val="uk-UA"/>
        </w:rPr>
        <w:t>: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«Слава людини торувала славу поета» (Д.Стус)</w:t>
      </w:r>
      <w:r w:rsidR="002F722C">
        <w:rPr>
          <w:sz w:val="28"/>
          <w:szCs w:val="28"/>
          <w:lang w:val="uk-UA"/>
        </w:rPr>
        <w:t>.</w:t>
      </w:r>
    </w:p>
    <w:p w:rsidR="00B43469" w:rsidRPr="002F722C" w:rsidRDefault="002F722C" w:rsidP="00B43469">
      <w:pPr>
        <w:spacing w:line="360" w:lineRule="auto"/>
        <w:ind w:left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Життєвий і творчий шлях Василя Стуса</w:t>
      </w:r>
    </w:p>
    <w:p w:rsidR="00180315" w:rsidRPr="00180315" w:rsidRDefault="00180315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180315" w:rsidRPr="00180315" w:rsidRDefault="00180315" w:rsidP="004F7370">
      <w:pPr>
        <w:spacing w:line="360" w:lineRule="auto"/>
        <w:ind w:left="1701" w:hanging="1701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>Мета уроку: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розширити та поглибити знання учнів про В.Стуса як феномен ХХ століття;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учити учнів представляти напрацьовані матеріали у вигляді книжечок, презентацій, альбомів;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формувати вміння аргументовано доводити власну думку</w:t>
      </w:r>
      <w:r w:rsidR="004F7370">
        <w:rPr>
          <w:sz w:val="28"/>
          <w:szCs w:val="28"/>
          <w:lang w:val="uk-UA"/>
        </w:rPr>
        <w:t>,</w:t>
      </w:r>
      <w:r w:rsidRPr="00180315">
        <w:rPr>
          <w:sz w:val="28"/>
          <w:szCs w:val="28"/>
          <w:lang w:val="uk-UA"/>
        </w:rPr>
        <w:t xml:space="preserve"> робити висновки, узагальнення; уміння працювати в команді;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сприяти розвитку особистісних зацікавлень учнів;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розвивати творчу уяву;</w:t>
      </w:r>
    </w:p>
    <w:p w:rsidR="00180315" w:rsidRPr="00180315" w:rsidRDefault="00180315" w:rsidP="004F7370">
      <w:pPr>
        <w:spacing w:line="360" w:lineRule="auto"/>
        <w:ind w:left="1701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виховувати повагу та інтерес до особистості В.Стуса та його творчої спадщини; патріотичні почуття.</w:t>
      </w:r>
    </w:p>
    <w:p w:rsidR="00180315" w:rsidRPr="00180315" w:rsidRDefault="00180315" w:rsidP="00180315">
      <w:pPr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>Тип уроку :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нестандартний урок.</w:t>
      </w:r>
    </w:p>
    <w:p w:rsidR="00180315" w:rsidRPr="00180315" w:rsidRDefault="00180315" w:rsidP="00180315">
      <w:pPr>
        <w:spacing w:line="360" w:lineRule="auto"/>
        <w:ind w:left="2160" w:hanging="2160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 xml:space="preserve">Вид уроку : </w:t>
      </w:r>
      <w:r w:rsidRPr="00180315">
        <w:rPr>
          <w:sz w:val="28"/>
          <w:szCs w:val="28"/>
          <w:lang w:val="uk-UA"/>
        </w:rPr>
        <w:t>захист  проекту  змішаного типу.</w:t>
      </w:r>
    </w:p>
    <w:p w:rsidR="00180315" w:rsidRPr="00180315" w:rsidRDefault="00180315" w:rsidP="00180315">
      <w:pPr>
        <w:spacing w:line="360" w:lineRule="auto"/>
        <w:ind w:left="2160" w:hanging="2160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>Форма реалізації:</w:t>
      </w:r>
      <w:r w:rsidRPr="00180315">
        <w:rPr>
          <w:sz w:val="28"/>
          <w:szCs w:val="28"/>
          <w:lang w:val="uk-UA"/>
        </w:rPr>
        <w:t xml:space="preserve"> відкритий урок.</w:t>
      </w:r>
    </w:p>
    <w:p w:rsidR="00180315" w:rsidRPr="00180315" w:rsidRDefault="00180315" w:rsidP="004F7370">
      <w:pPr>
        <w:spacing w:line="360" w:lineRule="auto"/>
        <w:ind w:left="1843" w:hanging="1843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>Обладнання: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 xml:space="preserve">мультимедійна дошка, проектор, презентація, книжкова виставка, таблиці, пам’ятка «Як працювати в групі», «Складання </w:t>
      </w:r>
      <w:proofErr w:type="spellStart"/>
      <w:r w:rsidRPr="00180315">
        <w:rPr>
          <w:sz w:val="28"/>
          <w:szCs w:val="28"/>
          <w:lang w:val="uk-UA"/>
        </w:rPr>
        <w:t>сенкана</w:t>
      </w:r>
      <w:proofErr w:type="spellEnd"/>
      <w:r w:rsidRPr="00180315">
        <w:rPr>
          <w:sz w:val="28"/>
          <w:szCs w:val="28"/>
          <w:lang w:val="uk-UA"/>
        </w:rPr>
        <w:t>», картки оцінювання.</w:t>
      </w:r>
    </w:p>
    <w:p w:rsidR="00180315" w:rsidRPr="00180315" w:rsidRDefault="00180315" w:rsidP="00180315">
      <w:pPr>
        <w:spacing w:line="360" w:lineRule="auto"/>
        <w:ind w:left="2160" w:hanging="2160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>Форми роботи: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 xml:space="preserve">групова, фронтальна. </w:t>
      </w:r>
    </w:p>
    <w:p w:rsidR="00180315" w:rsidRPr="00180315" w:rsidRDefault="00180315" w:rsidP="004F7370">
      <w:pPr>
        <w:spacing w:line="360" w:lineRule="auto"/>
        <w:ind w:left="1843" w:hanging="1843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>Методи й прийом:</w:t>
      </w:r>
      <w:r w:rsidR="004F7370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робота в групах, метод проектів, метод «</w:t>
      </w:r>
      <w:proofErr w:type="spellStart"/>
      <w:r w:rsidRPr="00180315">
        <w:rPr>
          <w:sz w:val="28"/>
          <w:szCs w:val="28"/>
          <w:lang w:val="uk-UA"/>
        </w:rPr>
        <w:t>Сенкан</w:t>
      </w:r>
      <w:proofErr w:type="spellEnd"/>
      <w:r w:rsidRPr="00180315">
        <w:rPr>
          <w:sz w:val="28"/>
          <w:szCs w:val="28"/>
          <w:lang w:val="uk-UA"/>
        </w:rPr>
        <w:t>», «Мікрофон», рольова гра.</w:t>
      </w:r>
    </w:p>
    <w:p w:rsidR="00180315" w:rsidRPr="00180315" w:rsidRDefault="00180315" w:rsidP="00180315">
      <w:pPr>
        <w:spacing w:line="360" w:lineRule="auto"/>
        <w:ind w:left="2160" w:hanging="2160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 xml:space="preserve">Термін реалізації проекту: </w:t>
      </w:r>
      <w:r w:rsidRPr="00180315">
        <w:rPr>
          <w:sz w:val="28"/>
          <w:szCs w:val="28"/>
          <w:lang w:val="uk-UA"/>
        </w:rPr>
        <w:t>дев’ять тижнів.</w:t>
      </w:r>
    </w:p>
    <w:p w:rsidR="00180315" w:rsidRPr="00180315" w:rsidRDefault="00180315" w:rsidP="00180315">
      <w:pPr>
        <w:spacing w:line="360" w:lineRule="auto"/>
        <w:ind w:left="2160" w:hanging="2160"/>
        <w:jc w:val="both"/>
        <w:rPr>
          <w:sz w:val="28"/>
          <w:szCs w:val="28"/>
          <w:lang w:val="uk-UA"/>
        </w:rPr>
      </w:pPr>
      <w:r w:rsidRPr="00180315">
        <w:rPr>
          <w:b/>
          <w:sz w:val="28"/>
          <w:szCs w:val="28"/>
          <w:lang w:val="uk-UA"/>
        </w:rPr>
        <w:t>Очікувані результати:</w:t>
      </w:r>
      <w:r w:rsidRPr="00180315">
        <w:rPr>
          <w:sz w:val="28"/>
          <w:szCs w:val="28"/>
          <w:lang w:val="uk-UA"/>
        </w:rPr>
        <w:t xml:space="preserve"> активізація пізнавальної діяльності;</w:t>
      </w:r>
    </w:p>
    <w:p w:rsidR="00180315" w:rsidRPr="00180315" w:rsidRDefault="00180315" w:rsidP="004F7370">
      <w:pPr>
        <w:spacing w:line="360" w:lineRule="auto"/>
        <w:ind w:left="2160" w:hanging="317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підвищення інтересу до вивчення української літератури;</w:t>
      </w:r>
    </w:p>
    <w:p w:rsidR="00180315" w:rsidRPr="00180315" w:rsidRDefault="00180315" w:rsidP="004F7370">
      <w:pPr>
        <w:spacing w:line="360" w:lineRule="auto"/>
        <w:ind w:left="2160" w:hanging="317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розвиток творчих здібностей;</w:t>
      </w:r>
    </w:p>
    <w:p w:rsidR="004F7370" w:rsidRDefault="00180315" w:rsidP="004F7370">
      <w:pPr>
        <w:spacing w:line="360" w:lineRule="auto"/>
        <w:ind w:left="1843"/>
        <w:jc w:val="both"/>
        <w:rPr>
          <w:sz w:val="28"/>
          <w:szCs w:val="28"/>
          <w:lang w:val="uk-UA"/>
        </w:rPr>
      </w:pPr>
      <w:r w:rsidRPr="004F7370">
        <w:rPr>
          <w:sz w:val="28"/>
          <w:szCs w:val="28"/>
          <w:lang w:val="uk-UA"/>
        </w:rPr>
        <w:t xml:space="preserve">оволодіють навичками самостійної роботи з додатковими </w:t>
      </w:r>
      <w:r w:rsidRPr="00180315">
        <w:rPr>
          <w:sz w:val="28"/>
          <w:szCs w:val="28"/>
          <w:lang w:val="uk-UA"/>
        </w:rPr>
        <w:t>джерелами інформації;</w:t>
      </w:r>
    </w:p>
    <w:p w:rsidR="004F7370" w:rsidRDefault="00180315" w:rsidP="004F7370">
      <w:pPr>
        <w:spacing w:line="360" w:lineRule="auto"/>
        <w:ind w:left="1843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вмітимуть аргументовано доводити свою думку</w:t>
      </w:r>
      <w:r w:rsidR="004F7370">
        <w:rPr>
          <w:sz w:val="28"/>
          <w:szCs w:val="28"/>
          <w:lang w:val="uk-UA"/>
        </w:rPr>
        <w:t>,</w:t>
      </w:r>
      <w:r w:rsidRPr="00180315">
        <w:rPr>
          <w:sz w:val="28"/>
          <w:szCs w:val="28"/>
          <w:lang w:val="uk-UA"/>
        </w:rPr>
        <w:t xml:space="preserve"> представляти та оформлювати належним  чином  результати своєї роботи;</w:t>
      </w:r>
    </w:p>
    <w:p w:rsidR="00180315" w:rsidRPr="00180315" w:rsidRDefault="00180315" w:rsidP="004F7370">
      <w:pPr>
        <w:spacing w:line="360" w:lineRule="auto"/>
        <w:ind w:left="1843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розвинеться бажання поділитися здобутками праці перед одногрупниками; сформується вміння працювати в команді.</w:t>
      </w:r>
    </w:p>
    <w:p w:rsidR="00180315" w:rsidRPr="00180315" w:rsidRDefault="00180315" w:rsidP="00180315">
      <w:pPr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lastRenderedPageBreak/>
        <w:t xml:space="preserve">Епіграф: Народе мій! До тебе я ще верну… </w:t>
      </w:r>
      <w:r w:rsidR="004F7370">
        <w:rPr>
          <w:sz w:val="28"/>
          <w:szCs w:val="28"/>
          <w:lang w:val="uk-UA"/>
        </w:rPr>
        <w:t>(</w:t>
      </w:r>
      <w:r w:rsidRPr="00180315">
        <w:rPr>
          <w:sz w:val="28"/>
          <w:szCs w:val="28"/>
          <w:lang w:val="uk-UA"/>
        </w:rPr>
        <w:t>В.Стус</w:t>
      </w:r>
      <w:r w:rsidR="004F7370">
        <w:rPr>
          <w:sz w:val="28"/>
          <w:szCs w:val="28"/>
          <w:lang w:val="uk-UA"/>
        </w:rPr>
        <w:t>)</w:t>
      </w: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180315" w:rsidRPr="004F7370" w:rsidRDefault="00180315" w:rsidP="004F737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F7370">
        <w:rPr>
          <w:b/>
          <w:sz w:val="28"/>
          <w:szCs w:val="28"/>
          <w:lang w:val="uk-UA"/>
        </w:rPr>
        <w:t>ХІД УРОКУ</w:t>
      </w:r>
    </w:p>
    <w:p w:rsidR="00180315" w:rsidRPr="00180315" w:rsidRDefault="00180315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180315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  <w:r w:rsidRPr="004F7370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298450</wp:posOffset>
            </wp:positionV>
            <wp:extent cx="2396490" cy="2387600"/>
            <wp:effectExtent l="19050" t="0" r="3810" b="0"/>
            <wp:wrapNone/>
            <wp:docPr id="21" name="Рисунок 21" descr="Скан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кан_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0315" w:rsidRPr="004F7370">
        <w:rPr>
          <w:b/>
          <w:sz w:val="28"/>
          <w:szCs w:val="28"/>
          <w:lang w:val="uk-UA"/>
        </w:rPr>
        <w:t>І. Мотивація навчальної діяльності</w:t>
      </w:r>
      <w:r w:rsidR="00180315" w:rsidRPr="00180315">
        <w:rPr>
          <w:sz w:val="28"/>
          <w:szCs w:val="28"/>
          <w:lang w:val="uk-UA"/>
        </w:rPr>
        <w:t>. (На фоні презентації)</w:t>
      </w: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4F7370" w:rsidRPr="00180315" w:rsidRDefault="004F7370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180315" w:rsidRPr="00180315" w:rsidRDefault="004F7370" w:rsidP="004F737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3917315</wp:posOffset>
            </wp:positionH>
            <wp:positionV relativeFrom="paragraph">
              <wp:posOffset>1338580</wp:posOffset>
            </wp:positionV>
            <wp:extent cx="2175510" cy="1971040"/>
            <wp:effectExtent l="19050" t="0" r="0" b="0"/>
            <wp:wrapNone/>
            <wp:docPr id="22" name="Рисунок 22" descr="Скан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кан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0315" w:rsidRPr="00180315">
        <w:rPr>
          <w:sz w:val="28"/>
          <w:szCs w:val="28"/>
          <w:lang w:val="uk-UA"/>
        </w:rPr>
        <w:t>Учитель.</w:t>
      </w:r>
      <w:r>
        <w:rPr>
          <w:sz w:val="28"/>
          <w:szCs w:val="28"/>
          <w:lang w:val="uk-UA"/>
        </w:rPr>
        <w:t xml:space="preserve"> </w:t>
      </w:r>
      <w:r w:rsidR="00180315" w:rsidRPr="00180315">
        <w:rPr>
          <w:sz w:val="28"/>
          <w:szCs w:val="28"/>
          <w:lang w:val="uk-UA"/>
        </w:rPr>
        <w:tab/>
        <w:t xml:space="preserve">Україно, рідний край! Ти могутня і така безсила, ти талановита і так не визнаєш свої таланти. Скільки ж найкращих синів було назавжди викреслено з твого культурного життя, розстріляно або репресовано? Та хіба ж ти винна в їхній долі!? Складається враження, що твої генії народжуються для того, щоб передчасно померти. </w:t>
      </w:r>
    </w:p>
    <w:p w:rsidR="00180315" w:rsidRPr="00180315" w:rsidRDefault="00180315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ab/>
        <w:t xml:space="preserve">Одним з таких талановитих людей був Василь Стус – письменник трагічної долі. </w:t>
      </w:r>
    </w:p>
    <w:p w:rsidR="00180315" w:rsidRPr="00180315" w:rsidRDefault="00180315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</w:p>
    <w:p w:rsidR="004F7370" w:rsidRDefault="004F7370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</w:p>
    <w:p w:rsidR="00180315" w:rsidRPr="004F7370" w:rsidRDefault="00180315" w:rsidP="004F7370">
      <w:pPr>
        <w:spacing w:line="360" w:lineRule="auto"/>
        <w:ind w:right="-1"/>
        <w:jc w:val="both"/>
        <w:rPr>
          <w:b/>
          <w:sz w:val="28"/>
          <w:szCs w:val="28"/>
          <w:lang w:val="uk-UA"/>
        </w:rPr>
      </w:pPr>
      <w:r w:rsidRPr="004F7370">
        <w:rPr>
          <w:b/>
          <w:sz w:val="28"/>
          <w:szCs w:val="28"/>
          <w:lang w:val="uk-UA"/>
        </w:rPr>
        <w:t>ІІ. Повідомлення теми і мети уроку.</w:t>
      </w:r>
      <w:r w:rsidR="004F7370">
        <w:rPr>
          <w:b/>
          <w:sz w:val="28"/>
          <w:szCs w:val="28"/>
          <w:lang w:val="uk-UA"/>
        </w:rPr>
        <w:t xml:space="preserve"> Ознайомлення із структурою та завданнями.</w:t>
      </w:r>
    </w:p>
    <w:p w:rsidR="00180315" w:rsidRDefault="00180315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 xml:space="preserve">1.Учні  записують дату і тему уроку до зошитів. </w:t>
      </w:r>
    </w:p>
    <w:p w:rsidR="004F7370" w:rsidRDefault="006A30CE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rect id="_x0000_s1047" style="position:absolute;left:0;text-align:left;margin-left:22.2pt;margin-top:.6pt;width:369pt;height:54pt;z-index:251681792" fillcolor="#0cf" stroked="f" strokecolor="white">
            <v:fill color2="#2b5481"/>
            <v:shadow color="#036"/>
            <v:textbox>
              <w:txbxContent>
                <w:p w:rsidR="00180315" w:rsidRDefault="00180315" w:rsidP="00180315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540" w:hanging="540"/>
                    <w:jc w:val="center"/>
                    <w:rPr>
                      <w:rFonts w:ascii="Tahoma" w:hAnsi="Tahoma" w:cs="Tahoma"/>
                      <w:b/>
                      <w:bCs/>
                      <w:shadow/>
                      <w:color w:val="080808"/>
                      <w:sz w:val="32"/>
                      <w:szCs w:val="64"/>
                    </w:rPr>
                  </w:pPr>
                  <w:r>
                    <w:rPr>
                      <w:rFonts w:ascii="Tahoma" w:hAnsi="Tahoma" w:cs="Tahoma"/>
                      <w:shadow/>
                      <w:color w:val="080808"/>
                      <w:sz w:val="32"/>
                      <w:szCs w:val="64"/>
                      <w:lang w:val="uk-UA"/>
                    </w:rPr>
                    <w:t>Тема уроку:</w:t>
                  </w:r>
                  <w:r>
                    <w:rPr>
                      <w:rFonts w:ascii="Tahoma" w:hAnsi="Tahoma" w:cs="Tahoma"/>
                      <w:b/>
                      <w:bCs/>
                      <w:shadow/>
                      <w:color w:val="080808"/>
                      <w:sz w:val="32"/>
                      <w:szCs w:val="64"/>
                      <w:lang w:val="uk-UA"/>
                    </w:rPr>
                    <w:t xml:space="preserve"> “Слава людини</w:t>
                  </w:r>
                  <w:r w:rsidR="001E65BD">
                    <w:rPr>
                      <w:rFonts w:ascii="Tahoma" w:hAnsi="Tahoma" w:cs="Tahoma"/>
                      <w:b/>
                      <w:bCs/>
                      <w:shadow/>
                      <w:color w:val="080808"/>
                      <w:sz w:val="32"/>
                      <w:szCs w:val="64"/>
                      <w:lang w:val="uk-UA"/>
                    </w:rPr>
                    <w:t xml:space="preserve"> торувала славу </w:t>
                  </w:r>
                  <w:proofErr w:type="spellStart"/>
                  <w:r w:rsidR="001E65BD">
                    <w:rPr>
                      <w:rFonts w:ascii="Tahoma" w:hAnsi="Tahoma" w:cs="Tahoma"/>
                      <w:b/>
                      <w:bCs/>
                      <w:shadow/>
                      <w:color w:val="080808"/>
                      <w:sz w:val="32"/>
                      <w:szCs w:val="64"/>
                      <w:lang w:val="uk-UA"/>
                    </w:rPr>
                    <w:t>поета”</w:t>
                  </w:r>
                  <w:proofErr w:type="spellEnd"/>
                  <w:r w:rsidR="001E65BD">
                    <w:rPr>
                      <w:rFonts w:ascii="Tahoma" w:hAnsi="Tahoma" w:cs="Tahoma"/>
                      <w:b/>
                      <w:bCs/>
                      <w:shadow/>
                      <w:color w:val="080808"/>
                      <w:sz w:val="32"/>
                      <w:szCs w:val="64"/>
                      <w:lang w:val="uk-UA"/>
                    </w:rPr>
                    <w:t xml:space="preserve"> (Д.Стус)</w:t>
                  </w:r>
                </w:p>
              </w:txbxContent>
            </v:textbox>
          </v:rect>
        </w:pict>
      </w:r>
    </w:p>
    <w:p w:rsidR="004F7370" w:rsidRDefault="004F7370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</w:p>
    <w:p w:rsidR="00180315" w:rsidRDefault="00180315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lastRenderedPageBreak/>
        <w:t>2.Словникова робота.</w:t>
      </w:r>
    </w:p>
    <w:p w:rsidR="001E65BD" w:rsidRPr="00180315" w:rsidRDefault="001E65BD" w:rsidP="001E65BD">
      <w:pPr>
        <w:autoSpaceDE w:val="0"/>
        <w:autoSpaceDN w:val="0"/>
        <w:adjustRightInd w:val="0"/>
        <w:spacing w:line="360" w:lineRule="auto"/>
        <w:jc w:val="both"/>
        <w:rPr>
          <w:shadow/>
          <w:sz w:val="28"/>
          <w:szCs w:val="28"/>
        </w:rPr>
      </w:pPr>
      <w:r w:rsidRPr="001E65BD">
        <w:rPr>
          <w:b/>
          <w:shadow/>
          <w:sz w:val="28"/>
          <w:szCs w:val="28"/>
          <w:lang w:val="uk-UA"/>
        </w:rPr>
        <w:t xml:space="preserve">Феномен: </w:t>
      </w:r>
      <w:r w:rsidRPr="00180315">
        <w:rPr>
          <w:shadow/>
          <w:sz w:val="28"/>
          <w:szCs w:val="28"/>
          <w:lang w:val="uk-UA"/>
        </w:rPr>
        <w:t>1. Незвичайне, особливе, унікальне явище, рідкісний факт.</w:t>
      </w:r>
      <w:r>
        <w:rPr>
          <w:shadow/>
          <w:sz w:val="28"/>
          <w:szCs w:val="28"/>
          <w:lang w:val="uk-UA"/>
        </w:rPr>
        <w:t xml:space="preserve"> </w:t>
      </w:r>
      <w:r w:rsidRPr="00180315">
        <w:rPr>
          <w:shadow/>
          <w:sz w:val="28"/>
          <w:szCs w:val="28"/>
          <w:lang w:val="uk-UA"/>
        </w:rPr>
        <w:t>2. Про людину, яка вирізняється якимись видатними здібностями, талантами</w:t>
      </w:r>
      <w:r w:rsidRPr="001E65BD">
        <w:rPr>
          <w:shadow/>
          <w:sz w:val="28"/>
          <w:szCs w:val="28"/>
          <w:lang w:val="uk-UA"/>
        </w:rPr>
        <w:t xml:space="preserve"> </w:t>
      </w:r>
      <w:r w:rsidRPr="00180315">
        <w:rPr>
          <w:shadow/>
          <w:sz w:val="28"/>
          <w:szCs w:val="28"/>
          <w:lang w:val="uk-UA"/>
        </w:rPr>
        <w:t>до чогось тощо.</w:t>
      </w:r>
    </w:p>
    <w:p w:rsidR="00180315" w:rsidRPr="00180315" w:rsidRDefault="00180315" w:rsidP="00180315">
      <w:pPr>
        <w:spacing w:line="360" w:lineRule="auto"/>
        <w:ind w:right="3730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3. Зверта</w:t>
      </w:r>
      <w:r w:rsidR="001E65BD">
        <w:rPr>
          <w:sz w:val="28"/>
          <w:szCs w:val="28"/>
          <w:lang w:val="uk-UA"/>
        </w:rPr>
        <w:t>ється</w:t>
      </w:r>
      <w:r w:rsidRPr="00180315">
        <w:rPr>
          <w:sz w:val="28"/>
          <w:szCs w:val="28"/>
          <w:lang w:val="uk-UA"/>
        </w:rPr>
        <w:t xml:space="preserve"> уваг</w:t>
      </w:r>
      <w:r w:rsidR="001E65BD">
        <w:rPr>
          <w:sz w:val="28"/>
          <w:szCs w:val="28"/>
          <w:lang w:val="uk-UA"/>
        </w:rPr>
        <w:t>а</w:t>
      </w:r>
      <w:r w:rsidRPr="00180315">
        <w:rPr>
          <w:sz w:val="28"/>
          <w:szCs w:val="28"/>
          <w:lang w:val="uk-UA"/>
        </w:rPr>
        <w:t xml:space="preserve"> на епіграф уроку.</w:t>
      </w:r>
    </w:p>
    <w:p w:rsidR="00180315" w:rsidRPr="00180315" w:rsidRDefault="00180315" w:rsidP="00180315">
      <w:pPr>
        <w:tabs>
          <w:tab w:val="left" w:pos="9356"/>
        </w:tabs>
        <w:spacing w:line="360" w:lineRule="auto"/>
        <w:ind w:right="186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На  уроці на основі дібраних вами матеріалів ми підтвердимо або спростуємо слова  Д.Стуса.</w:t>
      </w: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 xml:space="preserve">4. </w:t>
      </w:r>
      <w:r w:rsidR="001E65BD">
        <w:rPr>
          <w:sz w:val="28"/>
          <w:szCs w:val="28"/>
          <w:lang w:val="uk-UA"/>
        </w:rPr>
        <w:t xml:space="preserve">Організаційний момент: </w:t>
      </w:r>
      <w:r w:rsidRPr="00180315">
        <w:rPr>
          <w:sz w:val="28"/>
          <w:szCs w:val="28"/>
          <w:lang w:val="uk-UA"/>
        </w:rPr>
        <w:t>Сьогодні ви будете захищати проекти групами, у які були об’єднані  з урахуванням здібностей, нахилів, способу мислення.</w:t>
      </w: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6.2pt;margin-top:22.9pt;width:397.6pt;height:28.55pt;z-index:251696128" filled="f" fillcolor="#099" stroked="f" strokecolor="white">
            <v:fill color2="#2b5481"/>
            <v:shadow color="#036"/>
            <v:textbox style="mso-next-textbox:#_x0000_s1061;mso-fit-shape-to-text:t" inset="5.04pt,2.52pt,5.04pt,2.52pt">
              <w:txbxContent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sz w:val="39"/>
                      <w:szCs w:val="56"/>
                    </w:rPr>
                  </w:pPr>
                  <w:r>
                    <w:rPr>
                      <w:rFonts w:ascii="Tahoma" w:hAnsi="Tahoma" w:cs="Tahoma"/>
                      <w:sz w:val="39"/>
                      <w:szCs w:val="56"/>
                      <w:lang w:val="uk-UA"/>
                    </w:rPr>
                    <w:t>Структурна організація проекту</w:t>
                  </w:r>
                </w:p>
              </w:txbxContent>
            </v:textbox>
          </v:shape>
        </w:pict>
      </w:r>
      <w:r w:rsidR="00180315" w:rsidRPr="00180315">
        <w:rPr>
          <w:sz w:val="28"/>
          <w:szCs w:val="28"/>
          <w:lang w:val="uk-UA"/>
        </w:rPr>
        <w:t>Розгляд структурної організації проекту</w:t>
      </w:r>
      <w:r w:rsidR="001E65BD">
        <w:rPr>
          <w:sz w:val="28"/>
          <w:szCs w:val="28"/>
          <w:lang w:val="uk-UA"/>
        </w:rPr>
        <w:t>.</w:t>
      </w: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rect id="_x0000_s1062" style="position:absolute;left:0;text-align:left;margin-left:-13.8pt;margin-top:22.6pt;width:477pt;height:198.4pt;z-index:251697152" filled="f" fillcolor="#099" stroked="f" strokecolor="white">
            <v:fill color2="#2b5481"/>
            <v:shadow color="#036"/>
            <v:textbox style="mso-next-textbox:#_x0000_s1062">
              <w:txbxContent>
                <w:p w:rsidR="00180315" w:rsidRPr="00D67D9D" w:rsidRDefault="00180315" w:rsidP="002F722C">
                  <w:pPr>
                    <w:jc w:val="right"/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9" type="#_x0000_t16" style="position:absolute;left:0;text-align:left;margin-left:155.75pt;margin-top:3.15pt;width:141pt;height:39.65pt;z-index:251683840;mso-wrap-style:none;v-text-anchor:middle" adj="2237" fillcolor="#099">
            <v:fill color2="#2b5481"/>
            <v:shadow color="#036"/>
            <v:textbox style="mso-next-textbox:#_x0000_s1049" inset="5.04pt,2.52pt,5.04pt,2.52pt">
              <w:txbxContent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>Постановка проблеми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>Вибір теми</w:t>
                  </w:r>
                </w:p>
              </w:txbxContent>
            </v:textbox>
          </v:shape>
        </w:pict>
      </w: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line id="_x0000_s1054" style="position:absolute;left:0;text-align:left;z-index:251688960" from="221.85pt,18.65pt" to="221.85pt,42.6pt" strokecolor="red" strokeweight="4.5pt">
            <v:stroke endarrow="block"/>
            <v:shadow color="#036"/>
          </v:line>
        </w:pict>
      </w: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shape id="_x0000_s1050" type="#_x0000_t16" style="position:absolute;left:0;text-align:left;margin-left:98.6pt;margin-top:8.5pt;width:248.8pt;height:55.75pt;z-index:251684864;mso-wrap-style:none;v-text-anchor:middle" adj="2237" fillcolor="#099">
            <v:fill color2="#2b5481"/>
            <v:shadow color="#036"/>
            <v:textbox inset="5.04pt,2.52pt,5.04pt,2.52pt">
              <w:txbxContent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>Об</w:t>
                  </w: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</w:rPr>
                    <w:t>’</w:t>
                  </w: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 xml:space="preserve">єднання учнів у групи з урахуванням 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>здібностей, нахилів, способу мислення</w:t>
                  </w:r>
                </w:p>
              </w:txbxContent>
            </v:textbox>
          </v:shape>
        </w:pict>
      </w: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line id="_x0000_s1057" style="position:absolute;left:0;text-align:left;z-index:251692032" from="331.75pt,15.95pt" to="375.5pt,35.75pt" strokecolor="red" strokeweight="4.5pt">
            <v:stroke endarrow="block"/>
            <v:shadow color="#036"/>
          </v:line>
        </w:pict>
      </w:r>
      <w:r w:rsidRPr="006A30CE">
        <w:rPr>
          <w:sz w:val="28"/>
          <w:szCs w:val="28"/>
        </w:rPr>
        <w:pict>
          <v:line id="_x0000_s1055" style="position:absolute;left:0;text-align:left;z-index:251689984" from="221.85pt,22.25pt" to="221.85pt,46.15pt" strokecolor="red" strokeweight="4.5pt">
            <v:stroke endarrow="block"/>
            <v:shadow color="#036"/>
          </v:line>
        </w:pict>
      </w:r>
      <w:r w:rsidRPr="006A30CE">
        <w:rPr>
          <w:sz w:val="28"/>
          <w:szCs w:val="28"/>
        </w:rPr>
        <w:pict>
          <v:line id="_x0000_s1056" style="position:absolute;left:0;text-align:left;flip:x;z-index:251691008" from="54.85pt,15.95pt" to="98.6pt,35.75pt" strokecolor="red" strokeweight="4.5pt">
            <v:stroke endarrow="block"/>
            <v:shadow color="#036"/>
          </v:line>
        </w:pict>
      </w: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shape id="_x0000_s1053" type="#_x0000_t16" style="position:absolute;left:0;text-align:left;margin-left:314.05pt;margin-top:11.6pt;width:138.3pt;height:55.75pt;z-index:251687936;mso-wrap-style:none;v-text-anchor:middle" adj="2237" fillcolor="#099">
            <v:fill color2="#2b5481"/>
            <v:shadow color="#036"/>
            <v:textbox inset="5.04pt,2.52pt,5.04pt,2.52pt">
              <w:txbxContent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 xml:space="preserve">Творчо-дослідницька 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>група №3</w:t>
                  </w:r>
                </w:p>
              </w:txbxContent>
            </v:textbox>
          </v:shape>
        </w:pict>
      </w:r>
      <w:r w:rsidRPr="006A30CE">
        <w:rPr>
          <w:sz w:val="28"/>
          <w:szCs w:val="28"/>
        </w:rPr>
        <w:pict>
          <v:shape id="_x0000_s1052" type="#_x0000_t16" style="position:absolute;left:0;text-align:left;margin-left:150.9pt;margin-top:11.6pt;width:138.3pt;height:55.75pt;z-index:251686912;mso-wrap-style:none;v-text-anchor:middle" adj="2237" fillcolor="#099">
            <v:fill color2="#2b5481"/>
            <v:shadow color="#036"/>
            <v:textbox inset="5.04pt,2.52pt,5.04pt,2.52pt">
              <w:txbxContent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 xml:space="preserve">Творчо-дослідницька 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>група №2</w:t>
                  </w:r>
                </w:p>
              </w:txbxContent>
            </v:textbox>
          </v:shape>
        </w:pict>
      </w:r>
      <w:r w:rsidRPr="006A30CE">
        <w:rPr>
          <w:sz w:val="28"/>
          <w:szCs w:val="28"/>
        </w:rPr>
        <w:pict>
          <v:shape id="_x0000_s1051" type="#_x0000_t16" style="position:absolute;left:0;text-align:left;margin-left:-16.75pt;margin-top:11.6pt;width:138.3pt;height:55.75pt;z-index:251685888;mso-wrap-style:none;v-text-anchor:middle" adj="2237" fillcolor="#099">
            <v:fill color2="#2b5481"/>
            <v:shadow color="#036"/>
            <v:textbox inset="5.04pt,2.52pt,5.04pt,2.52pt">
              <w:txbxContent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 xml:space="preserve">Творчо-дослідницька 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FFFFFF"/>
                      <w:sz w:val="25"/>
                      <w:szCs w:val="36"/>
                    </w:rPr>
                  </w:pPr>
                  <w:r>
                    <w:rPr>
                      <w:rFonts w:ascii="Tahoma" w:hAnsi="Tahoma" w:cs="Tahoma"/>
                      <w:color w:val="FFFFFF"/>
                      <w:sz w:val="25"/>
                      <w:szCs w:val="36"/>
                      <w:lang w:val="uk-UA"/>
                    </w:rPr>
                    <w:t>група №1</w:t>
                  </w:r>
                </w:p>
              </w:txbxContent>
            </v:textbox>
          </v:shape>
        </w:pict>
      </w: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6A30CE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  <w:r w:rsidRPr="006A30CE">
        <w:rPr>
          <w:sz w:val="28"/>
          <w:szCs w:val="28"/>
        </w:rPr>
        <w:pict>
          <v:shape id="_x0000_s1058" type="#_x0000_t202" style="position:absolute;left:0;text-align:left;margin-left:-33.15pt;margin-top:14.9pt;width:188.9pt;height:152pt;z-index:251693056" filled="f" fillcolor="#099" stroked="f" strokecolor="white">
            <v:fill color2="#2b5481"/>
            <v:shadow color="#036"/>
            <v:textbox inset="5.04pt,2.52pt,5.04pt,2.52pt">
              <w:txbxContent>
                <w:p w:rsidR="00180315" w:rsidRDefault="00180315" w:rsidP="0018031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Дослідити біографію В.Стуса,</w:t>
                  </w:r>
                </w:p>
                <w:p w:rsidR="00180315" w:rsidRDefault="00180315" w:rsidP="0018031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створити презентацію «Життя В.Стуса»</w:t>
                  </w:r>
                  <w:r w:rsidR="00D67D9D">
                    <w:rPr>
                      <w:sz w:val="25"/>
                      <w:szCs w:val="36"/>
                      <w:lang w:val="uk-UA"/>
                    </w:rPr>
                    <w:t>;</w:t>
                  </w:r>
                </w:p>
                <w:p w:rsidR="00180315" w:rsidRDefault="00180315" w:rsidP="0018031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результати внести до табл.1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 xml:space="preserve">Акцент на: 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- сфері діяльності;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- улюблених заняттях;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- природних обдаруваннях.</w:t>
                  </w:r>
                </w:p>
              </w:txbxContent>
            </v:textbox>
          </v:shape>
        </w:pict>
      </w:r>
      <w:r w:rsidRPr="006A30CE">
        <w:rPr>
          <w:sz w:val="28"/>
          <w:szCs w:val="28"/>
        </w:rPr>
        <w:pict>
          <v:shape id="_x0000_s1060" type="#_x0000_t202" style="position:absolute;left:0;text-align:left;margin-left:311.35pt;margin-top:14.9pt;width:141pt;height:111pt;z-index:251695104" filled="f" fillcolor="#099" stroked="f" strokecolor="white">
            <v:fill color2="#2b5481"/>
            <v:shadow color="#036"/>
            <v:textbox inset="5.04pt,2.52pt,5.04pt,2.52pt">
              <w:txbxContent>
                <w:p w:rsidR="00180315" w:rsidRDefault="00180315" w:rsidP="0018031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дослідити листи В.Стуса до рідних;</w:t>
                  </w:r>
                </w:p>
                <w:p w:rsidR="00180315" w:rsidRDefault="00180315" w:rsidP="00D67D9D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розкрити роль В.Стуса у вихованні сина</w:t>
                  </w:r>
                  <w:r w:rsidR="00D67D9D">
                    <w:rPr>
                      <w:sz w:val="25"/>
                      <w:szCs w:val="36"/>
                      <w:lang w:val="uk-UA"/>
                    </w:rPr>
                    <w:t>;</w:t>
                  </w:r>
                  <w:r>
                    <w:rPr>
                      <w:sz w:val="25"/>
                      <w:szCs w:val="36"/>
                      <w:lang w:val="uk-UA"/>
                    </w:rPr>
                    <w:t xml:space="preserve"> оформити.</w:t>
                  </w:r>
                </w:p>
              </w:txbxContent>
            </v:textbox>
          </v:shape>
        </w:pict>
      </w:r>
      <w:r w:rsidRPr="006A30CE">
        <w:rPr>
          <w:sz w:val="28"/>
          <w:szCs w:val="28"/>
        </w:rPr>
        <w:pict>
          <v:shape id="_x0000_s1059" type="#_x0000_t202" style="position:absolute;left:0;text-align:left;margin-left:166.2pt;margin-top:3.7pt;width:139.1pt;height:149.75pt;z-index:251694080" filled="f" fillcolor="#099" stroked="f" strokecolor="white">
            <v:fill color2="#2b5481"/>
            <v:shadow color="#036"/>
            <v:textbox style="mso-fit-shape-to-text:t" inset="5.04pt,2.52pt,5.04pt,2.52pt">
              <w:txbxContent>
                <w:p w:rsidR="00180315" w:rsidRDefault="00180315" w:rsidP="0018031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Дослідити творчість В.Стуса, оцінити його як поета</w:t>
                  </w:r>
                  <w:r w:rsidR="00D67D9D">
                    <w:rPr>
                      <w:sz w:val="25"/>
                      <w:szCs w:val="36"/>
                      <w:lang w:val="uk-UA"/>
                    </w:rPr>
                    <w:t>;</w:t>
                  </w:r>
                  <w:r>
                    <w:rPr>
                      <w:sz w:val="25"/>
                      <w:szCs w:val="36"/>
                      <w:lang w:val="uk-UA"/>
                    </w:rPr>
                    <w:t xml:space="preserve"> </w:t>
                  </w:r>
                </w:p>
                <w:p w:rsidR="00180315" w:rsidRDefault="00180315" w:rsidP="0018031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охарактеризувати В.Стуса як людину, спираючись на цитати</w:t>
                  </w:r>
                  <w:r w:rsidR="00D67D9D">
                    <w:rPr>
                      <w:sz w:val="25"/>
                      <w:szCs w:val="36"/>
                      <w:lang w:val="uk-UA"/>
                    </w:rPr>
                    <w:t>;</w:t>
                  </w:r>
                  <w:r>
                    <w:rPr>
                      <w:sz w:val="25"/>
                      <w:szCs w:val="36"/>
                      <w:lang w:val="uk-UA"/>
                    </w:rPr>
                    <w:t>,</w:t>
                  </w:r>
                </w:p>
                <w:p w:rsidR="00180315" w:rsidRDefault="00180315" w:rsidP="0018031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  <w:r>
                    <w:rPr>
                      <w:sz w:val="25"/>
                      <w:szCs w:val="36"/>
                      <w:lang w:val="uk-UA"/>
                    </w:rPr>
                    <w:t>результати внести до табл.2, оформити.</w:t>
                  </w:r>
                </w:p>
                <w:p w:rsidR="00180315" w:rsidRDefault="00180315" w:rsidP="00180315">
                  <w:pPr>
                    <w:autoSpaceDE w:val="0"/>
                    <w:autoSpaceDN w:val="0"/>
                    <w:adjustRightInd w:val="0"/>
                    <w:rPr>
                      <w:sz w:val="25"/>
                      <w:szCs w:val="36"/>
                      <w:lang w:val="uk-UA"/>
                    </w:rPr>
                  </w:pPr>
                </w:p>
              </w:txbxContent>
            </v:textbox>
          </v:shape>
        </w:pict>
      </w: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tabs>
          <w:tab w:val="left" w:pos="9498"/>
        </w:tabs>
        <w:spacing w:line="360" w:lineRule="auto"/>
        <w:ind w:right="44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Загальні завдання:</w:t>
      </w:r>
      <w:r w:rsidR="00D67D9D">
        <w:rPr>
          <w:shadow/>
          <w:sz w:val="28"/>
          <w:szCs w:val="28"/>
          <w:lang w:val="uk-UA"/>
        </w:rPr>
        <w:t xml:space="preserve"> 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1. Опрацювати запропоновані джерела.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 xml:space="preserve">  1) Стус</w:t>
      </w:r>
      <w:r w:rsidR="00D67D9D">
        <w:rPr>
          <w:shadow/>
          <w:sz w:val="28"/>
          <w:szCs w:val="28"/>
          <w:lang w:val="uk-UA"/>
        </w:rPr>
        <w:t xml:space="preserve"> Д.</w:t>
      </w:r>
      <w:r w:rsidRPr="00180315">
        <w:rPr>
          <w:shadow/>
          <w:sz w:val="28"/>
          <w:szCs w:val="28"/>
          <w:lang w:val="uk-UA"/>
        </w:rPr>
        <w:t xml:space="preserve"> Василь Стус</w:t>
      </w:r>
      <w:r w:rsidR="00D67D9D">
        <w:rPr>
          <w:shadow/>
          <w:sz w:val="28"/>
          <w:szCs w:val="28"/>
          <w:lang w:val="uk-UA"/>
        </w:rPr>
        <w:t>.</w:t>
      </w:r>
      <w:r w:rsidRPr="00180315">
        <w:rPr>
          <w:shadow/>
          <w:sz w:val="28"/>
          <w:szCs w:val="28"/>
          <w:lang w:val="uk-UA"/>
        </w:rPr>
        <w:t xml:space="preserve"> - К.</w:t>
      </w:r>
      <w:r w:rsidR="00D67D9D">
        <w:rPr>
          <w:shadow/>
          <w:sz w:val="28"/>
          <w:szCs w:val="28"/>
          <w:lang w:val="uk-UA"/>
        </w:rPr>
        <w:t>,</w:t>
      </w:r>
      <w:r w:rsidRPr="00180315">
        <w:rPr>
          <w:shadow/>
          <w:sz w:val="28"/>
          <w:szCs w:val="28"/>
          <w:lang w:val="uk-UA"/>
        </w:rPr>
        <w:t>1992. – 340с.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lastRenderedPageBreak/>
        <w:t xml:space="preserve">  2) Стус В.С. Вікна в </w:t>
      </w:r>
      <w:r w:rsidR="00D67D9D">
        <w:rPr>
          <w:shadow/>
          <w:sz w:val="28"/>
          <w:szCs w:val="28"/>
          <w:lang w:val="uk-UA"/>
        </w:rPr>
        <w:t>поза простір.</w:t>
      </w:r>
      <w:r w:rsidRPr="00180315">
        <w:rPr>
          <w:shadow/>
          <w:sz w:val="28"/>
          <w:szCs w:val="28"/>
          <w:lang w:val="uk-UA"/>
        </w:rPr>
        <w:t xml:space="preserve"> Вірші, статті, листи, щоденники, записи. – К.:</w:t>
      </w:r>
      <w:r w:rsidR="00D67D9D">
        <w:rPr>
          <w:shadow/>
          <w:sz w:val="28"/>
          <w:szCs w:val="28"/>
          <w:lang w:val="uk-UA"/>
        </w:rPr>
        <w:t xml:space="preserve"> </w:t>
      </w:r>
      <w:r w:rsidRPr="00180315">
        <w:rPr>
          <w:shadow/>
          <w:sz w:val="28"/>
          <w:szCs w:val="28"/>
          <w:lang w:val="uk-UA"/>
        </w:rPr>
        <w:t>Веселка, 1992</w:t>
      </w:r>
      <w:r w:rsidR="00D67D9D">
        <w:rPr>
          <w:shadow/>
          <w:sz w:val="28"/>
          <w:szCs w:val="28"/>
          <w:lang w:val="uk-UA"/>
        </w:rPr>
        <w:t>.</w:t>
      </w:r>
      <w:r w:rsidRPr="00180315">
        <w:rPr>
          <w:shadow/>
          <w:sz w:val="28"/>
          <w:szCs w:val="28"/>
          <w:lang w:val="uk-UA"/>
        </w:rPr>
        <w:t xml:space="preserve"> - 262с.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 xml:space="preserve">  3) Солод Ю. Українська література – ХХ: погляд на межі тисячоліть. – К.: Світло знань, 1999. – 448с.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2. Вибрати інформацію, потрібну для підготовки виступу: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 xml:space="preserve">  Група І: </w:t>
      </w:r>
      <w:r w:rsidR="00D67D9D">
        <w:rPr>
          <w:shadow/>
          <w:sz w:val="28"/>
          <w:szCs w:val="28"/>
          <w:lang w:val="uk-UA"/>
        </w:rPr>
        <w:t>«</w:t>
      </w:r>
      <w:r w:rsidRPr="00180315">
        <w:rPr>
          <w:shadow/>
          <w:sz w:val="28"/>
          <w:szCs w:val="28"/>
          <w:lang w:val="uk-UA"/>
        </w:rPr>
        <w:t>Життя і епоха</w:t>
      </w:r>
      <w:r w:rsidR="00D67D9D">
        <w:rPr>
          <w:shadow/>
          <w:sz w:val="28"/>
          <w:szCs w:val="28"/>
          <w:lang w:val="uk-UA"/>
        </w:rPr>
        <w:t>»</w:t>
      </w:r>
      <w:r w:rsidRPr="00180315">
        <w:rPr>
          <w:shadow/>
          <w:sz w:val="28"/>
          <w:szCs w:val="28"/>
          <w:lang w:val="uk-UA"/>
        </w:rPr>
        <w:t>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 xml:space="preserve">  Група ІІ: </w:t>
      </w:r>
      <w:r w:rsidR="00D67D9D">
        <w:rPr>
          <w:shadow/>
          <w:sz w:val="28"/>
          <w:szCs w:val="28"/>
          <w:lang w:val="uk-UA"/>
        </w:rPr>
        <w:t>«</w:t>
      </w:r>
      <w:r w:rsidRPr="00180315">
        <w:rPr>
          <w:shadow/>
          <w:sz w:val="28"/>
          <w:szCs w:val="28"/>
          <w:lang w:val="uk-UA"/>
        </w:rPr>
        <w:t>Поет – це людина. А людина – це, насамперед, добродій</w:t>
      </w:r>
      <w:r w:rsidR="00D67D9D">
        <w:rPr>
          <w:shadow/>
          <w:sz w:val="28"/>
          <w:szCs w:val="28"/>
          <w:lang w:val="uk-UA"/>
        </w:rPr>
        <w:t>»</w:t>
      </w:r>
      <w:r w:rsidRPr="00180315">
        <w:rPr>
          <w:shadow/>
          <w:sz w:val="28"/>
          <w:szCs w:val="28"/>
          <w:lang w:val="uk-UA"/>
        </w:rPr>
        <w:t>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 xml:space="preserve">  Група ІІІ: </w:t>
      </w:r>
      <w:r w:rsidR="00D67D9D">
        <w:rPr>
          <w:shadow/>
          <w:sz w:val="28"/>
          <w:szCs w:val="28"/>
          <w:lang w:val="uk-UA"/>
        </w:rPr>
        <w:t>«</w:t>
      </w:r>
      <w:r w:rsidRPr="00180315">
        <w:rPr>
          <w:shadow/>
          <w:sz w:val="28"/>
          <w:szCs w:val="28"/>
          <w:lang w:val="uk-UA"/>
        </w:rPr>
        <w:t>Листи В.Стуса до рідних</w:t>
      </w:r>
      <w:r w:rsidR="00D67D9D">
        <w:rPr>
          <w:shadow/>
          <w:sz w:val="28"/>
          <w:szCs w:val="28"/>
          <w:lang w:val="uk-UA"/>
        </w:rPr>
        <w:t>»</w:t>
      </w:r>
      <w:r w:rsidRPr="00180315">
        <w:rPr>
          <w:shadow/>
          <w:sz w:val="28"/>
          <w:szCs w:val="28"/>
          <w:lang w:val="uk-UA"/>
        </w:rPr>
        <w:t>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3. Систематизувати  інформацію, дібрати аргументи, підтвердження думок. Обговорити зібрані матеріали у групі.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4. Підготовити виступ, дотримуючись змістовності, логічності викладу.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5. Представити напрацьовані матеріали у вигляді книжечок, презентацій, альбомів і т.п.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6. Висновки, узагальнення матеріалу внести до табл.№1 (</w:t>
      </w:r>
      <w:r w:rsidR="00D67D9D">
        <w:rPr>
          <w:shadow/>
          <w:sz w:val="28"/>
          <w:szCs w:val="28"/>
          <w:lang w:val="uk-UA"/>
        </w:rPr>
        <w:t>Д</w:t>
      </w:r>
      <w:r w:rsidRPr="00180315">
        <w:rPr>
          <w:shadow/>
          <w:sz w:val="28"/>
          <w:szCs w:val="28"/>
          <w:lang w:val="uk-UA"/>
        </w:rPr>
        <w:t>одаток 1).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7. Опрацювати 1(на вибір) поезію. Результати внести до табл.№2 (</w:t>
      </w:r>
      <w:r w:rsidR="00D67D9D">
        <w:rPr>
          <w:shadow/>
          <w:sz w:val="28"/>
          <w:szCs w:val="28"/>
          <w:lang w:val="uk-UA"/>
        </w:rPr>
        <w:t>Д</w:t>
      </w:r>
      <w:r w:rsidRPr="00180315">
        <w:rPr>
          <w:shadow/>
          <w:sz w:val="28"/>
          <w:szCs w:val="28"/>
          <w:lang w:val="uk-UA"/>
        </w:rPr>
        <w:t>одаток 2).</w:t>
      </w:r>
    </w:p>
    <w:p w:rsidR="00180315" w:rsidRPr="00180315" w:rsidRDefault="00180315" w:rsidP="00180315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shadow/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8. Загальний виступ групи до 10хв.</w:t>
      </w:r>
    </w:p>
    <w:p w:rsidR="00180315" w:rsidRPr="00180315" w:rsidRDefault="00180315" w:rsidP="00D67D9D">
      <w:pPr>
        <w:spacing w:line="360" w:lineRule="auto"/>
        <w:ind w:left="426" w:right="44" w:hanging="426"/>
        <w:jc w:val="both"/>
        <w:rPr>
          <w:sz w:val="28"/>
          <w:szCs w:val="28"/>
          <w:lang w:val="uk-UA"/>
        </w:rPr>
      </w:pPr>
      <w:r w:rsidRPr="00180315">
        <w:rPr>
          <w:shadow/>
          <w:sz w:val="28"/>
          <w:szCs w:val="28"/>
          <w:lang w:val="uk-UA"/>
        </w:rPr>
        <w:t>9. Керівникам групи оцінити роботу кожного учасника (табл.№3) (</w:t>
      </w:r>
      <w:r w:rsidR="00D67D9D">
        <w:rPr>
          <w:shadow/>
          <w:sz w:val="28"/>
          <w:szCs w:val="28"/>
          <w:lang w:val="uk-UA"/>
        </w:rPr>
        <w:t>Д</w:t>
      </w:r>
      <w:r w:rsidRPr="00180315">
        <w:rPr>
          <w:shadow/>
          <w:sz w:val="28"/>
          <w:szCs w:val="28"/>
          <w:lang w:val="uk-UA"/>
        </w:rPr>
        <w:t>одаток</w:t>
      </w:r>
      <w:r w:rsidR="00D67D9D">
        <w:rPr>
          <w:shadow/>
          <w:sz w:val="28"/>
          <w:szCs w:val="28"/>
          <w:lang w:val="uk-UA"/>
        </w:rPr>
        <w:t xml:space="preserve"> </w:t>
      </w:r>
      <w:r w:rsidR="00BC568F">
        <w:rPr>
          <w:shadow/>
          <w:sz w:val="28"/>
          <w:szCs w:val="28"/>
          <w:lang w:val="uk-UA"/>
        </w:rPr>
        <w:t>4</w:t>
      </w:r>
      <w:r w:rsidRPr="00180315">
        <w:rPr>
          <w:sz w:val="28"/>
          <w:szCs w:val="28"/>
          <w:lang w:val="uk-UA"/>
        </w:rPr>
        <w:t>)</w:t>
      </w:r>
      <w:r w:rsidR="00D67D9D">
        <w:rPr>
          <w:sz w:val="28"/>
          <w:szCs w:val="28"/>
          <w:lang w:val="uk-UA"/>
        </w:rPr>
        <w:t>.</w:t>
      </w:r>
    </w:p>
    <w:p w:rsidR="00180315" w:rsidRPr="00180315" w:rsidRDefault="00180315" w:rsidP="00180315">
      <w:pPr>
        <w:spacing w:line="360" w:lineRule="auto"/>
        <w:jc w:val="both"/>
        <w:rPr>
          <w:sz w:val="28"/>
          <w:szCs w:val="28"/>
          <w:lang w:val="uk-UA"/>
        </w:rPr>
      </w:pPr>
    </w:p>
    <w:p w:rsidR="00180315" w:rsidRPr="00180315" w:rsidRDefault="00BC568F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80315" w:rsidRPr="0018031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80315" w:rsidRPr="00180315">
        <w:rPr>
          <w:sz w:val="28"/>
          <w:szCs w:val="28"/>
          <w:lang w:val="uk-UA"/>
        </w:rPr>
        <w:t>Методом «Мікрофон».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Як ви вважаєте: у чому актуальність нашого проекту? ( Відповіді учнів)</w:t>
      </w:r>
      <w:r w:rsidR="00BC568F">
        <w:rPr>
          <w:sz w:val="28"/>
          <w:szCs w:val="28"/>
          <w:lang w:val="uk-UA"/>
        </w:rPr>
        <w:t>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Отже, розпочинаємо презентацію нашого проекту</w:t>
      </w:r>
      <w:r w:rsidR="00BC568F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(Наголошу</w:t>
      </w:r>
      <w:r w:rsidR="00BC568F">
        <w:rPr>
          <w:sz w:val="28"/>
          <w:szCs w:val="28"/>
          <w:lang w:val="uk-UA"/>
        </w:rPr>
        <w:t>ється</w:t>
      </w:r>
      <w:r w:rsidRPr="00180315">
        <w:rPr>
          <w:sz w:val="28"/>
          <w:szCs w:val="28"/>
          <w:lang w:val="uk-UA"/>
        </w:rPr>
        <w:t>, щоб учні робили відповідні записи почутого).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</w:p>
    <w:p w:rsidR="00180315" w:rsidRPr="00BC568F" w:rsidRDefault="00180315" w:rsidP="00180315">
      <w:pPr>
        <w:tabs>
          <w:tab w:val="left" w:pos="1845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BC568F">
        <w:rPr>
          <w:b/>
          <w:sz w:val="28"/>
          <w:szCs w:val="28"/>
          <w:lang w:val="uk-UA"/>
        </w:rPr>
        <w:t>ІІІ. Захист  проекту. Виступи представників груп: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BC568F">
        <w:rPr>
          <w:b/>
          <w:sz w:val="28"/>
          <w:szCs w:val="28"/>
          <w:lang w:val="uk-UA"/>
        </w:rPr>
        <w:t>1. ТДГ №1</w:t>
      </w:r>
      <w:r w:rsidR="00BC568F">
        <w:rPr>
          <w:b/>
          <w:sz w:val="28"/>
          <w:szCs w:val="28"/>
          <w:lang w:val="uk-UA"/>
        </w:rPr>
        <w:t>.</w:t>
      </w:r>
      <w:r w:rsidRPr="00180315">
        <w:rPr>
          <w:sz w:val="28"/>
          <w:szCs w:val="28"/>
          <w:lang w:val="uk-UA"/>
        </w:rPr>
        <w:t xml:space="preserve"> </w:t>
      </w:r>
      <w:r w:rsidR="00BC568F">
        <w:rPr>
          <w:sz w:val="28"/>
          <w:szCs w:val="28"/>
          <w:lang w:val="uk-UA"/>
        </w:rPr>
        <w:t>В</w:t>
      </w:r>
      <w:r w:rsidRPr="00180315">
        <w:rPr>
          <w:sz w:val="28"/>
          <w:szCs w:val="28"/>
          <w:lang w:val="uk-UA"/>
        </w:rPr>
        <w:t xml:space="preserve">иступ із презентацією  «Життя Василя Стуса», представлення книжечки  «Василь Стус. Життя і епоха», результатів, внесених у таблицю №1. 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BC568F">
        <w:rPr>
          <w:b/>
          <w:sz w:val="28"/>
          <w:szCs w:val="28"/>
          <w:lang w:val="uk-UA"/>
        </w:rPr>
        <w:t>2. ТДГ №2</w:t>
      </w:r>
      <w:r w:rsidR="00BC568F">
        <w:rPr>
          <w:sz w:val="28"/>
          <w:szCs w:val="28"/>
          <w:lang w:val="uk-UA"/>
        </w:rPr>
        <w:t>. С</w:t>
      </w:r>
      <w:r w:rsidRPr="00180315">
        <w:rPr>
          <w:sz w:val="28"/>
          <w:szCs w:val="28"/>
          <w:lang w:val="uk-UA"/>
        </w:rPr>
        <w:t>лухання поезій у прочитанні В.Стуса (аудіо</w:t>
      </w:r>
      <w:r w:rsidR="00BC568F">
        <w:rPr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>запис  «Голос Стуса», виступ із міні-альбомами «Література і Василь Стус», «Поет – це людина», представлення плакатів, результатів, внесених у таблицю №2.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BC568F">
        <w:rPr>
          <w:b/>
          <w:sz w:val="28"/>
          <w:szCs w:val="28"/>
          <w:lang w:val="uk-UA"/>
        </w:rPr>
        <w:lastRenderedPageBreak/>
        <w:t>3. ТДГ №3</w:t>
      </w:r>
      <w:r w:rsidR="00BC568F">
        <w:rPr>
          <w:sz w:val="28"/>
          <w:szCs w:val="28"/>
          <w:lang w:val="uk-UA"/>
        </w:rPr>
        <w:t>.</w:t>
      </w:r>
      <w:r w:rsidRPr="00180315">
        <w:rPr>
          <w:sz w:val="28"/>
          <w:szCs w:val="28"/>
          <w:lang w:val="uk-UA"/>
        </w:rPr>
        <w:t xml:space="preserve"> </w:t>
      </w:r>
      <w:r w:rsidR="00BC568F">
        <w:rPr>
          <w:sz w:val="28"/>
          <w:szCs w:val="28"/>
          <w:lang w:val="uk-UA"/>
        </w:rPr>
        <w:t>П</w:t>
      </w:r>
      <w:r w:rsidRPr="00180315">
        <w:rPr>
          <w:sz w:val="28"/>
          <w:szCs w:val="28"/>
          <w:lang w:val="uk-UA"/>
        </w:rPr>
        <w:t>оказ  інсценізації «Урок любові», представлення книжечки «Листи Василя Стуса до рідних».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</w:p>
    <w:p w:rsidR="00180315" w:rsidRPr="00BC568F" w:rsidRDefault="00180315" w:rsidP="00180315">
      <w:pPr>
        <w:tabs>
          <w:tab w:val="left" w:pos="1845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BC568F">
        <w:rPr>
          <w:b/>
          <w:sz w:val="28"/>
          <w:szCs w:val="28"/>
          <w:lang w:val="en-US"/>
        </w:rPr>
        <w:t>IV</w:t>
      </w:r>
      <w:r w:rsidRPr="00BC568F">
        <w:rPr>
          <w:b/>
          <w:sz w:val="28"/>
          <w:szCs w:val="28"/>
          <w:lang w:val="uk-UA"/>
        </w:rPr>
        <w:t xml:space="preserve">. Закріплення. 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1. Тести на комп’ютерах (автор В.</w:t>
      </w:r>
      <w:proofErr w:type="spellStart"/>
      <w:r w:rsidRPr="00180315">
        <w:rPr>
          <w:sz w:val="28"/>
          <w:szCs w:val="28"/>
          <w:lang w:val="uk-UA"/>
        </w:rPr>
        <w:t>Гуцуляк</w:t>
      </w:r>
      <w:proofErr w:type="spellEnd"/>
      <w:r w:rsidRPr="00180315">
        <w:rPr>
          <w:sz w:val="28"/>
          <w:szCs w:val="28"/>
          <w:lang w:val="uk-UA"/>
        </w:rPr>
        <w:t>, В.</w:t>
      </w:r>
      <w:proofErr w:type="spellStart"/>
      <w:r w:rsidRPr="00180315">
        <w:rPr>
          <w:sz w:val="28"/>
          <w:szCs w:val="28"/>
          <w:lang w:val="uk-UA"/>
        </w:rPr>
        <w:t>Наліжний</w:t>
      </w:r>
      <w:proofErr w:type="spellEnd"/>
      <w:r w:rsidRPr="00180315">
        <w:rPr>
          <w:sz w:val="28"/>
          <w:szCs w:val="28"/>
          <w:lang w:val="uk-UA"/>
        </w:rPr>
        <w:t>).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2. Творче завдання. Складання п’ятирядкових неримованих віршів (методом «</w:t>
      </w:r>
      <w:proofErr w:type="spellStart"/>
      <w:r w:rsidRPr="00180315">
        <w:rPr>
          <w:sz w:val="28"/>
          <w:szCs w:val="28"/>
          <w:lang w:val="uk-UA"/>
        </w:rPr>
        <w:t>Сенкан</w:t>
      </w:r>
      <w:proofErr w:type="spellEnd"/>
      <w:r w:rsidRPr="00180315">
        <w:rPr>
          <w:sz w:val="28"/>
          <w:szCs w:val="28"/>
          <w:lang w:val="uk-UA"/>
        </w:rPr>
        <w:t>»)</w:t>
      </w:r>
      <w:r w:rsidR="00BC568F">
        <w:rPr>
          <w:sz w:val="28"/>
          <w:szCs w:val="28"/>
          <w:lang w:val="uk-UA"/>
        </w:rPr>
        <w:t xml:space="preserve"> «Стус – феномен ХХ століття» </w:t>
      </w:r>
      <w:r w:rsidRPr="00180315">
        <w:rPr>
          <w:sz w:val="28"/>
          <w:szCs w:val="28"/>
          <w:lang w:val="uk-UA"/>
        </w:rPr>
        <w:t xml:space="preserve">(Відповіді учнів зафіксовано у </w:t>
      </w:r>
      <w:r w:rsidR="00BC568F">
        <w:rPr>
          <w:sz w:val="28"/>
          <w:szCs w:val="28"/>
          <w:lang w:val="uk-UA"/>
        </w:rPr>
        <w:t>до</w:t>
      </w:r>
      <w:r w:rsidRPr="00180315">
        <w:rPr>
          <w:sz w:val="28"/>
          <w:szCs w:val="28"/>
          <w:lang w:val="uk-UA"/>
        </w:rPr>
        <w:t>датку 5).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 xml:space="preserve">Пам’ятки «Складання </w:t>
      </w:r>
      <w:proofErr w:type="spellStart"/>
      <w:r w:rsidRPr="00180315">
        <w:rPr>
          <w:sz w:val="28"/>
          <w:szCs w:val="28"/>
          <w:lang w:val="uk-UA"/>
        </w:rPr>
        <w:t>сенканів</w:t>
      </w:r>
      <w:proofErr w:type="spellEnd"/>
      <w:r w:rsidRPr="00180315">
        <w:rPr>
          <w:sz w:val="28"/>
          <w:szCs w:val="28"/>
          <w:lang w:val="uk-UA"/>
        </w:rPr>
        <w:t>» у кожного на столі (</w:t>
      </w:r>
      <w:r w:rsidR="00BC568F">
        <w:rPr>
          <w:sz w:val="28"/>
          <w:szCs w:val="28"/>
          <w:lang w:val="uk-UA"/>
        </w:rPr>
        <w:t>Д</w:t>
      </w:r>
      <w:r w:rsidRPr="00180315">
        <w:rPr>
          <w:sz w:val="28"/>
          <w:szCs w:val="28"/>
          <w:lang w:val="uk-UA"/>
        </w:rPr>
        <w:t>одаток 3). Час на виконання 2-3 хв.</w:t>
      </w:r>
    </w:p>
    <w:p w:rsidR="005F07D0" w:rsidRDefault="005F07D0" w:rsidP="00180315">
      <w:pPr>
        <w:tabs>
          <w:tab w:val="left" w:pos="1845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180315" w:rsidRPr="005F07D0" w:rsidRDefault="00180315" w:rsidP="00180315">
      <w:pPr>
        <w:tabs>
          <w:tab w:val="left" w:pos="1845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5F07D0">
        <w:rPr>
          <w:b/>
          <w:sz w:val="28"/>
          <w:szCs w:val="28"/>
          <w:lang w:val="en-US"/>
        </w:rPr>
        <w:t>V</w:t>
      </w:r>
      <w:r w:rsidRPr="005F07D0">
        <w:rPr>
          <w:b/>
          <w:sz w:val="28"/>
          <w:szCs w:val="28"/>
        </w:rPr>
        <w:t>.</w:t>
      </w:r>
      <w:r w:rsidRPr="005F07D0">
        <w:rPr>
          <w:b/>
          <w:sz w:val="28"/>
          <w:szCs w:val="28"/>
          <w:lang w:val="uk-UA"/>
        </w:rPr>
        <w:t xml:space="preserve">Рефлексія. 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Після отриманих відомостей про В.Стуса повернемося до епіграфа нашого уроку (зачиту</w:t>
      </w:r>
      <w:r w:rsidR="00BC568F">
        <w:rPr>
          <w:sz w:val="28"/>
          <w:szCs w:val="28"/>
          <w:lang w:val="uk-UA"/>
        </w:rPr>
        <w:t>ється</w:t>
      </w:r>
      <w:r w:rsidRPr="00180315">
        <w:rPr>
          <w:sz w:val="28"/>
          <w:szCs w:val="28"/>
          <w:lang w:val="uk-UA"/>
        </w:rPr>
        <w:t>).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Методом «Мікрофон».</w:t>
      </w:r>
    </w:p>
    <w:p w:rsidR="00180315" w:rsidRPr="00180315" w:rsidRDefault="00180315" w:rsidP="00180315">
      <w:pPr>
        <w:numPr>
          <w:ilvl w:val="0"/>
          <w:numId w:val="14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Як ви розумієте слова епіграф? Чи повернувся до народу В.Стус?</w:t>
      </w:r>
    </w:p>
    <w:p w:rsidR="00180315" w:rsidRPr="00180315" w:rsidRDefault="00180315" w:rsidP="00180315">
      <w:pPr>
        <w:numPr>
          <w:ilvl w:val="0"/>
          <w:numId w:val="14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Чи цікаво було працювати за методом проектів?</w:t>
      </w:r>
    </w:p>
    <w:p w:rsidR="00180315" w:rsidRPr="00180315" w:rsidRDefault="00180315" w:rsidP="00180315">
      <w:pPr>
        <w:numPr>
          <w:ilvl w:val="0"/>
          <w:numId w:val="14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Який з етапів запам’ятався вам найбільше і чому?</w:t>
      </w:r>
    </w:p>
    <w:p w:rsidR="00180315" w:rsidRPr="00180315" w:rsidRDefault="00180315" w:rsidP="00180315">
      <w:pPr>
        <w:numPr>
          <w:ilvl w:val="0"/>
          <w:numId w:val="14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Чи відчули ви смак дослідницької роботи і роботи в команді?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BC568F">
        <w:rPr>
          <w:b/>
          <w:sz w:val="28"/>
          <w:szCs w:val="28"/>
          <w:lang w:val="en-US"/>
        </w:rPr>
        <w:t>VI</w:t>
      </w:r>
      <w:r w:rsidRPr="00BC568F">
        <w:rPr>
          <w:b/>
          <w:sz w:val="28"/>
          <w:szCs w:val="28"/>
          <w:lang w:val="uk-UA"/>
        </w:rPr>
        <w:t>.</w:t>
      </w:r>
      <w:r w:rsidR="00BC568F" w:rsidRPr="00BC568F">
        <w:rPr>
          <w:b/>
          <w:sz w:val="28"/>
          <w:szCs w:val="28"/>
          <w:lang w:val="uk-UA"/>
        </w:rPr>
        <w:t xml:space="preserve"> </w:t>
      </w:r>
      <w:r w:rsidRPr="00BC568F">
        <w:rPr>
          <w:b/>
          <w:sz w:val="28"/>
          <w:szCs w:val="28"/>
          <w:lang w:val="uk-UA"/>
        </w:rPr>
        <w:t>Оцінювання.</w:t>
      </w:r>
      <w:r w:rsidRPr="00180315">
        <w:rPr>
          <w:sz w:val="28"/>
          <w:szCs w:val="28"/>
          <w:lang w:val="uk-UA"/>
        </w:rPr>
        <w:t xml:space="preserve"> Колективне узагальнення та обговорення результатів. Керівники груп здають картки оцінювання роботи учасників проекту. Таблиця №3 (</w:t>
      </w:r>
      <w:r w:rsidR="00BC568F">
        <w:rPr>
          <w:sz w:val="28"/>
          <w:szCs w:val="28"/>
          <w:lang w:val="uk-UA"/>
        </w:rPr>
        <w:t>Д</w:t>
      </w:r>
      <w:r w:rsidRPr="00180315">
        <w:rPr>
          <w:sz w:val="28"/>
          <w:szCs w:val="28"/>
          <w:lang w:val="uk-UA"/>
        </w:rPr>
        <w:t>одаток 4). Учитель оцінює діяльність учнів.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 xml:space="preserve"> </w:t>
      </w:r>
    </w:p>
    <w:p w:rsidR="00180315" w:rsidRPr="00180315" w:rsidRDefault="00180315" w:rsidP="00BC568F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BC568F">
        <w:rPr>
          <w:b/>
          <w:sz w:val="28"/>
          <w:szCs w:val="28"/>
          <w:lang w:val="uk-UA"/>
        </w:rPr>
        <w:t>Учитель.</w:t>
      </w:r>
      <w:r w:rsidR="00BC568F">
        <w:rPr>
          <w:b/>
          <w:sz w:val="28"/>
          <w:szCs w:val="28"/>
          <w:lang w:val="uk-UA"/>
        </w:rPr>
        <w:t xml:space="preserve"> </w:t>
      </w:r>
      <w:r w:rsidRPr="00180315">
        <w:rPr>
          <w:sz w:val="28"/>
          <w:szCs w:val="28"/>
          <w:lang w:val="uk-UA"/>
        </w:rPr>
        <w:t xml:space="preserve">Народ виконав заповіт свого поета. У кінці 80-х років прах В.Стуса і його однодумців Олекси Тихого та Юрія Литвина перенесли в Україну і поховали на Байковому кладовищі. У 1990 р. вийшла його посмертна збірка поезій «Дорога болю». Поет із своєю неоціненною творчою спадщиною, яка народжувалася в тюрмі, повертається до свого народу. </w:t>
      </w:r>
    </w:p>
    <w:p w:rsidR="00180315" w:rsidRPr="00B43469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</w:rPr>
      </w:pPr>
    </w:p>
    <w:p w:rsidR="00B43469" w:rsidRPr="00B43469" w:rsidRDefault="00B43469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</w:rPr>
      </w:pPr>
    </w:p>
    <w:p w:rsidR="00180315" w:rsidRPr="00BC568F" w:rsidRDefault="00180315" w:rsidP="00180315">
      <w:pPr>
        <w:tabs>
          <w:tab w:val="left" w:pos="1845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BC568F">
        <w:rPr>
          <w:b/>
          <w:sz w:val="28"/>
          <w:szCs w:val="28"/>
          <w:lang w:val="en-US"/>
        </w:rPr>
        <w:lastRenderedPageBreak/>
        <w:t>VII</w:t>
      </w:r>
      <w:r w:rsidRPr="00BC568F">
        <w:rPr>
          <w:b/>
          <w:sz w:val="28"/>
          <w:szCs w:val="28"/>
          <w:lang w:val="uk-UA"/>
        </w:rPr>
        <w:t xml:space="preserve">. Домашнє завдання. 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Написати твір на одну із запропонованих тем.</w:t>
      </w:r>
    </w:p>
    <w:p w:rsidR="00180315" w:rsidRPr="00180315" w:rsidRDefault="00180315" w:rsidP="00180315">
      <w:pPr>
        <w:numPr>
          <w:ilvl w:val="0"/>
          <w:numId w:val="15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Мої роздуми над трагічною долею В.Стуса.</w:t>
      </w:r>
    </w:p>
    <w:p w:rsidR="00180315" w:rsidRPr="00180315" w:rsidRDefault="00180315" w:rsidP="00180315">
      <w:pPr>
        <w:numPr>
          <w:ilvl w:val="0"/>
          <w:numId w:val="15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Чим збагатила мене творчість В.Стуса.</w:t>
      </w:r>
    </w:p>
    <w:p w:rsidR="00180315" w:rsidRPr="00180315" w:rsidRDefault="00180315" w:rsidP="00180315">
      <w:pPr>
        <w:numPr>
          <w:ilvl w:val="0"/>
          <w:numId w:val="15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Основні мотиви лірики В.Стуса.</w:t>
      </w:r>
    </w:p>
    <w:p w:rsidR="00180315" w:rsidRPr="00180315" w:rsidRDefault="00180315" w:rsidP="00180315">
      <w:pPr>
        <w:numPr>
          <w:ilvl w:val="0"/>
          <w:numId w:val="15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>Поезія В.Стуса в контексті творчості шістдесятників.</w:t>
      </w:r>
    </w:p>
    <w:p w:rsidR="00180315" w:rsidRPr="00180315" w:rsidRDefault="00180315" w:rsidP="00180315">
      <w:pPr>
        <w:numPr>
          <w:ilvl w:val="0"/>
          <w:numId w:val="15"/>
        </w:num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  <w:r w:rsidRPr="00180315">
        <w:rPr>
          <w:sz w:val="28"/>
          <w:szCs w:val="28"/>
          <w:lang w:val="uk-UA"/>
        </w:rPr>
        <w:t xml:space="preserve">Образ знедоленої України у творчості В.Стуса.  </w:t>
      </w:r>
    </w:p>
    <w:p w:rsidR="00180315" w:rsidRPr="00180315" w:rsidRDefault="00180315" w:rsidP="00180315">
      <w:pPr>
        <w:tabs>
          <w:tab w:val="left" w:pos="1845"/>
        </w:tabs>
        <w:spacing w:line="360" w:lineRule="auto"/>
        <w:jc w:val="both"/>
        <w:rPr>
          <w:sz w:val="28"/>
          <w:szCs w:val="28"/>
          <w:lang w:val="uk-UA"/>
        </w:rPr>
      </w:pPr>
    </w:p>
    <w:sectPr w:rsidR="00180315" w:rsidRPr="00180315" w:rsidSect="005D67FD">
      <w:pgSz w:w="11906" w:h="16838"/>
      <w:pgMar w:top="1134" w:right="567" w:bottom="1134" w:left="1134" w:header="720" w:footer="720" w:gutter="0"/>
      <w:pgBorders w:display="firstPage" w:offsetFrom="page">
        <w:top w:val="tribal2" w:sz="10" w:space="24" w:color="FBD4B4" w:themeColor="accent6" w:themeTint="66"/>
        <w:left w:val="tribal2" w:sz="10" w:space="24" w:color="FBD4B4" w:themeColor="accent6" w:themeTint="66"/>
        <w:bottom w:val="tribal2" w:sz="10" w:space="31" w:color="FBD4B4" w:themeColor="accent6" w:themeTint="66"/>
        <w:right w:val="tribal2" w:sz="10" w:space="24" w:color="FBD4B4" w:themeColor="accent6" w:themeTint="6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AE6592"/>
    <w:lvl w:ilvl="0">
      <w:numFmt w:val="bullet"/>
      <w:lvlText w:val="*"/>
      <w:lvlJc w:val="left"/>
    </w:lvl>
  </w:abstractNum>
  <w:abstractNum w:abstractNumId="1">
    <w:nsid w:val="06E110C4"/>
    <w:multiLevelType w:val="hybridMultilevel"/>
    <w:tmpl w:val="BF9E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54399"/>
    <w:multiLevelType w:val="hybridMultilevel"/>
    <w:tmpl w:val="ED383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21F13"/>
    <w:multiLevelType w:val="hybridMultilevel"/>
    <w:tmpl w:val="1B76C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72B8B"/>
    <w:multiLevelType w:val="hybridMultilevel"/>
    <w:tmpl w:val="91F85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104033"/>
    <w:multiLevelType w:val="hybridMultilevel"/>
    <w:tmpl w:val="4FA61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C2FEE"/>
    <w:multiLevelType w:val="hybridMultilevel"/>
    <w:tmpl w:val="855EF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A77D2"/>
    <w:multiLevelType w:val="hybridMultilevel"/>
    <w:tmpl w:val="02CEF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10209F"/>
    <w:multiLevelType w:val="hybridMultilevel"/>
    <w:tmpl w:val="4CA2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1D323F"/>
    <w:multiLevelType w:val="hybridMultilevel"/>
    <w:tmpl w:val="95B0E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5947B9"/>
    <w:multiLevelType w:val="hybridMultilevel"/>
    <w:tmpl w:val="73C48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2506B8"/>
    <w:multiLevelType w:val="hybridMultilevel"/>
    <w:tmpl w:val="FF74C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2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290"/>
    <w:rsid w:val="00002005"/>
    <w:rsid w:val="00180315"/>
    <w:rsid w:val="001E65BD"/>
    <w:rsid w:val="002304AB"/>
    <w:rsid w:val="00271DF4"/>
    <w:rsid w:val="002F722C"/>
    <w:rsid w:val="00393290"/>
    <w:rsid w:val="004C6CCC"/>
    <w:rsid w:val="004F7370"/>
    <w:rsid w:val="005D67FD"/>
    <w:rsid w:val="005F07D0"/>
    <w:rsid w:val="00690E3C"/>
    <w:rsid w:val="006A30CE"/>
    <w:rsid w:val="006E2238"/>
    <w:rsid w:val="00894A40"/>
    <w:rsid w:val="00A73338"/>
    <w:rsid w:val="00B43469"/>
    <w:rsid w:val="00BC568F"/>
    <w:rsid w:val="00C93E34"/>
    <w:rsid w:val="00CE7767"/>
    <w:rsid w:val="00D67D9D"/>
    <w:rsid w:val="00D97EEC"/>
    <w:rsid w:val="00E1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8091-3D2A-4B38-9454-DB7025D2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3903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9</cp:revision>
  <cp:lastPrinted>2014-12-18T09:04:00Z</cp:lastPrinted>
  <dcterms:created xsi:type="dcterms:W3CDTF">2014-12-18T01:32:00Z</dcterms:created>
  <dcterms:modified xsi:type="dcterms:W3CDTF">2014-12-18T22:09:00Z</dcterms:modified>
</cp:coreProperties>
</file>