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80A" w:rsidRPr="0059480A" w:rsidRDefault="0059480A" w:rsidP="0059480A">
      <w:pPr>
        <w:spacing w:after="0" w:line="240" w:lineRule="auto"/>
        <w:jc w:val="center"/>
        <w:rPr>
          <w:rFonts w:ascii="Times New Roman" w:eastAsia="Times New Roman" w:hAnsi="Times New Roman" w:cs="Times New Roman"/>
          <w:b/>
          <w:color w:val="3366FF"/>
          <w:sz w:val="40"/>
          <w:szCs w:val="48"/>
          <w:lang w:eastAsia="ru-RU"/>
        </w:rPr>
      </w:pPr>
      <w:r w:rsidRPr="0059480A">
        <w:rPr>
          <w:rFonts w:ascii="Times New Roman" w:eastAsia="Times New Roman" w:hAnsi="Times New Roman" w:cs="Times New Roman"/>
          <w:b/>
          <w:color w:val="3366FF"/>
          <w:sz w:val="40"/>
          <w:szCs w:val="48"/>
          <w:lang w:eastAsia="ru-RU"/>
        </w:rPr>
        <w:t xml:space="preserve">Тернопільський обласний </w:t>
      </w:r>
    </w:p>
    <w:p w:rsidR="0059480A" w:rsidRDefault="0059480A" w:rsidP="0059480A">
      <w:pPr>
        <w:spacing w:after="0" w:line="240" w:lineRule="auto"/>
        <w:jc w:val="center"/>
        <w:rPr>
          <w:rFonts w:ascii="Times New Roman" w:eastAsia="Times New Roman" w:hAnsi="Times New Roman" w:cs="Times New Roman"/>
          <w:b/>
          <w:color w:val="3366FF"/>
          <w:sz w:val="40"/>
          <w:szCs w:val="48"/>
          <w:lang w:eastAsia="ru-RU"/>
        </w:rPr>
      </w:pPr>
      <w:r w:rsidRPr="0059480A">
        <w:rPr>
          <w:rFonts w:ascii="Times New Roman" w:eastAsia="Times New Roman" w:hAnsi="Times New Roman" w:cs="Times New Roman"/>
          <w:b/>
          <w:color w:val="3366FF"/>
          <w:sz w:val="40"/>
          <w:szCs w:val="48"/>
          <w:lang w:eastAsia="ru-RU"/>
        </w:rPr>
        <w:t xml:space="preserve">комунальний інститут післядипломної </w:t>
      </w:r>
    </w:p>
    <w:p w:rsidR="00890A65" w:rsidRDefault="0059480A" w:rsidP="0059480A">
      <w:pPr>
        <w:spacing w:after="0" w:line="240" w:lineRule="auto"/>
        <w:jc w:val="center"/>
        <w:rPr>
          <w:rFonts w:ascii="Times New Roman" w:eastAsia="Times New Roman" w:hAnsi="Times New Roman" w:cs="Times New Roman"/>
          <w:b/>
          <w:color w:val="3366FF"/>
          <w:sz w:val="40"/>
          <w:szCs w:val="48"/>
          <w:lang w:eastAsia="ru-RU"/>
        </w:rPr>
      </w:pPr>
      <w:r w:rsidRPr="0059480A">
        <w:rPr>
          <w:rFonts w:ascii="Times New Roman" w:eastAsia="Times New Roman" w:hAnsi="Times New Roman" w:cs="Times New Roman"/>
          <w:b/>
          <w:color w:val="3366FF"/>
          <w:sz w:val="40"/>
          <w:szCs w:val="48"/>
          <w:lang w:eastAsia="ru-RU"/>
        </w:rPr>
        <w:t>педагогічної освіти</w:t>
      </w:r>
    </w:p>
    <w:p w:rsidR="0059480A" w:rsidRPr="0059480A" w:rsidRDefault="0059480A" w:rsidP="0059480A">
      <w:pPr>
        <w:spacing w:after="0" w:line="240" w:lineRule="auto"/>
        <w:jc w:val="center"/>
        <w:rPr>
          <w:rFonts w:ascii="Times New Roman" w:eastAsia="Times New Roman" w:hAnsi="Times New Roman" w:cs="Times New Roman"/>
          <w:b/>
          <w:i/>
          <w:color w:val="3366FF"/>
          <w:sz w:val="40"/>
          <w:szCs w:val="48"/>
          <w:lang w:eastAsia="ru-RU"/>
        </w:rPr>
      </w:pPr>
    </w:p>
    <w:p w:rsidR="000711F9" w:rsidRDefault="007A693D" w:rsidP="006444D3">
      <w:pPr>
        <w:spacing w:after="0" w:line="240" w:lineRule="auto"/>
        <w:jc w:val="center"/>
        <w:rPr>
          <w:rFonts w:ascii="Times New Roman" w:eastAsia="Times New Roman" w:hAnsi="Times New Roman" w:cs="Times New Roman"/>
          <w:b/>
          <w:color w:val="008000"/>
          <w:sz w:val="72"/>
          <w:szCs w:val="72"/>
          <w:lang w:eastAsia="ru-RU"/>
        </w:rPr>
      </w:pPr>
      <w:r>
        <w:rPr>
          <w:rFonts w:ascii="Times New Roman" w:eastAsia="Times New Roman" w:hAnsi="Times New Roman" w:cs="Times New Roman"/>
          <w:b/>
          <w:color w:val="008000"/>
          <w:sz w:val="72"/>
          <w:szCs w:val="72"/>
          <w:lang w:eastAsia="ru-RU"/>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419.25pt;height:84pt" fillcolor="blue" strokecolor="#930">
            <v:fill color2="#f93"/>
            <v:shadow on="t" color="silver" opacity="52429f"/>
            <v:textpath style="font-family:&quot;Impact&quot;;v-text-kern:t" trim="t" fitpath="t" xscale="f" string="Опис досвіду роботи"/>
          </v:shape>
        </w:pict>
      </w:r>
    </w:p>
    <w:p w:rsidR="006444D3" w:rsidRPr="00890A65" w:rsidRDefault="00527CF5" w:rsidP="00890A65">
      <w:pPr>
        <w:jc w:val="center"/>
        <w:rPr>
          <w:rFonts w:ascii="Arial Black" w:hAnsi="Arial Black"/>
          <w:b/>
          <w:i/>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uk-UA"/>
        </w:rPr>
        <mc:AlternateContent>
          <mc:Choice Requires="wps">
            <w:drawing>
              <wp:anchor distT="0" distB="0" distL="114300" distR="114300" simplePos="0" relativeHeight="251661312" behindDoc="0" locked="0" layoutInCell="1" allowOverlap="1" wp14:anchorId="5718876B" wp14:editId="630FEC6F">
                <wp:simplePos x="0" y="0"/>
                <wp:positionH relativeFrom="column">
                  <wp:posOffset>146685</wp:posOffset>
                </wp:positionH>
                <wp:positionV relativeFrom="paragraph">
                  <wp:posOffset>616585</wp:posOffset>
                </wp:positionV>
                <wp:extent cx="1828800" cy="3667125"/>
                <wp:effectExtent l="0" t="0" r="0" b="9525"/>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3667125"/>
                        </a:xfrm>
                        <a:prstGeom prst="rect">
                          <a:avLst/>
                        </a:prstGeom>
                        <a:noFill/>
                        <a:ln>
                          <a:noFill/>
                        </a:ln>
                        <a:effectLst/>
                      </wps:spPr>
                      <wps:txbx>
                        <w:txbxContent>
                          <w:p w:rsidR="00331402" w:rsidRPr="007A693D" w:rsidRDefault="00331402" w:rsidP="007A693D">
                            <w:pPr>
                              <w:spacing w:line="240" w:lineRule="auto"/>
                              <w:ind w:left="567" w:hanging="709"/>
                              <w:jc w:val="center"/>
                              <w:rPr>
                                <w:rFonts w:ascii="Arial Black" w:hAnsi="Arial Black"/>
                                <w:b/>
                                <w:i/>
                                <w:color w:val="1F497D" w:themeColor="text2"/>
                                <w:spacing w:val="60"/>
                                <w:sz w:val="7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pPr>
                            <w:r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 xml:space="preserve">«Формування творчих </w:t>
                            </w:r>
                            <w:r w:rsidR="007A693D"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 xml:space="preserve">  </w:t>
                            </w:r>
                            <w:r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 xml:space="preserve">здібностей учнів на уроках української мови та літератури через упровадження елементів </w:t>
                            </w:r>
                            <w:proofErr w:type="spellStart"/>
                            <w:r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біоадекватних</w:t>
                            </w:r>
                            <w:proofErr w:type="spellEnd"/>
                            <w:r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 xml:space="preserve"> технологій навчання»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slope"/>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1.55pt;margin-top:48.55pt;width:2in;height:288.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" filled="f" stroked="f">
                <v:textbox>
                  <w:txbxContent>
                    <w:p w:rsidR="00331402" w:rsidRPr="007A693D" w:rsidRDefault="00331402" w:rsidP="007A693D">
                      <w:pPr>
                        <w:spacing w:line="240" w:lineRule="auto"/>
                        <w:ind w:left="567" w:hanging="709"/>
                        <w:jc w:val="center"/>
                        <w:rPr>
                          <w:rFonts w:ascii="Arial Black" w:hAnsi="Arial Black"/>
                          <w:b/>
                          <w:i/>
                          <w:color w:val="1F497D" w:themeColor="text2"/>
                          <w:spacing w:val="60"/>
                          <w:sz w:val="7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pPr>
                      <w:r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 xml:space="preserve">«Формування творчих </w:t>
                      </w:r>
                      <w:r w:rsidR="007A693D"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 xml:space="preserve">  </w:t>
                      </w:r>
                      <w:r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 xml:space="preserve">здібностей учнів на уроках української мови та літератури через упровадження елементів </w:t>
                      </w:r>
                      <w:proofErr w:type="spellStart"/>
                      <w:r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біоадекватних</w:t>
                      </w:r>
                      <w:proofErr w:type="spellEnd"/>
                      <w:r w:rsidRPr="007A693D">
                        <w:rPr>
                          <w:rFonts w:ascii="Arial Black" w:hAnsi="Arial Black"/>
                          <w:b/>
                          <w:i/>
                          <w:color w:val="1F497D" w:themeColor="text2"/>
                          <w:spacing w:val="60"/>
                          <w:sz w:val="52"/>
                          <w:szCs w:val="72"/>
                          <w14:glow w14:rad="63500">
                            <w14:schemeClr w14:val="accent1">
                              <w14:alpha w14:val="60000"/>
                              <w14:satMod w14:val="175000"/>
                            </w14:schemeClr>
                          </w14:glow>
                          <w14:textOutline w14:w="11430" w14:cap="flat" w14:cmpd="sng" w14:algn="ctr">
                            <w14:solidFill>
                              <w14:schemeClr w14:val="tx2">
                                <w14:lumMod w14:val="50000"/>
                              </w14:schemeClr>
                            </w14:solidFill>
                            <w14:prstDash w14:val="solid"/>
                            <w14:miter w14:lim="0"/>
                          </w14:textOutline>
                          <w14:props3d w14:extrusionH="57150" w14:contourW="0" w14:prstMaterial="warmMatte">
                            <w14:bevelT w14:w="38100" w14:h="38100" w14:prst="slope"/>
                          </w14:props3d>
                        </w:rPr>
                        <w:t xml:space="preserve"> технологій навчання»</w:t>
                      </w:r>
                    </w:p>
                  </w:txbxContent>
                </v:textbox>
                <w10:wrap type="square"/>
              </v:shape>
            </w:pict>
          </mc:Fallback>
        </mc:AlternateContent>
      </w:r>
      <w:r>
        <w:rPr>
          <w:rFonts w:ascii="Arial Black" w:hAnsi="Arial Black"/>
          <w:b/>
          <w:i/>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 проблеми</w:t>
      </w:r>
    </w:p>
    <w:p w:rsidR="00527CF5" w:rsidRPr="00934E18" w:rsidRDefault="00527CF5" w:rsidP="00527CF5">
      <w:pPr>
        <w:spacing w:after="0" w:line="240" w:lineRule="auto"/>
        <w:ind w:left="2832"/>
        <w:rPr>
          <w:rFonts w:ascii="Arial Black" w:eastAsia="Times New Roman" w:hAnsi="Arial Black" w:cs="Times New Roman"/>
          <w:b/>
          <w:i/>
          <w:color w:val="000000"/>
          <w:sz w:val="36"/>
          <w:szCs w:val="44"/>
          <w:lang w:val="ru-RU" w:eastAsia="ru-RU"/>
        </w:rPr>
      </w:pPr>
      <w:r w:rsidRPr="00934E18">
        <w:rPr>
          <w:rFonts w:ascii="Arial Black" w:eastAsia="Times New Roman" w:hAnsi="Arial Black" w:cs="Times New Roman"/>
          <w:b/>
          <w:i/>
          <w:color w:val="000000"/>
          <w:sz w:val="36"/>
          <w:szCs w:val="44"/>
          <w:lang w:eastAsia="ru-RU"/>
        </w:rPr>
        <w:t>учителя української</w:t>
      </w:r>
    </w:p>
    <w:p w:rsidR="00527CF5" w:rsidRDefault="00527CF5" w:rsidP="00527CF5">
      <w:pPr>
        <w:spacing w:after="0" w:line="240" w:lineRule="auto"/>
        <w:jc w:val="center"/>
        <w:rPr>
          <w:rFonts w:ascii="Arial Black" w:eastAsia="Times New Roman" w:hAnsi="Arial Black" w:cs="Times New Roman"/>
          <w:b/>
          <w:i/>
          <w:color w:val="000000"/>
          <w:sz w:val="36"/>
          <w:szCs w:val="44"/>
          <w:lang w:val="ru-RU" w:eastAsia="ru-RU"/>
        </w:rPr>
      </w:pPr>
      <w:r>
        <w:rPr>
          <w:rFonts w:ascii="Arial Black" w:eastAsia="Times New Roman" w:hAnsi="Arial Black" w:cs="Times New Roman"/>
          <w:b/>
          <w:i/>
          <w:color w:val="000000"/>
          <w:sz w:val="36"/>
          <w:szCs w:val="44"/>
          <w:lang w:eastAsia="ru-RU"/>
        </w:rPr>
        <w:t>мови та літератур</w:t>
      </w:r>
    </w:p>
    <w:p w:rsidR="00527CF5" w:rsidRPr="00934E18" w:rsidRDefault="00527CF5" w:rsidP="00527CF5">
      <w:pPr>
        <w:spacing w:after="0" w:line="240" w:lineRule="auto"/>
        <w:jc w:val="center"/>
        <w:rPr>
          <w:rFonts w:ascii="Arial Black" w:eastAsia="Times New Roman" w:hAnsi="Arial Black" w:cs="Times New Roman"/>
          <w:b/>
          <w:i/>
          <w:color w:val="000000"/>
          <w:sz w:val="36"/>
          <w:szCs w:val="44"/>
          <w:lang w:eastAsia="ru-RU"/>
        </w:rPr>
      </w:pPr>
      <w:r w:rsidRPr="00934E18">
        <w:rPr>
          <w:rFonts w:ascii="Arial Black" w:eastAsia="Times New Roman" w:hAnsi="Arial Black" w:cs="Times New Roman"/>
          <w:b/>
          <w:i/>
          <w:color w:val="000000"/>
          <w:sz w:val="36"/>
          <w:szCs w:val="44"/>
          <w:lang w:eastAsia="ru-RU"/>
        </w:rPr>
        <w:t>Теребовлянської  загальноосвітньої</w:t>
      </w:r>
    </w:p>
    <w:p w:rsidR="00EF2519" w:rsidRPr="00890A65" w:rsidRDefault="006444D3" w:rsidP="00890A65">
      <w:pPr>
        <w:spacing w:after="0" w:line="240" w:lineRule="auto"/>
        <w:jc w:val="center"/>
        <w:rPr>
          <w:rFonts w:ascii="Arial Black" w:eastAsia="Times New Roman" w:hAnsi="Arial Black" w:cs="Times New Roman"/>
          <w:b/>
          <w:i/>
          <w:color w:val="000000"/>
          <w:sz w:val="36"/>
          <w:szCs w:val="44"/>
          <w:lang w:eastAsia="ru-RU"/>
        </w:rPr>
      </w:pPr>
      <w:r w:rsidRPr="00A11123">
        <w:rPr>
          <w:rFonts w:ascii="Arial Black" w:eastAsia="Times New Roman" w:hAnsi="Arial Black" w:cs="Times New Roman"/>
          <w:b/>
          <w:i/>
          <w:color w:val="000000"/>
          <w:sz w:val="36"/>
          <w:szCs w:val="44"/>
          <w:lang w:eastAsia="ru-RU"/>
        </w:rPr>
        <w:t>школи  І-ІІІ ступенів №2</w:t>
      </w:r>
      <w:r w:rsidR="007A693D">
        <w:rPr>
          <w:rFonts w:ascii="Times New Roman" w:eastAsia="Times New Roman" w:hAnsi="Times New Roman" w:cs="Times New Roman"/>
          <w:b/>
          <w:i/>
          <w:color w:val="800000"/>
          <w:sz w:val="52"/>
          <w:szCs w:val="52"/>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33.5pt;height:92.25pt" fillcolor="blue" strokecolor="#930">
            <v:fill color2="#0cf" rotate="t" focusposition=".5,.5" focussize="" focus="-50%" type="gradient"/>
            <v:shadow on="t" color="silver" opacity="52429f"/>
            <v:textpath style="font-family:&quot;Impact&quot;;v-text-kern:t" trim="t" fitpath="t" xscale="f" string="Васильків Галини Юліанівни"/>
          </v:shape>
        </w:pict>
      </w:r>
      <w:r w:rsidR="00890A65">
        <w:rPr>
          <w:rFonts w:ascii="Times New Roman" w:eastAsia="Times New Roman" w:hAnsi="Times New Roman" w:cs="Times New Roman"/>
          <w:b/>
          <w:i/>
          <w:color w:val="002060"/>
          <w:sz w:val="72"/>
          <w:szCs w:val="36"/>
          <w:lang w:eastAsia="ru-RU"/>
        </w:rPr>
        <w:lastRenderedPageBreak/>
        <w:t>А</w:t>
      </w:r>
      <w:r w:rsidRPr="008A6AB6">
        <w:rPr>
          <w:rFonts w:ascii="Times New Roman" w:eastAsia="Times New Roman" w:hAnsi="Times New Roman" w:cs="Times New Roman"/>
          <w:b/>
          <w:i/>
          <w:color w:val="002060"/>
          <w:sz w:val="72"/>
          <w:szCs w:val="36"/>
          <w:lang w:eastAsia="ru-RU"/>
        </w:rPr>
        <w:t xml:space="preserve">лмаз гранується алмазом, особистість виховується особистістю. </w:t>
      </w:r>
      <w:r w:rsidRPr="008A6AB6">
        <w:rPr>
          <w:rFonts w:ascii="Times New Roman" w:eastAsia="Times New Roman" w:hAnsi="Times New Roman" w:cs="Times New Roman"/>
          <w:b/>
          <w:i/>
          <w:color w:val="632423" w:themeColor="accent2" w:themeShade="80"/>
          <w:sz w:val="56"/>
          <w:szCs w:val="36"/>
          <w:lang w:eastAsia="ru-RU"/>
        </w:rPr>
        <w:t>Виховати творчу особистість учня здатен лише вчитель, що теж є творчою особистістю,</w:t>
      </w:r>
      <w:r w:rsidRPr="008A6AB6">
        <w:rPr>
          <w:rFonts w:ascii="Times New Roman" w:eastAsia="Times New Roman" w:hAnsi="Times New Roman" w:cs="Times New Roman"/>
          <w:b/>
          <w:i/>
          <w:color w:val="002060"/>
          <w:sz w:val="56"/>
          <w:szCs w:val="36"/>
          <w:lang w:eastAsia="ru-RU"/>
        </w:rPr>
        <w:t xml:space="preserve"> </w:t>
      </w:r>
      <w:r w:rsidRPr="008A6AB6">
        <w:rPr>
          <w:rFonts w:ascii="Times New Roman" w:eastAsia="Times New Roman" w:hAnsi="Times New Roman" w:cs="Times New Roman"/>
          <w:b/>
          <w:i/>
          <w:color w:val="632423" w:themeColor="accent2" w:themeShade="80"/>
          <w:sz w:val="56"/>
          <w:szCs w:val="36"/>
          <w:lang w:eastAsia="ru-RU"/>
        </w:rPr>
        <w:t xml:space="preserve">тому моїм педагогічним кредо в роботі стали слова </w:t>
      </w:r>
      <w:r w:rsidRPr="008A6AB6">
        <w:rPr>
          <w:rFonts w:ascii="Times New Roman" w:eastAsia="Times New Roman" w:hAnsi="Times New Roman" w:cs="Times New Roman"/>
          <w:b/>
          <w:i/>
          <w:color w:val="002060"/>
          <w:sz w:val="72"/>
          <w:szCs w:val="36"/>
          <w:lang w:eastAsia="ru-RU"/>
        </w:rPr>
        <w:t>В.Сухомлинського: «Будьте самі шукачами, дослідниками. Якщо не буде вогника у вас, вам ніколи не запалити його в інших…»</w:t>
      </w:r>
    </w:p>
    <w:p w:rsidR="003371AD" w:rsidRDefault="003371AD" w:rsidP="006444D3">
      <w:pPr>
        <w:pStyle w:val="a3"/>
        <w:spacing w:line="360" w:lineRule="auto"/>
        <w:ind w:firstLine="708"/>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59264" behindDoc="0" locked="0" layoutInCell="1" allowOverlap="1" wp14:anchorId="5803A353" wp14:editId="1E9D89D6">
                <wp:simplePos x="0" y="0"/>
                <wp:positionH relativeFrom="column">
                  <wp:posOffset>-5715</wp:posOffset>
                </wp:positionH>
                <wp:positionV relativeFrom="paragraph">
                  <wp:posOffset>-5266690</wp:posOffset>
                </wp:positionV>
                <wp:extent cx="6248400" cy="28575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6248400" cy="2857500"/>
                        </a:xfrm>
                        <a:prstGeom prst="rect">
                          <a:avLst/>
                        </a:prstGeom>
                        <a:noFill/>
                        <a:ln>
                          <a:noFill/>
                        </a:ln>
                        <a:effectLst/>
                      </wps:spPr>
                      <wps:txbx>
                        <w:txbxContent>
                          <w:p w:rsidR="00331402" w:rsidRPr="00674EED" w:rsidRDefault="00331402" w:rsidP="00F03FF7">
                            <w:pPr>
                              <w:jc w:val="center"/>
                              <w:rPr>
                                <w:rFonts w:ascii="Impact" w:eastAsia="Times New Roman" w:hAnsi="Impact" w:cs="Times New Roman"/>
                                <w:b/>
                                <w:outline/>
                                <w:color w:val="548DD4" w:themeColor="text2" w:themeTint="99"/>
                                <w:sz w:val="96"/>
                                <w:szCs w:val="72"/>
                                <w:lang w:eastAsia="ru-RU"/>
                                <w14:glow w14:rad="63500">
                                  <w14:schemeClr w14:val="accent5">
                                    <w14:alpha w14:val="60000"/>
                                    <w14:satMod w14:val="175000"/>
                                  </w14:schemeClr>
                                </w14:glow>
                                <w14:shadow w14:blurRad="79997" w14:dist="40005" w14:dir="5040000" w14:sx="100000" w14:sy="100000" w14:kx="0" w14:ky="0" w14:algn="tl">
                                  <w14:srgbClr w14:val="000000">
                                    <w14:alpha w14:val="70000"/>
                                  </w14:srgbClr>
                                </w14:shadow>
                                <w14:textOutline w14:w="11430" w14:cap="flat" w14:cmpd="sng" w14:algn="ctr">
                                  <w14:solidFill>
                                    <w14:schemeClr w14:val="accent2">
                                      <w14:lumMod w14:val="50000"/>
                                    </w14:schemeClr>
                                  </w14:solidFill>
                                  <w14:prstDash w14:val="solid"/>
                                  <w14:round/>
                                </w14:textOutline>
                                <w14:props3d w14:extrusionH="57150" w14:contourW="12700" w14:prstMaterial="warmMatte">
                                  <w14:bevelT w14:w="38100" w14:h="38100" w14:prst="slope"/>
                                  <w14:contourClr>
                                    <w14:schemeClr w14:val="accent6">
                                      <w14:shade w14:val="73000"/>
                                    </w14:schemeClr>
                                  </w14:contourClr>
                                </w14:props3d>
                              </w:rPr>
                            </w:pPr>
                            <w:r w:rsidRPr="00674EED">
                              <w:rPr>
                                <w:rFonts w:ascii="Impact" w:eastAsia="Times New Roman" w:hAnsi="Impact" w:cs="Times New Roman"/>
                                <w:b/>
                                <w:outline/>
                                <w:color w:val="548DD4" w:themeColor="text2" w:themeTint="99"/>
                                <w:sz w:val="96"/>
                                <w:szCs w:val="72"/>
                                <w:lang w:eastAsia="ru-RU"/>
                                <w14:glow w14:rad="63500">
                                  <w14:schemeClr w14:val="accent5">
                                    <w14:alpha w14:val="60000"/>
                                    <w14:satMod w14:val="175000"/>
                                  </w14:schemeClr>
                                </w14:glow>
                                <w14:shadow w14:blurRad="79997" w14:dist="40005" w14:dir="5040000" w14:sx="100000" w14:sy="100000" w14:kx="0" w14:ky="0" w14:algn="tl">
                                  <w14:srgbClr w14:val="000000">
                                    <w14:alpha w14:val="70000"/>
                                  </w14:srgbClr>
                                </w14:shadow>
                                <w14:textOutline w14:w="11430" w14:cap="flat" w14:cmpd="sng" w14:algn="ctr">
                                  <w14:solidFill>
                                    <w14:schemeClr w14:val="accent2">
                                      <w14:lumMod w14:val="50000"/>
                                    </w14:schemeClr>
                                  </w14:solidFill>
                                  <w14:prstDash w14:val="solid"/>
                                  <w14:round/>
                                </w14:textOutline>
                                <w14:props3d w14:extrusionH="57150" w14:contourW="12700" w14:prstMaterial="warmMatte">
                                  <w14:bevelT w14:w="38100" w14:h="38100" w14:prst="slope"/>
                                  <w14:contourClr>
                                    <w14:schemeClr w14:val="accent6">
                                      <w14:shade w14:val="73000"/>
                                    </w14:schemeClr>
                                  </w14:contourClr>
                                </w14:props3d>
                              </w:rPr>
                              <w:t>Моє педагогічне кредо</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gd name="adj" fmla="val 69708"/>
                          </a:avLst>
                        </a:prstTxWarp>
                        <a:noAutofit/>
                        <a:scene3d>
                          <a:camera prst="orthographicFront"/>
                          <a:lightRig rig="glow" dir="tl">
                            <a:rot lat="0" lon="0" rev="5400000"/>
                          </a:lightRig>
                        </a:scene3d>
                        <a:sp3d extrusionH="57150" contourW="12700">
                          <a:bevelT w="25400" h="25400" prst="slope"/>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left:0;text-align:left;margin-left:-.45pt;margin-top:-414.7pt;width:492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" filled="f" stroked="f">
                <v:textbox>
                  <w:txbxContent>
                    <w:p w:rsidR="00331402" w:rsidRPr="00674EED" w:rsidRDefault="00331402" w:rsidP="00F03FF7">
                      <w:pPr>
                        <w:jc w:val="center"/>
                        <w:rPr>
                          <w:rFonts w:ascii="Impact" w:eastAsia="Times New Roman" w:hAnsi="Impact" w:cs="Times New Roman"/>
                          <w:b/>
                          <w:outline/>
                          <w:color w:val="548DD4" w:themeColor="text2" w:themeTint="99"/>
                          <w:sz w:val="96"/>
                          <w:szCs w:val="72"/>
                          <w:lang w:eastAsia="ru-RU"/>
                          <w14:glow w14:rad="63500">
                            <w14:schemeClr w14:val="accent5">
                              <w14:alpha w14:val="60000"/>
                              <w14:satMod w14:val="175000"/>
                            </w14:schemeClr>
                          </w14:glow>
                          <w14:shadow w14:blurRad="79997" w14:dist="40005" w14:dir="5040000" w14:sx="100000" w14:sy="100000" w14:kx="0" w14:ky="0" w14:algn="tl">
                            <w14:srgbClr w14:val="000000">
                              <w14:alpha w14:val="70000"/>
                            </w14:srgbClr>
                          </w14:shadow>
                          <w14:textOutline w14:w="11430" w14:cap="flat" w14:cmpd="sng" w14:algn="ctr">
                            <w14:solidFill>
                              <w14:schemeClr w14:val="accent2">
                                <w14:lumMod w14:val="50000"/>
                              </w14:schemeClr>
                            </w14:solidFill>
                            <w14:prstDash w14:val="solid"/>
                            <w14:round/>
                          </w14:textOutline>
                          <w14:props3d w14:extrusionH="57150" w14:contourW="12700" w14:prstMaterial="warmMatte">
                            <w14:bevelT w14:w="38100" w14:h="38100" w14:prst="slope"/>
                            <w14:contourClr>
                              <w14:schemeClr w14:val="accent6">
                                <w14:shade w14:val="73000"/>
                              </w14:schemeClr>
                            </w14:contourClr>
                          </w14:props3d>
                        </w:rPr>
                      </w:pPr>
                      <w:r w:rsidRPr="00674EED">
                        <w:rPr>
                          <w:rFonts w:ascii="Impact" w:eastAsia="Times New Roman" w:hAnsi="Impact" w:cs="Times New Roman"/>
                          <w:b/>
                          <w:outline/>
                          <w:color w:val="548DD4" w:themeColor="text2" w:themeTint="99"/>
                          <w:sz w:val="96"/>
                          <w:szCs w:val="72"/>
                          <w:lang w:eastAsia="ru-RU"/>
                          <w14:glow w14:rad="63500">
                            <w14:schemeClr w14:val="accent5">
                              <w14:alpha w14:val="60000"/>
                              <w14:satMod w14:val="175000"/>
                            </w14:schemeClr>
                          </w14:glow>
                          <w14:shadow w14:blurRad="79997" w14:dist="40005" w14:dir="5040000" w14:sx="100000" w14:sy="100000" w14:kx="0" w14:ky="0" w14:algn="tl">
                            <w14:srgbClr w14:val="000000">
                              <w14:alpha w14:val="70000"/>
                            </w14:srgbClr>
                          </w14:shadow>
                          <w14:textOutline w14:w="11430" w14:cap="flat" w14:cmpd="sng" w14:algn="ctr">
                            <w14:solidFill>
                              <w14:schemeClr w14:val="accent2">
                                <w14:lumMod w14:val="50000"/>
                              </w14:schemeClr>
                            </w14:solidFill>
                            <w14:prstDash w14:val="solid"/>
                            <w14:round/>
                          </w14:textOutline>
                          <w14:props3d w14:extrusionH="57150" w14:contourW="12700" w14:prstMaterial="warmMatte">
                            <w14:bevelT w14:w="38100" w14:h="38100" w14:prst="slope"/>
                            <w14:contourClr>
                              <w14:schemeClr w14:val="accent6">
                                <w14:shade w14:val="73000"/>
                              </w14:schemeClr>
                            </w14:contourClr>
                          </w14:props3d>
                        </w:rPr>
                        <w:t>Моє педагогічне кредо</w:t>
                      </w:r>
                    </w:p>
                  </w:txbxContent>
                </v:textbox>
                <w10:wrap type="square"/>
              </v:shape>
            </w:pict>
          </mc:Fallback>
        </mc:AlternateContent>
      </w:r>
    </w:p>
    <w:p w:rsidR="003371AD" w:rsidRDefault="003371AD" w:rsidP="003371AD">
      <w:pPr>
        <w:pStyle w:val="a3"/>
        <w:spacing w:line="360" w:lineRule="auto"/>
        <w:jc w:val="both"/>
        <w:rPr>
          <w:rFonts w:ascii="Times New Roman" w:hAnsi="Times New Roman" w:cs="Times New Roman"/>
          <w:sz w:val="28"/>
          <w:szCs w:val="28"/>
        </w:rPr>
      </w:pPr>
    </w:p>
    <w:p w:rsidR="006444D3" w:rsidRPr="004A12BD" w:rsidRDefault="006444D3" w:rsidP="004A12BD">
      <w:pPr>
        <w:pStyle w:val="a3"/>
        <w:spacing w:line="360" w:lineRule="auto"/>
        <w:ind w:firstLine="708"/>
        <w:jc w:val="both"/>
        <w:rPr>
          <w:rFonts w:ascii="Times New Roman" w:hAnsi="Times New Roman" w:cs="Times New Roman"/>
          <w:i/>
          <w:sz w:val="28"/>
          <w:szCs w:val="28"/>
        </w:rPr>
      </w:pPr>
      <w:r w:rsidRPr="004A12BD">
        <w:rPr>
          <w:rFonts w:ascii="Times New Roman" w:hAnsi="Times New Roman" w:cs="Times New Roman"/>
          <w:sz w:val="28"/>
          <w:szCs w:val="28"/>
        </w:rPr>
        <w:lastRenderedPageBreak/>
        <w:t xml:space="preserve">Духовне оновлення нашої держави, процес демократизації суспільства </w:t>
      </w:r>
      <w:r w:rsidRPr="004A12BD">
        <w:rPr>
          <w:rFonts w:ascii="Times New Roman" w:hAnsi="Times New Roman" w:cs="Times New Roman"/>
          <w:sz w:val="28"/>
          <w:szCs w:val="28"/>
          <w:lang w:val="ru-RU"/>
        </w:rPr>
        <w:t xml:space="preserve">    </w:t>
      </w:r>
      <w:r w:rsidRPr="004A12BD">
        <w:rPr>
          <w:rFonts w:ascii="Times New Roman" w:hAnsi="Times New Roman" w:cs="Times New Roman"/>
          <w:sz w:val="28"/>
          <w:szCs w:val="28"/>
        </w:rPr>
        <w:t>передбачають створення сприятливих умов для утвердження атмосфери творчості, багатогранного розвитку особистості, її обдарованості. Завдання щодо виховання людей із високим творчим потенціалом постає не лише як актуальна проблема сучасної педагогічної науки та практики, але і як соціальна необхідність.</w:t>
      </w:r>
    </w:p>
    <w:p w:rsidR="006444D3" w:rsidRPr="004A12BD" w:rsidRDefault="006444D3" w:rsidP="004A12BD">
      <w:pPr>
        <w:pStyle w:val="a3"/>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t xml:space="preserve">            Життя доводить, що в складних умовах, що постійно змінюються, найкраще орієнтується, приймає рішення, працює людина творча, гнучка, креативна, здатна до генерування і використання нового (нових ідей, задумів, нових підходів та рішень). Це людина, яка володіє певним переліком якостей, а саме: рішучістю, вмінням не зупинятися на досягнутому, сміливістю мислення. </w:t>
      </w:r>
    </w:p>
    <w:p w:rsidR="006444D3" w:rsidRPr="004A12BD" w:rsidRDefault="006444D3" w:rsidP="004A12BD">
      <w:pPr>
        <w:pStyle w:val="a3"/>
        <w:spacing w:line="360" w:lineRule="auto"/>
        <w:jc w:val="both"/>
        <w:rPr>
          <w:rFonts w:ascii="Times New Roman" w:hAnsi="Times New Roman" w:cs="Times New Roman"/>
          <w:color w:val="000000" w:themeColor="text1"/>
          <w:sz w:val="28"/>
          <w:szCs w:val="28"/>
        </w:rPr>
      </w:pPr>
      <w:r w:rsidRPr="004A12BD">
        <w:rPr>
          <w:rFonts w:ascii="Times New Roman" w:hAnsi="Times New Roman" w:cs="Times New Roman"/>
          <w:sz w:val="28"/>
          <w:szCs w:val="28"/>
        </w:rPr>
        <w:t xml:space="preserve">   </w:t>
      </w:r>
      <w:r w:rsidRPr="004A12BD">
        <w:rPr>
          <w:rFonts w:ascii="Times New Roman" w:hAnsi="Times New Roman" w:cs="Times New Roman"/>
          <w:sz w:val="28"/>
          <w:szCs w:val="28"/>
          <w:lang w:val="ru-RU"/>
        </w:rPr>
        <w:t xml:space="preserve">        </w:t>
      </w:r>
      <w:r w:rsidRPr="004A12BD">
        <w:rPr>
          <w:rFonts w:ascii="Times New Roman" w:hAnsi="Times New Roman" w:cs="Times New Roman"/>
          <w:sz w:val="28"/>
          <w:szCs w:val="28"/>
        </w:rPr>
        <w:t xml:space="preserve"> Вважаю, що </w:t>
      </w:r>
      <w:r w:rsidRPr="004A12BD">
        <w:rPr>
          <w:rFonts w:ascii="Times New Roman" w:hAnsi="Times New Roman" w:cs="Times New Roman"/>
          <w:color w:val="215868" w:themeColor="accent5" w:themeShade="80"/>
          <w:sz w:val="28"/>
          <w:szCs w:val="28"/>
          <w:u w:val="single"/>
        </w:rPr>
        <w:t>завдання вчителя – допомогти учневі знайти себе в житті, пробудити чи розвинути в дитині те творче  зернятко, яке є в кожному, бо закладене там природою.</w:t>
      </w:r>
      <w:r w:rsidRPr="004A12BD">
        <w:rPr>
          <w:rFonts w:ascii="Times New Roman" w:hAnsi="Times New Roman" w:cs="Times New Roman"/>
          <w:color w:val="215868" w:themeColor="accent5" w:themeShade="80"/>
          <w:sz w:val="28"/>
          <w:szCs w:val="28"/>
        </w:rPr>
        <w:t xml:space="preserve"> </w:t>
      </w:r>
      <w:r w:rsidRPr="004A12BD">
        <w:rPr>
          <w:rFonts w:ascii="Times New Roman" w:hAnsi="Times New Roman" w:cs="Times New Roman"/>
          <w:sz w:val="28"/>
          <w:szCs w:val="28"/>
        </w:rPr>
        <w:t xml:space="preserve">Для розвитку творчих здібностей більшості школярів важливою є роль саме </w:t>
      </w:r>
      <w:r w:rsidR="00775DCB" w:rsidRPr="004A12BD">
        <w:rPr>
          <w:rFonts w:ascii="Times New Roman" w:hAnsi="Times New Roman" w:cs="Times New Roman"/>
          <w:sz w:val="28"/>
          <w:szCs w:val="28"/>
        </w:rPr>
        <w:t>в</w:t>
      </w:r>
      <w:r w:rsidRPr="004A12BD">
        <w:rPr>
          <w:rFonts w:ascii="Times New Roman" w:hAnsi="Times New Roman" w:cs="Times New Roman"/>
          <w:sz w:val="28"/>
          <w:szCs w:val="28"/>
        </w:rPr>
        <w:t xml:space="preserve">чителя. </w:t>
      </w:r>
      <w:r w:rsidRPr="004A12BD">
        <w:rPr>
          <w:rFonts w:ascii="Times New Roman" w:hAnsi="Times New Roman" w:cs="Times New Roman"/>
          <w:color w:val="215868" w:themeColor="accent5" w:themeShade="80"/>
          <w:sz w:val="28"/>
          <w:szCs w:val="28"/>
          <w:u w:val="single"/>
        </w:rPr>
        <w:t>Завдання педагога – управляти процесами творчого пошуку, йдучи від простого до складного: створювати ситуації, що сприяють творчій активності та спрямованості школяра, розвивати його уяву, асоціативне мислення, здатність розуміти закономірності, прагнення постійно вдосконалюватися, розв’язувати дедалі складніші творчі завдання.</w:t>
      </w:r>
      <w:r w:rsidRPr="004A12BD">
        <w:rPr>
          <w:rFonts w:ascii="Times New Roman" w:hAnsi="Times New Roman" w:cs="Times New Roman"/>
          <w:color w:val="215868" w:themeColor="accent5" w:themeShade="80"/>
          <w:sz w:val="28"/>
          <w:szCs w:val="28"/>
        </w:rPr>
        <w:t xml:space="preserve"> </w:t>
      </w:r>
      <w:r w:rsidRPr="004A12BD">
        <w:rPr>
          <w:rFonts w:ascii="Times New Roman" w:hAnsi="Times New Roman" w:cs="Times New Roman"/>
          <w:sz w:val="28"/>
          <w:szCs w:val="28"/>
        </w:rPr>
        <w:t>Для себе прийнят</w:t>
      </w:r>
      <w:r w:rsidR="00775DCB" w:rsidRPr="004A12BD">
        <w:rPr>
          <w:rFonts w:ascii="Times New Roman" w:hAnsi="Times New Roman" w:cs="Times New Roman"/>
          <w:sz w:val="28"/>
          <w:szCs w:val="28"/>
        </w:rPr>
        <w:t>н</w:t>
      </w:r>
      <w:r w:rsidRPr="004A12BD">
        <w:rPr>
          <w:rFonts w:ascii="Times New Roman" w:hAnsi="Times New Roman" w:cs="Times New Roman"/>
          <w:sz w:val="28"/>
          <w:szCs w:val="28"/>
        </w:rPr>
        <w:t xml:space="preserve">ою вважаю саме таку модель творчої особистості учня. І єдиним, на мою думку, найефективнішим засобом досягнення мети є інноваційні технології навчання, з-поміж яких важлива роль відводиться </w:t>
      </w:r>
      <w:proofErr w:type="spellStart"/>
      <w:r w:rsidRPr="004A12BD">
        <w:rPr>
          <w:rFonts w:ascii="Times New Roman" w:hAnsi="Times New Roman" w:cs="Times New Roman"/>
          <w:sz w:val="28"/>
          <w:szCs w:val="28"/>
        </w:rPr>
        <w:t>біоадекватній</w:t>
      </w:r>
      <w:proofErr w:type="spellEnd"/>
      <w:r w:rsidRPr="004A12BD">
        <w:rPr>
          <w:rFonts w:ascii="Times New Roman" w:hAnsi="Times New Roman" w:cs="Times New Roman"/>
          <w:sz w:val="28"/>
          <w:szCs w:val="28"/>
        </w:rPr>
        <w:t xml:space="preserve"> технології.  </w:t>
      </w:r>
      <w:r w:rsidRPr="004A12BD">
        <w:rPr>
          <w:rFonts w:ascii="Times New Roman" w:hAnsi="Times New Roman" w:cs="Times New Roman"/>
          <w:color w:val="000000" w:themeColor="text1"/>
          <w:sz w:val="28"/>
          <w:szCs w:val="28"/>
        </w:rPr>
        <w:t>Метою сучасної мовно-літературної освіти є формування гармонійного типу мислення особистості, основаного на логічному (</w:t>
      </w:r>
      <w:proofErr w:type="spellStart"/>
      <w:r w:rsidRPr="004A12BD">
        <w:rPr>
          <w:rFonts w:ascii="Times New Roman" w:hAnsi="Times New Roman" w:cs="Times New Roman"/>
          <w:color w:val="000000" w:themeColor="text1"/>
          <w:sz w:val="28"/>
          <w:szCs w:val="28"/>
        </w:rPr>
        <w:t>лівопівкульовому</w:t>
      </w:r>
      <w:proofErr w:type="spellEnd"/>
      <w:r w:rsidRPr="004A12BD">
        <w:rPr>
          <w:rFonts w:ascii="Times New Roman" w:hAnsi="Times New Roman" w:cs="Times New Roman"/>
          <w:color w:val="000000" w:themeColor="text1"/>
          <w:sz w:val="28"/>
          <w:szCs w:val="28"/>
        </w:rPr>
        <w:t>) й образно-інтуїтивному (</w:t>
      </w:r>
      <w:proofErr w:type="spellStart"/>
      <w:r w:rsidRPr="004A12BD">
        <w:rPr>
          <w:rFonts w:ascii="Times New Roman" w:hAnsi="Times New Roman" w:cs="Times New Roman"/>
          <w:color w:val="000000" w:themeColor="text1"/>
          <w:sz w:val="28"/>
          <w:szCs w:val="28"/>
        </w:rPr>
        <w:t>правопівкульовому</w:t>
      </w:r>
      <w:proofErr w:type="spellEnd"/>
      <w:r w:rsidRPr="004A12BD">
        <w:rPr>
          <w:rFonts w:ascii="Times New Roman" w:hAnsi="Times New Roman" w:cs="Times New Roman"/>
          <w:color w:val="000000" w:themeColor="text1"/>
          <w:sz w:val="28"/>
          <w:szCs w:val="28"/>
        </w:rPr>
        <w:t xml:space="preserve">) мисленні, що впливає на створення цілісної картини світу. </w:t>
      </w:r>
    </w:p>
    <w:p w:rsidR="006444D3" w:rsidRPr="004A12BD" w:rsidRDefault="006444D3" w:rsidP="004A12BD">
      <w:pPr>
        <w:pStyle w:val="a3"/>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t xml:space="preserve">            Саме тому я зупинилась на вирішенні науково-методичної проблеми </w:t>
      </w:r>
    </w:p>
    <w:p w:rsidR="006444D3" w:rsidRPr="004A12BD" w:rsidRDefault="006444D3" w:rsidP="004A12BD">
      <w:pPr>
        <w:pStyle w:val="a3"/>
        <w:spacing w:line="360" w:lineRule="auto"/>
        <w:jc w:val="both"/>
        <w:rPr>
          <w:rFonts w:ascii="Times New Roman" w:hAnsi="Times New Roman" w:cs="Times New Roman"/>
          <w:b/>
          <w:color w:val="365F91" w:themeColor="accent1" w:themeShade="BF"/>
          <w:sz w:val="28"/>
          <w:szCs w:val="28"/>
        </w:rPr>
      </w:pPr>
      <w:r w:rsidRPr="004A12BD">
        <w:rPr>
          <w:rFonts w:ascii="Times New Roman" w:hAnsi="Times New Roman" w:cs="Times New Roman"/>
          <w:b/>
          <w:color w:val="002060"/>
          <w:sz w:val="28"/>
          <w:szCs w:val="28"/>
        </w:rPr>
        <w:t xml:space="preserve">«Формування творчих здібностей учнів на уроках української мови та літератури через упровадження елементів </w:t>
      </w:r>
      <w:proofErr w:type="spellStart"/>
      <w:r w:rsidRPr="004A12BD">
        <w:rPr>
          <w:rFonts w:ascii="Times New Roman" w:hAnsi="Times New Roman" w:cs="Times New Roman"/>
          <w:b/>
          <w:color w:val="002060"/>
          <w:sz w:val="28"/>
          <w:szCs w:val="28"/>
        </w:rPr>
        <w:t>біо</w:t>
      </w:r>
      <w:r w:rsidR="00164494">
        <w:rPr>
          <w:rFonts w:ascii="Times New Roman" w:hAnsi="Times New Roman" w:cs="Times New Roman"/>
          <w:b/>
          <w:color w:val="002060"/>
          <w:sz w:val="28"/>
          <w:szCs w:val="28"/>
        </w:rPr>
        <w:t>адекватної</w:t>
      </w:r>
      <w:proofErr w:type="spellEnd"/>
      <w:r w:rsidR="00164494">
        <w:rPr>
          <w:rFonts w:ascii="Times New Roman" w:hAnsi="Times New Roman" w:cs="Times New Roman"/>
          <w:b/>
          <w:color w:val="002060"/>
          <w:sz w:val="28"/>
          <w:szCs w:val="28"/>
        </w:rPr>
        <w:t xml:space="preserve"> технології</w:t>
      </w:r>
      <w:r w:rsidR="00EF2519" w:rsidRPr="004A12BD">
        <w:rPr>
          <w:rFonts w:ascii="Times New Roman" w:hAnsi="Times New Roman" w:cs="Times New Roman"/>
          <w:b/>
          <w:color w:val="002060"/>
          <w:sz w:val="28"/>
          <w:szCs w:val="28"/>
        </w:rPr>
        <w:t xml:space="preserve"> навчання</w:t>
      </w:r>
      <w:r w:rsidRPr="004A12BD">
        <w:rPr>
          <w:rFonts w:ascii="Times New Roman" w:hAnsi="Times New Roman" w:cs="Times New Roman"/>
          <w:b/>
          <w:color w:val="002060"/>
          <w:sz w:val="28"/>
          <w:szCs w:val="28"/>
        </w:rPr>
        <w:t>».</w:t>
      </w:r>
    </w:p>
    <w:p w:rsidR="006444D3" w:rsidRPr="004A12BD" w:rsidRDefault="006444D3" w:rsidP="004A12BD">
      <w:pPr>
        <w:pStyle w:val="a3"/>
        <w:spacing w:line="360" w:lineRule="auto"/>
        <w:ind w:left="360" w:firstLine="348"/>
        <w:jc w:val="both"/>
        <w:rPr>
          <w:rFonts w:ascii="Times New Roman" w:hAnsi="Times New Roman" w:cs="Times New Roman"/>
          <w:i/>
          <w:color w:val="365F91" w:themeColor="accent1" w:themeShade="BF"/>
          <w:sz w:val="28"/>
          <w:szCs w:val="28"/>
        </w:rPr>
      </w:pPr>
      <w:r w:rsidRPr="004A12BD">
        <w:rPr>
          <w:rFonts w:ascii="Times New Roman" w:hAnsi="Times New Roman" w:cs="Times New Roman"/>
          <w:b/>
          <w:i/>
          <w:color w:val="365F91" w:themeColor="accent1" w:themeShade="BF"/>
          <w:sz w:val="28"/>
          <w:szCs w:val="28"/>
          <w:u w:val="single"/>
        </w:rPr>
        <w:t xml:space="preserve">Актуальність досвіду: </w:t>
      </w:r>
    </w:p>
    <w:p w:rsidR="006444D3" w:rsidRPr="004A12BD" w:rsidRDefault="006444D3" w:rsidP="004A12BD">
      <w:pPr>
        <w:pStyle w:val="a3"/>
        <w:numPr>
          <w:ilvl w:val="0"/>
          <w:numId w:val="1"/>
        </w:numPr>
        <w:spacing w:line="360" w:lineRule="auto"/>
        <w:jc w:val="both"/>
        <w:rPr>
          <w:rFonts w:ascii="Times New Roman" w:hAnsi="Times New Roman" w:cs="Times New Roman"/>
          <w:i/>
          <w:sz w:val="28"/>
          <w:szCs w:val="28"/>
        </w:rPr>
      </w:pPr>
      <w:r w:rsidRPr="004A12BD">
        <w:rPr>
          <w:rFonts w:ascii="Times New Roman" w:hAnsi="Times New Roman" w:cs="Times New Roman"/>
          <w:i/>
          <w:sz w:val="28"/>
          <w:szCs w:val="28"/>
        </w:rPr>
        <w:t>створення си</w:t>
      </w:r>
      <w:r w:rsidR="00BC0751" w:rsidRPr="004A12BD">
        <w:rPr>
          <w:rFonts w:ascii="Times New Roman" w:hAnsi="Times New Roman" w:cs="Times New Roman"/>
          <w:i/>
          <w:sz w:val="28"/>
          <w:szCs w:val="28"/>
        </w:rPr>
        <w:t>стеми цінностей, які допоможуть</w:t>
      </w:r>
      <w:r w:rsidR="00373022" w:rsidRPr="004A12BD">
        <w:rPr>
          <w:rFonts w:ascii="Times New Roman" w:hAnsi="Times New Roman" w:cs="Times New Roman"/>
          <w:i/>
          <w:sz w:val="28"/>
          <w:szCs w:val="28"/>
        </w:rPr>
        <w:t xml:space="preserve"> дитині</w:t>
      </w:r>
      <w:r w:rsidR="00BC0751" w:rsidRPr="004A12BD">
        <w:rPr>
          <w:rFonts w:ascii="Times New Roman" w:hAnsi="Times New Roman" w:cs="Times New Roman"/>
          <w:i/>
          <w:sz w:val="28"/>
          <w:szCs w:val="28"/>
        </w:rPr>
        <w:t xml:space="preserve"> </w:t>
      </w:r>
      <w:r w:rsidRPr="004A12BD">
        <w:rPr>
          <w:rFonts w:ascii="Times New Roman" w:hAnsi="Times New Roman" w:cs="Times New Roman"/>
          <w:i/>
          <w:sz w:val="28"/>
          <w:szCs w:val="28"/>
        </w:rPr>
        <w:t xml:space="preserve"> пізнати себе як людину, як особистість, як суб’єкта відношень із Світом; </w:t>
      </w:r>
    </w:p>
    <w:p w:rsidR="006444D3" w:rsidRPr="004A12BD" w:rsidRDefault="006444D3" w:rsidP="004A12BD">
      <w:pPr>
        <w:pStyle w:val="a3"/>
        <w:numPr>
          <w:ilvl w:val="0"/>
          <w:numId w:val="1"/>
        </w:numPr>
        <w:spacing w:line="360" w:lineRule="auto"/>
        <w:jc w:val="both"/>
        <w:rPr>
          <w:rFonts w:ascii="Times New Roman" w:hAnsi="Times New Roman" w:cs="Times New Roman"/>
          <w:i/>
          <w:sz w:val="28"/>
          <w:szCs w:val="28"/>
        </w:rPr>
      </w:pPr>
      <w:r w:rsidRPr="004A12BD">
        <w:rPr>
          <w:rFonts w:ascii="Times New Roman" w:hAnsi="Times New Roman" w:cs="Times New Roman"/>
          <w:i/>
          <w:sz w:val="28"/>
          <w:szCs w:val="28"/>
        </w:rPr>
        <w:lastRenderedPageBreak/>
        <w:t xml:space="preserve"> можливість формування в учнів якісно нових знань, що характеризуються вищим рівнем  мислення, динамічністю застосування в нових ситуаціях, підвищення їх дієвості й систематичності;</w:t>
      </w:r>
    </w:p>
    <w:p w:rsidR="006444D3" w:rsidRPr="004A12BD" w:rsidRDefault="006444D3" w:rsidP="004A12BD">
      <w:pPr>
        <w:pStyle w:val="a3"/>
        <w:numPr>
          <w:ilvl w:val="0"/>
          <w:numId w:val="2"/>
        </w:numPr>
        <w:spacing w:line="360" w:lineRule="auto"/>
        <w:jc w:val="both"/>
        <w:rPr>
          <w:rFonts w:ascii="Times New Roman" w:hAnsi="Times New Roman" w:cs="Times New Roman"/>
          <w:i/>
          <w:sz w:val="28"/>
          <w:szCs w:val="28"/>
          <w:u w:val="single"/>
        </w:rPr>
      </w:pPr>
      <w:r w:rsidRPr="004A12BD">
        <w:rPr>
          <w:rFonts w:ascii="Times New Roman" w:hAnsi="Times New Roman" w:cs="Times New Roman"/>
          <w:i/>
          <w:sz w:val="28"/>
          <w:szCs w:val="28"/>
        </w:rPr>
        <w:t>сприяння позитивній мотивації учнів до пі</w:t>
      </w:r>
      <w:r w:rsidR="00BC0751" w:rsidRPr="004A12BD">
        <w:rPr>
          <w:rFonts w:ascii="Times New Roman" w:hAnsi="Times New Roman" w:cs="Times New Roman"/>
          <w:i/>
          <w:sz w:val="28"/>
          <w:szCs w:val="28"/>
        </w:rPr>
        <w:t xml:space="preserve">знавальної діяльності, потребі в </w:t>
      </w:r>
      <w:r w:rsidRPr="004A12BD">
        <w:rPr>
          <w:rFonts w:ascii="Times New Roman" w:hAnsi="Times New Roman" w:cs="Times New Roman"/>
          <w:i/>
          <w:sz w:val="28"/>
          <w:szCs w:val="28"/>
        </w:rPr>
        <w:t>самопізнанні, самореалізації та самовдосконаленні;</w:t>
      </w:r>
    </w:p>
    <w:p w:rsidR="006444D3" w:rsidRPr="004A12BD" w:rsidRDefault="006444D3" w:rsidP="004A12BD">
      <w:pPr>
        <w:pStyle w:val="a3"/>
        <w:numPr>
          <w:ilvl w:val="0"/>
          <w:numId w:val="2"/>
        </w:numPr>
        <w:spacing w:line="360" w:lineRule="auto"/>
        <w:ind w:left="709" w:hanging="425"/>
        <w:jc w:val="both"/>
        <w:rPr>
          <w:rFonts w:ascii="Times New Roman" w:hAnsi="Times New Roman" w:cs="Times New Roman"/>
          <w:i/>
          <w:sz w:val="28"/>
          <w:szCs w:val="28"/>
          <w:u w:val="single"/>
        </w:rPr>
      </w:pPr>
      <w:r w:rsidRPr="004A12BD">
        <w:rPr>
          <w:rFonts w:ascii="Times New Roman" w:hAnsi="Times New Roman" w:cs="Times New Roman"/>
          <w:i/>
          <w:sz w:val="28"/>
          <w:szCs w:val="28"/>
        </w:rPr>
        <w:t>застосування оригінального  підходу до побудови уроку, де домінуюча роль</w:t>
      </w:r>
      <w:r w:rsidR="00BC0751" w:rsidRPr="004A12BD">
        <w:rPr>
          <w:rFonts w:ascii="Times New Roman" w:hAnsi="Times New Roman" w:cs="Times New Roman"/>
          <w:i/>
          <w:sz w:val="28"/>
          <w:szCs w:val="28"/>
        </w:rPr>
        <w:t xml:space="preserve"> </w:t>
      </w:r>
      <w:r w:rsidRPr="004A12BD">
        <w:rPr>
          <w:rFonts w:ascii="Times New Roman" w:hAnsi="Times New Roman" w:cs="Times New Roman"/>
          <w:i/>
          <w:sz w:val="28"/>
          <w:szCs w:val="28"/>
        </w:rPr>
        <w:t>відводиться</w:t>
      </w:r>
      <w:r w:rsidR="00373022" w:rsidRPr="004A12BD">
        <w:rPr>
          <w:rFonts w:ascii="Times New Roman" w:hAnsi="Times New Roman" w:cs="Times New Roman"/>
          <w:i/>
          <w:sz w:val="28"/>
          <w:szCs w:val="28"/>
        </w:rPr>
        <w:t xml:space="preserve"> не лише теорії, а й емоціям.</w:t>
      </w:r>
    </w:p>
    <w:p w:rsidR="00775DCB" w:rsidRPr="004A12BD" w:rsidRDefault="006444D3" w:rsidP="004A12BD">
      <w:pPr>
        <w:pStyle w:val="a3"/>
        <w:spacing w:line="360" w:lineRule="auto"/>
        <w:ind w:left="720"/>
        <w:jc w:val="both"/>
        <w:rPr>
          <w:rFonts w:ascii="Times New Roman" w:hAnsi="Times New Roman" w:cs="Times New Roman"/>
          <w:b/>
          <w:i/>
          <w:color w:val="365F91" w:themeColor="accent1" w:themeShade="BF"/>
          <w:sz w:val="28"/>
          <w:szCs w:val="28"/>
          <w:u w:val="single"/>
        </w:rPr>
      </w:pPr>
      <w:r w:rsidRPr="004A12BD">
        <w:rPr>
          <w:rFonts w:ascii="Times New Roman" w:hAnsi="Times New Roman" w:cs="Times New Roman"/>
          <w:b/>
          <w:i/>
          <w:color w:val="365F91" w:themeColor="accent1" w:themeShade="BF"/>
          <w:sz w:val="28"/>
          <w:szCs w:val="28"/>
          <w:u w:val="single"/>
        </w:rPr>
        <w:t>Мета досвіду:</w:t>
      </w:r>
    </w:p>
    <w:p w:rsidR="00775DCB" w:rsidRPr="004A12BD" w:rsidRDefault="00775DCB" w:rsidP="004A12BD">
      <w:pPr>
        <w:pStyle w:val="a3"/>
        <w:numPr>
          <w:ilvl w:val="0"/>
          <w:numId w:val="4"/>
        </w:numPr>
        <w:spacing w:line="360" w:lineRule="auto"/>
        <w:jc w:val="both"/>
        <w:rPr>
          <w:rFonts w:ascii="Times New Roman" w:hAnsi="Times New Roman" w:cs="Times New Roman"/>
          <w:color w:val="000000" w:themeColor="text1"/>
          <w:sz w:val="28"/>
          <w:szCs w:val="28"/>
        </w:rPr>
      </w:pPr>
      <w:r w:rsidRPr="004A12BD">
        <w:rPr>
          <w:rFonts w:ascii="Times New Roman" w:hAnsi="Times New Roman" w:cs="Times New Roman"/>
          <w:sz w:val="28"/>
          <w:szCs w:val="28"/>
        </w:rPr>
        <w:t xml:space="preserve">сформувати в учнів </w:t>
      </w:r>
      <w:r w:rsidRPr="004A12BD">
        <w:rPr>
          <w:rFonts w:ascii="Times New Roman" w:hAnsi="Times New Roman" w:cs="Times New Roman"/>
          <w:color w:val="000000" w:themeColor="text1"/>
          <w:sz w:val="28"/>
          <w:szCs w:val="28"/>
        </w:rPr>
        <w:t>гармонійний, цілісний тип логічно-образного  мислення, який дає людині цілісну картину світу та здатний бути інструментом рішення глобальних проблем;</w:t>
      </w:r>
    </w:p>
    <w:p w:rsidR="006444D3" w:rsidRPr="004A12BD" w:rsidRDefault="00775DCB" w:rsidP="004A12BD">
      <w:pPr>
        <w:pStyle w:val="a3"/>
        <w:numPr>
          <w:ilvl w:val="0"/>
          <w:numId w:val="4"/>
        </w:numPr>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t>виробити</w:t>
      </w:r>
      <w:r w:rsidR="006444D3" w:rsidRPr="004A12BD">
        <w:rPr>
          <w:rFonts w:ascii="Times New Roman" w:hAnsi="Times New Roman" w:cs="Times New Roman"/>
          <w:sz w:val="28"/>
          <w:szCs w:val="28"/>
        </w:rPr>
        <w:t>, закрі</w:t>
      </w:r>
      <w:r w:rsidRPr="004A12BD">
        <w:rPr>
          <w:rFonts w:ascii="Times New Roman" w:hAnsi="Times New Roman" w:cs="Times New Roman"/>
          <w:sz w:val="28"/>
          <w:szCs w:val="28"/>
        </w:rPr>
        <w:t>пи</w:t>
      </w:r>
      <w:r w:rsidR="006444D3" w:rsidRPr="004A12BD">
        <w:rPr>
          <w:rFonts w:ascii="Times New Roman" w:hAnsi="Times New Roman" w:cs="Times New Roman"/>
          <w:sz w:val="28"/>
          <w:szCs w:val="28"/>
        </w:rPr>
        <w:t xml:space="preserve">ти і дати учневі навичку роботи з навчальним </w:t>
      </w:r>
      <w:proofErr w:type="spellStart"/>
      <w:r w:rsidR="006444D3" w:rsidRPr="004A12BD">
        <w:rPr>
          <w:rFonts w:ascii="Times New Roman" w:hAnsi="Times New Roman" w:cs="Times New Roman"/>
          <w:sz w:val="28"/>
          <w:szCs w:val="28"/>
        </w:rPr>
        <w:t>мислеобразом</w:t>
      </w:r>
      <w:proofErr w:type="spellEnd"/>
      <w:r w:rsidR="006444D3" w:rsidRPr="004A12BD">
        <w:rPr>
          <w:rFonts w:ascii="Times New Roman" w:hAnsi="Times New Roman" w:cs="Times New Roman"/>
          <w:sz w:val="28"/>
          <w:szCs w:val="28"/>
        </w:rPr>
        <w:t xml:space="preserve">. </w:t>
      </w:r>
      <w:proofErr w:type="spellStart"/>
      <w:r w:rsidR="006444D3" w:rsidRPr="004A12BD">
        <w:rPr>
          <w:rFonts w:ascii="Times New Roman" w:hAnsi="Times New Roman" w:cs="Times New Roman"/>
          <w:sz w:val="28"/>
          <w:szCs w:val="28"/>
        </w:rPr>
        <w:t>Мислеобраз</w:t>
      </w:r>
      <w:proofErr w:type="spellEnd"/>
      <w:r w:rsidR="006444D3" w:rsidRPr="004A12BD">
        <w:rPr>
          <w:rFonts w:ascii="Times New Roman" w:hAnsi="Times New Roman" w:cs="Times New Roman"/>
          <w:sz w:val="28"/>
          <w:szCs w:val="28"/>
        </w:rPr>
        <w:t xml:space="preserve"> – індивідуально сприйнятий всіма органами почуттів (колір + смак + запах + звук) ціл</w:t>
      </w:r>
      <w:r w:rsidR="00373022" w:rsidRPr="004A12BD">
        <w:rPr>
          <w:rFonts w:ascii="Times New Roman" w:hAnsi="Times New Roman" w:cs="Times New Roman"/>
          <w:sz w:val="28"/>
          <w:szCs w:val="28"/>
        </w:rPr>
        <w:t>існий образ предмета або явища. З</w:t>
      </w:r>
      <w:r w:rsidR="006444D3" w:rsidRPr="004A12BD">
        <w:rPr>
          <w:rFonts w:ascii="Times New Roman" w:hAnsi="Times New Roman" w:cs="Times New Roman"/>
          <w:sz w:val="28"/>
          <w:szCs w:val="28"/>
        </w:rPr>
        <w:t>акласти його в довготривалу пам’ять;</w:t>
      </w:r>
    </w:p>
    <w:p w:rsidR="006444D3" w:rsidRPr="004A12BD" w:rsidRDefault="006444D3" w:rsidP="004A12BD">
      <w:pPr>
        <w:pStyle w:val="a3"/>
        <w:numPr>
          <w:ilvl w:val="0"/>
          <w:numId w:val="4"/>
        </w:numPr>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t>навчити користуватися новим образом, тобто зробити його творчою рухомою одиницею мислення</w:t>
      </w:r>
      <w:r w:rsidR="00775DCB" w:rsidRPr="004A12BD">
        <w:rPr>
          <w:rFonts w:ascii="Times New Roman" w:hAnsi="Times New Roman" w:cs="Times New Roman"/>
          <w:sz w:val="28"/>
          <w:szCs w:val="28"/>
        </w:rPr>
        <w:t>.</w:t>
      </w:r>
    </w:p>
    <w:p w:rsidR="006444D3" w:rsidRPr="004A12BD" w:rsidRDefault="006444D3" w:rsidP="004A12BD">
      <w:pPr>
        <w:pStyle w:val="a3"/>
        <w:spacing w:line="360" w:lineRule="auto"/>
        <w:ind w:left="720"/>
        <w:jc w:val="both"/>
        <w:rPr>
          <w:rFonts w:ascii="Times New Roman" w:hAnsi="Times New Roman" w:cs="Times New Roman"/>
          <w:sz w:val="28"/>
          <w:szCs w:val="28"/>
        </w:rPr>
      </w:pPr>
      <w:r w:rsidRPr="004A12BD">
        <w:rPr>
          <w:rFonts w:ascii="Times New Roman" w:hAnsi="Times New Roman" w:cs="Times New Roman"/>
          <w:sz w:val="28"/>
          <w:szCs w:val="28"/>
        </w:rPr>
        <w:t xml:space="preserve">Використання елементів </w:t>
      </w:r>
      <w:proofErr w:type="spellStart"/>
      <w:r w:rsidRPr="004A12BD">
        <w:rPr>
          <w:rFonts w:ascii="Times New Roman" w:hAnsi="Times New Roman" w:cs="Times New Roman"/>
          <w:sz w:val="28"/>
          <w:szCs w:val="28"/>
        </w:rPr>
        <w:t>біоадекватної</w:t>
      </w:r>
      <w:proofErr w:type="spellEnd"/>
      <w:r w:rsidRPr="004A12BD">
        <w:rPr>
          <w:rFonts w:ascii="Times New Roman" w:hAnsi="Times New Roman" w:cs="Times New Roman"/>
          <w:sz w:val="28"/>
          <w:szCs w:val="28"/>
        </w:rPr>
        <w:t xml:space="preserve"> технології сприяє розв’язанню</w:t>
      </w:r>
      <w:r w:rsidRPr="004A12BD">
        <w:rPr>
          <w:rFonts w:ascii="Times New Roman" w:hAnsi="Times New Roman" w:cs="Times New Roman"/>
          <w:b/>
          <w:color w:val="002060"/>
          <w:sz w:val="28"/>
          <w:szCs w:val="28"/>
        </w:rPr>
        <w:t xml:space="preserve"> </w:t>
      </w:r>
      <w:r w:rsidRPr="004A12BD">
        <w:rPr>
          <w:rFonts w:ascii="Times New Roman" w:hAnsi="Times New Roman" w:cs="Times New Roman"/>
          <w:b/>
          <w:color w:val="365F91" w:themeColor="accent1" w:themeShade="BF"/>
          <w:sz w:val="28"/>
          <w:szCs w:val="28"/>
          <w:u w:val="single"/>
        </w:rPr>
        <w:t>таких завдань:</w:t>
      </w:r>
    </w:p>
    <w:p w:rsidR="006444D3" w:rsidRPr="004A12BD" w:rsidRDefault="006444D3" w:rsidP="004A12BD">
      <w:pPr>
        <w:pStyle w:val="a3"/>
        <w:numPr>
          <w:ilvl w:val="0"/>
          <w:numId w:val="4"/>
        </w:numPr>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t>формування в учнів творчих здібностей, уяви, самостійного мислення;</w:t>
      </w:r>
    </w:p>
    <w:p w:rsidR="006444D3" w:rsidRPr="004A12BD" w:rsidRDefault="006444D3" w:rsidP="004A12BD">
      <w:pPr>
        <w:pStyle w:val="a3"/>
        <w:numPr>
          <w:ilvl w:val="0"/>
          <w:numId w:val="4"/>
        </w:numPr>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t xml:space="preserve"> розвиток естетичних емоцій та почуттів, зв’язного мовлення, вміння аргументовано, образно висловлювати свої думки, судження;</w:t>
      </w:r>
    </w:p>
    <w:p w:rsidR="006444D3" w:rsidRPr="004A12BD" w:rsidRDefault="006444D3" w:rsidP="004A12BD">
      <w:pPr>
        <w:pStyle w:val="a3"/>
        <w:numPr>
          <w:ilvl w:val="0"/>
          <w:numId w:val="4"/>
        </w:numPr>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t>вплив на моральне самовизначення учня, вироблення в нього активної життєвої позиції, духовних цінностей та ідеалів, прагнення до самостійного пошуку, духовного самовдосконалення.</w:t>
      </w:r>
    </w:p>
    <w:p w:rsidR="006444D3" w:rsidRPr="004A12BD" w:rsidRDefault="006444D3" w:rsidP="004A12BD">
      <w:pPr>
        <w:pStyle w:val="a3"/>
        <w:spacing w:line="360" w:lineRule="auto"/>
        <w:ind w:firstLine="720"/>
        <w:jc w:val="both"/>
        <w:rPr>
          <w:rFonts w:ascii="Times New Roman" w:hAnsi="Times New Roman" w:cs="Times New Roman"/>
          <w:sz w:val="28"/>
          <w:szCs w:val="28"/>
        </w:rPr>
      </w:pPr>
      <w:r w:rsidRPr="004A12BD">
        <w:rPr>
          <w:rFonts w:ascii="Times New Roman" w:hAnsi="Times New Roman" w:cs="Times New Roman"/>
          <w:sz w:val="28"/>
          <w:szCs w:val="28"/>
        </w:rPr>
        <w:t xml:space="preserve">В концепції </w:t>
      </w:r>
      <w:proofErr w:type="spellStart"/>
      <w:r w:rsidRPr="004A12BD">
        <w:rPr>
          <w:rFonts w:ascii="Times New Roman" w:hAnsi="Times New Roman" w:cs="Times New Roman"/>
          <w:sz w:val="28"/>
          <w:szCs w:val="28"/>
        </w:rPr>
        <w:t>біоадекватної</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ноосферної</w:t>
      </w:r>
      <w:proofErr w:type="spellEnd"/>
      <w:r w:rsidRPr="004A12BD">
        <w:rPr>
          <w:rFonts w:ascii="Times New Roman" w:hAnsi="Times New Roman" w:cs="Times New Roman"/>
          <w:sz w:val="28"/>
          <w:szCs w:val="28"/>
        </w:rPr>
        <w:t xml:space="preserve">) технології органічно об’єднані духовні і матеріальні початки, логіка і образ, дух і розум. Ця методика орієнтована на розвиток цілісного мислення учнів – одночасної </w:t>
      </w:r>
      <w:proofErr w:type="spellStart"/>
      <w:r w:rsidRPr="004A12BD">
        <w:rPr>
          <w:rFonts w:ascii="Times New Roman" w:hAnsi="Times New Roman" w:cs="Times New Roman"/>
          <w:sz w:val="28"/>
          <w:szCs w:val="28"/>
        </w:rPr>
        <w:t>двопівкульної</w:t>
      </w:r>
      <w:proofErr w:type="spellEnd"/>
      <w:r w:rsidRPr="004A12BD">
        <w:rPr>
          <w:rFonts w:ascii="Times New Roman" w:hAnsi="Times New Roman" w:cs="Times New Roman"/>
          <w:sz w:val="28"/>
          <w:szCs w:val="28"/>
        </w:rPr>
        <w:t xml:space="preserve"> роботи мозку, яка дає змогу більш ефективно його використовувати, застосовуючи одночасно логіку і уяву. </w:t>
      </w:r>
    </w:p>
    <w:p w:rsidR="006444D3" w:rsidRPr="004A12BD" w:rsidRDefault="006444D3" w:rsidP="004A12BD">
      <w:pPr>
        <w:pStyle w:val="a3"/>
        <w:spacing w:line="360" w:lineRule="auto"/>
        <w:ind w:firstLine="720"/>
        <w:jc w:val="both"/>
        <w:rPr>
          <w:rFonts w:ascii="Times New Roman" w:hAnsi="Times New Roman" w:cs="Times New Roman"/>
          <w:sz w:val="28"/>
          <w:szCs w:val="28"/>
        </w:rPr>
      </w:pPr>
      <w:r w:rsidRPr="004A12BD">
        <w:rPr>
          <w:rFonts w:ascii="Times New Roman" w:hAnsi="Times New Roman" w:cs="Times New Roman"/>
          <w:sz w:val="28"/>
          <w:szCs w:val="28"/>
        </w:rPr>
        <w:lastRenderedPageBreak/>
        <w:t>Біологічно адекватна методика – це сукупність скоординованих дій вчителя й учня, метою яких є мотивація та активізація цілісних динамічних образів за навчальними дисциплінами та навичок інструментальної роботи з ними. При цьому використовується системна організація фізіологічних, інтелектуальних, психічних функцій учнів. За формою ця методика релаксаційно-активна, у якій етапи релаксації (нагромадження інформації, робота правої творчої півкулі) чергуються з етапами активності (тренування лівої півкулі: логіка, аналіз, синтез інформації).</w:t>
      </w:r>
    </w:p>
    <w:p w:rsidR="005E7CCF" w:rsidRPr="007A693D" w:rsidRDefault="006444D3" w:rsidP="004A12BD">
      <w:pPr>
        <w:pStyle w:val="a3"/>
        <w:spacing w:line="360" w:lineRule="auto"/>
        <w:ind w:firstLine="567"/>
        <w:jc w:val="both"/>
        <w:rPr>
          <w:rFonts w:ascii="Times New Roman" w:hAnsi="Times New Roman" w:cs="Times New Roman"/>
          <w:b/>
          <w:sz w:val="28"/>
          <w:szCs w:val="28"/>
        </w:rPr>
      </w:pPr>
      <w:r w:rsidRPr="007A693D">
        <w:rPr>
          <w:rFonts w:ascii="Times New Roman" w:hAnsi="Times New Roman" w:cs="Times New Roman"/>
          <w:sz w:val="28"/>
          <w:szCs w:val="28"/>
        </w:rPr>
        <w:t xml:space="preserve">У своїй педагогічній діяльності використовую </w:t>
      </w:r>
      <w:r w:rsidR="005E7CCF" w:rsidRPr="007A693D">
        <w:rPr>
          <w:rFonts w:ascii="Times New Roman" w:hAnsi="Times New Roman" w:cs="Times New Roman"/>
          <w:sz w:val="28"/>
          <w:szCs w:val="28"/>
        </w:rPr>
        <w:t xml:space="preserve">такі </w:t>
      </w:r>
      <w:r w:rsidR="005E7CCF" w:rsidRPr="007A693D">
        <w:rPr>
          <w:rFonts w:ascii="Times New Roman" w:hAnsi="Times New Roman" w:cs="Times New Roman"/>
          <w:color w:val="002060"/>
          <w:sz w:val="28"/>
          <w:szCs w:val="28"/>
        </w:rPr>
        <w:t>прийоми і методи: REAL-метод (навчальна релаксація);  метод проекту;</w:t>
      </w:r>
      <w:r w:rsidR="00331B3F" w:rsidRPr="007A693D">
        <w:rPr>
          <w:rFonts w:ascii="Times New Roman" w:hAnsi="Times New Roman" w:cs="Times New Roman"/>
          <w:color w:val="002060"/>
          <w:sz w:val="28"/>
          <w:szCs w:val="28"/>
        </w:rPr>
        <w:t xml:space="preserve"> арт-педагогіка; </w:t>
      </w:r>
      <w:r w:rsidR="005E7CCF" w:rsidRPr="007A693D">
        <w:rPr>
          <w:rFonts w:ascii="Times New Roman" w:hAnsi="Times New Roman" w:cs="Times New Roman"/>
          <w:color w:val="002060"/>
          <w:sz w:val="28"/>
          <w:szCs w:val="28"/>
        </w:rPr>
        <w:t xml:space="preserve">робота з навчальним </w:t>
      </w:r>
      <w:proofErr w:type="spellStart"/>
      <w:r w:rsidR="005E7CCF" w:rsidRPr="007A693D">
        <w:rPr>
          <w:rFonts w:ascii="Times New Roman" w:hAnsi="Times New Roman" w:cs="Times New Roman"/>
          <w:color w:val="002060"/>
          <w:sz w:val="28"/>
          <w:szCs w:val="28"/>
        </w:rPr>
        <w:t>мислеобразом</w:t>
      </w:r>
      <w:proofErr w:type="spellEnd"/>
      <w:r w:rsidR="005E7CCF" w:rsidRPr="007A693D">
        <w:rPr>
          <w:rFonts w:ascii="Times New Roman" w:hAnsi="Times New Roman" w:cs="Times New Roman"/>
          <w:color w:val="002060"/>
          <w:sz w:val="28"/>
          <w:szCs w:val="28"/>
        </w:rPr>
        <w:t xml:space="preserve"> — </w:t>
      </w:r>
      <w:proofErr w:type="spellStart"/>
      <w:r w:rsidR="005E7CCF" w:rsidRPr="007A693D">
        <w:rPr>
          <w:rFonts w:ascii="Times New Roman" w:hAnsi="Times New Roman" w:cs="Times New Roman"/>
          <w:color w:val="002060"/>
          <w:sz w:val="28"/>
          <w:szCs w:val="28"/>
        </w:rPr>
        <w:t>образоном</w:t>
      </w:r>
      <w:proofErr w:type="spellEnd"/>
      <w:r w:rsidR="005E7CCF" w:rsidRPr="007A693D">
        <w:rPr>
          <w:rFonts w:ascii="Times New Roman" w:hAnsi="Times New Roman" w:cs="Times New Roman"/>
          <w:color w:val="002060"/>
          <w:sz w:val="28"/>
          <w:szCs w:val="28"/>
        </w:rPr>
        <w:t xml:space="preserve">. </w:t>
      </w:r>
      <w:proofErr w:type="spellStart"/>
      <w:r w:rsidR="005E7CCF" w:rsidRPr="007A693D">
        <w:rPr>
          <w:rFonts w:ascii="Times New Roman" w:hAnsi="Times New Roman" w:cs="Times New Roman"/>
          <w:sz w:val="28"/>
          <w:szCs w:val="28"/>
        </w:rPr>
        <w:t>Образон</w:t>
      </w:r>
      <w:proofErr w:type="spellEnd"/>
      <w:r w:rsidR="005E7CCF" w:rsidRPr="007A693D">
        <w:rPr>
          <w:rFonts w:ascii="Times New Roman" w:hAnsi="Times New Roman" w:cs="Times New Roman"/>
          <w:sz w:val="28"/>
          <w:szCs w:val="28"/>
        </w:rPr>
        <w:t xml:space="preserve"> — це опорний образ, наповнений вичерпною інформацією в алгоритмічному порядку (Н.В.Маслова). </w:t>
      </w:r>
      <w:proofErr w:type="spellStart"/>
      <w:r w:rsidR="005E7CCF" w:rsidRPr="007A693D">
        <w:rPr>
          <w:rFonts w:ascii="Times New Roman" w:hAnsi="Times New Roman" w:cs="Times New Roman"/>
          <w:sz w:val="28"/>
          <w:szCs w:val="28"/>
        </w:rPr>
        <w:t>Образон</w:t>
      </w:r>
      <w:proofErr w:type="spellEnd"/>
      <w:r w:rsidR="005E7CCF" w:rsidRPr="007A693D">
        <w:rPr>
          <w:rFonts w:ascii="Times New Roman" w:hAnsi="Times New Roman" w:cs="Times New Roman"/>
          <w:sz w:val="28"/>
          <w:szCs w:val="28"/>
        </w:rPr>
        <w:t xml:space="preserve"> відіграє роль знака, у якому "схоплено" сутність навчального матеріалу. </w:t>
      </w:r>
    </w:p>
    <w:p w:rsidR="006444D3" w:rsidRPr="004A12BD" w:rsidRDefault="006444D3" w:rsidP="004A12BD">
      <w:pPr>
        <w:pStyle w:val="a3"/>
        <w:spacing w:line="360" w:lineRule="auto"/>
        <w:ind w:firstLine="567"/>
        <w:jc w:val="both"/>
        <w:rPr>
          <w:rFonts w:ascii="Times New Roman" w:hAnsi="Times New Roman" w:cs="Times New Roman"/>
          <w:sz w:val="28"/>
          <w:szCs w:val="28"/>
        </w:rPr>
      </w:pPr>
      <w:r w:rsidRPr="004A12BD">
        <w:rPr>
          <w:rFonts w:ascii="Times New Roman" w:hAnsi="Times New Roman" w:cs="Times New Roman"/>
          <w:color w:val="FF0000"/>
          <w:sz w:val="28"/>
          <w:szCs w:val="28"/>
        </w:rPr>
        <w:t xml:space="preserve"> </w:t>
      </w:r>
      <w:r w:rsidRPr="004A12BD">
        <w:rPr>
          <w:rFonts w:ascii="Times New Roman" w:hAnsi="Times New Roman" w:cs="Times New Roman"/>
          <w:sz w:val="28"/>
          <w:szCs w:val="28"/>
        </w:rPr>
        <w:t xml:space="preserve">Використовуючи синтез </w:t>
      </w:r>
      <w:proofErr w:type="spellStart"/>
      <w:r w:rsidRPr="004A12BD">
        <w:rPr>
          <w:rFonts w:ascii="Times New Roman" w:hAnsi="Times New Roman" w:cs="Times New Roman"/>
          <w:sz w:val="28"/>
          <w:szCs w:val="28"/>
        </w:rPr>
        <w:t>біоадекватних</w:t>
      </w:r>
      <w:proofErr w:type="spellEnd"/>
      <w:r w:rsidRPr="004A12BD">
        <w:rPr>
          <w:rFonts w:ascii="Times New Roman" w:hAnsi="Times New Roman" w:cs="Times New Roman"/>
          <w:sz w:val="28"/>
          <w:szCs w:val="28"/>
        </w:rPr>
        <w:t xml:space="preserve"> методів для розвитку творчої особистості, я даю учням відчуття простору, вільного часу для роздуму, переживання, вибору позиції. Важливо, щоб вони думали й аналізували самі, а не переказували книгу чи слова вчителя. Діти мають відчути себе відкривачами – це джерело інтересу, адже кожен по-своєму бачить навколишній світ, по-своєму сприймає предмети і явища, по-своєму думає.  Для мене важливо навчити учнів відходити від шаблонів і шукати власний шлях. </w:t>
      </w:r>
    </w:p>
    <w:p w:rsidR="006444D3" w:rsidRPr="004A12BD" w:rsidRDefault="006444D3" w:rsidP="004A12BD">
      <w:pPr>
        <w:pStyle w:val="a3"/>
        <w:spacing w:line="360" w:lineRule="auto"/>
        <w:ind w:firstLine="708"/>
        <w:jc w:val="both"/>
        <w:rPr>
          <w:rFonts w:ascii="Times New Roman" w:hAnsi="Times New Roman" w:cs="Times New Roman"/>
          <w:sz w:val="28"/>
          <w:szCs w:val="28"/>
        </w:rPr>
      </w:pPr>
      <w:r w:rsidRPr="004A12BD">
        <w:rPr>
          <w:rFonts w:ascii="Times New Roman" w:hAnsi="Times New Roman" w:cs="Times New Roman"/>
          <w:b/>
          <w:i/>
          <w:color w:val="365F91" w:themeColor="accent1" w:themeShade="BF"/>
          <w:sz w:val="28"/>
          <w:szCs w:val="28"/>
          <w:u w:val="single"/>
        </w:rPr>
        <w:t>Теоретичну базу досвіду</w:t>
      </w:r>
      <w:r w:rsidRPr="004A12BD">
        <w:rPr>
          <w:rFonts w:ascii="Times New Roman" w:hAnsi="Times New Roman" w:cs="Times New Roman"/>
          <w:color w:val="365F91" w:themeColor="accent1" w:themeShade="BF"/>
          <w:sz w:val="28"/>
          <w:szCs w:val="28"/>
        </w:rPr>
        <w:t xml:space="preserve">. </w:t>
      </w:r>
      <w:r w:rsidRPr="004A12BD">
        <w:rPr>
          <w:rFonts w:ascii="Times New Roman" w:hAnsi="Times New Roman" w:cs="Times New Roman"/>
          <w:sz w:val="28"/>
          <w:szCs w:val="28"/>
        </w:rPr>
        <w:t xml:space="preserve">Автор даної методики – професор психології, член-кореспондент Російської Академії Природничих наук, академік Маслова Наталія Володимирівна. </w:t>
      </w:r>
      <w:proofErr w:type="spellStart"/>
      <w:r w:rsidRPr="004A12BD">
        <w:rPr>
          <w:rFonts w:ascii="Times New Roman" w:hAnsi="Times New Roman" w:cs="Times New Roman"/>
          <w:sz w:val="28"/>
          <w:szCs w:val="28"/>
        </w:rPr>
        <w:t>Біоадекватна</w:t>
      </w:r>
      <w:proofErr w:type="spellEnd"/>
      <w:r w:rsidRPr="004A12BD">
        <w:rPr>
          <w:rFonts w:ascii="Times New Roman" w:hAnsi="Times New Roman" w:cs="Times New Roman"/>
          <w:sz w:val="28"/>
          <w:szCs w:val="28"/>
        </w:rPr>
        <w:t xml:space="preserve">  методика (БАМ) викладання була вперше описана на початку 90-х років XIX століття. Вона належить до одної із моделей інновацій. </w:t>
      </w:r>
    </w:p>
    <w:p w:rsidR="004A12BD" w:rsidRDefault="006444D3" w:rsidP="004A12BD">
      <w:pPr>
        <w:pStyle w:val="a3"/>
        <w:spacing w:line="360" w:lineRule="auto"/>
        <w:ind w:firstLine="708"/>
        <w:jc w:val="both"/>
        <w:rPr>
          <w:rFonts w:ascii="Times New Roman" w:hAnsi="Times New Roman" w:cs="Times New Roman"/>
          <w:sz w:val="28"/>
          <w:szCs w:val="28"/>
        </w:rPr>
      </w:pPr>
      <w:r w:rsidRPr="004A12BD">
        <w:rPr>
          <w:rFonts w:ascii="Times New Roman" w:hAnsi="Times New Roman" w:cs="Times New Roman"/>
          <w:sz w:val="28"/>
          <w:szCs w:val="28"/>
        </w:rPr>
        <w:t>Серед західних педагогів, учених минулого, які активно обґрунтовували звернення до цілісного мислення, слід виділити Я.А.</w:t>
      </w:r>
      <w:proofErr w:type="spellStart"/>
      <w:r w:rsidRPr="004A12BD">
        <w:rPr>
          <w:rFonts w:ascii="Times New Roman" w:hAnsi="Times New Roman" w:cs="Times New Roman"/>
          <w:sz w:val="28"/>
          <w:szCs w:val="28"/>
        </w:rPr>
        <w:t>Коменського</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Ж.-Ж.Руссо</w:t>
      </w:r>
      <w:proofErr w:type="spellEnd"/>
      <w:r w:rsidRPr="004A12BD">
        <w:rPr>
          <w:rFonts w:ascii="Times New Roman" w:hAnsi="Times New Roman" w:cs="Times New Roman"/>
          <w:sz w:val="28"/>
          <w:szCs w:val="28"/>
        </w:rPr>
        <w:t>, М.</w:t>
      </w:r>
      <w:proofErr w:type="spellStart"/>
      <w:r w:rsidRPr="004A12BD">
        <w:rPr>
          <w:rFonts w:ascii="Times New Roman" w:hAnsi="Times New Roman" w:cs="Times New Roman"/>
          <w:sz w:val="28"/>
          <w:szCs w:val="28"/>
        </w:rPr>
        <w:t>Монтессорі</w:t>
      </w:r>
      <w:proofErr w:type="spellEnd"/>
      <w:r w:rsidRPr="004A12BD">
        <w:rPr>
          <w:rFonts w:ascii="Times New Roman" w:hAnsi="Times New Roman" w:cs="Times New Roman"/>
          <w:sz w:val="28"/>
          <w:szCs w:val="28"/>
        </w:rPr>
        <w:t>, Г.</w:t>
      </w:r>
      <w:proofErr w:type="spellStart"/>
      <w:r w:rsidRPr="004A12BD">
        <w:rPr>
          <w:rFonts w:ascii="Times New Roman" w:hAnsi="Times New Roman" w:cs="Times New Roman"/>
          <w:sz w:val="28"/>
          <w:szCs w:val="28"/>
        </w:rPr>
        <w:t>Лозанова</w:t>
      </w:r>
      <w:proofErr w:type="spellEnd"/>
      <w:r w:rsidRPr="004A12BD">
        <w:rPr>
          <w:rFonts w:ascii="Times New Roman" w:hAnsi="Times New Roman" w:cs="Times New Roman"/>
          <w:sz w:val="28"/>
          <w:szCs w:val="28"/>
        </w:rPr>
        <w:t>. Вперше у вітчизняній педагогіці висловив думку про цілісне формування людської особистості в процесі її виховання   К.Д.Ушинський, який зазначав: «Діти мислять формами, фарбами, звуками, відчуттями взагалі».</w:t>
      </w:r>
    </w:p>
    <w:p w:rsidR="006444D3" w:rsidRPr="004A12BD" w:rsidRDefault="006444D3" w:rsidP="004A12BD">
      <w:pPr>
        <w:pStyle w:val="a3"/>
        <w:spacing w:line="360" w:lineRule="auto"/>
        <w:ind w:firstLine="708"/>
        <w:jc w:val="both"/>
        <w:rPr>
          <w:rFonts w:ascii="Times New Roman" w:hAnsi="Times New Roman" w:cs="Times New Roman"/>
          <w:sz w:val="28"/>
          <w:szCs w:val="28"/>
        </w:rPr>
      </w:pPr>
      <w:r w:rsidRPr="004A12BD">
        <w:rPr>
          <w:rFonts w:ascii="Times New Roman" w:hAnsi="Times New Roman" w:cs="Times New Roman"/>
          <w:b/>
          <w:color w:val="365F91" w:themeColor="accent1" w:themeShade="BF"/>
          <w:sz w:val="28"/>
          <w:szCs w:val="28"/>
          <w:u w:val="single"/>
        </w:rPr>
        <w:t>Новизна досвіду.</w:t>
      </w:r>
      <w:r w:rsidRPr="004A12BD">
        <w:rPr>
          <w:rFonts w:ascii="Times New Roman" w:hAnsi="Times New Roman" w:cs="Times New Roman"/>
          <w:color w:val="365F91" w:themeColor="accent1" w:themeShade="BF"/>
          <w:sz w:val="28"/>
          <w:szCs w:val="28"/>
        </w:rPr>
        <w:t xml:space="preserve"> </w:t>
      </w:r>
      <w:r w:rsidRPr="004A12BD">
        <w:rPr>
          <w:rFonts w:ascii="Times New Roman" w:hAnsi="Times New Roman" w:cs="Times New Roman"/>
          <w:sz w:val="28"/>
          <w:szCs w:val="28"/>
        </w:rPr>
        <w:t xml:space="preserve">Створення </w:t>
      </w:r>
      <w:proofErr w:type="spellStart"/>
      <w:r w:rsidRPr="004A12BD">
        <w:rPr>
          <w:rFonts w:ascii="Times New Roman" w:hAnsi="Times New Roman" w:cs="Times New Roman"/>
          <w:sz w:val="28"/>
          <w:szCs w:val="28"/>
        </w:rPr>
        <w:t>мислеобразів</w:t>
      </w:r>
      <w:proofErr w:type="spellEnd"/>
      <w:r w:rsidRPr="004A12BD">
        <w:rPr>
          <w:rFonts w:ascii="Times New Roman" w:hAnsi="Times New Roman" w:cs="Times New Roman"/>
          <w:sz w:val="28"/>
          <w:szCs w:val="28"/>
        </w:rPr>
        <w:t xml:space="preserve"> забезпечує роботу</w:t>
      </w:r>
      <w:r w:rsidR="00331B3F" w:rsidRPr="004A12BD">
        <w:rPr>
          <w:rFonts w:ascii="Times New Roman" w:hAnsi="Times New Roman" w:cs="Times New Roman"/>
          <w:sz w:val="28"/>
          <w:szCs w:val="28"/>
        </w:rPr>
        <w:t xml:space="preserve"> </w:t>
      </w:r>
      <w:proofErr w:type="spellStart"/>
      <w:r w:rsidR="00331B3F" w:rsidRPr="004A12BD">
        <w:rPr>
          <w:rFonts w:ascii="Times New Roman" w:hAnsi="Times New Roman" w:cs="Times New Roman"/>
          <w:sz w:val="28"/>
          <w:szCs w:val="28"/>
        </w:rPr>
        <w:t>двопівкульного</w:t>
      </w:r>
      <w:proofErr w:type="spellEnd"/>
      <w:r w:rsidRPr="004A12BD">
        <w:rPr>
          <w:rFonts w:ascii="Times New Roman" w:hAnsi="Times New Roman" w:cs="Times New Roman"/>
          <w:sz w:val="28"/>
          <w:szCs w:val="28"/>
        </w:rPr>
        <w:t xml:space="preserve"> мислення школярів. Образи можуть бути простими і складними, статичними або </w:t>
      </w:r>
      <w:r w:rsidRPr="004A12BD">
        <w:rPr>
          <w:rFonts w:ascii="Times New Roman" w:hAnsi="Times New Roman" w:cs="Times New Roman"/>
          <w:sz w:val="28"/>
          <w:szCs w:val="28"/>
        </w:rPr>
        <w:lastRenderedPageBreak/>
        <w:t xml:space="preserve">динамічними, але важливо, щоб образ був приємний і зрозумілий, а також давав можливість провести аналогії, які можна виявити логічно. Усвідомлене, систематичне застосування асоціативних образів створює системне асоціативне мислення, тобто </w:t>
      </w:r>
      <w:proofErr w:type="spellStart"/>
      <w:r w:rsidRPr="004A12BD">
        <w:rPr>
          <w:rFonts w:ascii="Times New Roman" w:hAnsi="Times New Roman" w:cs="Times New Roman"/>
          <w:sz w:val="28"/>
          <w:szCs w:val="28"/>
        </w:rPr>
        <w:t>природовідповідне</w:t>
      </w:r>
      <w:proofErr w:type="spellEnd"/>
      <w:r w:rsidRPr="004A12BD">
        <w:rPr>
          <w:rFonts w:ascii="Times New Roman" w:hAnsi="Times New Roman" w:cs="Times New Roman"/>
          <w:sz w:val="28"/>
          <w:szCs w:val="28"/>
        </w:rPr>
        <w:t xml:space="preserve"> мислення. Релаксація знімає стрес, втому, перевантаження інформацією. БАТ дає інструмент для вирішення не тільки навчальних, але і життєвих завдань. Спираючись на згадані наукові дослідження, намагаюся творчо переосмислювати усталені істини та шукати власний педагогічний стиль, перетворювати кожний урок на відкриття чогось нового, сприяти формуванню в дітей творчого мислення, їх творчих здібностей, розвинути в них найкращі людські якості.</w:t>
      </w:r>
    </w:p>
    <w:p w:rsidR="006444D3" w:rsidRPr="004A12BD" w:rsidRDefault="006444D3" w:rsidP="004A12BD">
      <w:pPr>
        <w:pStyle w:val="a3"/>
        <w:spacing w:line="360" w:lineRule="auto"/>
        <w:jc w:val="both"/>
        <w:rPr>
          <w:rFonts w:ascii="Times New Roman" w:hAnsi="Times New Roman" w:cs="Times New Roman"/>
          <w:b/>
          <w:color w:val="984806" w:themeColor="accent6" w:themeShade="80"/>
          <w:sz w:val="28"/>
          <w:szCs w:val="28"/>
        </w:rPr>
      </w:pPr>
      <w:r w:rsidRPr="004A12BD">
        <w:rPr>
          <w:rFonts w:ascii="Times New Roman" w:hAnsi="Times New Roman" w:cs="Times New Roman"/>
          <w:b/>
          <w:color w:val="984806" w:themeColor="accent6" w:themeShade="80"/>
          <w:sz w:val="28"/>
          <w:szCs w:val="28"/>
        </w:rPr>
        <w:t xml:space="preserve">          </w:t>
      </w:r>
      <w:r w:rsidRPr="004A12BD">
        <w:rPr>
          <w:rFonts w:ascii="Times New Roman" w:hAnsi="Times New Roman" w:cs="Times New Roman"/>
          <w:b/>
          <w:color w:val="984806" w:themeColor="accent6" w:themeShade="80"/>
          <w:sz w:val="28"/>
          <w:szCs w:val="28"/>
        </w:rPr>
        <w:tab/>
      </w:r>
      <w:r w:rsidRPr="004A12BD">
        <w:rPr>
          <w:rFonts w:ascii="Times New Roman" w:hAnsi="Times New Roman" w:cs="Times New Roman"/>
          <w:b/>
          <w:i/>
          <w:color w:val="365F91" w:themeColor="accent1" w:themeShade="BF"/>
          <w:sz w:val="28"/>
          <w:szCs w:val="28"/>
          <w:u w:val="single"/>
        </w:rPr>
        <w:t>Основна ідея досвіду</w:t>
      </w:r>
      <w:r w:rsidRPr="004A12BD">
        <w:rPr>
          <w:rFonts w:ascii="Times New Roman" w:hAnsi="Times New Roman" w:cs="Times New Roman"/>
          <w:color w:val="365F91" w:themeColor="accent1" w:themeShade="BF"/>
          <w:sz w:val="28"/>
          <w:szCs w:val="28"/>
        </w:rPr>
        <w:t xml:space="preserve"> </w:t>
      </w:r>
      <w:r w:rsidRPr="004A12BD">
        <w:rPr>
          <w:rFonts w:ascii="Times New Roman" w:hAnsi="Times New Roman" w:cs="Times New Roman"/>
          <w:i/>
          <w:sz w:val="28"/>
          <w:szCs w:val="28"/>
        </w:rPr>
        <w:t>полягає у виробленні певної сукупності технологій навчання української мови та літератури, що сприяють розвитку творчих здібностей, інтересів, умінь і навичок у сучасних школярів.</w:t>
      </w:r>
    </w:p>
    <w:p w:rsidR="006444D3" w:rsidRPr="004A12BD" w:rsidRDefault="006444D3" w:rsidP="004A12BD">
      <w:pPr>
        <w:pStyle w:val="a3"/>
        <w:spacing w:line="360" w:lineRule="auto"/>
        <w:jc w:val="both"/>
        <w:rPr>
          <w:rFonts w:ascii="Times New Roman" w:hAnsi="Times New Roman" w:cs="Times New Roman"/>
          <w:color w:val="000000" w:themeColor="text1"/>
          <w:sz w:val="28"/>
          <w:szCs w:val="28"/>
        </w:rPr>
      </w:pPr>
      <w:r w:rsidRPr="004A12BD">
        <w:rPr>
          <w:rFonts w:ascii="Times New Roman" w:hAnsi="Times New Roman" w:cs="Times New Roman"/>
          <w:b/>
          <w:i/>
          <w:color w:val="365F91" w:themeColor="accent1" w:themeShade="BF"/>
          <w:sz w:val="28"/>
          <w:szCs w:val="28"/>
        </w:rPr>
        <w:t xml:space="preserve">       </w:t>
      </w:r>
      <w:r w:rsidRPr="004A12BD">
        <w:rPr>
          <w:rFonts w:ascii="Times New Roman" w:hAnsi="Times New Roman" w:cs="Times New Roman"/>
          <w:b/>
          <w:color w:val="365F91" w:themeColor="accent1" w:themeShade="BF"/>
          <w:sz w:val="28"/>
          <w:szCs w:val="28"/>
        </w:rPr>
        <w:t xml:space="preserve">  </w:t>
      </w:r>
      <w:r w:rsidRPr="004A12BD">
        <w:rPr>
          <w:rFonts w:ascii="Times New Roman" w:hAnsi="Times New Roman" w:cs="Times New Roman"/>
          <w:b/>
          <w:color w:val="365F91" w:themeColor="accent1" w:themeShade="BF"/>
          <w:sz w:val="28"/>
          <w:szCs w:val="28"/>
          <w:u w:val="single"/>
        </w:rPr>
        <w:t>Технологія досвіду.</w:t>
      </w:r>
      <w:r w:rsidRPr="004A12BD">
        <w:rPr>
          <w:rFonts w:ascii="Times New Roman" w:hAnsi="Times New Roman" w:cs="Times New Roman"/>
          <w:color w:val="365F91" w:themeColor="accent1" w:themeShade="BF"/>
          <w:sz w:val="28"/>
          <w:szCs w:val="28"/>
        </w:rPr>
        <w:t xml:space="preserve"> </w:t>
      </w:r>
      <w:r w:rsidRPr="004A12BD">
        <w:rPr>
          <w:rFonts w:ascii="Times New Roman" w:hAnsi="Times New Roman" w:cs="Times New Roman"/>
          <w:color w:val="000000" w:themeColor="text1"/>
          <w:sz w:val="28"/>
          <w:szCs w:val="28"/>
        </w:rPr>
        <w:t>Методичні прийоми повинні відповідати етапам сприйняття інформації.  Перший етап – репрезентація інформації. Другий – сприйняття інформації. Третій – переробка (осмислення) інформації. Четвертий – представлення в слові. П’ятий – архівування інформації. Ці етапи співвідносяться з системою етапів пізнання Ж.</w:t>
      </w:r>
      <w:proofErr w:type="spellStart"/>
      <w:r w:rsidRPr="004A12BD">
        <w:rPr>
          <w:rFonts w:ascii="Times New Roman" w:hAnsi="Times New Roman" w:cs="Times New Roman"/>
          <w:color w:val="000000" w:themeColor="text1"/>
          <w:sz w:val="28"/>
          <w:szCs w:val="28"/>
        </w:rPr>
        <w:t>Піаже</w:t>
      </w:r>
      <w:proofErr w:type="spellEnd"/>
      <w:r w:rsidR="000B26E8" w:rsidRPr="004A12BD">
        <w:rPr>
          <w:rFonts w:ascii="Times New Roman" w:hAnsi="Times New Roman" w:cs="Times New Roman"/>
          <w:color w:val="000000" w:themeColor="text1"/>
          <w:sz w:val="28"/>
          <w:szCs w:val="28"/>
        </w:rPr>
        <w:t xml:space="preserve">  (додаток 1)</w:t>
      </w:r>
      <w:r w:rsidRPr="004A12BD">
        <w:rPr>
          <w:rFonts w:ascii="Times New Roman" w:hAnsi="Times New Roman" w:cs="Times New Roman"/>
          <w:color w:val="000000" w:themeColor="text1"/>
          <w:sz w:val="28"/>
          <w:szCs w:val="28"/>
        </w:rPr>
        <w:t>.</w:t>
      </w:r>
      <w:r w:rsidR="00471155" w:rsidRPr="004A12BD">
        <w:rPr>
          <w:rFonts w:ascii="Times New Roman" w:hAnsi="Times New Roman" w:cs="Times New Roman"/>
          <w:b/>
          <w:bCs/>
          <w:sz w:val="28"/>
          <w:szCs w:val="28"/>
        </w:rPr>
        <w:t xml:space="preserve"> </w:t>
      </w:r>
    </w:p>
    <w:p w:rsidR="006444D3" w:rsidRPr="004A12BD" w:rsidRDefault="006444D3" w:rsidP="004A12BD">
      <w:pPr>
        <w:pStyle w:val="a3"/>
        <w:spacing w:line="360" w:lineRule="auto"/>
        <w:ind w:firstLine="708"/>
        <w:jc w:val="both"/>
        <w:rPr>
          <w:rFonts w:ascii="Times New Roman" w:hAnsi="Times New Roman" w:cs="Times New Roman"/>
          <w:color w:val="000000" w:themeColor="text1"/>
          <w:sz w:val="28"/>
          <w:szCs w:val="28"/>
        </w:rPr>
      </w:pPr>
      <w:r w:rsidRPr="004A12BD">
        <w:rPr>
          <w:rFonts w:ascii="Times New Roman" w:hAnsi="Times New Roman" w:cs="Times New Roman"/>
          <w:color w:val="000000" w:themeColor="text1"/>
          <w:sz w:val="28"/>
          <w:szCs w:val="28"/>
        </w:rPr>
        <w:t xml:space="preserve">При застосуванні </w:t>
      </w:r>
      <w:proofErr w:type="spellStart"/>
      <w:r w:rsidRPr="004A12BD">
        <w:rPr>
          <w:rFonts w:ascii="Times New Roman" w:hAnsi="Times New Roman" w:cs="Times New Roman"/>
          <w:color w:val="000000" w:themeColor="text1"/>
          <w:sz w:val="28"/>
          <w:szCs w:val="28"/>
        </w:rPr>
        <w:t>біоадекватної</w:t>
      </w:r>
      <w:proofErr w:type="spellEnd"/>
      <w:r w:rsidRPr="004A12BD">
        <w:rPr>
          <w:rFonts w:ascii="Times New Roman" w:hAnsi="Times New Roman" w:cs="Times New Roman"/>
          <w:color w:val="000000" w:themeColor="text1"/>
          <w:sz w:val="28"/>
          <w:szCs w:val="28"/>
        </w:rPr>
        <w:t xml:space="preserve"> методики  використовую як традиційні методи (слово вчителя, бесіда, аналіз мовних явищ, граматичний розбір, робота з підручником тощо), так і специфічні, а саме: пояснення нового матеріалу відбувається у процесі релаксації. Під час релаксації формується образ навчального матеріалу, на якому відображена теоретична інформація у певному алгоритмічному порядку. Далі здійснюється виведення образу на рівень словесного опису та графічного, відбитого у малюнку. При цьому учень діє у таких умовах, коли йому потрібно самостійно неодноразово вголос повторювати новий матеріал, коментувати його під час створення </w:t>
      </w:r>
      <w:proofErr w:type="spellStart"/>
      <w:r w:rsidRPr="004A12BD">
        <w:rPr>
          <w:rFonts w:ascii="Times New Roman" w:hAnsi="Times New Roman" w:cs="Times New Roman"/>
          <w:color w:val="000000" w:themeColor="text1"/>
          <w:sz w:val="28"/>
          <w:szCs w:val="28"/>
        </w:rPr>
        <w:t>образона</w:t>
      </w:r>
      <w:proofErr w:type="spellEnd"/>
      <w:r w:rsidRPr="004A12BD">
        <w:rPr>
          <w:rFonts w:ascii="Times New Roman" w:hAnsi="Times New Roman" w:cs="Times New Roman"/>
          <w:color w:val="000000" w:themeColor="text1"/>
          <w:sz w:val="28"/>
          <w:szCs w:val="28"/>
        </w:rPr>
        <w:t xml:space="preserve"> на папері, що призводить до кращого запам’ятовування інформації. </w:t>
      </w:r>
    </w:p>
    <w:p w:rsidR="006444D3" w:rsidRPr="004A12BD" w:rsidRDefault="006444D3" w:rsidP="004A12BD">
      <w:pPr>
        <w:pStyle w:val="a3"/>
        <w:spacing w:line="360" w:lineRule="auto"/>
        <w:jc w:val="both"/>
        <w:rPr>
          <w:rFonts w:ascii="Times New Roman" w:hAnsi="Times New Roman" w:cs="Times New Roman"/>
          <w:color w:val="000000" w:themeColor="text1"/>
          <w:sz w:val="28"/>
          <w:szCs w:val="28"/>
        </w:rPr>
      </w:pPr>
      <w:r w:rsidRPr="004A12BD">
        <w:rPr>
          <w:rFonts w:ascii="Times New Roman" w:hAnsi="Times New Roman" w:cs="Times New Roman"/>
          <w:color w:val="000000" w:themeColor="text1"/>
          <w:sz w:val="28"/>
          <w:szCs w:val="28"/>
        </w:rPr>
        <w:t xml:space="preserve">        Етапи сприйняття інформації при проведенні даного типу уроків повністю відповідають стандартній структурі уроку, зберігаючи всі робочі етапи уроку.  </w:t>
      </w:r>
      <w:r w:rsidRPr="004A12BD">
        <w:rPr>
          <w:rFonts w:ascii="Times New Roman" w:hAnsi="Times New Roman" w:cs="Times New Roman"/>
          <w:color w:val="000000" w:themeColor="text1"/>
          <w:sz w:val="28"/>
          <w:szCs w:val="28"/>
        </w:rPr>
        <w:lastRenderedPageBreak/>
        <w:t xml:space="preserve">Кожен урок закінчується творчим завданням: створити власні </w:t>
      </w:r>
      <w:proofErr w:type="spellStart"/>
      <w:r w:rsidRPr="004A12BD">
        <w:rPr>
          <w:rFonts w:ascii="Times New Roman" w:hAnsi="Times New Roman" w:cs="Times New Roman"/>
          <w:color w:val="000000" w:themeColor="text1"/>
          <w:sz w:val="28"/>
          <w:szCs w:val="28"/>
        </w:rPr>
        <w:t>мислеобрази</w:t>
      </w:r>
      <w:proofErr w:type="spellEnd"/>
      <w:r w:rsidRPr="004A12BD">
        <w:rPr>
          <w:rFonts w:ascii="Times New Roman" w:hAnsi="Times New Roman" w:cs="Times New Roman"/>
          <w:color w:val="000000" w:themeColor="text1"/>
          <w:sz w:val="28"/>
          <w:szCs w:val="28"/>
        </w:rPr>
        <w:t xml:space="preserve">, використовуючи малюнок, оповідання, схему, вірш, кросворд. </w:t>
      </w:r>
      <w:r w:rsidR="00471155" w:rsidRPr="004A12BD">
        <w:rPr>
          <w:rFonts w:ascii="Times New Roman" w:hAnsi="Times New Roman" w:cs="Times New Roman"/>
          <w:sz w:val="28"/>
          <w:szCs w:val="28"/>
        </w:rPr>
        <w:t xml:space="preserve">Здійснюється </w:t>
      </w:r>
      <w:r w:rsidRPr="004A12BD">
        <w:rPr>
          <w:rFonts w:ascii="Times New Roman" w:hAnsi="Times New Roman" w:cs="Times New Roman"/>
          <w:color w:val="000000" w:themeColor="text1"/>
          <w:sz w:val="28"/>
          <w:szCs w:val="28"/>
        </w:rPr>
        <w:t>постійний розвиток творчого мислення школярів.</w:t>
      </w:r>
    </w:p>
    <w:p w:rsidR="006444D3" w:rsidRPr="004A12BD" w:rsidRDefault="006444D3" w:rsidP="004A12BD">
      <w:pPr>
        <w:pStyle w:val="a3"/>
        <w:spacing w:line="360" w:lineRule="auto"/>
        <w:jc w:val="both"/>
        <w:rPr>
          <w:rFonts w:ascii="Times New Roman" w:hAnsi="Times New Roman" w:cs="Times New Roman"/>
          <w:b/>
          <w:color w:val="1F497D" w:themeColor="text2"/>
          <w:sz w:val="28"/>
          <w:szCs w:val="28"/>
          <w:u w:val="single"/>
        </w:rPr>
      </w:pPr>
      <w:r w:rsidRPr="004A12BD">
        <w:rPr>
          <w:rFonts w:ascii="Times New Roman" w:hAnsi="Times New Roman" w:cs="Times New Roman"/>
          <w:color w:val="000000" w:themeColor="text1"/>
          <w:sz w:val="28"/>
          <w:szCs w:val="28"/>
        </w:rPr>
        <w:t xml:space="preserve">          </w:t>
      </w:r>
      <w:r w:rsidRPr="004A12BD">
        <w:rPr>
          <w:rFonts w:ascii="Times New Roman" w:hAnsi="Times New Roman" w:cs="Times New Roman"/>
          <w:b/>
          <w:color w:val="365F91" w:themeColor="accent1" w:themeShade="BF"/>
          <w:sz w:val="28"/>
          <w:szCs w:val="28"/>
          <w:u w:val="single"/>
        </w:rPr>
        <w:t xml:space="preserve">Чим відрізняються </w:t>
      </w:r>
      <w:proofErr w:type="spellStart"/>
      <w:r w:rsidRPr="004A12BD">
        <w:rPr>
          <w:rFonts w:ascii="Times New Roman" w:hAnsi="Times New Roman" w:cs="Times New Roman"/>
          <w:b/>
          <w:color w:val="365F91" w:themeColor="accent1" w:themeShade="BF"/>
          <w:sz w:val="28"/>
          <w:szCs w:val="28"/>
          <w:u w:val="single"/>
        </w:rPr>
        <w:t>біоадекватні</w:t>
      </w:r>
      <w:proofErr w:type="spellEnd"/>
      <w:r w:rsidRPr="004A12BD">
        <w:rPr>
          <w:rFonts w:ascii="Times New Roman" w:hAnsi="Times New Roman" w:cs="Times New Roman"/>
          <w:b/>
          <w:color w:val="365F91" w:themeColor="accent1" w:themeShade="BF"/>
          <w:sz w:val="28"/>
          <w:szCs w:val="28"/>
          <w:u w:val="single"/>
        </w:rPr>
        <w:t xml:space="preserve"> уроки від звичайних?</w:t>
      </w:r>
    </w:p>
    <w:p w:rsidR="00642867" w:rsidRPr="004A12BD" w:rsidRDefault="006444D3" w:rsidP="004A12BD">
      <w:pPr>
        <w:pStyle w:val="a3"/>
        <w:spacing w:line="360" w:lineRule="auto"/>
        <w:jc w:val="both"/>
        <w:rPr>
          <w:rFonts w:ascii="Times New Roman" w:hAnsi="Times New Roman" w:cs="Times New Roman"/>
          <w:color w:val="000000" w:themeColor="text1"/>
          <w:sz w:val="28"/>
          <w:szCs w:val="28"/>
        </w:rPr>
      </w:pPr>
      <w:r w:rsidRPr="004A12BD">
        <w:rPr>
          <w:rFonts w:ascii="Times New Roman" w:hAnsi="Times New Roman" w:cs="Times New Roman"/>
          <w:color w:val="000000" w:themeColor="text1"/>
          <w:sz w:val="28"/>
          <w:szCs w:val="28"/>
        </w:rPr>
        <w:t xml:space="preserve">           Ці уроки більш яскраві, цікаві, оригінальні, викликають радість і задоволення в учнів. Вони розвивають уяву, стимулюють до творчості. Релаксація   заспокоює дітей, знижує небезпечну психологічну завантаженість. Атмосфера на уроках інша</w:t>
      </w:r>
      <w:r w:rsidR="00642867" w:rsidRPr="004A12BD">
        <w:rPr>
          <w:rFonts w:ascii="Times New Roman" w:hAnsi="Times New Roman" w:cs="Times New Roman"/>
          <w:color w:val="000000" w:themeColor="text1"/>
          <w:sz w:val="28"/>
          <w:szCs w:val="28"/>
        </w:rPr>
        <w:t>, дружня і тепла</w:t>
      </w:r>
      <w:r w:rsidR="00681F06" w:rsidRPr="004A12BD">
        <w:rPr>
          <w:rFonts w:ascii="Times New Roman" w:hAnsi="Times New Roman" w:cs="Times New Roman"/>
          <w:color w:val="000000" w:themeColor="text1"/>
          <w:sz w:val="28"/>
          <w:szCs w:val="28"/>
        </w:rPr>
        <w:t xml:space="preserve"> (додаток 3)</w:t>
      </w:r>
      <w:r w:rsidR="00642867" w:rsidRPr="004A12BD">
        <w:rPr>
          <w:rFonts w:ascii="Times New Roman" w:hAnsi="Times New Roman" w:cs="Times New Roman"/>
          <w:color w:val="000000" w:themeColor="text1"/>
          <w:sz w:val="28"/>
          <w:szCs w:val="28"/>
        </w:rPr>
        <w:t xml:space="preserve">. </w:t>
      </w:r>
    </w:p>
    <w:p w:rsidR="007A693D" w:rsidRPr="007A693D" w:rsidRDefault="00681F06" w:rsidP="004A12BD">
      <w:pPr>
        <w:pStyle w:val="a3"/>
        <w:spacing w:line="360" w:lineRule="auto"/>
        <w:ind w:firstLine="708"/>
        <w:jc w:val="both"/>
        <w:rPr>
          <w:rFonts w:ascii="Times New Roman" w:eastAsia="Times New Roman" w:hAnsi="Times New Roman" w:cs="Times New Roman"/>
          <w:sz w:val="28"/>
          <w:szCs w:val="28"/>
          <w:lang w:eastAsia="uk-UA"/>
        </w:rPr>
      </w:pPr>
      <w:r w:rsidRPr="004A12BD">
        <w:rPr>
          <w:rFonts w:ascii="Times New Roman" w:hAnsi="Times New Roman" w:cs="Times New Roman"/>
          <w:color w:val="000000" w:themeColor="text1"/>
          <w:sz w:val="28"/>
          <w:szCs w:val="28"/>
        </w:rPr>
        <w:t xml:space="preserve">Першу </w:t>
      </w:r>
      <w:r w:rsidR="00642867" w:rsidRPr="007A693D">
        <w:rPr>
          <w:rFonts w:ascii="Times New Roman" w:hAnsi="Times New Roman" w:cs="Times New Roman"/>
          <w:sz w:val="28"/>
          <w:szCs w:val="28"/>
        </w:rPr>
        <w:t>спробу</w:t>
      </w:r>
      <w:r w:rsidR="00471155" w:rsidRPr="007A693D">
        <w:rPr>
          <w:rFonts w:ascii="Times New Roman" w:hAnsi="Times New Roman" w:cs="Times New Roman"/>
          <w:sz w:val="28"/>
          <w:szCs w:val="28"/>
        </w:rPr>
        <w:t xml:space="preserve"> </w:t>
      </w:r>
      <w:r w:rsidRPr="007A693D">
        <w:rPr>
          <w:rFonts w:ascii="Times New Roman" w:hAnsi="Times New Roman" w:cs="Times New Roman"/>
          <w:sz w:val="28"/>
          <w:szCs w:val="28"/>
        </w:rPr>
        <w:t xml:space="preserve">впровадження </w:t>
      </w:r>
      <w:r w:rsidR="00471155" w:rsidRPr="007A693D">
        <w:rPr>
          <w:rFonts w:ascii="Times New Roman" w:hAnsi="Times New Roman" w:cs="Times New Roman"/>
          <w:sz w:val="28"/>
          <w:szCs w:val="28"/>
        </w:rPr>
        <w:t>досвіду</w:t>
      </w:r>
      <w:r w:rsidR="00642867" w:rsidRPr="007A693D">
        <w:rPr>
          <w:rFonts w:ascii="Times New Roman" w:hAnsi="Times New Roman" w:cs="Times New Roman"/>
          <w:sz w:val="28"/>
          <w:szCs w:val="28"/>
        </w:rPr>
        <w:t xml:space="preserve"> я здійснила, взявши за основу розробку уроку </w:t>
      </w:r>
      <w:r w:rsidR="00642867" w:rsidRPr="007A693D">
        <w:rPr>
          <w:rFonts w:ascii="Times New Roman" w:eastAsia="Times New Roman" w:hAnsi="Times New Roman" w:cs="Times New Roman"/>
          <w:sz w:val="28"/>
          <w:szCs w:val="28"/>
          <w:lang w:eastAsia="uk-UA"/>
        </w:rPr>
        <w:t>вчител</w:t>
      </w:r>
      <w:r w:rsidRPr="007A693D">
        <w:rPr>
          <w:rFonts w:ascii="Times New Roman" w:eastAsia="Times New Roman" w:hAnsi="Times New Roman" w:cs="Times New Roman"/>
          <w:sz w:val="28"/>
          <w:szCs w:val="28"/>
          <w:lang w:eastAsia="uk-UA"/>
        </w:rPr>
        <w:t>я</w:t>
      </w:r>
      <w:r w:rsidR="00642867" w:rsidRPr="007A693D">
        <w:rPr>
          <w:rFonts w:ascii="Times New Roman" w:eastAsia="Times New Roman" w:hAnsi="Times New Roman" w:cs="Times New Roman"/>
          <w:sz w:val="28"/>
          <w:szCs w:val="28"/>
          <w:lang w:eastAsia="uk-UA"/>
        </w:rPr>
        <w:t xml:space="preserve"> української мови й літератури Миколаївської гімназії №41 </w:t>
      </w:r>
    </w:p>
    <w:p w:rsidR="006444D3" w:rsidRPr="007A693D" w:rsidRDefault="00642867" w:rsidP="007A693D">
      <w:pPr>
        <w:pStyle w:val="a3"/>
        <w:spacing w:line="360" w:lineRule="auto"/>
        <w:jc w:val="both"/>
        <w:rPr>
          <w:rFonts w:ascii="Times New Roman" w:hAnsi="Times New Roman" w:cs="Times New Roman"/>
          <w:sz w:val="28"/>
          <w:szCs w:val="28"/>
        </w:rPr>
      </w:pPr>
      <w:proofErr w:type="spellStart"/>
      <w:r w:rsidRPr="007A693D">
        <w:rPr>
          <w:rFonts w:ascii="Times New Roman" w:eastAsia="Times New Roman" w:hAnsi="Times New Roman" w:cs="Times New Roman"/>
          <w:sz w:val="28"/>
          <w:szCs w:val="28"/>
          <w:lang w:eastAsia="uk-UA"/>
        </w:rPr>
        <w:t>Хріненко</w:t>
      </w:r>
      <w:proofErr w:type="spellEnd"/>
      <w:r w:rsidRPr="007A693D">
        <w:rPr>
          <w:rFonts w:ascii="Times New Roman" w:eastAsia="Times New Roman" w:hAnsi="Times New Roman" w:cs="Times New Roman"/>
          <w:sz w:val="28"/>
          <w:szCs w:val="28"/>
          <w:lang w:eastAsia="uk-UA"/>
        </w:rPr>
        <w:t xml:space="preserve"> Н</w:t>
      </w:r>
      <w:r w:rsidR="00681F06" w:rsidRPr="007A693D">
        <w:rPr>
          <w:rFonts w:ascii="Times New Roman" w:eastAsia="Times New Roman" w:hAnsi="Times New Roman" w:cs="Times New Roman"/>
          <w:sz w:val="28"/>
          <w:szCs w:val="28"/>
          <w:lang w:eastAsia="uk-UA"/>
        </w:rPr>
        <w:t>.</w:t>
      </w:r>
      <w:r w:rsidRPr="007A693D">
        <w:rPr>
          <w:rFonts w:ascii="Times New Roman" w:eastAsia="Times New Roman" w:hAnsi="Times New Roman" w:cs="Times New Roman"/>
          <w:sz w:val="28"/>
          <w:szCs w:val="28"/>
          <w:lang w:eastAsia="uk-UA"/>
        </w:rPr>
        <w:t xml:space="preserve"> Г</w:t>
      </w:r>
      <w:r w:rsidR="00681F06" w:rsidRPr="007A693D">
        <w:rPr>
          <w:rFonts w:ascii="Times New Roman" w:eastAsia="Times New Roman" w:hAnsi="Times New Roman" w:cs="Times New Roman"/>
          <w:sz w:val="28"/>
          <w:szCs w:val="28"/>
          <w:lang w:eastAsia="uk-UA"/>
        </w:rPr>
        <w:t>.</w:t>
      </w:r>
      <w:r w:rsidRPr="007A693D">
        <w:rPr>
          <w:rFonts w:ascii="Times New Roman" w:eastAsia="Times New Roman" w:hAnsi="Times New Roman" w:cs="Times New Roman"/>
          <w:sz w:val="28"/>
          <w:szCs w:val="28"/>
          <w:lang w:eastAsia="uk-UA"/>
        </w:rPr>
        <w:t xml:space="preserve"> </w:t>
      </w:r>
      <w:r w:rsidRPr="007A693D">
        <w:rPr>
          <w:rFonts w:ascii="Times New Roman" w:hAnsi="Times New Roman" w:cs="Times New Roman"/>
          <w:sz w:val="28"/>
          <w:szCs w:val="28"/>
        </w:rPr>
        <w:t xml:space="preserve">«Сполуки літер йо, </w:t>
      </w:r>
      <w:proofErr w:type="spellStart"/>
      <w:r w:rsidRPr="007A693D">
        <w:rPr>
          <w:rFonts w:ascii="Times New Roman" w:hAnsi="Times New Roman" w:cs="Times New Roman"/>
          <w:sz w:val="28"/>
          <w:szCs w:val="28"/>
        </w:rPr>
        <w:t>ьо</w:t>
      </w:r>
      <w:proofErr w:type="spellEnd"/>
      <w:r w:rsidRPr="007A693D">
        <w:rPr>
          <w:rFonts w:ascii="Times New Roman" w:hAnsi="Times New Roman" w:cs="Times New Roman"/>
          <w:sz w:val="28"/>
          <w:szCs w:val="28"/>
        </w:rPr>
        <w:t xml:space="preserve">» (додаток </w:t>
      </w:r>
      <w:r w:rsidR="00681F06" w:rsidRPr="007A693D">
        <w:rPr>
          <w:rFonts w:ascii="Times New Roman" w:hAnsi="Times New Roman" w:cs="Times New Roman"/>
          <w:sz w:val="28"/>
          <w:szCs w:val="28"/>
        </w:rPr>
        <w:t>4</w:t>
      </w:r>
      <w:r w:rsidRPr="007A693D">
        <w:rPr>
          <w:rFonts w:ascii="Times New Roman" w:hAnsi="Times New Roman" w:cs="Times New Roman"/>
          <w:sz w:val="28"/>
          <w:szCs w:val="28"/>
        </w:rPr>
        <w:t>). Апробація була вдалою (фотографії з уроку у додатку</w:t>
      </w:r>
      <w:r w:rsidR="00681F06" w:rsidRPr="007A693D">
        <w:rPr>
          <w:rFonts w:ascii="Times New Roman" w:hAnsi="Times New Roman" w:cs="Times New Roman"/>
          <w:sz w:val="28"/>
          <w:szCs w:val="28"/>
        </w:rPr>
        <w:t xml:space="preserve"> 5</w:t>
      </w:r>
      <w:r w:rsidRPr="007A693D">
        <w:rPr>
          <w:rFonts w:ascii="Times New Roman" w:hAnsi="Times New Roman" w:cs="Times New Roman"/>
          <w:sz w:val="28"/>
          <w:szCs w:val="28"/>
        </w:rPr>
        <w:t xml:space="preserve">), тому елементи даної </w:t>
      </w:r>
      <w:r w:rsidR="00681F06" w:rsidRPr="007A693D">
        <w:rPr>
          <w:rFonts w:ascii="Times New Roman" w:hAnsi="Times New Roman" w:cs="Times New Roman"/>
          <w:sz w:val="28"/>
          <w:szCs w:val="28"/>
        </w:rPr>
        <w:t>технологій продовжую впроваджувати</w:t>
      </w:r>
      <w:r w:rsidR="002F366A" w:rsidRPr="007A693D">
        <w:rPr>
          <w:rFonts w:ascii="Times New Roman" w:hAnsi="Times New Roman" w:cs="Times New Roman"/>
          <w:sz w:val="28"/>
          <w:szCs w:val="28"/>
        </w:rPr>
        <w:t>, створюючи власні розробки уроків.</w:t>
      </w:r>
    </w:p>
    <w:p w:rsidR="00331402" w:rsidRPr="004A12BD" w:rsidRDefault="006444D3" w:rsidP="004A12BD">
      <w:pPr>
        <w:pStyle w:val="a3"/>
        <w:spacing w:line="360" w:lineRule="auto"/>
        <w:ind w:left="210" w:firstLine="498"/>
        <w:jc w:val="both"/>
        <w:rPr>
          <w:rFonts w:ascii="Times New Roman" w:hAnsi="Times New Roman" w:cs="Times New Roman"/>
          <w:color w:val="000000" w:themeColor="text1"/>
          <w:sz w:val="28"/>
          <w:szCs w:val="28"/>
        </w:rPr>
      </w:pPr>
      <w:r w:rsidRPr="004A12BD">
        <w:rPr>
          <w:rFonts w:ascii="Times New Roman" w:hAnsi="Times New Roman" w:cs="Times New Roman"/>
          <w:b/>
          <w:color w:val="365F91" w:themeColor="accent1" w:themeShade="BF"/>
          <w:sz w:val="28"/>
          <w:szCs w:val="28"/>
          <w:u w:val="single"/>
        </w:rPr>
        <w:t>Результати апробації досвіду</w:t>
      </w:r>
      <w:r w:rsidRPr="004A12BD">
        <w:rPr>
          <w:rFonts w:ascii="Times New Roman" w:hAnsi="Times New Roman" w:cs="Times New Roman"/>
          <w:color w:val="365F91" w:themeColor="accent1" w:themeShade="BF"/>
          <w:sz w:val="28"/>
          <w:szCs w:val="28"/>
          <w:u w:val="single"/>
        </w:rPr>
        <w:t xml:space="preserve">. </w:t>
      </w:r>
      <w:r w:rsidRPr="004A12BD">
        <w:rPr>
          <w:rFonts w:ascii="Times New Roman" w:hAnsi="Times New Roman" w:cs="Times New Roman"/>
          <w:color w:val="000000" w:themeColor="text1"/>
          <w:sz w:val="28"/>
          <w:szCs w:val="28"/>
        </w:rPr>
        <w:t>Зростання мотивації учнів до навчання, інтересу до предмета,</w:t>
      </w:r>
      <w:r w:rsidR="002F366A" w:rsidRPr="004A12BD">
        <w:rPr>
          <w:rFonts w:ascii="Times New Roman" w:hAnsi="Times New Roman" w:cs="Times New Roman"/>
          <w:color w:val="000000" w:themeColor="text1"/>
          <w:sz w:val="28"/>
          <w:szCs w:val="28"/>
        </w:rPr>
        <w:t xml:space="preserve"> </w:t>
      </w:r>
      <w:r w:rsidRPr="004A12BD">
        <w:rPr>
          <w:rFonts w:ascii="Times New Roman" w:hAnsi="Times New Roman" w:cs="Times New Roman"/>
          <w:color w:val="000000" w:themeColor="text1"/>
          <w:sz w:val="28"/>
          <w:szCs w:val="28"/>
        </w:rPr>
        <w:t xml:space="preserve">а також </w:t>
      </w:r>
      <w:r w:rsidR="00681F06" w:rsidRPr="004A12BD">
        <w:rPr>
          <w:rFonts w:ascii="Times New Roman" w:hAnsi="Times New Roman" w:cs="Times New Roman"/>
          <w:color w:val="000000" w:themeColor="text1"/>
          <w:sz w:val="28"/>
          <w:szCs w:val="28"/>
        </w:rPr>
        <w:t xml:space="preserve">прагнення </w:t>
      </w:r>
      <w:r w:rsidRPr="004A12BD">
        <w:rPr>
          <w:rFonts w:ascii="Times New Roman" w:hAnsi="Times New Roman" w:cs="Times New Roman"/>
          <w:color w:val="000000" w:themeColor="text1"/>
          <w:sz w:val="28"/>
          <w:szCs w:val="28"/>
        </w:rPr>
        <w:t>до самопізнання, самооцінки. Формування цілісного мислення</w:t>
      </w:r>
      <w:r w:rsidR="00331402" w:rsidRPr="004A12BD">
        <w:rPr>
          <w:rFonts w:ascii="Times New Roman" w:hAnsi="Times New Roman" w:cs="Times New Roman"/>
          <w:color w:val="000000" w:themeColor="text1"/>
          <w:sz w:val="28"/>
          <w:szCs w:val="28"/>
        </w:rPr>
        <w:t xml:space="preserve"> учнів, яке стає базою</w:t>
      </w:r>
      <w:r w:rsidRPr="004A12BD">
        <w:rPr>
          <w:rFonts w:ascii="Times New Roman" w:hAnsi="Times New Roman" w:cs="Times New Roman"/>
          <w:color w:val="000000" w:themeColor="text1"/>
          <w:sz w:val="28"/>
          <w:szCs w:val="28"/>
        </w:rPr>
        <w:t xml:space="preserve"> </w:t>
      </w:r>
      <w:r w:rsidR="00331402" w:rsidRPr="004A12BD">
        <w:rPr>
          <w:rFonts w:ascii="Times New Roman" w:hAnsi="Times New Roman" w:cs="Times New Roman"/>
          <w:color w:val="000000" w:themeColor="text1"/>
          <w:sz w:val="28"/>
          <w:szCs w:val="28"/>
        </w:rPr>
        <w:t xml:space="preserve"> для зростання </w:t>
      </w:r>
      <w:r w:rsidRPr="004A12BD">
        <w:rPr>
          <w:rFonts w:ascii="Times New Roman" w:hAnsi="Times New Roman" w:cs="Times New Roman"/>
          <w:color w:val="000000" w:themeColor="text1"/>
          <w:sz w:val="28"/>
          <w:szCs w:val="28"/>
        </w:rPr>
        <w:t>духовності, моральності</w:t>
      </w:r>
      <w:r w:rsidR="00331402" w:rsidRPr="004A12BD">
        <w:rPr>
          <w:rFonts w:ascii="Times New Roman" w:hAnsi="Times New Roman" w:cs="Times New Roman"/>
          <w:color w:val="000000" w:themeColor="text1"/>
          <w:sz w:val="28"/>
          <w:szCs w:val="28"/>
        </w:rPr>
        <w:t xml:space="preserve"> </w:t>
      </w:r>
      <w:r w:rsidRPr="004A12BD">
        <w:rPr>
          <w:rFonts w:ascii="Times New Roman" w:hAnsi="Times New Roman" w:cs="Times New Roman"/>
          <w:color w:val="000000" w:themeColor="text1"/>
          <w:sz w:val="28"/>
          <w:szCs w:val="28"/>
        </w:rPr>
        <w:t>особистості, яка здатна жити, мислити, працювати в гармонії з природою, собою, суспільством, бути стійкою в різних життєвих ситуаціях без нанесення шкоди людству і природі.</w:t>
      </w:r>
      <w:r w:rsidRPr="004A12BD">
        <w:rPr>
          <w:rFonts w:ascii="Times New Roman" w:hAnsi="Times New Roman" w:cs="Times New Roman"/>
          <w:sz w:val="28"/>
          <w:szCs w:val="28"/>
        </w:rPr>
        <w:t xml:space="preserve">  </w:t>
      </w:r>
    </w:p>
    <w:p w:rsidR="006444D3" w:rsidRPr="004A12BD" w:rsidRDefault="006444D3" w:rsidP="004A12BD">
      <w:pPr>
        <w:pStyle w:val="a3"/>
        <w:spacing w:line="360" w:lineRule="auto"/>
        <w:ind w:left="210" w:firstLine="498"/>
        <w:jc w:val="both"/>
        <w:rPr>
          <w:rFonts w:ascii="Times New Roman" w:hAnsi="Times New Roman" w:cs="Times New Roman"/>
          <w:sz w:val="28"/>
          <w:szCs w:val="28"/>
        </w:rPr>
      </w:pPr>
      <w:r w:rsidRPr="004A12BD">
        <w:rPr>
          <w:rFonts w:ascii="Times New Roman" w:hAnsi="Times New Roman" w:cs="Times New Roman"/>
          <w:sz w:val="28"/>
          <w:szCs w:val="28"/>
        </w:rPr>
        <w:t xml:space="preserve">На жаль, вимушена констатувати, що при реалізації даної методичної проблеми виникають </w:t>
      </w:r>
      <w:r w:rsidRPr="004A12BD">
        <w:rPr>
          <w:rFonts w:ascii="Times New Roman" w:hAnsi="Times New Roman" w:cs="Times New Roman"/>
          <w:b/>
          <w:color w:val="365F91" w:themeColor="accent1" w:themeShade="BF"/>
          <w:sz w:val="28"/>
          <w:szCs w:val="28"/>
          <w:u w:val="single"/>
        </w:rPr>
        <w:t>певні труднощі:</w:t>
      </w:r>
    </w:p>
    <w:p w:rsidR="006444D3" w:rsidRPr="004A12BD" w:rsidRDefault="006444D3" w:rsidP="004A12BD">
      <w:pPr>
        <w:pStyle w:val="a3"/>
        <w:numPr>
          <w:ilvl w:val="0"/>
          <w:numId w:val="3"/>
        </w:numPr>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t>учні остерігаються зануритися у світ власних емоцій;</w:t>
      </w:r>
    </w:p>
    <w:p w:rsidR="006444D3" w:rsidRPr="004A12BD" w:rsidRDefault="006444D3" w:rsidP="004A12BD">
      <w:pPr>
        <w:pStyle w:val="a3"/>
        <w:numPr>
          <w:ilvl w:val="0"/>
          <w:numId w:val="3"/>
        </w:numPr>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t>низький рівень престижу інтелектуальної праці і загальної  культури кожної особистості.</w:t>
      </w:r>
    </w:p>
    <w:p w:rsidR="00F43A49" w:rsidRPr="004A12BD" w:rsidRDefault="00331402" w:rsidP="009C4353">
      <w:pPr>
        <w:pStyle w:val="a3"/>
        <w:spacing w:line="360" w:lineRule="auto"/>
        <w:ind w:firstLine="709"/>
        <w:jc w:val="both"/>
        <w:rPr>
          <w:rFonts w:ascii="Times New Roman" w:hAnsi="Times New Roman" w:cs="Times New Roman"/>
          <w:sz w:val="28"/>
          <w:szCs w:val="28"/>
        </w:rPr>
      </w:pPr>
      <w:r w:rsidRPr="004A12BD">
        <w:rPr>
          <w:rFonts w:ascii="Times New Roman" w:hAnsi="Times New Roman" w:cs="Times New Roman"/>
          <w:sz w:val="28"/>
          <w:szCs w:val="28"/>
        </w:rPr>
        <w:t>Проте с</w:t>
      </w:r>
      <w:r w:rsidR="006444D3" w:rsidRPr="004A12BD">
        <w:rPr>
          <w:rFonts w:ascii="Times New Roman" w:hAnsi="Times New Roman" w:cs="Times New Roman"/>
          <w:sz w:val="28"/>
          <w:szCs w:val="28"/>
        </w:rPr>
        <w:t>подіваюся, що творчість у поєднанні з працею принесуть відмінні результати: мої учні стануть духовно багатими, освіченими, компетентними людьми, у яких буде стійка громадянська позиція  та національна самосвідомість, які свій творчий потенціал спрямують  на  збагачення духовних  і  матеріальних надбань народу.</w:t>
      </w:r>
    </w:p>
    <w:p w:rsidR="007A693D" w:rsidRDefault="007A693D" w:rsidP="004A12BD">
      <w:pPr>
        <w:pStyle w:val="a3"/>
        <w:spacing w:line="360" w:lineRule="auto"/>
        <w:jc w:val="both"/>
        <w:rPr>
          <w:rFonts w:ascii="Times New Roman" w:hAnsi="Times New Roman" w:cs="Times New Roman"/>
          <w:sz w:val="28"/>
          <w:szCs w:val="28"/>
        </w:rPr>
      </w:pPr>
    </w:p>
    <w:p w:rsidR="006C414B" w:rsidRPr="004A12BD" w:rsidRDefault="006C414B" w:rsidP="004A12BD">
      <w:pPr>
        <w:pStyle w:val="a3"/>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lastRenderedPageBreak/>
        <w:t>Додаток  1.</w:t>
      </w:r>
    </w:p>
    <w:p w:rsidR="00332CEF" w:rsidRPr="004A12BD" w:rsidRDefault="006C414B" w:rsidP="00F4788E">
      <w:pPr>
        <w:pStyle w:val="a3"/>
        <w:spacing w:line="360" w:lineRule="auto"/>
        <w:jc w:val="center"/>
        <w:rPr>
          <w:rFonts w:ascii="Times New Roman" w:hAnsi="Times New Roman" w:cs="Times New Roman"/>
          <w:b/>
          <w:color w:val="002060"/>
          <w:sz w:val="28"/>
          <w:szCs w:val="28"/>
          <w:u w:val="single"/>
        </w:rPr>
      </w:pPr>
      <w:r w:rsidRPr="004A12BD">
        <w:rPr>
          <w:rFonts w:ascii="Times New Roman" w:hAnsi="Times New Roman" w:cs="Times New Roman"/>
          <w:b/>
          <w:color w:val="002060"/>
          <w:sz w:val="28"/>
          <w:szCs w:val="28"/>
          <w:u w:val="single"/>
        </w:rPr>
        <w:t>Система етапів пізнання (за Ж.</w:t>
      </w:r>
      <w:proofErr w:type="spellStart"/>
      <w:r w:rsidRPr="004A12BD">
        <w:rPr>
          <w:rFonts w:ascii="Times New Roman" w:hAnsi="Times New Roman" w:cs="Times New Roman"/>
          <w:b/>
          <w:color w:val="002060"/>
          <w:sz w:val="28"/>
          <w:szCs w:val="28"/>
          <w:u w:val="single"/>
        </w:rPr>
        <w:t>Піаже</w:t>
      </w:r>
      <w:proofErr w:type="spellEnd"/>
      <w:r w:rsidR="005E7CCF" w:rsidRPr="004A12BD">
        <w:rPr>
          <w:rFonts w:ascii="Times New Roman" w:hAnsi="Times New Roman" w:cs="Times New Roman"/>
          <w:b/>
          <w:color w:val="002060"/>
          <w:sz w:val="28"/>
          <w:szCs w:val="28"/>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E7CCF" w:rsidRPr="004A12BD" w:rsidTr="00331402">
        <w:tc>
          <w:tcPr>
            <w:tcW w:w="2392"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Релаксація</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Активність</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Релаксація</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Активність</w:t>
            </w:r>
          </w:p>
        </w:tc>
      </w:tr>
      <w:tr w:rsidR="005E7CCF" w:rsidRPr="004A12BD" w:rsidTr="00331402">
        <w:tc>
          <w:tcPr>
            <w:tcW w:w="2392"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метод</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метод</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метод</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метод</w:t>
            </w:r>
          </w:p>
        </w:tc>
      </w:tr>
      <w:tr w:rsidR="005E7CCF" w:rsidRPr="004A12BD" w:rsidTr="00331402">
        <w:tc>
          <w:tcPr>
            <w:tcW w:w="2392"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релаксація</w:t>
            </w:r>
          </w:p>
        </w:tc>
        <w:tc>
          <w:tcPr>
            <w:tcW w:w="2393" w:type="dxa"/>
            <w:shd w:val="clear" w:color="auto" w:fill="auto"/>
          </w:tcPr>
          <w:p w:rsidR="005E7CCF" w:rsidRPr="004A12BD" w:rsidRDefault="00F4788E" w:rsidP="004A12B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малювання символу, образу</w:t>
            </w:r>
            <w:r w:rsidR="005E7CCF" w:rsidRPr="004A12BD">
              <w:rPr>
                <w:rFonts w:ascii="Times New Roman" w:eastAsia="Times New Roman" w:hAnsi="Times New Roman" w:cs="Times New Roman"/>
                <w:sz w:val="28"/>
                <w:szCs w:val="28"/>
                <w:lang w:eastAsia="ru-RU"/>
              </w:rPr>
              <w:t>, інформації</w:t>
            </w:r>
          </w:p>
        </w:tc>
        <w:tc>
          <w:tcPr>
            <w:tcW w:w="2393" w:type="dxa"/>
            <w:shd w:val="clear" w:color="auto" w:fill="auto"/>
          </w:tcPr>
          <w:p w:rsidR="005E7CCF" w:rsidRPr="004A12BD" w:rsidRDefault="005E7CCF" w:rsidP="004A12BD">
            <w:pPr>
              <w:spacing w:after="0" w:line="360" w:lineRule="auto"/>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слухання тексту</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читання тексту, аналіз</w:t>
            </w:r>
          </w:p>
        </w:tc>
      </w:tr>
      <w:tr w:rsidR="005E7CCF" w:rsidRPr="004A12BD" w:rsidTr="00331402">
        <w:tc>
          <w:tcPr>
            <w:tcW w:w="2392"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мета</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мета</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мета</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мета</w:t>
            </w:r>
          </w:p>
        </w:tc>
      </w:tr>
      <w:tr w:rsidR="005E7CCF" w:rsidRPr="004A12BD" w:rsidTr="00331402">
        <w:tc>
          <w:tcPr>
            <w:tcW w:w="2392"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ввести новий матеріал на основі власного досвіду і вибору учня</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обговорення інформації</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розуміння інформації</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заучування тексту</w:t>
            </w:r>
          </w:p>
        </w:tc>
      </w:tr>
      <w:tr w:rsidR="005E7CCF" w:rsidRPr="004A12BD" w:rsidTr="00331402">
        <w:tc>
          <w:tcPr>
            <w:tcW w:w="2392"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сенсорно-моторний етап</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символьний етап</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логічний етап</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i/>
                <w:sz w:val="28"/>
                <w:szCs w:val="28"/>
                <w:lang w:eastAsia="ru-RU"/>
              </w:rPr>
            </w:pPr>
            <w:r w:rsidRPr="004A12BD">
              <w:rPr>
                <w:rFonts w:ascii="Times New Roman" w:eastAsia="Times New Roman" w:hAnsi="Times New Roman" w:cs="Times New Roman"/>
                <w:i/>
                <w:sz w:val="28"/>
                <w:szCs w:val="28"/>
                <w:lang w:eastAsia="ru-RU"/>
              </w:rPr>
              <w:t>лінгвістичний етап</w:t>
            </w:r>
          </w:p>
        </w:tc>
      </w:tr>
      <w:tr w:rsidR="005E7CCF" w:rsidRPr="004A12BD" w:rsidTr="00331402">
        <w:tc>
          <w:tcPr>
            <w:tcW w:w="2392"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ІІ</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ІІІ</w:t>
            </w:r>
          </w:p>
        </w:tc>
        <w:tc>
          <w:tcPr>
            <w:tcW w:w="2393" w:type="dxa"/>
            <w:shd w:val="clear" w:color="auto" w:fill="auto"/>
          </w:tcPr>
          <w:p w:rsidR="005E7CCF" w:rsidRPr="004A12BD" w:rsidRDefault="005E7CCF" w:rsidP="004A12BD">
            <w:pPr>
              <w:spacing w:after="0" w:line="360" w:lineRule="auto"/>
              <w:jc w:val="center"/>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w:t>
            </w:r>
            <w:r w:rsidRPr="004A12BD">
              <w:rPr>
                <w:rFonts w:ascii="Times New Roman" w:eastAsia="Times New Roman" w:hAnsi="Times New Roman" w:cs="Times New Roman"/>
                <w:sz w:val="28"/>
                <w:szCs w:val="28"/>
                <w:lang w:val="en-US" w:eastAsia="ru-RU"/>
              </w:rPr>
              <w:t>V</w:t>
            </w:r>
          </w:p>
        </w:tc>
      </w:tr>
    </w:tbl>
    <w:p w:rsidR="002F366A" w:rsidRPr="004A12BD" w:rsidRDefault="002F366A" w:rsidP="004A12BD">
      <w:pPr>
        <w:pStyle w:val="a3"/>
        <w:spacing w:line="360" w:lineRule="auto"/>
        <w:jc w:val="both"/>
        <w:rPr>
          <w:rFonts w:ascii="Times New Roman" w:hAnsi="Times New Roman" w:cs="Times New Roman"/>
          <w:b/>
          <w:sz w:val="28"/>
          <w:szCs w:val="28"/>
          <w:u w:val="single"/>
        </w:rPr>
      </w:pPr>
    </w:p>
    <w:p w:rsidR="005E7CCF" w:rsidRPr="004A12BD" w:rsidRDefault="006C414B" w:rsidP="004A12BD">
      <w:pPr>
        <w:pStyle w:val="a3"/>
        <w:spacing w:line="360" w:lineRule="auto"/>
        <w:ind w:firstLine="708"/>
        <w:jc w:val="both"/>
        <w:rPr>
          <w:rFonts w:ascii="Times New Roman" w:hAnsi="Times New Roman" w:cs="Times New Roman"/>
          <w:sz w:val="28"/>
          <w:szCs w:val="28"/>
        </w:rPr>
      </w:pPr>
      <w:r w:rsidRPr="004A12BD">
        <w:rPr>
          <w:rFonts w:ascii="Times New Roman" w:hAnsi="Times New Roman" w:cs="Times New Roman"/>
          <w:b/>
          <w:bCs/>
          <w:sz w:val="28"/>
          <w:szCs w:val="28"/>
        </w:rPr>
        <w:t xml:space="preserve">На І етапі під час релаксації </w:t>
      </w:r>
      <w:r w:rsidRPr="004A12BD">
        <w:rPr>
          <w:rFonts w:ascii="Times New Roman" w:hAnsi="Times New Roman" w:cs="Times New Roman"/>
          <w:sz w:val="28"/>
          <w:szCs w:val="28"/>
        </w:rPr>
        <w:t xml:space="preserve">інформація поступає в праву півкулю, почуттєву. Учень в стані розслаблення, відпочиває логічна ліва півкуля. На знайомий позитивний образ, який учень уявляє, наноситься голосом учителя інформація нового матеріалу. В процесі пізнання співпрацюють дух, душа, тіло, знімаються стреси. </w:t>
      </w:r>
    </w:p>
    <w:p w:rsidR="005E7CCF" w:rsidRPr="004A12BD" w:rsidRDefault="006C414B" w:rsidP="004A12BD">
      <w:pPr>
        <w:pStyle w:val="a3"/>
        <w:spacing w:line="360" w:lineRule="auto"/>
        <w:ind w:firstLine="708"/>
        <w:jc w:val="both"/>
        <w:rPr>
          <w:rFonts w:ascii="Times New Roman" w:hAnsi="Times New Roman" w:cs="Times New Roman"/>
          <w:sz w:val="28"/>
          <w:szCs w:val="28"/>
        </w:rPr>
      </w:pPr>
      <w:r w:rsidRPr="004A12BD">
        <w:rPr>
          <w:rFonts w:ascii="Times New Roman" w:hAnsi="Times New Roman" w:cs="Times New Roman"/>
          <w:sz w:val="28"/>
          <w:szCs w:val="28"/>
        </w:rPr>
        <w:t xml:space="preserve">На </w:t>
      </w:r>
      <w:r w:rsidRPr="004A12BD">
        <w:rPr>
          <w:rFonts w:ascii="Times New Roman" w:hAnsi="Times New Roman" w:cs="Times New Roman"/>
          <w:b/>
          <w:bCs/>
          <w:sz w:val="28"/>
          <w:szCs w:val="28"/>
        </w:rPr>
        <w:t xml:space="preserve">II символьному </w:t>
      </w:r>
      <w:r w:rsidRPr="004A12BD">
        <w:rPr>
          <w:rFonts w:ascii="Times New Roman" w:hAnsi="Times New Roman" w:cs="Times New Roman"/>
          <w:sz w:val="28"/>
          <w:szCs w:val="28"/>
        </w:rPr>
        <w:t xml:space="preserve">етапі учень малює образ на папері і наносить на ньому інформацію, це активна фаза, коли ліва півкуля обробляє почуттєву. Інформація позначає на папері форму, розмір тощо. </w:t>
      </w:r>
    </w:p>
    <w:p w:rsidR="005E7CCF" w:rsidRPr="004A12BD" w:rsidRDefault="006C414B" w:rsidP="004A12BD">
      <w:pPr>
        <w:pStyle w:val="a3"/>
        <w:spacing w:line="360" w:lineRule="auto"/>
        <w:ind w:firstLine="708"/>
        <w:jc w:val="both"/>
        <w:rPr>
          <w:rFonts w:ascii="Times New Roman" w:hAnsi="Times New Roman" w:cs="Times New Roman"/>
          <w:sz w:val="28"/>
          <w:szCs w:val="28"/>
        </w:rPr>
      </w:pPr>
      <w:r w:rsidRPr="004A12BD">
        <w:rPr>
          <w:rFonts w:ascii="Times New Roman" w:hAnsi="Times New Roman" w:cs="Times New Roman"/>
          <w:b/>
          <w:bCs/>
          <w:sz w:val="28"/>
          <w:szCs w:val="28"/>
        </w:rPr>
        <w:t>III і ІV етапи</w:t>
      </w:r>
      <w:r w:rsidRPr="004A12BD">
        <w:rPr>
          <w:rFonts w:ascii="Times New Roman" w:hAnsi="Times New Roman" w:cs="Times New Roman"/>
          <w:sz w:val="28"/>
          <w:szCs w:val="28"/>
        </w:rPr>
        <w:t xml:space="preserve">  відпрацьовані методично давно. </w:t>
      </w:r>
    </w:p>
    <w:p w:rsidR="006C414B" w:rsidRPr="004A12BD" w:rsidRDefault="006C414B" w:rsidP="004A12BD">
      <w:pPr>
        <w:pStyle w:val="a3"/>
        <w:spacing w:line="360" w:lineRule="auto"/>
        <w:ind w:firstLine="708"/>
        <w:jc w:val="both"/>
        <w:rPr>
          <w:rFonts w:ascii="Times New Roman" w:hAnsi="Times New Roman" w:cs="Times New Roman"/>
          <w:sz w:val="28"/>
          <w:szCs w:val="28"/>
        </w:rPr>
      </w:pPr>
      <w:r w:rsidRPr="004A12BD">
        <w:rPr>
          <w:rFonts w:ascii="Times New Roman" w:hAnsi="Times New Roman" w:cs="Times New Roman"/>
          <w:sz w:val="28"/>
          <w:szCs w:val="28"/>
        </w:rPr>
        <w:t>Знання, отримані на таких уроках, легко відтворюються після довготривалого часу.</w:t>
      </w:r>
    </w:p>
    <w:p w:rsidR="006C414B" w:rsidRDefault="006C414B" w:rsidP="004A12BD">
      <w:pPr>
        <w:pStyle w:val="a3"/>
        <w:spacing w:line="360" w:lineRule="auto"/>
        <w:jc w:val="both"/>
        <w:rPr>
          <w:rFonts w:ascii="Times New Roman" w:hAnsi="Times New Roman" w:cs="Times New Roman"/>
          <w:sz w:val="28"/>
          <w:szCs w:val="28"/>
        </w:rPr>
      </w:pPr>
    </w:p>
    <w:p w:rsidR="00595DE7" w:rsidRPr="004A12BD" w:rsidRDefault="00595DE7" w:rsidP="004A12BD">
      <w:pPr>
        <w:pStyle w:val="a3"/>
        <w:spacing w:line="360" w:lineRule="auto"/>
        <w:jc w:val="both"/>
        <w:rPr>
          <w:rFonts w:ascii="Times New Roman" w:hAnsi="Times New Roman" w:cs="Times New Roman"/>
          <w:sz w:val="28"/>
          <w:szCs w:val="28"/>
        </w:rPr>
      </w:pPr>
    </w:p>
    <w:p w:rsidR="00F4788E" w:rsidRDefault="006C414B" w:rsidP="00F4788E">
      <w:pPr>
        <w:pStyle w:val="a3"/>
        <w:spacing w:line="360" w:lineRule="auto"/>
        <w:jc w:val="both"/>
        <w:rPr>
          <w:rFonts w:ascii="Times New Roman" w:hAnsi="Times New Roman" w:cs="Times New Roman"/>
          <w:sz w:val="28"/>
          <w:szCs w:val="28"/>
        </w:rPr>
      </w:pPr>
      <w:r w:rsidRPr="004A12BD">
        <w:rPr>
          <w:rFonts w:ascii="Times New Roman" w:hAnsi="Times New Roman" w:cs="Times New Roman"/>
          <w:sz w:val="28"/>
          <w:szCs w:val="28"/>
        </w:rPr>
        <w:lastRenderedPageBreak/>
        <w:t>Додаток  2</w:t>
      </w:r>
      <w:r w:rsidR="00F4788E">
        <w:rPr>
          <w:rFonts w:ascii="Times New Roman" w:hAnsi="Times New Roman" w:cs="Times New Roman"/>
          <w:sz w:val="28"/>
          <w:szCs w:val="28"/>
        </w:rPr>
        <w:t xml:space="preserve">. </w:t>
      </w:r>
    </w:p>
    <w:p w:rsidR="00332CEF" w:rsidRDefault="002F366A" w:rsidP="00F4788E">
      <w:pPr>
        <w:pStyle w:val="a3"/>
        <w:spacing w:line="360" w:lineRule="auto"/>
        <w:jc w:val="center"/>
        <w:rPr>
          <w:rFonts w:ascii="Times New Roman" w:hAnsi="Times New Roman" w:cs="Times New Roman"/>
          <w:b/>
          <w:color w:val="002060"/>
          <w:sz w:val="28"/>
          <w:szCs w:val="28"/>
          <w:u w:val="single"/>
        </w:rPr>
      </w:pPr>
      <w:r w:rsidRPr="004A12BD">
        <w:rPr>
          <w:rFonts w:ascii="Times New Roman" w:hAnsi="Times New Roman" w:cs="Times New Roman"/>
          <w:b/>
          <w:color w:val="002060"/>
          <w:sz w:val="28"/>
          <w:szCs w:val="28"/>
          <w:u w:val="single"/>
        </w:rPr>
        <w:t>Результативність роботи</w:t>
      </w:r>
    </w:p>
    <w:p w:rsidR="00F4788E" w:rsidRPr="00F4788E" w:rsidRDefault="00F4788E" w:rsidP="00F4788E">
      <w:pPr>
        <w:pStyle w:val="a3"/>
        <w:spacing w:line="360" w:lineRule="auto"/>
        <w:jc w:val="center"/>
        <w:rPr>
          <w:rFonts w:ascii="Times New Roman" w:hAnsi="Times New Roman" w:cs="Times New Roman"/>
          <w:sz w:val="28"/>
          <w:szCs w:val="28"/>
        </w:rPr>
      </w:pPr>
    </w:p>
    <w:tbl>
      <w:tblPr>
        <w:tblW w:w="948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3014"/>
        <w:gridCol w:w="3491"/>
        <w:gridCol w:w="2111"/>
      </w:tblGrid>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b/>
                <w:sz w:val="28"/>
                <w:szCs w:val="28"/>
                <w:lang w:eastAsia="ru-RU"/>
              </w:rPr>
            </w:pPr>
            <w:r w:rsidRPr="004A12BD">
              <w:rPr>
                <w:rFonts w:ascii="Times New Roman" w:eastAsia="Times New Roman" w:hAnsi="Times New Roman" w:cs="Times New Roman"/>
                <w:b/>
                <w:sz w:val="28"/>
                <w:szCs w:val="28"/>
                <w:lang w:eastAsia="ru-RU"/>
              </w:rPr>
              <w:t xml:space="preserve">Рік </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b/>
                <w:sz w:val="28"/>
                <w:szCs w:val="28"/>
                <w:lang w:eastAsia="ru-RU"/>
              </w:rPr>
            </w:pPr>
            <w:r w:rsidRPr="004A12BD">
              <w:rPr>
                <w:rFonts w:ascii="Times New Roman" w:eastAsia="Times New Roman" w:hAnsi="Times New Roman" w:cs="Times New Roman"/>
                <w:b/>
                <w:sz w:val="28"/>
                <w:szCs w:val="28"/>
                <w:lang w:eastAsia="ru-RU"/>
              </w:rPr>
              <w:t>Прізвище, ім’я учня</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b/>
                <w:sz w:val="28"/>
                <w:szCs w:val="28"/>
                <w:lang w:eastAsia="ru-RU"/>
              </w:rPr>
            </w:pPr>
            <w:r w:rsidRPr="004A12BD">
              <w:rPr>
                <w:rFonts w:ascii="Times New Roman" w:eastAsia="Times New Roman" w:hAnsi="Times New Roman" w:cs="Times New Roman"/>
                <w:b/>
                <w:sz w:val="28"/>
                <w:szCs w:val="28"/>
                <w:lang w:eastAsia="ru-RU"/>
              </w:rPr>
              <w:t xml:space="preserve">Олімпіади, конкурси </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b/>
                <w:sz w:val="28"/>
                <w:szCs w:val="28"/>
                <w:lang w:eastAsia="ru-RU"/>
              </w:rPr>
            </w:pPr>
            <w:r w:rsidRPr="004A12BD">
              <w:rPr>
                <w:rFonts w:ascii="Times New Roman" w:eastAsia="Times New Roman" w:hAnsi="Times New Roman" w:cs="Times New Roman"/>
                <w:b/>
                <w:sz w:val="28"/>
                <w:szCs w:val="28"/>
                <w:lang w:eastAsia="ru-RU"/>
              </w:rPr>
              <w:t xml:space="preserve">Результати </w:t>
            </w:r>
          </w:p>
        </w:tc>
      </w:tr>
      <w:tr w:rsidR="006444D3" w:rsidRPr="004A12BD" w:rsidTr="000711F9">
        <w:trPr>
          <w:trHeight w:val="90"/>
        </w:trPr>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ind w:right="-828"/>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2003-</w:t>
            </w:r>
          </w:p>
          <w:p w:rsidR="006444D3" w:rsidRPr="004A12BD" w:rsidRDefault="006444D3" w:rsidP="00F4788E">
            <w:pPr>
              <w:spacing w:after="0"/>
              <w:ind w:right="-828"/>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2004</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Ангел Євген</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 місце</w:t>
            </w:r>
          </w:p>
          <w:p w:rsidR="006444D3" w:rsidRPr="004A12BD" w:rsidRDefault="006444D3" w:rsidP="00F4788E">
            <w:pPr>
              <w:spacing w:after="0"/>
              <w:rPr>
                <w:rFonts w:ascii="Times New Roman" w:eastAsia="Times New Roman" w:hAnsi="Times New Roman" w:cs="Times New Roman"/>
                <w:sz w:val="28"/>
                <w:szCs w:val="28"/>
                <w:lang w:eastAsia="ru-RU"/>
              </w:rPr>
            </w:pP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2003-2004</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proofErr w:type="spellStart"/>
            <w:r w:rsidRPr="004A12BD">
              <w:rPr>
                <w:rFonts w:ascii="Times New Roman" w:eastAsia="Times New Roman" w:hAnsi="Times New Roman" w:cs="Times New Roman"/>
                <w:sz w:val="28"/>
                <w:szCs w:val="28"/>
                <w:lang w:eastAsia="ru-RU"/>
              </w:rPr>
              <w:t>Лупишин</w:t>
            </w:r>
            <w:proofErr w:type="spellEnd"/>
            <w:r w:rsidRPr="004A12BD">
              <w:rPr>
                <w:rFonts w:ascii="Times New Roman" w:eastAsia="Times New Roman" w:hAnsi="Times New Roman" w:cs="Times New Roman"/>
                <w:sz w:val="28"/>
                <w:szCs w:val="28"/>
                <w:lang w:eastAsia="ru-RU"/>
              </w:rPr>
              <w:t xml:space="preserve"> Тетяна</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Конкурс  читців</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 місце</w:t>
            </w:r>
          </w:p>
          <w:p w:rsidR="006444D3" w:rsidRPr="004A12BD" w:rsidRDefault="006444D3" w:rsidP="00F4788E">
            <w:pPr>
              <w:spacing w:after="0"/>
              <w:rPr>
                <w:rFonts w:ascii="Times New Roman" w:eastAsia="Times New Roman" w:hAnsi="Times New Roman" w:cs="Times New Roman"/>
                <w:sz w:val="28"/>
                <w:szCs w:val="28"/>
                <w:lang w:eastAsia="ru-RU"/>
              </w:rPr>
            </w:pP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2007-2008</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proofErr w:type="spellStart"/>
            <w:r w:rsidRPr="004A12BD">
              <w:rPr>
                <w:rFonts w:ascii="Times New Roman" w:eastAsia="Times New Roman" w:hAnsi="Times New Roman" w:cs="Times New Roman"/>
                <w:sz w:val="28"/>
                <w:szCs w:val="28"/>
                <w:lang w:eastAsia="ru-RU"/>
              </w:rPr>
              <w:t>Андрусишин</w:t>
            </w:r>
            <w:proofErr w:type="spellEnd"/>
            <w:r w:rsidRPr="004A12BD">
              <w:rPr>
                <w:rFonts w:ascii="Times New Roman" w:eastAsia="Times New Roman" w:hAnsi="Times New Roman" w:cs="Times New Roman"/>
                <w:sz w:val="28"/>
                <w:szCs w:val="28"/>
                <w:lang w:eastAsia="ru-RU"/>
              </w:rPr>
              <w:t xml:space="preserve"> Віта</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ІІІ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2008-2009</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Вертепна Вікторія</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2008-2009</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proofErr w:type="spellStart"/>
            <w:r w:rsidRPr="004A12BD">
              <w:rPr>
                <w:rFonts w:ascii="Times New Roman" w:eastAsia="Times New Roman" w:hAnsi="Times New Roman" w:cs="Times New Roman"/>
                <w:sz w:val="28"/>
                <w:szCs w:val="28"/>
                <w:lang w:eastAsia="ru-RU"/>
              </w:rPr>
              <w:t>Бомок</w:t>
            </w:r>
            <w:proofErr w:type="spellEnd"/>
            <w:r w:rsidRPr="004A12BD">
              <w:rPr>
                <w:rFonts w:ascii="Times New Roman" w:eastAsia="Times New Roman" w:hAnsi="Times New Roman" w:cs="Times New Roman"/>
                <w:sz w:val="28"/>
                <w:szCs w:val="28"/>
                <w:lang w:eastAsia="ru-RU"/>
              </w:rPr>
              <w:t xml:space="preserve"> Тетяна</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Конкурс читців</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2008-2009</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Вертепна Вікторія</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Конкурс читців</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ІІ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2010-2011</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Вертепна Вікторія</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 xml:space="preserve">ІІ місце </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2010-2011</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proofErr w:type="spellStart"/>
            <w:r w:rsidRPr="004A12BD">
              <w:rPr>
                <w:rFonts w:ascii="Times New Roman" w:eastAsia="Times New Roman" w:hAnsi="Times New Roman" w:cs="Times New Roman"/>
                <w:sz w:val="28"/>
                <w:szCs w:val="28"/>
                <w:lang w:eastAsia="ru-RU"/>
              </w:rPr>
              <w:t>Чемеринсика</w:t>
            </w:r>
            <w:proofErr w:type="spellEnd"/>
            <w:r w:rsidRPr="004A12BD">
              <w:rPr>
                <w:rFonts w:ascii="Times New Roman" w:eastAsia="Times New Roman" w:hAnsi="Times New Roman" w:cs="Times New Roman"/>
                <w:sz w:val="28"/>
                <w:szCs w:val="28"/>
                <w:lang w:eastAsia="ru-RU"/>
              </w:rPr>
              <w:t xml:space="preserve"> Ольга</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ІІ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2011-2012</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Вертепна Вікторія</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ІІІ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2011-2012</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proofErr w:type="spellStart"/>
            <w:r w:rsidRPr="004A12BD">
              <w:rPr>
                <w:rFonts w:ascii="Times New Roman" w:eastAsia="Times New Roman" w:hAnsi="Times New Roman" w:cs="Times New Roman"/>
                <w:sz w:val="28"/>
                <w:szCs w:val="28"/>
                <w:lang w:eastAsia="ru-RU"/>
              </w:rPr>
              <w:t>Чемеринсика</w:t>
            </w:r>
            <w:proofErr w:type="spellEnd"/>
            <w:r w:rsidRPr="004A12BD">
              <w:rPr>
                <w:rFonts w:ascii="Times New Roman" w:eastAsia="Times New Roman" w:hAnsi="Times New Roman" w:cs="Times New Roman"/>
                <w:sz w:val="28"/>
                <w:szCs w:val="28"/>
                <w:lang w:eastAsia="ru-RU"/>
              </w:rPr>
              <w:t xml:space="preserve"> Ольга</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ІІІ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2012-2013</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Вертепна Вікторія</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ІІ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2012-2013</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proofErr w:type="spellStart"/>
            <w:r w:rsidRPr="004A12BD">
              <w:rPr>
                <w:rFonts w:ascii="Times New Roman" w:eastAsia="Times New Roman" w:hAnsi="Times New Roman" w:cs="Times New Roman"/>
                <w:sz w:val="28"/>
                <w:szCs w:val="28"/>
                <w:lang w:eastAsia="ru-RU"/>
              </w:rPr>
              <w:t>Чемеринсика</w:t>
            </w:r>
            <w:proofErr w:type="spellEnd"/>
            <w:r w:rsidRPr="004A12BD">
              <w:rPr>
                <w:rFonts w:ascii="Times New Roman" w:eastAsia="Times New Roman" w:hAnsi="Times New Roman" w:cs="Times New Roman"/>
                <w:sz w:val="28"/>
                <w:szCs w:val="28"/>
                <w:lang w:eastAsia="ru-RU"/>
              </w:rPr>
              <w:t xml:space="preserve"> Ольга</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ІІІ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2012-2013</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proofErr w:type="spellStart"/>
            <w:r w:rsidRPr="004A12BD">
              <w:rPr>
                <w:rFonts w:ascii="Times New Roman" w:eastAsia="Times New Roman" w:hAnsi="Times New Roman" w:cs="Times New Roman"/>
                <w:sz w:val="28"/>
                <w:szCs w:val="28"/>
                <w:lang w:eastAsia="ru-RU"/>
              </w:rPr>
              <w:t>Брощак</w:t>
            </w:r>
            <w:proofErr w:type="spellEnd"/>
            <w:r w:rsidRPr="004A12BD">
              <w:rPr>
                <w:rFonts w:ascii="Times New Roman" w:eastAsia="Times New Roman" w:hAnsi="Times New Roman" w:cs="Times New Roman"/>
                <w:sz w:val="28"/>
                <w:szCs w:val="28"/>
                <w:lang w:eastAsia="ru-RU"/>
              </w:rPr>
              <w:t xml:space="preserve"> Назар</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val="ru-RU" w:eastAsia="ru-RU"/>
              </w:rPr>
              <w:t xml:space="preserve">Конкурс  </w:t>
            </w:r>
            <w:proofErr w:type="spellStart"/>
            <w:r w:rsidRPr="004A12BD">
              <w:rPr>
                <w:rFonts w:ascii="Times New Roman" w:eastAsia="Times New Roman" w:hAnsi="Times New Roman" w:cs="Times New Roman"/>
                <w:sz w:val="28"/>
                <w:szCs w:val="28"/>
                <w:lang w:val="ru-RU" w:eastAsia="ru-RU"/>
              </w:rPr>
              <w:t>ім.П.Яцика</w:t>
            </w:r>
            <w:proofErr w:type="spellEnd"/>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ІІ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2013-2014</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proofErr w:type="spellStart"/>
            <w:r w:rsidRPr="004A12BD">
              <w:rPr>
                <w:rFonts w:ascii="Times New Roman" w:eastAsia="Times New Roman" w:hAnsi="Times New Roman" w:cs="Times New Roman"/>
                <w:sz w:val="28"/>
                <w:szCs w:val="28"/>
                <w:lang w:eastAsia="ru-RU"/>
              </w:rPr>
              <w:t>Роговська</w:t>
            </w:r>
            <w:proofErr w:type="spellEnd"/>
            <w:r w:rsidRPr="004A12BD">
              <w:rPr>
                <w:rFonts w:ascii="Times New Roman" w:eastAsia="Times New Roman" w:hAnsi="Times New Roman" w:cs="Times New Roman"/>
                <w:sz w:val="28"/>
                <w:szCs w:val="28"/>
                <w:lang w:eastAsia="ru-RU"/>
              </w:rPr>
              <w:t xml:space="preserve"> Ірина</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Олімпіада</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ІІ місце</w:t>
            </w:r>
          </w:p>
        </w:tc>
      </w:tr>
      <w:tr w:rsidR="006444D3" w:rsidRPr="004A12BD" w:rsidTr="000711F9">
        <w:tc>
          <w:tcPr>
            <w:tcW w:w="870"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r w:rsidRPr="004A12BD">
              <w:rPr>
                <w:rFonts w:ascii="Times New Roman" w:eastAsia="Times New Roman" w:hAnsi="Times New Roman" w:cs="Times New Roman"/>
                <w:sz w:val="28"/>
                <w:szCs w:val="28"/>
                <w:lang w:eastAsia="ru-RU"/>
              </w:rPr>
              <w:t>2013-2014</w:t>
            </w:r>
          </w:p>
        </w:tc>
        <w:tc>
          <w:tcPr>
            <w:tcW w:w="3014"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eastAsia="ru-RU"/>
              </w:rPr>
            </w:pPr>
            <w:proofErr w:type="spellStart"/>
            <w:r w:rsidRPr="004A12BD">
              <w:rPr>
                <w:rFonts w:ascii="Times New Roman" w:eastAsia="Times New Roman" w:hAnsi="Times New Roman" w:cs="Times New Roman"/>
                <w:sz w:val="28"/>
                <w:szCs w:val="28"/>
                <w:lang w:eastAsia="ru-RU"/>
              </w:rPr>
              <w:t>Цаплап</w:t>
            </w:r>
            <w:proofErr w:type="spellEnd"/>
            <w:r w:rsidRPr="004A12BD">
              <w:rPr>
                <w:rFonts w:ascii="Times New Roman" w:eastAsia="Times New Roman" w:hAnsi="Times New Roman" w:cs="Times New Roman"/>
                <w:sz w:val="28"/>
                <w:szCs w:val="28"/>
                <w:lang w:eastAsia="ru-RU"/>
              </w:rPr>
              <w:t xml:space="preserve"> Яна </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proofErr w:type="spellStart"/>
            <w:r w:rsidRPr="004A12BD">
              <w:rPr>
                <w:rFonts w:ascii="Times New Roman" w:eastAsia="Times New Roman" w:hAnsi="Times New Roman" w:cs="Times New Roman"/>
                <w:sz w:val="28"/>
                <w:szCs w:val="28"/>
                <w:lang w:val="ru-RU" w:eastAsia="ru-RU"/>
              </w:rPr>
              <w:t>Мовно-літературний</w:t>
            </w:r>
            <w:proofErr w:type="spellEnd"/>
            <w:r w:rsidRPr="004A12BD">
              <w:rPr>
                <w:rFonts w:ascii="Times New Roman" w:eastAsia="Times New Roman" w:hAnsi="Times New Roman" w:cs="Times New Roman"/>
                <w:sz w:val="28"/>
                <w:szCs w:val="28"/>
                <w:lang w:val="ru-RU" w:eastAsia="ru-RU"/>
              </w:rPr>
              <w:t xml:space="preserve"> конкурс </w:t>
            </w:r>
            <w:proofErr w:type="spellStart"/>
            <w:r w:rsidRPr="004A12BD">
              <w:rPr>
                <w:rFonts w:ascii="Times New Roman" w:eastAsia="Times New Roman" w:hAnsi="Times New Roman" w:cs="Times New Roman"/>
                <w:sz w:val="28"/>
                <w:szCs w:val="28"/>
                <w:lang w:val="ru-RU" w:eastAsia="ru-RU"/>
              </w:rPr>
              <w:t>ім</w:t>
            </w:r>
            <w:proofErr w:type="spellEnd"/>
            <w:r w:rsidRPr="004A12BD">
              <w:rPr>
                <w:rFonts w:ascii="Times New Roman" w:eastAsia="Times New Roman" w:hAnsi="Times New Roman" w:cs="Times New Roman"/>
                <w:sz w:val="28"/>
                <w:szCs w:val="28"/>
                <w:lang w:val="ru-RU" w:eastAsia="ru-RU"/>
              </w:rPr>
              <w:t xml:space="preserve">. Т.Г. </w:t>
            </w:r>
            <w:proofErr w:type="spellStart"/>
            <w:r w:rsidRPr="004A12BD">
              <w:rPr>
                <w:rFonts w:ascii="Times New Roman" w:eastAsia="Times New Roman" w:hAnsi="Times New Roman" w:cs="Times New Roman"/>
                <w:sz w:val="28"/>
                <w:szCs w:val="28"/>
                <w:lang w:val="ru-RU" w:eastAsia="ru-RU"/>
              </w:rPr>
              <w:t>Шевченка</w:t>
            </w:r>
            <w:proofErr w:type="spellEnd"/>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444D3" w:rsidRPr="004A12BD" w:rsidRDefault="006444D3" w:rsidP="00F4788E">
            <w:pPr>
              <w:spacing w:after="0"/>
              <w:rPr>
                <w:rFonts w:ascii="Times New Roman" w:eastAsia="Times New Roman" w:hAnsi="Times New Roman" w:cs="Times New Roman"/>
                <w:sz w:val="28"/>
                <w:szCs w:val="28"/>
                <w:lang w:val="ru-RU" w:eastAsia="ru-RU"/>
              </w:rPr>
            </w:pPr>
            <w:r w:rsidRPr="004A12BD">
              <w:rPr>
                <w:rFonts w:ascii="Times New Roman" w:eastAsia="Times New Roman" w:hAnsi="Times New Roman" w:cs="Times New Roman"/>
                <w:sz w:val="28"/>
                <w:szCs w:val="28"/>
                <w:lang w:eastAsia="ru-RU"/>
              </w:rPr>
              <w:t>ІІ місце</w:t>
            </w:r>
          </w:p>
        </w:tc>
      </w:tr>
    </w:tbl>
    <w:p w:rsidR="006E44C9" w:rsidRDefault="006E44C9" w:rsidP="004A12BD">
      <w:pPr>
        <w:spacing w:line="360" w:lineRule="auto"/>
        <w:rPr>
          <w:rFonts w:ascii="Times New Roman" w:hAnsi="Times New Roman" w:cs="Times New Roman"/>
          <w:sz w:val="28"/>
          <w:szCs w:val="28"/>
        </w:rPr>
      </w:pPr>
    </w:p>
    <w:p w:rsidR="006E44C9" w:rsidRDefault="006E44C9" w:rsidP="004A12BD">
      <w:pPr>
        <w:spacing w:line="360" w:lineRule="auto"/>
        <w:rPr>
          <w:rFonts w:ascii="Times New Roman" w:hAnsi="Times New Roman" w:cs="Times New Roman"/>
          <w:sz w:val="28"/>
          <w:szCs w:val="28"/>
        </w:rPr>
      </w:pPr>
      <w:r w:rsidRPr="006E44C9">
        <w:rPr>
          <w:rFonts w:ascii="Times New Roman" w:hAnsi="Times New Roman" w:cs="Times New Roman"/>
          <w:noProof/>
          <w:sz w:val="28"/>
          <w:szCs w:val="28"/>
          <w:lang w:eastAsia="uk-UA"/>
        </w:rPr>
        <w:lastRenderedPageBreak/>
        <w:drawing>
          <wp:inline distT="0" distB="0" distL="0" distR="0" wp14:anchorId="112B5744" wp14:editId="46BF804D">
            <wp:extent cx="6334125" cy="42576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4788E" w:rsidRDefault="00F4788E" w:rsidP="004A12BD">
      <w:pPr>
        <w:spacing w:line="360" w:lineRule="auto"/>
        <w:rPr>
          <w:rFonts w:ascii="Times New Roman" w:hAnsi="Times New Roman" w:cs="Times New Roman"/>
          <w:sz w:val="28"/>
          <w:szCs w:val="28"/>
        </w:rPr>
      </w:pPr>
    </w:p>
    <w:p w:rsidR="00F4788E" w:rsidRDefault="00F4788E" w:rsidP="004A12BD">
      <w:pPr>
        <w:spacing w:line="360" w:lineRule="auto"/>
        <w:rPr>
          <w:rFonts w:ascii="Times New Roman" w:hAnsi="Times New Roman" w:cs="Times New Roman"/>
          <w:sz w:val="28"/>
          <w:szCs w:val="28"/>
        </w:rPr>
      </w:pPr>
      <w:r w:rsidRPr="006E44C9">
        <w:rPr>
          <w:rFonts w:ascii="Times New Roman" w:hAnsi="Times New Roman" w:cs="Times New Roman"/>
          <w:noProof/>
          <w:sz w:val="28"/>
          <w:szCs w:val="28"/>
          <w:lang w:eastAsia="uk-UA"/>
        </w:rPr>
        <w:drawing>
          <wp:inline distT="0" distB="0" distL="0" distR="0" wp14:anchorId="3E78ACA8" wp14:editId="368488CA">
            <wp:extent cx="6115050" cy="357187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32CEF" w:rsidRPr="004A12BD" w:rsidRDefault="00332CEF" w:rsidP="004A12BD">
      <w:pPr>
        <w:spacing w:line="360" w:lineRule="auto"/>
        <w:rPr>
          <w:rFonts w:ascii="Times New Roman" w:hAnsi="Times New Roman" w:cs="Times New Roman"/>
          <w:sz w:val="28"/>
          <w:szCs w:val="28"/>
        </w:rPr>
      </w:pPr>
    </w:p>
    <w:p w:rsidR="00332CEF" w:rsidRDefault="00332CEF" w:rsidP="004A12BD">
      <w:pPr>
        <w:spacing w:line="360" w:lineRule="auto"/>
        <w:rPr>
          <w:rFonts w:ascii="Times New Roman" w:hAnsi="Times New Roman" w:cs="Times New Roman"/>
          <w:sz w:val="28"/>
          <w:szCs w:val="28"/>
        </w:rPr>
      </w:pPr>
      <w:r w:rsidRPr="004A12BD">
        <w:rPr>
          <w:rFonts w:ascii="Times New Roman" w:hAnsi="Times New Roman" w:cs="Times New Roman"/>
          <w:sz w:val="28"/>
          <w:szCs w:val="28"/>
        </w:rPr>
        <w:lastRenderedPageBreak/>
        <w:t>Додаток 3</w:t>
      </w:r>
      <w:r w:rsidR="00C15DFB">
        <w:rPr>
          <w:rFonts w:ascii="Times New Roman" w:hAnsi="Times New Roman" w:cs="Times New Roman"/>
          <w:sz w:val="28"/>
          <w:szCs w:val="28"/>
        </w:rPr>
        <w:t>.</w:t>
      </w:r>
    </w:p>
    <w:p w:rsidR="00C15DFB" w:rsidRDefault="00C15DFB" w:rsidP="00C15DFB">
      <w:pPr>
        <w:tabs>
          <w:tab w:val="left" w:pos="5387"/>
        </w:tabs>
        <w:spacing w:line="360" w:lineRule="auto"/>
        <w:jc w:val="center"/>
        <w:rPr>
          <w:rFonts w:ascii="Times New Roman" w:hAnsi="Times New Roman" w:cs="Times New Roman"/>
          <w:sz w:val="28"/>
          <w:szCs w:val="28"/>
        </w:rPr>
      </w:pPr>
      <w:r>
        <w:rPr>
          <w:noProof/>
          <w:lang w:eastAsia="uk-UA"/>
        </w:rPr>
        <w:drawing>
          <wp:inline distT="0" distB="0" distL="0" distR="0" wp14:anchorId="02534A29" wp14:editId="5050C935">
            <wp:extent cx="3048000" cy="2819400"/>
            <wp:effectExtent l="38100" t="38100" r="38100" b="38100"/>
            <wp:docPr id="1029" name="Picture 5" descr="C:\Users\Користувач\Desktop\Уроки фото\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Користувач\Desktop\Уроки фото\IMG_12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950" cy="2818429"/>
                    </a:xfrm>
                    <a:prstGeom prst="rect">
                      <a:avLst/>
                    </a:prstGeom>
                    <a:noFill/>
                    <a:ln w="38100">
                      <a:solidFill>
                        <a:schemeClr val="accent1"/>
                      </a:solidFill>
                    </a:ln>
                    <a:extLst/>
                  </pic:spPr>
                </pic:pic>
              </a:graphicData>
            </a:graphic>
          </wp:inline>
        </w:drawing>
      </w:r>
      <w:r>
        <w:rPr>
          <w:noProof/>
          <w:lang w:eastAsia="uk-UA"/>
        </w:rPr>
        <w:drawing>
          <wp:inline distT="0" distB="0" distL="0" distR="0" wp14:anchorId="4643C694" wp14:editId="312601D2">
            <wp:extent cx="3181350" cy="2819400"/>
            <wp:effectExtent l="38100" t="38100" r="38100" b="38100"/>
            <wp:docPr id="1030" name="Picture 6" descr="C:\Users\Користувач\Desktop\Уроки фото\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Користувач\Desktop\Уроки фото\IMG_12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3379" cy="2821198"/>
                    </a:xfrm>
                    <a:prstGeom prst="rect">
                      <a:avLst/>
                    </a:prstGeom>
                    <a:noFill/>
                    <a:ln w="38100">
                      <a:solidFill>
                        <a:schemeClr val="accent1"/>
                      </a:solidFill>
                    </a:ln>
                    <a:extLst/>
                  </pic:spPr>
                </pic:pic>
              </a:graphicData>
            </a:graphic>
          </wp:inline>
        </w:drawing>
      </w:r>
      <w:r>
        <w:rPr>
          <w:noProof/>
          <w:lang w:eastAsia="uk-UA"/>
        </w:rPr>
        <w:drawing>
          <wp:inline distT="0" distB="0" distL="0" distR="0" wp14:anchorId="1A2097E7" wp14:editId="6F703EC0">
            <wp:extent cx="4667250" cy="2609850"/>
            <wp:effectExtent l="38100" t="38100" r="38100" b="38100"/>
            <wp:docPr id="1031" name="Picture 7" descr="C:\Users\Користувач\Desktop\Уроки фото\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Користувач\Desktop\Уроки фото\IMG_13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1393" cy="2612167"/>
                    </a:xfrm>
                    <a:prstGeom prst="rect">
                      <a:avLst/>
                    </a:prstGeom>
                    <a:noFill/>
                    <a:ln w="38100">
                      <a:solidFill>
                        <a:schemeClr val="accent1"/>
                      </a:solidFill>
                    </a:ln>
                    <a:extLst/>
                  </pic:spPr>
                </pic:pic>
              </a:graphicData>
            </a:graphic>
          </wp:inline>
        </w:drawing>
      </w:r>
      <w:r>
        <w:rPr>
          <w:noProof/>
          <w:lang w:eastAsia="uk-UA"/>
        </w:rPr>
        <w:drawing>
          <wp:inline distT="0" distB="0" distL="0" distR="0" wp14:anchorId="402430AE" wp14:editId="476C5076">
            <wp:extent cx="4724400" cy="2981325"/>
            <wp:effectExtent l="38100" t="38100" r="38100" b="47625"/>
            <wp:docPr id="1028" name="Picture 4" descr="C:\Users\Користувач\Desktop\Уроки фото\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Користувач\Desktop\Уроки фото\IMG_12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2760" cy="2980290"/>
                    </a:xfrm>
                    <a:prstGeom prst="rect">
                      <a:avLst/>
                    </a:prstGeom>
                    <a:noFill/>
                    <a:ln w="38100">
                      <a:solidFill>
                        <a:schemeClr val="accent1"/>
                      </a:solidFill>
                    </a:ln>
                    <a:extLst/>
                  </pic:spPr>
                </pic:pic>
              </a:graphicData>
            </a:graphic>
          </wp:inline>
        </w:drawing>
      </w:r>
    </w:p>
    <w:p w:rsidR="00C15DFB" w:rsidRPr="004A12BD" w:rsidRDefault="00C15DFB" w:rsidP="004A12B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Додаток 4.</w:t>
      </w:r>
    </w:p>
    <w:p w:rsidR="00332CEF" w:rsidRPr="004A12BD" w:rsidRDefault="00332CEF" w:rsidP="004A12BD">
      <w:pPr>
        <w:spacing w:after="0" w:line="360" w:lineRule="auto"/>
        <w:rPr>
          <w:rFonts w:ascii="Times New Roman" w:hAnsi="Times New Roman" w:cs="Times New Roman"/>
          <w:b/>
          <w:color w:val="984806" w:themeColor="accent6" w:themeShade="80"/>
          <w:sz w:val="28"/>
          <w:szCs w:val="28"/>
        </w:rPr>
      </w:pPr>
      <w:r w:rsidRPr="004A12BD">
        <w:rPr>
          <w:rFonts w:ascii="Times New Roman" w:hAnsi="Times New Roman" w:cs="Times New Roman"/>
          <w:b/>
          <w:color w:val="984806" w:themeColor="accent6" w:themeShade="80"/>
          <w:sz w:val="28"/>
          <w:szCs w:val="28"/>
        </w:rPr>
        <w:t xml:space="preserve">Тема. Сполуки літер йо, </w:t>
      </w:r>
      <w:proofErr w:type="spellStart"/>
      <w:r w:rsidRPr="004A12BD">
        <w:rPr>
          <w:rFonts w:ascii="Times New Roman" w:hAnsi="Times New Roman" w:cs="Times New Roman"/>
          <w:b/>
          <w:color w:val="984806" w:themeColor="accent6" w:themeShade="80"/>
          <w:sz w:val="28"/>
          <w:szCs w:val="28"/>
        </w:rPr>
        <w:t>ьо</w:t>
      </w:r>
      <w:proofErr w:type="spellEnd"/>
    </w:p>
    <w:p w:rsidR="00332CEF" w:rsidRPr="004A12BD" w:rsidRDefault="00332CEF" w:rsidP="004A12BD">
      <w:pPr>
        <w:spacing w:after="0" w:line="360" w:lineRule="auto"/>
        <w:ind w:left="567" w:hanging="567"/>
        <w:jc w:val="both"/>
        <w:rPr>
          <w:rFonts w:ascii="Times New Roman" w:hAnsi="Times New Roman" w:cs="Times New Roman"/>
          <w:sz w:val="28"/>
          <w:szCs w:val="28"/>
        </w:rPr>
      </w:pPr>
      <w:r w:rsidRPr="004A12BD">
        <w:rPr>
          <w:rFonts w:ascii="Times New Roman" w:hAnsi="Times New Roman" w:cs="Times New Roman"/>
          <w:b/>
          <w:sz w:val="28"/>
          <w:szCs w:val="28"/>
        </w:rPr>
        <w:t>Мета</w:t>
      </w:r>
      <w:r w:rsidRPr="004A12BD">
        <w:rPr>
          <w:rFonts w:ascii="Times New Roman" w:hAnsi="Times New Roman" w:cs="Times New Roman"/>
          <w:sz w:val="28"/>
          <w:szCs w:val="28"/>
        </w:rPr>
        <w:t>: ознайомити учнів із правилами написання сполучень йо,</w:t>
      </w:r>
      <w:proofErr w:type="spellStart"/>
      <w:r w:rsidRPr="004A12BD">
        <w:rPr>
          <w:rFonts w:ascii="Times New Roman" w:hAnsi="Times New Roman" w:cs="Times New Roman"/>
          <w:sz w:val="28"/>
          <w:szCs w:val="28"/>
        </w:rPr>
        <w:t>ьо</w:t>
      </w:r>
      <w:proofErr w:type="spellEnd"/>
      <w:r w:rsidRPr="004A12BD">
        <w:rPr>
          <w:rFonts w:ascii="Times New Roman" w:hAnsi="Times New Roman" w:cs="Times New Roman"/>
          <w:sz w:val="28"/>
          <w:szCs w:val="28"/>
        </w:rPr>
        <w:t>; сприяти засвоєнню основних правил  вживання сполучень йо,</w:t>
      </w:r>
      <w:proofErr w:type="spellStart"/>
      <w:r w:rsidRPr="004A12BD">
        <w:rPr>
          <w:rFonts w:ascii="Times New Roman" w:hAnsi="Times New Roman" w:cs="Times New Roman"/>
          <w:sz w:val="28"/>
          <w:szCs w:val="28"/>
        </w:rPr>
        <w:t>ьо</w:t>
      </w:r>
      <w:proofErr w:type="spellEnd"/>
      <w:r w:rsidRPr="004A12BD">
        <w:rPr>
          <w:rFonts w:ascii="Times New Roman" w:hAnsi="Times New Roman" w:cs="Times New Roman"/>
          <w:sz w:val="28"/>
          <w:szCs w:val="28"/>
        </w:rPr>
        <w:t>; розвивати орфографічну грамотність, уяву, увагу, творче мислення; виховувати любов до природи.</w:t>
      </w:r>
    </w:p>
    <w:p w:rsidR="00332CEF" w:rsidRPr="004A12BD" w:rsidRDefault="00332CEF" w:rsidP="004A12BD">
      <w:pPr>
        <w:spacing w:after="0" w:line="360" w:lineRule="auto"/>
        <w:jc w:val="both"/>
        <w:rPr>
          <w:rFonts w:ascii="Times New Roman" w:hAnsi="Times New Roman" w:cs="Times New Roman"/>
          <w:sz w:val="28"/>
          <w:szCs w:val="28"/>
        </w:rPr>
      </w:pPr>
      <w:r w:rsidRPr="004A12BD">
        <w:rPr>
          <w:rFonts w:ascii="Times New Roman" w:hAnsi="Times New Roman" w:cs="Times New Roman"/>
          <w:b/>
          <w:sz w:val="28"/>
          <w:szCs w:val="28"/>
        </w:rPr>
        <w:t>Тип уроку</w:t>
      </w:r>
      <w:r w:rsidRPr="004A12BD">
        <w:rPr>
          <w:rFonts w:ascii="Times New Roman" w:hAnsi="Times New Roman" w:cs="Times New Roman"/>
          <w:sz w:val="28"/>
          <w:szCs w:val="28"/>
        </w:rPr>
        <w:t>. Урок вивчення нового матеріалу.</w:t>
      </w:r>
    </w:p>
    <w:p w:rsidR="00332CEF" w:rsidRPr="004A12BD" w:rsidRDefault="00332CEF" w:rsidP="004A12BD">
      <w:pPr>
        <w:spacing w:after="0" w:line="360" w:lineRule="auto"/>
        <w:jc w:val="both"/>
        <w:rPr>
          <w:rFonts w:ascii="Times New Roman" w:hAnsi="Times New Roman" w:cs="Times New Roman"/>
          <w:sz w:val="28"/>
          <w:szCs w:val="28"/>
        </w:rPr>
      </w:pPr>
      <w:r w:rsidRPr="004A12BD">
        <w:rPr>
          <w:rFonts w:ascii="Times New Roman" w:hAnsi="Times New Roman" w:cs="Times New Roman"/>
          <w:b/>
          <w:sz w:val="28"/>
          <w:szCs w:val="28"/>
        </w:rPr>
        <w:t>Обладнанн</w:t>
      </w:r>
      <w:r w:rsidRPr="004A12BD">
        <w:rPr>
          <w:rFonts w:ascii="Times New Roman" w:hAnsi="Times New Roman" w:cs="Times New Roman"/>
          <w:sz w:val="28"/>
          <w:szCs w:val="28"/>
        </w:rPr>
        <w:t>я. Музика для релаксац</w:t>
      </w:r>
      <w:r w:rsidR="00F4788E">
        <w:rPr>
          <w:rFonts w:ascii="Times New Roman" w:hAnsi="Times New Roman" w:cs="Times New Roman"/>
          <w:sz w:val="28"/>
          <w:szCs w:val="28"/>
        </w:rPr>
        <w:t>ії, кольорові олівці, мандарини, свічки.</w:t>
      </w:r>
    </w:p>
    <w:p w:rsidR="00332CEF" w:rsidRPr="004A12BD" w:rsidRDefault="00332CEF" w:rsidP="004A12BD">
      <w:pPr>
        <w:spacing w:after="0" w:line="360" w:lineRule="auto"/>
        <w:jc w:val="center"/>
        <w:rPr>
          <w:rFonts w:ascii="Times New Roman" w:hAnsi="Times New Roman" w:cs="Times New Roman"/>
          <w:b/>
          <w:color w:val="632423" w:themeColor="accent2" w:themeShade="80"/>
          <w:sz w:val="28"/>
          <w:szCs w:val="28"/>
        </w:rPr>
      </w:pPr>
      <w:r w:rsidRPr="004A12BD">
        <w:rPr>
          <w:rFonts w:ascii="Times New Roman" w:hAnsi="Times New Roman" w:cs="Times New Roman"/>
          <w:b/>
          <w:color w:val="632423" w:themeColor="accent2" w:themeShade="80"/>
          <w:sz w:val="28"/>
          <w:szCs w:val="28"/>
        </w:rPr>
        <w:t>Перебіг уроку.</w:t>
      </w:r>
    </w:p>
    <w:p w:rsidR="00332CEF" w:rsidRPr="004A12BD" w:rsidRDefault="00332CEF" w:rsidP="004A12BD">
      <w:pPr>
        <w:spacing w:after="0" w:line="360" w:lineRule="auto"/>
        <w:rPr>
          <w:rFonts w:ascii="Times New Roman" w:hAnsi="Times New Roman" w:cs="Times New Roman"/>
          <w:b/>
          <w:sz w:val="28"/>
          <w:szCs w:val="28"/>
        </w:rPr>
      </w:pPr>
      <w:r w:rsidRPr="004A12BD">
        <w:rPr>
          <w:rFonts w:ascii="Times New Roman" w:hAnsi="Times New Roman" w:cs="Times New Roman"/>
          <w:b/>
          <w:sz w:val="28"/>
          <w:szCs w:val="28"/>
        </w:rPr>
        <w:t>І. Організаційний момент.</w:t>
      </w:r>
    </w:p>
    <w:p w:rsidR="00332CEF" w:rsidRPr="004A12BD" w:rsidRDefault="00332CEF" w:rsidP="004A12BD">
      <w:pPr>
        <w:spacing w:after="0" w:line="360" w:lineRule="auto"/>
        <w:rPr>
          <w:rFonts w:ascii="Times New Roman" w:hAnsi="Times New Roman" w:cs="Times New Roman"/>
          <w:b/>
          <w:i/>
          <w:color w:val="4F6228" w:themeColor="accent3" w:themeShade="80"/>
          <w:sz w:val="28"/>
          <w:szCs w:val="28"/>
        </w:rPr>
      </w:pPr>
      <w:r w:rsidRPr="004A12BD">
        <w:rPr>
          <w:rFonts w:ascii="Times New Roman" w:hAnsi="Times New Roman" w:cs="Times New Roman"/>
          <w:b/>
          <w:i/>
          <w:color w:val="4F6228" w:themeColor="accent3" w:themeShade="80"/>
          <w:sz w:val="28"/>
          <w:szCs w:val="28"/>
        </w:rPr>
        <w:t>Вправа «Комплімент»</w:t>
      </w:r>
    </w:p>
    <w:p w:rsidR="00332CEF" w:rsidRPr="004A12BD" w:rsidRDefault="00332CEF" w:rsidP="004A12BD">
      <w:pPr>
        <w:spacing w:after="0" w:line="360" w:lineRule="auto"/>
        <w:rPr>
          <w:rFonts w:ascii="Times New Roman" w:hAnsi="Times New Roman" w:cs="Times New Roman"/>
          <w:b/>
          <w:sz w:val="28"/>
          <w:szCs w:val="28"/>
        </w:rPr>
      </w:pPr>
      <w:r w:rsidRPr="004A12BD">
        <w:rPr>
          <w:rFonts w:ascii="Times New Roman" w:hAnsi="Times New Roman" w:cs="Times New Roman"/>
          <w:b/>
          <w:sz w:val="28"/>
          <w:szCs w:val="28"/>
        </w:rPr>
        <w:t>ІІ. Актуалізація опорних знань.</w:t>
      </w:r>
    </w:p>
    <w:p w:rsidR="00332CEF" w:rsidRPr="004A12BD" w:rsidRDefault="00332CEF" w:rsidP="004A12BD">
      <w:pPr>
        <w:pStyle w:val="aa"/>
        <w:numPr>
          <w:ilvl w:val="0"/>
          <w:numId w:val="7"/>
        </w:numPr>
        <w:spacing w:after="0" w:line="360" w:lineRule="auto"/>
        <w:rPr>
          <w:rFonts w:ascii="Times New Roman" w:hAnsi="Times New Roman" w:cs="Times New Roman"/>
          <w:i/>
          <w:sz w:val="28"/>
          <w:szCs w:val="28"/>
        </w:rPr>
      </w:pPr>
      <w:r w:rsidRPr="004A12BD">
        <w:rPr>
          <w:rFonts w:ascii="Times New Roman" w:hAnsi="Times New Roman" w:cs="Times New Roman"/>
          <w:i/>
          <w:sz w:val="28"/>
          <w:szCs w:val="28"/>
        </w:rPr>
        <w:t>Один учень працює біля дошки з карткою.</w:t>
      </w:r>
    </w:p>
    <w:p w:rsidR="00332CEF" w:rsidRPr="004A12BD" w:rsidRDefault="00332CEF" w:rsidP="004A12BD">
      <w:pPr>
        <w:autoSpaceDE w:val="0"/>
        <w:autoSpaceDN w:val="0"/>
        <w:adjustRightInd w:val="0"/>
        <w:spacing w:after="0" w:line="360" w:lineRule="auto"/>
        <w:rPr>
          <w:rFonts w:ascii="Times New Roman" w:hAnsi="Times New Roman" w:cs="Times New Roman"/>
          <w:sz w:val="28"/>
          <w:szCs w:val="28"/>
        </w:rPr>
      </w:pPr>
      <w:r w:rsidRPr="004A12BD">
        <w:rPr>
          <w:rFonts w:ascii="Times New Roman" w:hAnsi="Times New Roman" w:cs="Times New Roman"/>
          <w:sz w:val="28"/>
          <w:szCs w:val="28"/>
        </w:rPr>
        <w:t>Низ…</w:t>
      </w:r>
      <w:proofErr w:type="spellStart"/>
      <w:r w:rsidRPr="004A12BD">
        <w:rPr>
          <w:rFonts w:ascii="Times New Roman" w:hAnsi="Times New Roman" w:cs="Times New Roman"/>
          <w:sz w:val="28"/>
          <w:szCs w:val="28"/>
        </w:rPr>
        <w:t>ко</w:t>
      </w:r>
      <w:proofErr w:type="spellEnd"/>
      <w:r w:rsidRPr="004A12BD">
        <w:rPr>
          <w:rFonts w:ascii="Times New Roman" w:hAnsi="Times New Roman" w:cs="Times New Roman"/>
          <w:sz w:val="28"/>
          <w:szCs w:val="28"/>
        </w:rPr>
        <w:t>, пал…</w:t>
      </w:r>
      <w:proofErr w:type="spellStart"/>
      <w:r w:rsidRPr="004A12BD">
        <w:rPr>
          <w:rFonts w:ascii="Times New Roman" w:hAnsi="Times New Roman" w:cs="Times New Roman"/>
          <w:sz w:val="28"/>
          <w:szCs w:val="28"/>
        </w:rPr>
        <w:t>ма</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власниц...кий</w:t>
      </w:r>
      <w:proofErr w:type="spellEnd"/>
      <w:r w:rsidRPr="004A12BD">
        <w:rPr>
          <w:rFonts w:ascii="Times New Roman" w:hAnsi="Times New Roman" w:cs="Times New Roman"/>
          <w:sz w:val="28"/>
          <w:szCs w:val="28"/>
        </w:rPr>
        <w:t xml:space="preserve">,  спіл…ні, </w:t>
      </w:r>
      <w:proofErr w:type="spellStart"/>
      <w:r w:rsidRPr="004A12BD">
        <w:rPr>
          <w:rFonts w:ascii="Times New Roman" w:hAnsi="Times New Roman" w:cs="Times New Roman"/>
          <w:sz w:val="28"/>
          <w:szCs w:val="28"/>
        </w:rPr>
        <w:t>біл</w:t>
      </w:r>
      <w:proofErr w:type="spellEnd"/>
      <w:r w:rsidRPr="004A12BD">
        <w:rPr>
          <w:rFonts w:ascii="Times New Roman" w:hAnsi="Times New Roman" w:cs="Times New Roman"/>
          <w:sz w:val="28"/>
          <w:szCs w:val="28"/>
        </w:rPr>
        <w:t xml:space="preserve">…ший, тон…ший, </w:t>
      </w:r>
      <w:proofErr w:type="spellStart"/>
      <w:r w:rsidRPr="004A12BD">
        <w:rPr>
          <w:rFonts w:ascii="Times New Roman" w:hAnsi="Times New Roman" w:cs="Times New Roman"/>
          <w:sz w:val="28"/>
          <w:szCs w:val="28"/>
        </w:rPr>
        <w:t>долен</w:t>
      </w:r>
      <w:proofErr w:type="spellEnd"/>
      <w:r w:rsidRPr="004A12BD">
        <w:rPr>
          <w:rFonts w:ascii="Times New Roman" w:hAnsi="Times New Roman" w:cs="Times New Roman"/>
          <w:sz w:val="28"/>
          <w:szCs w:val="28"/>
        </w:rPr>
        <w:t xml:space="preserve">…ці, </w:t>
      </w:r>
      <w:proofErr w:type="spellStart"/>
      <w:r w:rsidRPr="004A12BD">
        <w:rPr>
          <w:rFonts w:ascii="Times New Roman" w:hAnsi="Times New Roman" w:cs="Times New Roman"/>
          <w:sz w:val="28"/>
          <w:szCs w:val="28"/>
        </w:rPr>
        <w:t>маз</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бат</w:t>
      </w:r>
      <w:proofErr w:type="spellEnd"/>
      <w:r w:rsidRPr="004A12BD">
        <w:rPr>
          <w:rFonts w:ascii="Times New Roman" w:hAnsi="Times New Roman" w:cs="Times New Roman"/>
          <w:sz w:val="28"/>
          <w:szCs w:val="28"/>
        </w:rPr>
        <w:t>…</w:t>
      </w:r>
      <w:proofErr w:type="spellStart"/>
      <w:r w:rsidRPr="004A12BD">
        <w:rPr>
          <w:rFonts w:ascii="Times New Roman" w:hAnsi="Times New Roman" w:cs="Times New Roman"/>
          <w:sz w:val="28"/>
          <w:szCs w:val="28"/>
        </w:rPr>
        <w:t>ко</w:t>
      </w:r>
      <w:proofErr w:type="spellEnd"/>
      <w:r w:rsidRPr="004A12BD">
        <w:rPr>
          <w:rFonts w:ascii="Times New Roman" w:hAnsi="Times New Roman" w:cs="Times New Roman"/>
          <w:sz w:val="28"/>
          <w:szCs w:val="28"/>
        </w:rPr>
        <w:t xml:space="preserve">, сіл…сякий, </w:t>
      </w:r>
      <w:proofErr w:type="spellStart"/>
      <w:r w:rsidRPr="004A12BD">
        <w:rPr>
          <w:rFonts w:ascii="Times New Roman" w:hAnsi="Times New Roman" w:cs="Times New Roman"/>
          <w:sz w:val="28"/>
          <w:szCs w:val="28"/>
        </w:rPr>
        <w:t>їдал</w:t>
      </w:r>
      <w:proofErr w:type="spellEnd"/>
      <w:r w:rsidRPr="004A12BD">
        <w:rPr>
          <w:rFonts w:ascii="Times New Roman" w:hAnsi="Times New Roman" w:cs="Times New Roman"/>
          <w:sz w:val="28"/>
          <w:szCs w:val="28"/>
        </w:rPr>
        <w:t>…</w:t>
      </w:r>
      <w:proofErr w:type="spellStart"/>
      <w:r w:rsidRPr="004A12BD">
        <w:rPr>
          <w:rFonts w:ascii="Times New Roman" w:hAnsi="Times New Roman" w:cs="Times New Roman"/>
          <w:sz w:val="28"/>
          <w:szCs w:val="28"/>
        </w:rPr>
        <w:t>ня</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дивуєт</w:t>
      </w:r>
      <w:proofErr w:type="spellEnd"/>
      <w:r w:rsidRPr="004A12BD">
        <w:rPr>
          <w:rFonts w:ascii="Times New Roman" w:hAnsi="Times New Roman" w:cs="Times New Roman"/>
          <w:sz w:val="28"/>
          <w:szCs w:val="28"/>
        </w:rPr>
        <w:t xml:space="preserve">…ся,  </w:t>
      </w:r>
      <w:proofErr w:type="spellStart"/>
      <w:r w:rsidRPr="004A12BD">
        <w:rPr>
          <w:rFonts w:ascii="Times New Roman" w:hAnsi="Times New Roman" w:cs="Times New Roman"/>
          <w:sz w:val="28"/>
          <w:szCs w:val="28"/>
        </w:rPr>
        <w:t>цураєш..ся</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думают</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жовтен</w:t>
      </w:r>
      <w:proofErr w:type="spellEnd"/>
      <w:r w:rsidRPr="004A12BD">
        <w:rPr>
          <w:rFonts w:ascii="Times New Roman" w:hAnsi="Times New Roman" w:cs="Times New Roman"/>
          <w:sz w:val="28"/>
          <w:szCs w:val="28"/>
        </w:rPr>
        <w:t>…</w:t>
      </w:r>
      <w:proofErr w:type="spellStart"/>
      <w:r w:rsidRPr="004A12BD">
        <w:rPr>
          <w:rFonts w:ascii="Times New Roman" w:hAnsi="Times New Roman" w:cs="Times New Roman"/>
          <w:sz w:val="28"/>
          <w:szCs w:val="28"/>
        </w:rPr>
        <w:t>кий</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солоден</w:t>
      </w:r>
      <w:proofErr w:type="spellEnd"/>
      <w:r w:rsidRPr="004A12BD">
        <w:rPr>
          <w:rFonts w:ascii="Times New Roman" w:hAnsi="Times New Roman" w:cs="Times New Roman"/>
          <w:sz w:val="28"/>
          <w:szCs w:val="28"/>
        </w:rPr>
        <w:t>…</w:t>
      </w:r>
      <w:proofErr w:type="spellStart"/>
      <w:r w:rsidRPr="004A12BD">
        <w:rPr>
          <w:rFonts w:ascii="Times New Roman" w:hAnsi="Times New Roman" w:cs="Times New Roman"/>
          <w:sz w:val="28"/>
          <w:szCs w:val="28"/>
        </w:rPr>
        <w:t>кий</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гарнюсін</w:t>
      </w:r>
      <w:proofErr w:type="spellEnd"/>
      <w:r w:rsidRPr="004A12BD">
        <w:rPr>
          <w:rFonts w:ascii="Times New Roman" w:hAnsi="Times New Roman" w:cs="Times New Roman"/>
          <w:sz w:val="28"/>
          <w:szCs w:val="28"/>
        </w:rPr>
        <w:t>…</w:t>
      </w:r>
      <w:proofErr w:type="spellStart"/>
      <w:r w:rsidRPr="004A12BD">
        <w:rPr>
          <w:rFonts w:ascii="Times New Roman" w:hAnsi="Times New Roman" w:cs="Times New Roman"/>
          <w:sz w:val="28"/>
          <w:szCs w:val="28"/>
        </w:rPr>
        <w:t>кий</w:t>
      </w:r>
      <w:proofErr w:type="spellEnd"/>
      <w:r w:rsidRPr="004A12BD">
        <w:rPr>
          <w:rFonts w:ascii="Times New Roman" w:hAnsi="Times New Roman" w:cs="Times New Roman"/>
          <w:sz w:val="28"/>
          <w:szCs w:val="28"/>
        </w:rPr>
        <w:t>.</w:t>
      </w:r>
    </w:p>
    <w:p w:rsidR="00332CEF" w:rsidRPr="004A12BD" w:rsidRDefault="00332CEF" w:rsidP="004A12BD">
      <w:pPr>
        <w:pStyle w:val="aa"/>
        <w:numPr>
          <w:ilvl w:val="0"/>
          <w:numId w:val="7"/>
        </w:numPr>
        <w:autoSpaceDE w:val="0"/>
        <w:autoSpaceDN w:val="0"/>
        <w:adjustRightInd w:val="0"/>
        <w:spacing w:after="0" w:line="360" w:lineRule="auto"/>
        <w:rPr>
          <w:rFonts w:ascii="Times New Roman" w:hAnsi="Times New Roman" w:cs="Times New Roman"/>
          <w:sz w:val="28"/>
          <w:szCs w:val="28"/>
        </w:rPr>
      </w:pPr>
      <w:r w:rsidRPr="004A12BD">
        <w:rPr>
          <w:rFonts w:ascii="Times New Roman" w:hAnsi="Times New Roman" w:cs="Times New Roman"/>
          <w:b/>
          <w:sz w:val="28"/>
          <w:szCs w:val="28"/>
        </w:rPr>
        <w:t>Перевірка домашнього завдання</w:t>
      </w:r>
      <w:r w:rsidRPr="004A12BD">
        <w:rPr>
          <w:rFonts w:ascii="Times New Roman" w:hAnsi="Times New Roman" w:cs="Times New Roman"/>
          <w:sz w:val="28"/>
          <w:szCs w:val="28"/>
        </w:rPr>
        <w:t xml:space="preserve">. </w:t>
      </w:r>
    </w:p>
    <w:p w:rsidR="00332CEF" w:rsidRPr="004A12BD" w:rsidRDefault="00332CEF" w:rsidP="004A12BD">
      <w:pPr>
        <w:pStyle w:val="aa"/>
        <w:spacing w:after="0" w:line="360" w:lineRule="auto"/>
        <w:rPr>
          <w:rFonts w:ascii="Times New Roman" w:hAnsi="Times New Roman" w:cs="Times New Roman"/>
          <w:sz w:val="28"/>
          <w:szCs w:val="28"/>
        </w:rPr>
      </w:pPr>
      <w:r w:rsidRPr="004A12BD">
        <w:rPr>
          <w:rFonts w:ascii="Times New Roman" w:hAnsi="Times New Roman" w:cs="Times New Roman"/>
          <w:sz w:val="28"/>
          <w:szCs w:val="28"/>
        </w:rPr>
        <w:t>Вправа 276 (до 9 балів)</w:t>
      </w:r>
    </w:p>
    <w:p w:rsidR="00332CEF" w:rsidRPr="004A12BD" w:rsidRDefault="00332CEF" w:rsidP="004A12BD">
      <w:pPr>
        <w:pStyle w:val="aa"/>
        <w:spacing w:after="0" w:line="360" w:lineRule="auto"/>
        <w:rPr>
          <w:rFonts w:ascii="Times New Roman" w:hAnsi="Times New Roman" w:cs="Times New Roman"/>
          <w:sz w:val="28"/>
          <w:szCs w:val="28"/>
        </w:rPr>
      </w:pPr>
      <w:r w:rsidRPr="004A12BD">
        <w:rPr>
          <w:rFonts w:ascii="Times New Roman" w:hAnsi="Times New Roman" w:cs="Times New Roman"/>
          <w:sz w:val="28"/>
          <w:szCs w:val="28"/>
        </w:rPr>
        <w:t>Казка про ь (до 12 балів)</w:t>
      </w:r>
    </w:p>
    <w:p w:rsidR="00332CEF" w:rsidRPr="004A12BD" w:rsidRDefault="00332CEF" w:rsidP="004A12BD">
      <w:pPr>
        <w:pStyle w:val="aa"/>
        <w:numPr>
          <w:ilvl w:val="0"/>
          <w:numId w:val="7"/>
        </w:numPr>
        <w:spacing w:after="0" w:line="360" w:lineRule="auto"/>
        <w:rPr>
          <w:rFonts w:ascii="Times New Roman" w:hAnsi="Times New Roman" w:cs="Times New Roman"/>
          <w:sz w:val="28"/>
          <w:szCs w:val="28"/>
        </w:rPr>
      </w:pPr>
      <w:r w:rsidRPr="004A12BD">
        <w:rPr>
          <w:rFonts w:ascii="Times New Roman" w:hAnsi="Times New Roman" w:cs="Times New Roman"/>
          <w:b/>
          <w:sz w:val="28"/>
          <w:szCs w:val="28"/>
        </w:rPr>
        <w:t>Робота із сигнальними картками</w:t>
      </w:r>
      <w:r w:rsidRPr="004A12BD">
        <w:rPr>
          <w:rFonts w:ascii="Times New Roman" w:hAnsi="Times New Roman" w:cs="Times New Roman"/>
          <w:sz w:val="28"/>
          <w:szCs w:val="28"/>
        </w:rPr>
        <w:t>.(Підняти зелену картку,  якщо є ь, червону, якщо нема)</w:t>
      </w:r>
    </w:p>
    <w:p w:rsidR="00332CEF" w:rsidRPr="004A12BD" w:rsidRDefault="00332CEF" w:rsidP="004A12BD">
      <w:pPr>
        <w:pStyle w:val="aa"/>
        <w:spacing w:after="0" w:line="360" w:lineRule="auto"/>
        <w:rPr>
          <w:rFonts w:ascii="Times New Roman" w:hAnsi="Times New Roman" w:cs="Times New Roman"/>
          <w:i/>
          <w:sz w:val="28"/>
          <w:szCs w:val="28"/>
        </w:rPr>
      </w:pPr>
      <w:r w:rsidRPr="004A12BD">
        <w:rPr>
          <w:rFonts w:ascii="Times New Roman" w:hAnsi="Times New Roman" w:cs="Times New Roman"/>
          <w:i/>
          <w:sz w:val="28"/>
          <w:szCs w:val="28"/>
        </w:rPr>
        <w:t>Палець, пісня, калач, усміхаючись,голуб, мідь, батько, вірте, насипте, доньці, тьмяний, цвях, дитинці,Горький, Харків, менше.</w:t>
      </w:r>
    </w:p>
    <w:p w:rsidR="00332CEF" w:rsidRPr="004A12BD" w:rsidRDefault="00332CEF" w:rsidP="004A12BD">
      <w:pPr>
        <w:pStyle w:val="aa"/>
        <w:spacing w:after="0" w:line="360" w:lineRule="auto"/>
        <w:ind w:left="0"/>
        <w:rPr>
          <w:rFonts w:ascii="Times New Roman" w:hAnsi="Times New Roman" w:cs="Times New Roman"/>
          <w:b/>
          <w:sz w:val="28"/>
          <w:szCs w:val="28"/>
        </w:rPr>
      </w:pPr>
      <w:r w:rsidRPr="004A12BD">
        <w:rPr>
          <w:rFonts w:ascii="Times New Roman" w:hAnsi="Times New Roman" w:cs="Times New Roman"/>
          <w:b/>
          <w:sz w:val="28"/>
          <w:szCs w:val="28"/>
        </w:rPr>
        <w:t>ІІІ. Мотивація навчальної діяльності</w:t>
      </w:r>
    </w:p>
    <w:p w:rsidR="00332CEF" w:rsidRPr="004A12BD" w:rsidRDefault="00332CEF" w:rsidP="004A12BD">
      <w:pPr>
        <w:pStyle w:val="aa"/>
        <w:spacing w:after="0" w:line="360" w:lineRule="auto"/>
        <w:ind w:left="0"/>
        <w:rPr>
          <w:rFonts w:ascii="Times New Roman" w:hAnsi="Times New Roman" w:cs="Times New Roman"/>
          <w:b/>
          <w:color w:val="002060"/>
          <w:sz w:val="28"/>
          <w:szCs w:val="28"/>
        </w:rPr>
      </w:pPr>
      <w:r w:rsidRPr="004A12BD">
        <w:rPr>
          <w:rFonts w:ascii="Times New Roman" w:hAnsi="Times New Roman" w:cs="Times New Roman"/>
          <w:b/>
          <w:color w:val="002060"/>
          <w:sz w:val="28"/>
          <w:szCs w:val="28"/>
        </w:rPr>
        <w:t>Гра «Встав пропущені літери»</w:t>
      </w:r>
    </w:p>
    <w:p w:rsidR="00332CEF" w:rsidRPr="004A12BD" w:rsidRDefault="00332CEF" w:rsidP="004A12BD">
      <w:pPr>
        <w:pStyle w:val="aa"/>
        <w:spacing w:after="0" w:line="360" w:lineRule="auto"/>
        <w:ind w:left="0"/>
        <w:rPr>
          <w:rFonts w:ascii="Times New Roman" w:hAnsi="Times New Roman" w:cs="Times New Roman"/>
          <w:sz w:val="28"/>
          <w:szCs w:val="28"/>
        </w:rPr>
      </w:pPr>
      <w:r w:rsidRPr="004A12BD">
        <w:rPr>
          <w:rFonts w:ascii="Times New Roman" w:hAnsi="Times New Roman" w:cs="Times New Roman"/>
          <w:sz w:val="28"/>
          <w:szCs w:val="28"/>
        </w:rPr>
        <w:t>Оленці дали завдання вставити пропущені літери, але вона розгубилася: жодна літера не підходить. Допоможіть дівчинці.</w:t>
      </w:r>
    </w:p>
    <w:p w:rsidR="00332CEF" w:rsidRPr="004A12BD" w:rsidRDefault="00332CEF" w:rsidP="004A12BD">
      <w:pPr>
        <w:pStyle w:val="aa"/>
        <w:spacing w:after="0" w:line="360" w:lineRule="auto"/>
        <w:ind w:left="0"/>
        <w:rPr>
          <w:rFonts w:ascii="Times New Roman" w:hAnsi="Times New Roman" w:cs="Times New Roman"/>
          <w:sz w:val="28"/>
          <w:szCs w:val="28"/>
        </w:rPr>
      </w:pPr>
      <w:proofErr w:type="spellStart"/>
      <w:r w:rsidRPr="004A12BD">
        <w:rPr>
          <w:rFonts w:ascii="Times New Roman" w:hAnsi="Times New Roman" w:cs="Times New Roman"/>
          <w:sz w:val="28"/>
          <w:szCs w:val="28"/>
        </w:rPr>
        <w:t>Ранн</w:t>
      </w:r>
      <w:proofErr w:type="spellEnd"/>
      <w:r w:rsidRPr="004A12BD">
        <w:rPr>
          <w:rFonts w:ascii="Times New Roman" w:hAnsi="Times New Roman" w:cs="Times New Roman"/>
          <w:sz w:val="28"/>
          <w:szCs w:val="28"/>
        </w:rPr>
        <w:t>…</w:t>
      </w:r>
      <w:proofErr w:type="spellStart"/>
      <w:r w:rsidRPr="004A12BD">
        <w:rPr>
          <w:rFonts w:ascii="Times New Roman" w:hAnsi="Times New Roman" w:cs="Times New Roman"/>
          <w:sz w:val="28"/>
          <w:szCs w:val="28"/>
        </w:rPr>
        <w:t>..го</w:t>
      </w:r>
      <w:proofErr w:type="spellEnd"/>
      <w:r w:rsidRPr="004A12BD">
        <w:rPr>
          <w:rFonts w:ascii="Times New Roman" w:hAnsi="Times New Roman" w:cs="Times New Roman"/>
          <w:sz w:val="28"/>
          <w:szCs w:val="28"/>
        </w:rPr>
        <w:t xml:space="preserve">, </w:t>
      </w:r>
      <w:proofErr w:type="spellStart"/>
      <w:r w:rsidRPr="004A12BD">
        <w:rPr>
          <w:rFonts w:ascii="Times New Roman" w:hAnsi="Times New Roman" w:cs="Times New Roman"/>
          <w:sz w:val="28"/>
          <w:szCs w:val="28"/>
        </w:rPr>
        <w:t>ра</w:t>
      </w:r>
      <w:proofErr w:type="spellEnd"/>
      <w:r w:rsidRPr="004A12BD">
        <w:rPr>
          <w:rFonts w:ascii="Times New Roman" w:hAnsi="Times New Roman" w:cs="Times New Roman"/>
          <w:sz w:val="28"/>
          <w:szCs w:val="28"/>
        </w:rPr>
        <w:t xml:space="preserve">….н, </w:t>
      </w:r>
      <w:proofErr w:type="spellStart"/>
      <w:r w:rsidRPr="004A12BD">
        <w:rPr>
          <w:rFonts w:ascii="Times New Roman" w:hAnsi="Times New Roman" w:cs="Times New Roman"/>
          <w:sz w:val="28"/>
          <w:szCs w:val="28"/>
        </w:rPr>
        <w:t>дз</w:t>
      </w:r>
      <w:proofErr w:type="spellEnd"/>
      <w:r w:rsidRPr="004A12BD">
        <w:rPr>
          <w:rFonts w:ascii="Times New Roman" w:hAnsi="Times New Roman" w:cs="Times New Roman"/>
          <w:sz w:val="28"/>
          <w:szCs w:val="28"/>
        </w:rPr>
        <w:t xml:space="preserve">….б, </w:t>
      </w:r>
      <w:proofErr w:type="spellStart"/>
      <w:r w:rsidRPr="004A12BD">
        <w:rPr>
          <w:rFonts w:ascii="Times New Roman" w:hAnsi="Times New Roman" w:cs="Times New Roman"/>
          <w:sz w:val="28"/>
          <w:szCs w:val="28"/>
        </w:rPr>
        <w:t>чотир</w:t>
      </w:r>
      <w:proofErr w:type="spellEnd"/>
      <w:r w:rsidRPr="004A12BD">
        <w:rPr>
          <w:rFonts w:ascii="Times New Roman" w:hAnsi="Times New Roman" w:cs="Times New Roman"/>
          <w:sz w:val="28"/>
          <w:szCs w:val="28"/>
        </w:rPr>
        <w:t xml:space="preserve">…..х, </w:t>
      </w:r>
      <w:proofErr w:type="spellStart"/>
      <w:r w:rsidRPr="004A12BD">
        <w:rPr>
          <w:rFonts w:ascii="Times New Roman" w:hAnsi="Times New Roman" w:cs="Times New Roman"/>
          <w:sz w:val="28"/>
          <w:szCs w:val="28"/>
        </w:rPr>
        <w:t>буль</w:t>
      </w:r>
      <w:proofErr w:type="spellEnd"/>
      <w:r w:rsidRPr="004A12BD">
        <w:rPr>
          <w:rFonts w:ascii="Times New Roman" w:hAnsi="Times New Roman" w:cs="Times New Roman"/>
          <w:sz w:val="28"/>
          <w:szCs w:val="28"/>
        </w:rPr>
        <w:t>…</w:t>
      </w:r>
      <w:proofErr w:type="spellStart"/>
      <w:r w:rsidRPr="004A12BD">
        <w:rPr>
          <w:rFonts w:ascii="Times New Roman" w:hAnsi="Times New Roman" w:cs="Times New Roman"/>
          <w:sz w:val="28"/>
          <w:szCs w:val="28"/>
        </w:rPr>
        <w:t>..йон</w:t>
      </w:r>
      <w:proofErr w:type="spellEnd"/>
      <w:r w:rsidRPr="004A12BD">
        <w:rPr>
          <w:rFonts w:ascii="Times New Roman" w:hAnsi="Times New Roman" w:cs="Times New Roman"/>
          <w:sz w:val="28"/>
          <w:szCs w:val="28"/>
        </w:rPr>
        <w:t>.</w:t>
      </w:r>
    </w:p>
    <w:p w:rsidR="00332CEF" w:rsidRPr="004A12BD" w:rsidRDefault="00332CEF" w:rsidP="004A12BD">
      <w:pPr>
        <w:pStyle w:val="aa"/>
        <w:numPr>
          <w:ilvl w:val="0"/>
          <w:numId w:val="6"/>
        </w:numPr>
        <w:spacing w:after="0" w:line="360" w:lineRule="auto"/>
        <w:rPr>
          <w:rFonts w:ascii="Times New Roman" w:hAnsi="Times New Roman" w:cs="Times New Roman"/>
          <w:sz w:val="28"/>
          <w:szCs w:val="28"/>
        </w:rPr>
      </w:pPr>
      <w:r w:rsidRPr="004A12BD">
        <w:rPr>
          <w:rFonts w:ascii="Times New Roman" w:hAnsi="Times New Roman" w:cs="Times New Roman"/>
          <w:sz w:val="28"/>
          <w:szCs w:val="28"/>
        </w:rPr>
        <w:t>Якого правила ще не вчила Оленка?</w:t>
      </w:r>
    </w:p>
    <w:p w:rsidR="00332CEF" w:rsidRPr="004A12BD" w:rsidRDefault="00332CEF" w:rsidP="004A12BD">
      <w:pPr>
        <w:pStyle w:val="aa"/>
        <w:spacing w:after="0" w:line="360" w:lineRule="auto"/>
        <w:ind w:left="0"/>
        <w:rPr>
          <w:rFonts w:ascii="Times New Roman" w:hAnsi="Times New Roman" w:cs="Times New Roman"/>
          <w:b/>
          <w:sz w:val="28"/>
          <w:szCs w:val="28"/>
        </w:rPr>
      </w:pPr>
      <w:r w:rsidRPr="004A12BD">
        <w:rPr>
          <w:rFonts w:ascii="Times New Roman" w:hAnsi="Times New Roman" w:cs="Times New Roman"/>
          <w:sz w:val="28"/>
          <w:szCs w:val="28"/>
        </w:rPr>
        <w:t xml:space="preserve"> </w:t>
      </w:r>
      <w:r w:rsidRPr="004A12BD">
        <w:rPr>
          <w:rFonts w:ascii="Times New Roman" w:hAnsi="Times New Roman" w:cs="Times New Roman"/>
          <w:b/>
          <w:sz w:val="28"/>
          <w:szCs w:val="28"/>
        </w:rPr>
        <w:t>ІV Оголошення теми і визначення мети уроку учнями</w:t>
      </w:r>
    </w:p>
    <w:p w:rsidR="00332CEF" w:rsidRPr="004A12BD" w:rsidRDefault="00332CEF" w:rsidP="004A12BD">
      <w:pPr>
        <w:pStyle w:val="aa"/>
        <w:numPr>
          <w:ilvl w:val="0"/>
          <w:numId w:val="6"/>
        </w:numPr>
        <w:spacing w:after="0" w:line="360" w:lineRule="auto"/>
        <w:rPr>
          <w:rFonts w:ascii="Times New Roman" w:hAnsi="Times New Roman" w:cs="Times New Roman"/>
          <w:sz w:val="28"/>
          <w:szCs w:val="28"/>
        </w:rPr>
      </w:pPr>
      <w:r w:rsidRPr="004A12BD">
        <w:rPr>
          <w:rFonts w:ascii="Times New Roman" w:hAnsi="Times New Roman" w:cs="Times New Roman"/>
          <w:sz w:val="28"/>
          <w:szCs w:val="28"/>
        </w:rPr>
        <w:lastRenderedPageBreak/>
        <w:t>Що ми сьогодні повинні дізнатись?</w:t>
      </w:r>
    </w:p>
    <w:p w:rsidR="00332CEF" w:rsidRPr="004A12BD" w:rsidRDefault="00332CEF" w:rsidP="004A12BD">
      <w:pPr>
        <w:pStyle w:val="aa"/>
        <w:numPr>
          <w:ilvl w:val="0"/>
          <w:numId w:val="6"/>
        </w:numPr>
        <w:spacing w:after="0" w:line="360" w:lineRule="auto"/>
        <w:rPr>
          <w:rFonts w:ascii="Times New Roman" w:hAnsi="Times New Roman" w:cs="Times New Roman"/>
          <w:sz w:val="28"/>
          <w:szCs w:val="28"/>
        </w:rPr>
      </w:pPr>
      <w:r w:rsidRPr="004A12BD">
        <w:rPr>
          <w:rFonts w:ascii="Times New Roman" w:hAnsi="Times New Roman" w:cs="Times New Roman"/>
          <w:sz w:val="28"/>
          <w:szCs w:val="28"/>
        </w:rPr>
        <w:t>Що ми повинні навчитись?</w:t>
      </w:r>
    </w:p>
    <w:p w:rsidR="00332CEF" w:rsidRPr="004A12BD" w:rsidRDefault="00332CEF" w:rsidP="004A12BD">
      <w:pPr>
        <w:pStyle w:val="aa"/>
        <w:spacing w:after="0" w:line="360" w:lineRule="auto"/>
        <w:ind w:left="0"/>
        <w:rPr>
          <w:rFonts w:ascii="Times New Roman" w:hAnsi="Times New Roman" w:cs="Times New Roman"/>
          <w:b/>
          <w:sz w:val="28"/>
          <w:szCs w:val="28"/>
        </w:rPr>
      </w:pPr>
      <w:r w:rsidRPr="004A12BD">
        <w:rPr>
          <w:rFonts w:ascii="Times New Roman" w:hAnsi="Times New Roman" w:cs="Times New Roman"/>
          <w:b/>
          <w:sz w:val="28"/>
          <w:szCs w:val="28"/>
        </w:rPr>
        <w:t>V. Засвоєння нових знань. (Сенсорно – моторний етап)</w:t>
      </w:r>
    </w:p>
    <w:p w:rsidR="00332CEF" w:rsidRPr="004A12BD" w:rsidRDefault="00332CEF" w:rsidP="004A12BD">
      <w:pPr>
        <w:pStyle w:val="aa"/>
        <w:numPr>
          <w:ilvl w:val="0"/>
          <w:numId w:val="5"/>
        </w:numPr>
        <w:spacing w:after="0" w:line="360" w:lineRule="auto"/>
        <w:rPr>
          <w:rFonts w:ascii="Times New Roman" w:hAnsi="Times New Roman" w:cs="Times New Roman"/>
          <w:b/>
          <w:color w:val="1F497D" w:themeColor="text2"/>
          <w:sz w:val="28"/>
          <w:szCs w:val="28"/>
        </w:rPr>
      </w:pPr>
      <w:r w:rsidRPr="004A12BD">
        <w:rPr>
          <w:rFonts w:ascii="Times New Roman" w:hAnsi="Times New Roman" w:cs="Times New Roman"/>
          <w:b/>
          <w:color w:val="1F497D" w:themeColor="text2"/>
          <w:sz w:val="28"/>
          <w:szCs w:val="28"/>
        </w:rPr>
        <w:t>Слово вчителя.</w:t>
      </w:r>
    </w:p>
    <w:p w:rsidR="00332CEF" w:rsidRPr="004A12BD" w:rsidRDefault="00332CEF" w:rsidP="004A12BD">
      <w:pPr>
        <w:spacing w:after="0" w:line="360" w:lineRule="auto"/>
        <w:ind w:firstLine="426"/>
        <w:jc w:val="both"/>
        <w:rPr>
          <w:rFonts w:ascii="Times New Roman" w:hAnsi="Times New Roman" w:cs="Times New Roman"/>
          <w:sz w:val="28"/>
          <w:szCs w:val="28"/>
        </w:rPr>
      </w:pPr>
      <w:r w:rsidRPr="004A12BD">
        <w:rPr>
          <w:rFonts w:ascii="Times New Roman" w:hAnsi="Times New Roman" w:cs="Times New Roman"/>
          <w:sz w:val="28"/>
          <w:szCs w:val="28"/>
        </w:rPr>
        <w:t>У нас ще панує зима, а зима, зазвичай асоціюється із снігом, Новим роком, мандаринами. І сьогодні я вам пропоную здійснити мандрівку до цитрусового саду. Для того, щоб відбулась сьогоднішня подорож, необхідно виконати деякі умови. Відчуйте, що ви готові, подорожуючи, відпочити і потрудитись.</w:t>
      </w:r>
    </w:p>
    <w:p w:rsidR="00332CEF" w:rsidRPr="004A12BD" w:rsidRDefault="00332CEF" w:rsidP="004A12BD">
      <w:pPr>
        <w:pStyle w:val="aa"/>
        <w:numPr>
          <w:ilvl w:val="0"/>
          <w:numId w:val="5"/>
        </w:numPr>
        <w:spacing w:after="0" w:line="360" w:lineRule="auto"/>
        <w:jc w:val="both"/>
        <w:rPr>
          <w:rFonts w:ascii="Times New Roman" w:hAnsi="Times New Roman" w:cs="Times New Roman"/>
          <w:b/>
          <w:color w:val="1F497D" w:themeColor="text2"/>
          <w:sz w:val="28"/>
          <w:szCs w:val="28"/>
        </w:rPr>
      </w:pPr>
      <w:r w:rsidRPr="004A12BD">
        <w:rPr>
          <w:rFonts w:ascii="Times New Roman" w:hAnsi="Times New Roman" w:cs="Times New Roman"/>
          <w:b/>
          <w:color w:val="1F497D" w:themeColor="text2"/>
          <w:sz w:val="28"/>
          <w:szCs w:val="28"/>
        </w:rPr>
        <w:t>Релаксація.</w:t>
      </w:r>
    </w:p>
    <w:p w:rsidR="00332CEF" w:rsidRPr="004A12BD" w:rsidRDefault="00332CEF" w:rsidP="004A12BD">
      <w:pPr>
        <w:pStyle w:val="aa"/>
        <w:spacing w:after="0" w:line="360" w:lineRule="auto"/>
        <w:jc w:val="both"/>
        <w:rPr>
          <w:rFonts w:ascii="Times New Roman" w:hAnsi="Times New Roman" w:cs="Times New Roman"/>
          <w:b/>
          <w:i/>
          <w:color w:val="403152" w:themeColor="accent4" w:themeShade="80"/>
          <w:sz w:val="28"/>
          <w:szCs w:val="28"/>
        </w:rPr>
      </w:pPr>
      <w:r w:rsidRPr="004A12BD">
        <w:rPr>
          <w:rFonts w:ascii="Times New Roman" w:hAnsi="Times New Roman" w:cs="Times New Roman"/>
          <w:b/>
          <w:i/>
          <w:color w:val="403152" w:themeColor="accent4" w:themeShade="80"/>
          <w:sz w:val="28"/>
          <w:szCs w:val="28"/>
        </w:rPr>
        <w:t xml:space="preserve">Для релаксації запалюється </w:t>
      </w:r>
      <w:proofErr w:type="spellStart"/>
      <w:r w:rsidRPr="004A12BD">
        <w:rPr>
          <w:rFonts w:ascii="Times New Roman" w:hAnsi="Times New Roman" w:cs="Times New Roman"/>
          <w:b/>
          <w:i/>
          <w:color w:val="403152" w:themeColor="accent4" w:themeShade="80"/>
          <w:sz w:val="28"/>
          <w:szCs w:val="28"/>
        </w:rPr>
        <w:t>аромолампа</w:t>
      </w:r>
      <w:proofErr w:type="spellEnd"/>
      <w:r w:rsidRPr="004A12BD">
        <w:rPr>
          <w:rFonts w:ascii="Times New Roman" w:hAnsi="Times New Roman" w:cs="Times New Roman"/>
          <w:b/>
          <w:i/>
          <w:color w:val="403152" w:themeColor="accent4" w:themeShade="80"/>
          <w:sz w:val="28"/>
          <w:szCs w:val="28"/>
        </w:rPr>
        <w:t xml:space="preserve"> з ефірною олією мандарина, вмикається </w:t>
      </w:r>
      <w:proofErr w:type="spellStart"/>
      <w:r w:rsidRPr="004A12BD">
        <w:rPr>
          <w:rFonts w:ascii="Times New Roman" w:hAnsi="Times New Roman" w:cs="Times New Roman"/>
          <w:b/>
          <w:i/>
          <w:color w:val="403152" w:themeColor="accent4" w:themeShade="80"/>
          <w:sz w:val="28"/>
          <w:szCs w:val="28"/>
        </w:rPr>
        <w:t>аудіозапис</w:t>
      </w:r>
      <w:proofErr w:type="spellEnd"/>
      <w:r w:rsidRPr="004A12BD">
        <w:rPr>
          <w:rFonts w:ascii="Times New Roman" w:hAnsi="Times New Roman" w:cs="Times New Roman"/>
          <w:b/>
          <w:i/>
          <w:color w:val="403152" w:themeColor="accent4" w:themeShade="80"/>
          <w:sz w:val="28"/>
          <w:szCs w:val="28"/>
        </w:rPr>
        <w:t xml:space="preserve"> співу пташок.</w:t>
      </w:r>
    </w:p>
    <w:p w:rsidR="00332CEF" w:rsidRPr="004A12BD" w:rsidRDefault="00332CEF" w:rsidP="004A12BD">
      <w:pPr>
        <w:spacing w:after="0" w:line="360" w:lineRule="auto"/>
        <w:ind w:firstLine="426"/>
        <w:jc w:val="both"/>
        <w:rPr>
          <w:rFonts w:ascii="Times New Roman" w:hAnsi="Times New Roman" w:cs="Times New Roman"/>
          <w:sz w:val="28"/>
          <w:szCs w:val="28"/>
        </w:rPr>
      </w:pPr>
      <w:r w:rsidRPr="004A12BD">
        <w:rPr>
          <w:rFonts w:ascii="Times New Roman" w:eastAsia="Times New Roman" w:hAnsi="Times New Roman" w:cs="Times New Roman"/>
          <w:sz w:val="28"/>
          <w:szCs w:val="28"/>
        </w:rPr>
        <w:t xml:space="preserve">Займіть зручне положення. Розслабте обличчя, плечі, руки, тіло, ноги. Відчуйте свою розслабленість. </w:t>
      </w:r>
      <w:proofErr w:type="spellStart"/>
      <w:r w:rsidRPr="004A12BD">
        <w:rPr>
          <w:rFonts w:ascii="Times New Roman" w:hAnsi="Times New Roman" w:cs="Times New Roman"/>
          <w:sz w:val="28"/>
          <w:szCs w:val="28"/>
        </w:rPr>
        <w:t>Заплющіть</w:t>
      </w:r>
      <w:proofErr w:type="spellEnd"/>
      <w:r w:rsidRPr="004A12BD">
        <w:rPr>
          <w:rFonts w:ascii="Times New Roman" w:hAnsi="Times New Roman" w:cs="Times New Roman"/>
          <w:sz w:val="28"/>
          <w:szCs w:val="28"/>
        </w:rPr>
        <w:t xml:space="preserve"> очі, зробіть глибокий вдих і видих (3 рази). </w:t>
      </w:r>
    </w:p>
    <w:p w:rsidR="00332CEF" w:rsidRPr="004A12BD" w:rsidRDefault="00332CEF" w:rsidP="004A12BD">
      <w:pPr>
        <w:spacing w:after="0" w:line="360" w:lineRule="auto"/>
        <w:ind w:firstLine="426"/>
        <w:jc w:val="both"/>
        <w:rPr>
          <w:rFonts w:ascii="Times New Roman" w:hAnsi="Times New Roman" w:cs="Times New Roman"/>
          <w:sz w:val="28"/>
          <w:szCs w:val="28"/>
        </w:rPr>
      </w:pPr>
      <w:r w:rsidRPr="004A12BD">
        <w:rPr>
          <w:rFonts w:ascii="Times New Roman" w:eastAsia="Times New Roman" w:hAnsi="Times New Roman" w:cs="Times New Roman"/>
          <w:sz w:val="28"/>
          <w:szCs w:val="28"/>
        </w:rPr>
        <w:t xml:space="preserve">Уявіть ваш улюблений куточок природи або якесь інше місце, де ви відчуваєте себе спокійними, де ви щасливі, місце вашого спокою. </w:t>
      </w:r>
      <w:r w:rsidRPr="004A12BD">
        <w:rPr>
          <w:rFonts w:ascii="Times New Roman" w:hAnsi="Times New Roman" w:cs="Times New Roman"/>
          <w:sz w:val="28"/>
          <w:szCs w:val="28"/>
        </w:rPr>
        <w:t xml:space="preserve">Подумки відправляйтесь на прогулянку. Ви бачите  ледь помітну стежину. Вона запрошує вас. Сміливо йдіть уперед.  Стежечка веде вас до цитрусового саду.  Роздивіться дерева з плодами, відчуйте  їх аромат. Зупиніться біля одного мандаринового дерева. Підійдіть, доторкніться  до стовбура, відчуйте, який він на дотик. Деревце простягає до вас нижню гілку з одним плодом. Роздивіться його, відчуйте його на дотик, вдихніть аромат. Попросіть деревце надати вам корисну інформацію. Воно привітно кивнуло гілочками на знак згоди. На ваших очах  2 плоди фантастично збільшились.  І ось на одному мандарині проступає напис: «Сполуки літер </w:t>
      </w:r>
      <w:r w:rsidRPr="004A12BD">
        <w:rPr>
          <w:rFonts w:ascii="Times New Roman" w:hAnsi="Times New Roman" w:cs="Times New Roman"/>
          <w:b/>
          <w:sz w:val="28"/>
          <w:szCs w:val="28"/>
        </w:rPr>
        <w:t>йо</w:t>
      </w:r>
      <w:r w:rsidRPr="004A12BD">
        <w:rPr>
          <w:rFonts w:ascii="Times New Roman" w:hAnsi="Times New Roman" w:cs="Times New Roman"/>
          <w:sz w:val="28"/>
          <w:szCs w:val="28"/>
        </w:rPr>
        <w:t xml:space="preserve"> пишемо для позначення сполучення приголосного </w:t>
      </w:r>
      <w:r w:rsidRPr="004A12BD">
        <w:rPr>
          <w:rFonts w:ascii="Times New Roman" w:hAnsi="Times New Roman" w:cs="Times New Roman"/>
          <w:b/>
          <w:sz w:val="28"/>
          <w:szCs w:val="28"/>
        </w:rPr>
        <w:t>й</w:t>
      </w:r>
      <w:r w:rsidRPr="004A12BD">
        <w:rPr>
          <w:rFonts w:ascii="Times New Roman" w:hAnsi="Times New Roman" w:cs="Times New Roman"/>
          <w:sz w:val="28"/>
          <w:szCs w:val="28"/>
        </w:rPr>
        <w:t xml:space="preserve"> з голосним </w:t>
      </w:r>
      <w:r w:rsidRPr="004A12BD">
        <w:rPr>
          <w:rFonts w:ascii="Times New Roman" w:hAnsi="Times New Roman" w:cs="Times New Roman"/>
          <w:b/>
          <w:sz w:val="28"/>
          <w:szCs w:val="28"/>
        </w:rPr>
        <w:t>о</w:t>
      </w:r>
      <w:r w:rsidRPr="004A12BD">
        <w:rPr>
          <w:rFonts w:ascii="Times New Roman" w:hAnsi="Times New Roman" w:cs="Times New Roman"/>
          <w:sz w:val="28"/>
          <w:szCs w:val="28"/>
        </w:rPr>
        <w:t xml:space="preserve"> на початку слова або складу: йод, бойовий». На другому мандарині також проступає напис : «Сполуки літер </w:t>
      </w:r>
      <w:proofErr w:type="spellStart"/>
      <w:r w:rsidRPr="004A12BD">
        <w:rPr>
          <w:rFonts w:ascii="Times New Roman" w:hAnsi="Times New Roman" w:cs="Times New Roman"/>
          <w:b/>
          <w:sz w:val="28"/>
          <w:szCs w:val="28"/>
        </w:rPr>
        <w:t>ьо</w:t>
      </w:r>
      <w:proofErr w:type="spellEnd"/>
      <w:r w:rsidRPr="004A12BD">
        <w:rPr>
          <w:rFonts w:ascii="Times New Roman" w:hAnsi="Times New Roman" w:cs="Times New Roman"/>
          <w:b/>
          <w:sz w:val="28"/>
          <w:szCs w:val="28"/>
        </w:rPr>
        <w:t xml:space="preserve"> </w:t>
      </w:r>
      <w:r w:rsidRPr="004A12BD">
        <w:rPr>
          <w:rFonts w:ascii="Times New Roman" w:hAnsi="Times New Roman" w:cs="Times New Roman"/>
          <w:sz w:val="28"/>
          <w:szCs w:val="28"/>
        </w:rPr>
        <w:t xml:space="preserve">пишемо для позначення м’якості попереднього приголосного перед </w:t>
      </w:r>
      <w:r w:rsidRPr="004A12BD">
        <w:rPr>
          <w:rFonts w:ascii="Times New Roman" w:hAnsi="Times New Roman" w:cs="Times New Roman"/>
          <w:b/>
          <w:sz w:val="28"/>
          <w:szCs w:val="28"/>
        </w:rPr>
        <w:t>о</w:t>
      </w:r>
      <w:r w:rsidRPr="004A12BD">
        <w:rPr>
          <w:rFonts w:ascii="Times New Roman" w:hAnsi="Times New Roman" w:cs="Times New Roman"/>
          <w:sz w:val="28"/>
          <w:szCs w:val="28"/>
        </w:rPr>
        <w:t xml:space="preserve"> в середині складу, наприклад: льон, сьомий»</w:t>
      </w:r>
    </w:p>
    <w:p w:rsidR="00332CEF" w:rsidRPr="004A12BD" w:rsidRDefault="00332CEF" w:rsidP="004A12BD">
      <w:pPr>
        <w:spacing w:after="0" w:line="360" w:lineRule="auto"/>
        <w:ind w:firstLine="426"/>
        <w:jc w:val="both"/>
        <w:rPr>
          <w:rFonts w:ascii="Times New Roman" w:hAnsi="Times New Roman" w:cs="Times New Roman"/>
          <w:sz w:val="28"/>
          <w:szCs w:val="28"/>
        </w:rPr>
      </w:pPr>
      <w:r w:rsidRPr="004A12BD">
        <w:rPr>
          <w:rFonts w:ascii="Times New Roman" w:hAnsi="Times New Roman" w:cs="Times New Roman"/>
          <w:sz w:val="28"/>
          <w:szCs w:val="28"/>
        </w:rPr>
        <w:t xml:space="preserve">Помилуйтеся соковитими мандаринами, їх кольором, формою, вдихніть аромат плодів. Прочитайте ще раз те, що написано на них. Подякуйте деревцю за цінну </w:t>
      </w:r>
      <w:r w:rsidRPr="004A12BD">
        <w:rPr>
          <w:rFonts w:ascii="Times New Roman" w:hAnsi="Times New Roman" w:cs="Times New Roman"/>
          <w:sz w:val="28"/>
          <w:szCs w:val="28"/>
        </w:rPr>
        <w:lastRenderedPageBreak/>
        <w:t xml:space="preserve">інформацію. Попрощайтеся з ним. Відчуйте свої руки, ноги, поверніться в клас. </w:t>
      </w:r>
      <w:proofErr w:type="spellStart"/>
      <w:r w:rsidRPr="004A12BD">
        <w:rPr>
          <w:rFonts w:ascii="Times New Roman" w:hAnsi="Times New Roman" w:cs="Times New Roman"/>
          <w:sz w:val="28"/>
          <w:szCs w:val="28"/>
        </w:rPr>
        <w:t>Розплющіть</w:t>
      </w:r>
      <w:proofErr w:type="spellEnd"/>
      <w:r w:rsidRPr="004A12BD">
        <w:rPr>
          <w:rFonts w:ascii="Times New Roman" w:hAnsi="Times New Roman" w:cs="Times New Roman"/>
          <w:sz w:val="28"/>
          <w:szCs w:val="28"/>
        </w:rPr>
        <w:t xml:space="preserve"> очі і посміхніться.</w:t>
      </w:r>
    </w:p>
    <w:p w:rsidR="00332CEF" w:rsidRPr="004A12BD" w:rsidRDefault="00332CEF" w:rsidP="004A12BD">
      <w:pPr>
        <w:pStyle w:val="aa"/>
        <w:numPr>
          <w:ilvl w:val="0"/>
          <w:numId w:val="5"/>
        </w:numPr>
        <w:spacing w:after="0" w:line="360" w:lineRule="auto"/>
        <w:ind w:left="0" w:firstLine="0"/>
        <w:rPr>
          <w:rFonts w:ascii="Times New Roman" w:hAnsi="Times New Roman" w:cs="Times New Roman"/>
          <w:b/>
          <w:color w:val="1F497D" w:themeColor="text2"/>
          <w:sz w:val="28"/>
          <w:szCs w:val="28"/>
        </w:rPr>
      </w:pPr>
      <w:r w:rsidRPr="004A12BD">
        <w:rPr>
          <w:rFonts w:ascii="Times New Roman" w:hAnsi="Times New Roman" w:cs="Times New Roman"/>
          <w:b/>
          <w:color w:val="1F497D" w:themeColor="text2"/>
          <w:sz w:val="28"/>
          <w:szCs w:val="28"/>
        </w:rPr>
        <w:t xml:space="preserve">Контроль сприйняття навчальної інформації </w:t>
      </w:r>
    </w:p>
    <w:p w:rsidR="00332CEF" w:rsidRPr="004A12BD" w:rsidRDefault="00332CEF" w:rsidP="004A12BD">
      <w:pPr>
        <w:pStyle w:val="aa"/>
        <w:spacing w:after="0" w:line="360" w:lineRule="auto"/>
        <w:ind w:left="0"/>
        <w:rPr>
          <w:rFonts w:ascii="Times New Roman" w:hAnsi="Times New Roman" w:cs="Times New Roman"/>
          <w:b/>
          <w:color w:val="403152" w:themeColor="accent4" w:themeShade="80"/>
          <w:sz w:val="28"/>
          <w:szCs w:val="28"/>
        </w:rPr>
      </w:pPr>
      <w:r w:rsidRPr="004A12BD">
        <w:rPr>
          <w:rFonts w:ascii="Times New Roman" w:hAnsi="Times New Roman" w:cs="Times New Roman"/>
          <w:b/>
          <w:color w:val="403152" w:themeColor="accent4" w:themeShade="80"/>
          <w:sz w:val="28"/>
          <w:szCs w:val="28"/>
        </w:rPr>
        <w:t xml:space="preserve"> Бесіда на закріплення образу</w:t>
      </w:r>
    </w:p>
    <w:p w:rsidR="00332CEF" w:rsidRPr="004A12BD" w:rsidRDefault="00332CEF" w:rsidP="004A12BD">
      <w:pPr>
        <w:pStyle w:val="aa"/>
        <w:spacing w:after="0" w:line="360" w:lineRule="auto"/>
        <w:ind w:left="284" w:firstLine="142"/>
        <w:rPr>
          <w:rFonts w:ascii="Times New Roman" w:hAnsi="Times New Roman" w:cs="Times New Roman"/>
          <w:sz w:val="28"/>
          <w:szCs w:val="28"/>
        </w:rPr>
      </w:pPr>
      <w:r w:rsidRPr="004A12BD">
        <w:rPr>
          <w:rFonts w:ascii="Times New Roman" w:hAnsi="Times New Roman" w:cs="Times New Roman"/>
          <w:b/>
          <w:sz w:val="28"/>
          <w:szCs w:val="28"/>
        </w:rPr>
        <w:t xml:space="preserve">- </w:t>
      </w:r>
      <w:r w:rsidRPr="004A12BD">
        <w:rPr>
          <w:rFonts w:ascii="Times New Roman" w:hAnsi="Times New Roman" w:cs="Times New Roman"/>
          <w:sz w:val="28"/>
          <w:szCs w:val="28"/>
        </w:rPr>
        <w:t>Чи вдалося вам побувати у цитрусовому  в саду?</w:t>
      </w:r>
    </w:p>
    <w:p w:rsidR="00332CEF" w:rsidRPr="004A12BD" w:rsidRDefault="00332CEF" w:rsidP="004A12BD">
      <w:pPr>
        <w:pStyle w:val="aa"/>
        <w:spacing w:after="0" w:line="360" w:lineRule="auto"/>
        <w:ind w:left="284" w:firstLine="142"/>
        <w:rPr>
          <w:rFonts w:ascii="Times New Roman" w:hAnsi="Times New Roman" w:cs="Times New Roman"/>
          <w:sz w:val="28"/>
          <w:szCs w:val="28"/>
        </w:rPr>
      </w:pPr>
      <w:proofErr w:type="spellStart"/>
      <w:r w:rsidRPr="004A12BD">
        <w:rPr>
          <w:rFonts w:ascii="Times New Roman" w:hAnsi="Times New Roman" w:cs="Times New Roman"/>
          <w:sz w:val="28"/>
          <w:szCs w:val="28"/>
        </w:rPr>
        <w:t>-Які</w:t>
      </w:r>
      <w:proofErr w:type="spellEnd"/>
      <w:r w:rsidRPr="004A12BD">
        <w:rPr>
          <w:rFonts w:ascii="Times New Roman" w:hAnsi="Times New Roman" w:cs="Times New Roman"/>
          <w:sz w:val="28"/>
          <w:szCs w:val="28"/>
        </w:rPr>
        <w:t xml:space="preserve"> кольори і звуки вас оточували?</w:t>
      </w:r>
    </w:p>
    <w:p w:rsidR="00332CEF" w:rsidRPr="004A12BD" w:rsidRDefault="00332CEF" w:rsidP="004A12BD">
      <w:pPr>
        <w:pStyle w:val="aa"/>
        <w:spacing w:after="0" w:line="360" w:lineRule="auto"/>
        <w:ind w:left="284" w:firstLine="142"/>
        <w:rPr>
          <w:rFonts w:ascii="Times New Roman" w:hAnsi="Times New Roman" w:cs="Times New Roman"/>
          <w:sz w:val="28"/>
          <w:szCs w:val="28"/>
        </w:rPr>
      </w:pPr>
      <w:proofErr w:type="spellStart"/>
      <w:r w:rsidRPr="004A12BD">
        <w:rPr>
          <w:rFonts w:ascii="Times New Roman" w:hAnsi="Times New Roman" w:cs="Times New Roman"/>
          <w:sz w:val="28"/>
          <w:szCs w:val="28"/>
        </w:rPr>
        <w:t>-Яким</w:t>
      </w:r>
      <w:proofErr w:type="spellEnd"/>
      <w:r w:rsidRPr="004A12BD">
        <w:rPr>
          <w:rFonts w:ascii="Times New Roman" w:hAnsi="Times New Roman" w:cs="Times New Roman"/>
          <w:sz w:val="28"/>
          <w:szCs w:val="28"/>
        </w:rPr>
        <w:t xml:space="preserve"> у вашій уяві було мандаринове дерево?</w:t>
      </w:r>
    </w:p>
    <w:p w:rsidR="00332CEF" w:rsidRPr="004A12BD" w:rsidRDefault="00332CEF" w:rsidP="004A12BD">
      <w:pPr>
        <w:pStyle w:val="aa"/>
        <w:spacing w:after="0" w:line="360" w:lineRule="auto"/>
        <w:ind w:left="284" w:firstLine="142"/>
        <w:rPr>
          <w:rFonts w:ascii="Times New Roman" w:hAnsi="Times New Roman" w:cs="Times New Roman"/>
          <w:sz w:val="28"/>
          <w:szCs w:val="28"/>
        </w:rPr>
      </w:pPr>
      <w:r w:rsidRPr="004A12BD">
        <w:rPr>
          <w:rFonts w:ascii="Times New Roman" w:hAnsi="Times New Roman" w:cs="Times New Roman"/>
          <w:b/>
          <w:sz w:val="28"/>
          <w:szCs w:val="28"/>
        </w:rPr>
        <w:t>-</w:t>
      </w:r>
      <w:r w:rsidRPr="004A12BD">
        <w:rPr>
          <w:rFonts w:ascii="Times New Roman" w:hAnsi="Times New Roman" w:cs="Times New Roman"/>
          <w:sz w:val="28"/>
          <w:szCs w:val="28"/>
        </w:rPr>
        <w:t xml:space="preserve"> Чи надало воно вам інформацію?</w:t>
      </w:r>
    </w:p>
    <w:p w:rsidR="00332CEF" w:rsidRPr="004A12BD" w:rsidRDefault="00332CEF" w:rsidP="004A12BD">
      <w:pPr>
        <w:pStyle w:val="aa"/>
        <w:spacing w:after="0" w:line="360" w:lineRule="auto"/>
        <w:ind w:left="284" w:firstLine="142"/>
        <w:rPr>
          <w:rFonts w:ascii="Times New Roman" w:hAnsi="Times New Roman" w:cs="Times New Roman"/>
          <w:sz w:val="28"/>
          <w:szCs w:val="28"/>
        </w:rPr>
      </w:pPr>
      <w:r w:rsidRPr="004A12BD">
        <w:rPr>
          <w:rFonts w:ascii="Times New Roman" w:hAnsi="Times New Roman" w:cs="Times New Roman"/>
          <w:b/>
          <w:sz w:val="28"/>
          <w:szCs w:val="28"/>
        </w:rPr>
        <w:t>-</w:t>
      </w:r>
      <w:r w:rsidRPr="004A12BD">
        <w:rPr>
          <w:rFonts w:ascii="Times New Roman" w:hAnsi="Times New Roman" w:cs="Times New Roman"/>
          <w:sz w:val="28"/>
          <w:szCs w:val="28"/>
        </w:rPr>
        <w:t xml:space="preserve"> Які написи ви побачили на плодах?</w:t>
      </w:r>
    </w:p>
    <w:p w:rsidR="00332CEF" w:rsidRPr="004A12BD" w:rsidRDefault="00332CEF" w:rsidP="004A12BD">
      <w:pPr>
        <w:pStyle w:val="aa"/>
        <w:numPr>
          <w:ilvl w:val="0"/>
          <w:numId w:val="5"/>
        </w:numPr>
        <w:spacing w:after="0" w:line="360" w:lineRule="auto"/>
        <w:ind w:left="0" w:firstLine="0"/>
        <w:rPr>
          <w:rFonts w:ascii="Times New Roman" w:hAnsi="Times New Roman" w:cs="Times New Roman"/>
          <w:b/>
          <w:color w:val="1F497D" w:themeColor="text2"/>
          <w:sz w:val="28"/>
          <w:szCs w:val="28"/>
        </w:rPr>
      </w:pPr>
      <w:proofErr w:type="spellStart"/>
      <w:r w:rsidRPr="004A12BD">
        <w:rPr>
          <w:rFonts w:ascii="Times New Roman" w:hAnsi="Times New Roman" w:cs="Times New Roman"/>
          <w:b/>
          <w:color w:val="1F497D" w:themeColor="text2"/>
          <w:sz w:val="28"/>
          <w:szCs w:val="28"/>
        </w:rPr>
        <w:t>Фізкультхвилинка</w:t>
      </w:r>
      <w:proofErr w:type="spellEnd"/>
      <w:r w:rsidRPr="004A12BD">
        <w:rPr>
          <w:rFonts w:ascii="Times New Roman" w:hAnsi="Times New Roman" w:cs="Times New Roman"/>
          <w:b/>
          <w:color w:val="1F497D" w:themeColor="text2"/>
          <w:sz w:val="28"/>
          <w:szCs w:val="28"/>
        </w:rPr>
        <w:t>.</w:t>
      </w:r>
    </w:p>
    <w:p w:rsidR="00332CEF" w:rsidRPr="004A12BD" w:rsidRDefault="00332CEF" w:rsidP="004A12BD">
      <w:pPr>
        <w:pStyle w:val="aa"/>
        <w:spacing w:after="0" w:line="360" w:lineRule="auto"/>
        <w:ind w:left="0"/>
        <w:jc w:val="both"/>
        <w:rPr>
          <w:rFonts w:ascii="Times New Roman" w:hAnsi="Times New Roman" w:cs="Times New Roman"/>
          <w:i/>
          <w:sz w:val="28"/>
          <w:szCs w:val="28"/>
        </w:rPr>
      </w:pPr>
      <w:r w:rsidRPr="004A12BD">
        <w:rPr>
          <w:rFonts w:ascii="Times New Roman" w:hAnsi="Times New Roman" w:cs="Times New Roman"/>
          <w:i/>
          <w:sz w:val="28"/>
          <w:szCs w:val="28"/>
        </w:rPr>
        <w:t>Молодці, ви чудово справились із завданням. А зараз трішки відпочинемо.</w:t>
      </w:r>
    </w:p>
    <w:p w:rsidR="00332CEF" w:rsidRPr="004A12BD" w:rsidRDefault="00332CEF" w:rsidP="004A12BD">
      <w:pPr>
        <w:pStyle w:val="aa"/>
        <w:spacing w:after="0" w:line="360" w:lineRule="auto"/>
        <w:ind w:left="0"/>
        <w:jc w:val="both"/>
        <w:rPr>
          <w:rFonts w:ascii="Times New Roman" w:hAnsi="Times New Roman" w:cs="Times New Roman"/>
          <w:sz w:val="28"/>
          <w:szCs w:val="28"/>
        </w:rPr>
      </w:pPr>
      <w:r w:rsidRPr="004A12BD">
        <w:rPr>
          <w:rFonts w:ascii="Times New Roman" w:hAnsi="Times New Roman" w:cs="Times New Roman"/>
          <w:sz w:val="28"/>
          <w:szCs w:val="28"/>
        </w:rPr>
        <w:t xml:space="preserve">Вийдіть  із – за парт. Присядьте, уявіть, що ви зернятко мандарина, яке посадили в землю. Його щедро поливає дощик і воно повільно починає проростати. Ви пробиваєтесь крізь землю. Тягнетесь догори, ще вище, </w:t>
      </w:r>
      <w:proofErr w:type="spellStart"/>
      <w:r w:rsidRPr="004A12BD">
        <w:rPr>
          <w:rFonts w:ascii="Times New Roman" w:hAnsi="Times New Roman" w:cs="Times New Roman"/>
          <w:sz w:val="28"/>
          <w:szCs w:val="28"/>
        </w:rPr>
        <w:t>вище</w:t>
      </w:r>
      <w:proofErr w:type="spellEnd"/>
      <w:r w:rsidRPr="004A12BD">
        <w:rPr>
          <w:rFonts w:ascii="Times New Roman" w:hAnsi="Times New Roman" w:cs="Times New Roman"/>
          <w:sz w:val="28"/>
          <w:szCs w:val="28"/>
        </w:rPr>
        <w:t>. І ось ви розпустили свою рясну крону. Гілки дерева гойдає вітерець. Під деревом росте зелена соковита травичка. Погладьте її.</w:t>
      </w:r>
    </w:p>
    <w:p w:rsidR="00332CEF" w:rsidRPr="004A12BD" w:rsidRDefault="00332CEF" w:rsidP="004A12BD">
      <w:pPr>
        <w:pStyle w:val="aa"/>
        <w:spacing w:after="0" w:line="360" w:lineRule="auto"/>
        <w:ind w:left="0"/>
        <w:rPr>
          <w:rFonts w:ascii="Times New Roman" w:hAnsi="Times New Roman" w:cs="Times New Roman"/>
          <w:b/>
          <w:sz w:val="28"/>
          <w:szCs w:val="28"/>
        </w:rPr>
      </w:pPr>
      <w:r w:rsidRPr="004A12BD">
        <w:rPr>
          <w:rFonts w:ascii="Times New Roman" w:hAnsi="Times New Roman" w:cs="Times New Roman"/>
          <w:b/>
          <w:sz w:val="28"/>
          <w:szCs w:val="28"/>
        </w:rPr>
        <w:t>VІ. Символьний етап</w:t>
      </w:r>
    </w:p>
    <w:p w:rsidR="00332CEF" w:rsidRPr="004A12BD" w:rsidRDefault="00332CEF" w:rsidP="004A12BD">
      <w:pPr>
        <w:pStyle w:val="aa"/>
        <w:spacing w:after="0" w:line="360" w:lineRule="auto"/>
        <w:ind w:left="0"/>
        <w:rPr>
          <w:rFonts w:ascii="Times New Roman" w:hAnsi="Times New Roman" w:cs="Times New Roman"/>
          <w:sz w:val="28"/>
          <w:szCs w:val="28"/>
        </w:rPr>
      </w:pPr>
      <w:r w:rsidRPr="004A12BD">
        <w:rPr>
          <w:rFonts w:ascii="Times New Roman" w:hAnsi="Times New Roman" w:cs="Times New Roman"/>
          <w:color w:val="4F6228" w:themeColor="accent3" w:themeShade="80"/>
          <w:sz w:val="28"/>
          <w:szCs w:val="28"/>
        </w:rPr>
        <w:t xml:space="preserve">1.  </w:t>
      </w:r>
      <w:r w:rsidRPr="004A12BD">
        <w:rPr>
          <w:rFonts w:ascii="Times New Roman" w:hAnsi="Times New Roman" w:cs="Times New Roman"/>
          <w:b/>
          <w:color w:val="4F6228" w:themeColor="accent3" w:themeShade="80"/>
          <w:sz w:val="28"/>
          <w:szCs w:val="28"/>
        </w:rPr>
        <w:t xml:space="preserve">Малювання </w:t>
      </w:r>
      <w:proofErr w:type="spellStart"/>
      <w:r w:rsidRPr="004A12BD">
        <w:rPr>
          <w:rFonts w:ascii="Times New Roman" w:hAnsi="Times New Roman" w:cs="Times New Roman"/>
          <w:b/>
          <w:color w:val="4F6228" w:themeColor="accent3" w:themeShade="80"/>
          <w:sz w:val="28"/>
          <w:szCs w:val="28"/>
        </w:rPr>
        <w:t>образона</w:t>
      </w:r>
      <w:proofErr w:type="spellEnd"/>
      <w:r w:rsidRPr="004A12BD">
        <w:rPr>
          <w:rFonts w:ascii="Times New Roman" w:hAnsi="Times New Roman" w:cs="Times New Roman"/>
          <w:b/>
          <w:color w:val="4F6228" w:themeColor="accent3" w:themeShade="80"/>
          <w:sz w:val="28"/>
          <w:szCs w:val="28"/>
        </w:rPr>
        <w:t>.</w:t>
      </w:r>
    </w:p>
    <w:p w:rsidR="00332CEF" w:rsidRPr="004A12BD" w:rsidRDefault="00332CEF" w:rsidP="004A12BD">
      <w:pPr>
        <w:pStyle w:val="aa"/>
        <w:spacing w:after="0" w:line="360" w:lineRule="auto"/>
        <w:ind w:left="0"/>
        <w:rPr>
          <w:rFonts w:ascii="Times New Roman" w:hAnsi="Times New Roman" w:cs="Times New Roman"/>
          <w:sz w:val="28"/>
          <w:szCs w:val="28"/>
        </w:rPr>
      </w:pPr>
      <w:r w:rsidRPr="004A12BD">
        <w:rPr>
          <w:rFonts w:ascii="Times New Roman" w:hAnsi="Times New Roman" w:cs="Times New Roman"/>
          <w:sz w:val="28"/>
          <w:szCs w:val="28"/>
        </w:rPr>
        <w:t>- Перед вами зошити, олівці. Намалюйте дерево, гілочки з мандаринами, нанесіть інформацію, яку  вам надало дерево.</w:t>
      </w:r>
    </w:p>
    <w:p w:rsidR="00332CEF" w:rsidRPr="004A12BD" w:rsidRDefault="00332CEF" w:rsidP="004A12BD">
      <w:pPr>
        <w:pStyle w:val="aa"/>
        <w:spacing w:after="0" w:line="360" w:lineRule="auto"/>
        <w:ind w:left="0"/>
        <w:rPr>
          <w:rFonts w:ascii="Times New Roman" w:hAnsi="Times New Roman" w:cs="Times New Roman"/>
          <w:sz w:val="28"/>
          <w:szCs w:val="28"/>
        </w:rPr>
      </w:pPr>
      <w:r w:rsidRPr="004A12BD">
        <w:rPr>
          <w:rFonts w:ascii="Times New Roman" w:hAnsi="Times New Roman" w:cs="Times New Roman"/>
          <w:sz w:val="28"/>
          <w:szCs w:val="28"/>
        </w:rPr>
        <w:t>Скільки на ньому буде мандаринів? Намалюйте їх.</w:t>
      </w:r>
    </w:p>
    <w:p w:rsidR="00332CEF" w:rsidRPr="004A12BD" w:rsidRDefault="00332CEF" w:rsidP="004A12BD">
      <w:pPr>
        <w:pStyle w:val="aa"/>
        <w:spacing w:after="0" w:line="360" w:lineRule="auto"/>
        <w:ind w:left="0"/>
        <w:rPr>
          <w:rFonts w:ascii="Times New Roman" w:hAnsi="Times New Roman" w:cs="Times New Roman"/>
          <w:sz w:val="28"/>
          <w:szCs w:val="28"/>
        </w:rPr>
      </w:pPr>
      <w:r w:rsidRPr="004A12BD">
        <w:rPr>
          <w:rFonts w:ascii="Times New Roman" w:hAnsi="Times New Roman" w:cs="Times New Roman"/>
          <w:sz w:val="28"/>
          <w:szCs w:val="28"/>
        </w:rPr>
        <w:t xml:space="preserve"> Який напис буде на І мандарині? Нанесіть його на малюнок.</w:t>
      </w:r>
    </w:p>
    <w:p w:rsidR="00332CEF" w:rsidRPr="004A12BD" w:rsidRDefault="00332CEF" w:rsidP="004A12BD">
      <w:pPr>
        <w:pStyle w:val="aa"/>
        <w:spacing w:after="0" w:line="360" w:lineRule="auto"/>
        <w:ind w:left="0"/>
        <w:rPr>
          <w:rFonts w:ascii="Times New Roman" w:hAnsi="Times New Roman" w:cs="Times New Roman"/>
          <w:sz w:val="28"/>
          <w:szCs w:val="28"/>
        </w:rPr>
      </w:pPr>
      <w:r w:rsidRPr="004A12BD">
        <w:rPr>
          <w:rFonts w:ascii="Times New Roman" w:hAnsi="Times New Roman" w:cs="Times New Roman"/>
          <w:sz w:val="28"/>
          <w:szCs w:val="28"/>
        </w:rPr>
        <w:t>Який напис буде на ІІ мандарині? Нанесіть його на малюнок.</w:t>
      </w:r>
    </w:p>
    <w:p w:rsidR="00332CEF" w:rsidRPr="004A12BD" w:rsidRDefault="00332CEF" w:rsidP="004A12BD">
      <w:pPr>
        <w:spacing w:after="0" w:line="360" w:lineRule="auto"/>
        <w:rPr>
          <w:rFonts w:ascii="Times New Roman" w:hAnsi="Times New Roman" w:cs="Times New Roman"/>
          <w:b/>
          <w:color w:val="4F6228" w:themeColor="accent3" w:themeShade="80"/>
          <w:sz w:val="28"/>
          <w:szCs w:val="28"/>
        </w:rPr>
      </w:pPr>
      <w:r w:rsidRPr="004A12BD">
        <w:rPr>
          <w:rFonts w:ascii="Times New Roman" w:hAnsi="Times New Roman" w:cs="Times New Roman"/>
          <w:b/>
          <w:color w:val="4F6228" w:themeColor="accent3" w:themeShade="80"/>
          <w:sz w:val="28"/>
          <w:szCs w:val="28"/>
        </w:rPr>
        <w:t>2.  Бесіди за малюнками дітей.</w:t>
      </w:r>
    </w:p>
    <w:p w:rsidR="00332CEF" w:rsidRPr="004A12BD" w:rsidRDefault="00332CEF" w:rsidP="004A12BD">
      <w:pPr>
        <w:pStyle w:val="aa"/>
        <w:spacing w:after="0" w:line="360" w:lineRule="auto"/>
        <w:ind w:left="0"/>
        <w:rPr>
          <w:rFonts w:ascii="Times New Roman" w:hAnsi="Times New Roman" w:cs="Times New Roman"/>
          <w:b/>
          <w:color w:val="4F6228" w:themeColor="accent3" w:themeShade="80"/>
          <w:sz w:val="28"/>
          <w:szCs w:val="28"/>
        </w:rPr>
      </w:pPr>
      <w:r w:rsidRPr="004A12BD">
        <w:rPr>
          <w:rFonts w:ascii="Times New Roman" w:hAnsi="Times New Roman" w:cs="Times New Roman"/>
          <w:b/>
          <w:color w:val="4F6228" w:themeColor="accent3" w:themeShade="80"/>
          <w:sz w:val="28"/>
          <w:szCs w:val="28"/>
        </w:rPr>
        <w:t xml:space="preserve">3. Порівняння свого </w:t>
      </w:r>
      <w:proofErr w:type="spellStart"/>
      <w:r w:rsidRPr="004A12BD">
        <w:rPr>
          <w:rFonts w:ascii="Times New Roman" w:hAnsi="Times New Roman" w:cs="Times New Roman"/>
          <w:b/>
          <w:color w:val="4F6228" w:themeColor="accent3" w:themeShade="80"/>
          <w:sz w:val="28"/>
          <w:szCs w:val="28"/>
        </w:rPr>
        <w:t>образона</w:t>
      </w:r>
      <w:proofErr w:type="spellEnd"/>
      <w:r w:rsidRPr="004A12BD">
        <w:rPr>
          <w:rFonts w:ascii="Times New Roman" w:hAnsi="Times New Roman" w:cs="Times New Roman"/>
          <w:b/>
          <w:color w:val="4F6228" w:themeColor="accent3" w:themeShade="80"/>
          <w:sz w:val="28"/>
          <w:szCs w:val="28"/>
        </w:rPr>
        <w:t xml:space="preserve">  з </w:t>
      </w:r>
      <w:proofErr w:type="spellStart"/>
      <w:r w:rsidRPr="004A12BD">
        <w:rPr>
          <w:rFonts w:ascii="Times New Roman" w:hAnsi="Times New Roman" w:cs="Times New Roman"/>
          <w:b/>
          <w:color w:val="4F6228" w:themeColor="accent3" w:themeShade="80"/>
          <w:sz w:val="28"/>
          <w:szCs w:val="28"/>
        </w:rPr>
        <w:t>образоном</w:t>
      </w:r>
      <w:proofErr w:type="spellEnd"/>
      <w:r w:rsidRPr="004A12BD">
        <w:rPr>
          <w:rFonts w:ascii="Times New Roman" w:hAnsi="Times New Roman" w:cs="Times New Roman"/>
          <w:b/>
          <w:color w:val="4F6228" w:themeColor="accent3" w:themeShade="80"/>
          <w:sz w:val="28"/>
          <w:szCs w:val="28"/>
        </w:rPr>
        <w:t xml:space="preserve"> учителя </w:t>
      </w:r>
    </w:p>
    <w:p w:rsidR="00332CEF" w:rsidRPr="004A12BD" w:rsidRDefault="00332CEF" w:rsidP="004A12BD">
      <w:pPr>
        <w:pStyle w:val="aa"/>
        <w:spacing w:after="0" w:line="360" w:lineRule="auto"/>
        <w:ind w:left="0"/>
        <w:rPr>
          <w:rFonts w:ascii="Times New Roman" w:hAnsi="Times New Roman" w:cs="Times New Roman"/>
          <w:b/>
          <w:sz w:val="28"/>
          <w:szCs w:val="28"/>
        </w:rPr>
      </w:pPr>
      <w:r w:rsidRPr="004A12BD">
        <w:rPr>
          <w:rFonts w:ascii="Times New Roman" w:hAnsi="Times New Roman" w:cs="Times New Roman"/>
          <w:b/>
          <w:sz w:val="28"/>
          <w:szCs w:val="28"/>
        </w:rPr>
        <w:t>VІІ. Логічний етап.</w:t>
      </w:r>
    </w:p>
    <w:p w:rsidR="00332CEF" w:rsidRPr="004A12BD" w:rsidRDefault="00332CEF" w:rsidP="004A12BD">
      <w:pPr>
        <w:pStyle w:val="aa"/>
        <w:numPr>
          <w:ilvl w:val="0"/>
          <w:numId w:val="8"/>
        </w:numPr>
        <w:spacing w:after="0" w:line="360" w:lineRule="auto"/>
        <w:rPr>
          <w:rFonts w:ascii="Times New Roman" w:hAnsi="Times New Roman" w:cs="Times New Roman"/>
          <w:b/>
          <w:color w:val="943634" w:themeColor="accent2" w:themeShade="BF"/>
          <w:sz w:val="28"/>
          <w:szCs w:val="28"/>
        </w:rPr>
      </w:pPr>
      <w:r w:rsidRPr="004A12BD">
        <w:rPr>
          <w:rFonts w:ascii="Times New Roman" w:hAnsi="Times New Roman" w:cs="Times New Roman"/>
          <w:b/>
          <w:color w:val="943634" w:themeColor="accent2" w:themeShade="BF"/>
          <w:sz w:val="28"/>
          <w:szCs w:val="28"/>
        </w:rPr>
        <w:t>Вправа 279  (1 учень біля дошки)</w:t>
      </w:r>
    </w:p>
    <w:p w:rsidR="00332CEF" w:rsidRPr="004A12BD" w:rsidRDefault="00332CEF" w:rsidP="004A12BD">
      <w:pPr>
        <w:pStyle w:val="aa"/>
        <w:spacing w:after="0" w:line="360" w:lineRule="auto"/>
        <w:ind w:left="0"/>
        <w:rPr>
          <w:rFonts w:ascii="Times New Roman" w:hAnsi="Times New Roman" w:cs="Times New Roman"/>
          <w:i/>
          <w:sz w:val="28"/>
          <w:szCs w:val="28"/>
        </w:rPr>
      </w:pPr>
      <w:r w:rsidRPr="004A12BD">
        <w:rPr>
          <w:rFonts w:ascii="Times New Roman" w:hAnsi="Times New Roman" w:cs="Times New Roman"/>
          <w:i/>
          <w:sz w:val="28"/>
          <w:szCs w:val="28"/>
        </w:rPr>
        <w:t>Позначте у словах орфограму «Буквосполучення йо,</w:t>
      </w:r>
      <w:proofErr w:type="spellStart"/>
      <w:r w:rsidRPr="004A12BD">
        <w:rPr>
          <w:rFonts w:ascii="Times New Roman" w:hAnsi="Times New Roman" w:cs="Times New Roman"/>
          <w:i/>
          <w:sz w:val="28"/>
          <w:szCs w:val="28"/>
        </w:rPr>
        <w:t>ьо</w:t>
      </w:r>
      <w:proofErr w:type="spellEnd"/>
      <w:r w:rsidRPr="004A12BD">
        <w:rPr>
          <w:rFonts w:ascii="Times New Roman" w:hAnsi="Times New Roman" w:cs="Times New Roman"/>
          <w:i/>
          <w:sz w:val="28"/>
          <w:szCs w:val="28"/>
        </w:rPr>
        <w:t>». Написання слів поясніть правилом.</w:t>
      </w:r>
    </w:p>
    <w:p w:rsidR="00332CEF" w:rsidRPr="004A12BD" w:rsidRDefault="00332CEF" w:rsidP="004A12BD">
      <w:pPr>
        <w:pStyle w:val="aa"/>
        <w:numPr>
          <w:ilvl w:val="0"/>
          <w:numId w:val="8"/>
        </w:numPr>
        <w:spacing w:after="0" w:line="360" w:lineRule="auto"/>
        <w:rPr>
          <w:rFonts w:ascii="Times New Roman" w:hAnsi="Times New Roman" w:cs="Times New Roman"/>
          <w:b/>
          <w:color w:val="943634" w:themeColor="accent2" w:themeShade="BF"/>
          <w:sz w:val="28"/>
          <w:szCs w:val="28"/>
        </w:rPr>
      </w:pPr>
      <w:r w:rsidRPr="004A12BD">
        <w:rPr>
          <w:rFonts w:ascii="Times New Roman" w:hAnsi="Times New Roman" w:cs="Times New Roman"/>
          <w:b/>
          <w:color w:val="943634" w:themeColor="accent2" w:themeShade="BF"/>
          <w:sz w:val="28"/>
          <w:szCs w:val="28"/>
        </w:rPr>
        <w:t xml:space="preserve">Розподільний диктант. </w:t>
      </w:r>
    </w:p>
    <w:p w:rsidR="00332CEF" w:rsidRPr="004A12BD" w:rsidRDefault="00332CEF" w:rsidP="004A12BD">
      <w:pPr>
        <w:pStyle w:val="aa"/>
        <w:spacing w:after="0" w:line="360" w:lineRule="auto"/>
        <w:ind w:left="0"/>
        <w:rPr>
          <w:rFonts w:ascii="Times New Roman" w:hAnsi="Times New Roman" w:cs="Times New Roman"/>
          <w:i/>
          <w:sz w:val="28"/>
          <w:szCs w:val="28"/>
        </w:rPr>
      </w:pPr>
      <w:r w:rsidRPr="004A12BD">
        <w:rPr>
          <w:rFonts w:ascii="Times New Roman" w:hAnsi="Times New Roman" w:cs="Times New Roman"/>
          <w:i/>
          <w:sz w:val="28"/>
          <w:szCs w:val="28"/>
        </w:rPr>
        <w:lastRenderedPageBreak/>
        <w:t xml:space="preserve">Записати слова з буквосполученням  </w:t>
      </w:r>
      <w:proofErr w:type="spellStart"/>
      <w:r w:rsidRPr="004A12BD">
        <w:rPr>
          <w:rFonts w:ascii="Times New Roman" w:hAnsi="Times New Roman" w:cs="Times New Roman"/>
          <w:b/>
          <w:i/>
          <w:sz w:val="28"/>
          <w:szCs w:val="28"/>
        </w:rPr>
        <w:t>ьо</w:t>
      </w:r>
      <w:proofErr w:type="spellEnd"/>
      <w:r w:rsidRPr="004A12BD">
        <w:rPr>
          <w:rFonts w:ascii="Times New Roman" w:hAnsi="Times New Roman" w:cs="Times New Roman"/>
          <w:b/>
          <w:i/>
          <w:sz w:val="28"/>
          <w:szCs w:val="28"/>
        </w:rPr>
        <w:t xml:space="preserve"> </w:t>
      </w:r>
      <w:r w:rsidRPr="004A12BD">
        <w:rPr>
          <w:rFonts w:ascii="Times New Roman" w:hAnsi="Times New Roman" w:cs="Times New Roman"/>
          <w:i/>
          <w:sz w:val="28"/>
          <w:szCs w:val="28"/>
        </w:rPr>
        <w:t xml:space="preserve">у І колонку, а з </w:t>
      </w:r>
      <w:r w:rsidRPr="004A12BD">
        <w:rPr>
          <w:rFonts w:ascii="Times New Roman" w:hAnsi="Times New Roman" w:cs="Times New Roman"/>
          <w:b/>
          <w:i/>
          <w:sz w:val="28"/>
          <w:szCs w:val="28"/>
        </w:rPr>
        <w:t>йо</w:t>
      </w:r>
      <w:r w:rsidRPr="004A12BD">
        <w:rPr>
          <w:rFonts w:ascii="Times New Roman" w:hAnsi="Times New Roman" w:cs="Times New Roman"/>
          <w:i/>
          <w:sz w:val="28"/>
          <w:szCs w:val="28"/>
        </w:rPr>
        <w:t xml:space="preserve"> – у ІІ.</w:t>
      </w:r>
    </w:p>
    <w:p w:rsidR="00332CEF" w:rsidRPr="004A12BD" w:rsidRDefault="00332CEF" w:rsidP="004A12BD">
      <w:pPr>
        <w:pStyle w:val="aa"/>
        <w:tabs>
          <w:tab w:val="left" w:pos="9072"/>
        </w:tabs>
        <w:spacing w:after="0" w:line="360" w:lineRule="auto"/>
        <w:ind w:left="0"/>
        <w:jc w:val="both"/>
        <w:rPr>
          <w:rFonts w:ascii="Times New Roman" w:hAnsi="Times New Roman" w:cs="Times New Roman"/>
          <w:sz w:val="28"/>
          <w:szCs w:val="28"/>
        </w:rPr>
      </w:pPr>
      <w:r w:rsidRPr="004A12BD">
        <w:rPr>
          <w:rFonts w:ascii="Times New Roman" w:hAnsi="Times New Roman" w:cs="Times New Roman"/>
          <w:sz w:val="28"/>
          <w:szCs w:val="28"/>
        </w:rPr>
        <w:t>Сьомий, сльози, його, батальйон, район, льон, сьогодні, бойовий, бадьорий, мальовничий, вольовий, мільйон, синього, гайок,знайомий, льодовик, серйозний, працьовитий, дзьобик.</w:t>
      </w:r>
    </w:p>
    <w:p w:rsidR="00332CEF" w:rsidRPr="004A12BD" w:rsidRDefault="00332CEF" w:rsidP="004A12BD">
      <w:pPr>
        <w:pStyle w:val="aa"/>
        <w:tabs>
          <w:tab w:val="left" w:pos="9072"/>
        </w:tabs>
        <w:spacing w:after="0" w:line="360" w:lineRule="auto"/>
        <w:ind w:left="0"/>
        <w:jc w:val="both"/>
        <w:rPr>
          <w:rFonts w:ascii="Times New Roman" w:hAnsi="Times New Roman" w:cs="Times New Roman"/>
          <w:b/>
          <w:i/>
          <w:color w:val="403152" w:themeColor="accent4" w:themeShade="80"/>
          <w:sz w:val="28"/>
          <w:szCs w:val="28"/>
        </w:rPr>
      </w:pPr>
      <w:r w:rsidRPr="004A12BD">
        <w:rPr>
          <w:rFonts w:ascii="Times New Roman" w:hAnsi="Times New Roman" w:cs="Times New Roman"/>
          <w:b/>
          <w:i/>
          <w:color w:val="403152" w:themeColor="accent4" w:themeShade="80"/>
          <w:sz w:val="28"/>
          <w:szCs w:val="28"/>
        </w:rPr>
        <w:t>Взаємоперевірка</w:t>
      </w:r>
    </w:p>
    <w:p w:rsidR="00332CEF" w:rsidRPr="004A12BD" w:rsidRDefault="00332CEF" w:rsidP="004A12BD">
      <w:pPr>
        <w:pStyle w:val="aa"/>
        <w:numPr>
          <w:ilvl w:val="0"/>
          <w:numId w:val="8"/>
        </w:numPr>
        <w:tabs>
          <w:tab w:val="left" w:pos="9072"/>
        </w:tabs>
        <w:spacing w:after="0" w:line="360" w:lineRule="auto"/>
        <w:jc w:val="both"/>
        <w:rPr>
          <w:rFonts w:ascii="Times New Roman" w:hAnsi="Times New Roman" w:cs="Times New Roman"/>
          <w:color w:val="943634" w:themeColor="accent2" w:themeShade="BF"/>
          <w:sz w:val="28"/>
          <w:szCs w:val="28"/>
        </w:rPr>
      </w:pPr>
      <w:r w:rsidRPr="004A12BD">
        <w:rPr>
          <w:rFonts w:ascii="Times New Roman" w:hAnsi="Times New Roman" w:cs="Times New Roman"/>
          <w:b/>
          <w:color w:val="943634" w:themeColor="accent2" w:themeShade="BF"/>
          <w:sz w:val="28"/>
          <w:szCs w:val="28"/>
        </w:rPr>
        <w:t>Робота в парах. Гра «Знайди пару».</w:t>
      </w:r>
      <w:r w:rsidRPr="004A12BD">
        <w:rPr>
          <w:rFonts w:ascii="Times New Roman" w:hAnsi="Times New Roman" w:cs="Times New Roman"/>
          <w:color w:val="943634" w:themeColor="accent2" w:themeShade="BF"/>
          <w:sz w:val="28"/>
          <w:szCs w:val="28"/>
        </w:rPr>
        <w:t xml:space="preserve"> </w:t>
      </w:r>
    </w:p>
    <w:p w:rsidR="00332CEF" w:rsidRPr="004A12BD" w:rsidRDefault="00332CEF" w:rsidP="004A12BD">
      <w:pPr>
        <w:pStyle w:val="aa"/>
        <w:tabs>
          <w:tab w:val="left" w:pos="9072"/>
        </w:tabs>
        <w:spacing w:after="0" w:line="360" w:lineRule="auto"/>
        <w:ind w:left="0"/>
        <w:jc w:val="both"/>
        <w:rPr>
          <w:rFonts w:ascii="Times New Roman" w:hAnsi="Times New Roman" w:cs="Times New Roman"/>
          <w:i/>
          <w:sz w:val="28"/>
          <w:szCs w:val="28"/>
        </w:rPr>
      </w:pPr>
      <w:r w:rsidRPr="004A12BD">
        <w:rPr>
          <w:rFonts w:ascii="Times New Roman" w:hAnsi="Times New Roman" w:cs="Times New Roman"/>
          <w:i/>
          <w:sz w:val="28"/>
          <w:szCs w:val="28"/>
        </w:rPr>
        <w:t xml:space="preserve">Дібрати до іменників спільнокореневі прикметники, в яких пишеться </w:t>
      </w:r>
      <w:proofErr w:type="spellStart"/>
      <w:r w:rsidRPr="004A12BD">
        <w:rPr>
          <w:rFonts w:ascii="Times New Roman" w:hAnsi="Times New Roman" w:cs="Times New Roman"/>
          <w:i/>
          <w:sz w:val="28"/>
          <w:szCs w:val="28"/>
        </w:rPr>
        <w:t>ьо</w:t>
      </w:r>
      <w:proofErr w:type="spellEnd"/>
      <w:r w:rsidRPr="004A12BD">
        <w:rPr>
          <w:rFonts w:ascii="Times New Roman" w:hAnsi="Times New Roman" w:cs="Times New Roman"/>
          <w:i/>
          <w:sz w:val="28"/>
          <w:szCs w:val="28"/>
        </w:rPr>
        <w:t>,  або йо.</w:t>
      </w:r>
    </w:p>
    <w:p w:rsidR="00332CEF" w:rsidRPr="004A12BD" w:rsidRDefault="00332CEF" w:rsidP="004A12BD">
      <w:pPr>
        <w:pStyle w:val="aa"/>
        <w:tabs>
          <w:tab w:val="left" w:pos="9072"/>
        </w:tabs>
        <w:spacing w:after="0" w:line="360" w:lineRule="auto"/>
        <w:ind w:left="0"/>
        <w:jc w:val="both"/>
        <w:rPr>
          <w:rFonts w:ascii="Times New Roman" w:hAnsi="Times New Roman" w:cs="Times New Roman"/>
          <w:sz w:val="28"/>
          <w:szCs w:val="28"/>
        </w:rPr>
      </w:pPr>
      <w:r w:rsidRPr="004A12BD">
        <w:rPr>
          <w:rFonts w:ascii="Times New Roman" w:hAnsi="Times New Roman" w:cs="Times New Roman"/>
          <w:sz w:val="28"/>
          <w:szCs w:val="28"/>
        </w:rPr>
        <w:t>Поле, ціль, бій, воля, лице, колір, лід, праця.</w:t>
      </w:r>
    </w:p>
    <w:p w:rsidR="00332CEF" w:rsidRPr="004A12BD" w:rsidRDefault="00332CEF" w:rsidP="004A12BD">
      <w:pPr>
        <w:pStyle w:val="aa"/>
        <w:numPr>
          <w:ilvl w:val="0"/>
          <w:numId w:val="8"/>
        </w:numPr>
        <w:spacing w:after="0" w:line="360" w:lineRule="auto"/>
        <w:jc w:val="both"/>
        <w:rPr>
          <w:rFonts w:ascii="Times New Roman" w:eastAsia="Times New Roman" w:hAnsi="Times New Roman" w:cs="Times New Roman"/>
          <w:b/>
          <w:color w:val="943634" w:themeColor="accent2" w:themeShade="BF"/>
          <w:sz w:val="28"/>
          <w:szCs w:val="28"/>
        </w:rPr>
      </w:pPr>
      <w:r w:rsidRPr="004A12BD">
        <w:rPr>
          <w:rFonts w:ascii="Times New Roman" w:eastAsia="Times New Roman" w:hAnsi="Times New Roman" w:cs="Times New Roman"/>
          <w:b/>
          <w:color w:val="943634" w:themeColor="accent2" w:themeShade="BF"/>
          <w:sz w:val="28"/>
          <w:szCs w:val="28"/>
        </w:rPr>
        <w:t>Записати, уставляючи пропущені літери. Пояс</w:t>
      </w:r>
      <w:r w:rsidRPr="004A12BD">
        <w:rPr>
          <w:rFonts w:ascii="Times New Roman" w:eastAsia="Times New Roman" w:hAnsi="Times New Roman" w:cs="Times New Roman"/>
          <w:b/>
          <w:color w:val="943634" w:themeColor="accent2" w:themeShade="BF"/>
          <w:sz w:val="28"/>
          <w:szCs w:val="28"/>
        </w:rPr>
        <w:softHyphen/>
        <w:t>нити свій вибір. З'ясувати походження, жанр і значення висловлю</w:t>
      </w:r>
      <w:r w:rsidRPr="004A12BD">
        <w:rPr>
          <w:rFonts w:ascii="Times New Roman" w:eastAsia="Times New Roman" w:hAnsi="Times New Roman" w:cs="Times New Roman"/>
          <w:b/>
          <w:color w:val="943634" w:themeColor="accent2" w:themeShade="BF"/>
          <w:sz w:val="28"/>
          <w:szCs w:val="28"/>
        </w:rPr>
        <w:softHyphen/>
        <w:t>вань.</w:t>
      </w:r>
    </w:p>
    <w:p w:rsidR="00332CEF" w:rsidRPr="004A12BD" w:rsidRDefault="00332CEF" w:rsidP="004A12BD">
      <w:pPr>
        <w:spacing w:after="0" w:line="360" w:lineRule="auto"/>
        <w:jc w:val="both"/>
        <w:rPr>
          <w:rFonts w:ascii="Times New Roman" w:eastAsia="Times New Roman" w:hAnsi="Times New Roman" w:cs="Times New Roman"/>
          <w:sz w:val="28"/>
          <w:szCs w:val="28"/>
        </w:rPr>
      </w:pPr>
      <w:r w:rsidRPr="004A12BD">
        <w:rPr>
          <w:rFonts w:ascii="Times New Roman" w:eastAsia="Times New Roman" w:hAnsi="Times New Roman" w:cs="Times New Roman"/>
          <w:sz w:val="28"/>
          <w:szCs w:val="28"/>
        </w:rPr>
        <w:t xml:space="preserve">1) Ден.. </w:t>
      </w:r>
      <w:proofErr w:type="spellStart"/>
      <w:r w:rsidRPr="004A12BD">
        <w:rPr>
          <w:rFonts w:ascii="Times New Roman" w:eastAsia="Times New Roman" w:hAnsi="Times New Roman" w:cs="Times New Roman"/>
          <w:sz w:val="28"/>
          <w:szCs w:val="28"/>
        </w:rPr>
        <w:t>с..огоднішній</w:t>
      </w:r>
      <w:proofErr w:type="spellEnd"/>
      <w:r w:rsidRPr="004A12BD">
        <w:rPr>
          <w:rFonts w:ascii="Times New Roman" w:eastAsia="Times New Roman" w:hAnsi="Times New Roman" w:cs="Times New Roman"/>
          <w:sz w:val="28"/>
          <w:szCs w:val="28"/>
        </w:rPr>
        <w:t xml:space="preserve"> — молодший </w:t>
      </w:r>
      <w:proofErr w:type="spellStart"/>
      <w:r w:rsidRPr="004A12BD">
        <w:rPr>
          <w:rFonts w:ascii="Times New Roman" w:eastAsia="Times New Roman" w:hAnsi="Times New Roman" w:cs="Times New Roman"/>
          <w:sz w:val="28"/>
          <w:szCs w:val="28"/>
        </w:rPr>
        <w:t>учорашн..ого</w:t>
      </w:r>
      <w:proofErr w:type="spellEnd"/>
      <w:r w:rsidRPr="004A12BD">
        <w:rPr>
          <w:rFonts w:ascii="Times New Roman" w:eastAsia="Times New Roman" w:hAnsi="Times New Roman" w:cs="Times New Roman"/>
          <w:sz w:val="28"/>
          <w:szCs w:val="28"/>
        </w:rPr>
        <w:t xml:space="preserve">. 2) </w:t>
      </w:r>
      <w:proofErr w:type="spellStart"/>
      <w:r w:rsidRPr="004A12BD">
        <w:rPr>
          <w:rFonts w:ascii="Times New Roman" w:eastAsia="Times New Roman" w:hAnsi="Times New Roman" w:cs="Times New Roman"/>
          <w:sz w:val="28"/>
          <w:szCs w:val="28"/>
        </w:rPr>
        <w:t>..ого</w:t>
      </w:r>
      <w:proofErr w:type="spellEnd"/>
      <w:r w:rsidRPr="004A12BD">
        <w:rPr>
          <w:rFonts w:ascii="Times New Roman" w:eastAsia="Times New Roman" w:hAnsi="Times New Roman" w:cs="Times New Roman"/>
          <w:sz w:val="28"/>
          <w:szCs w:val="28"/>
        </w:rPr>
        <w:t xml:space="preserve"> в ложці не спіймаєш. 3) Між молотом і ковадлом </w:t>
      </w:r>
      <w:proofErr w:type="spellStart"/>
      <w:r w:rsidRPr="004A12BD">
        <w:rPr>
          <w:rFonts w:ascii="Times New Roman" w:eastAsia="Times New Roman" w:hAnsi="Times New Roman" w:cs="Times New Roman"/>
          <w:sz w:val="28"/>
          <w:szCs w:val="28"/>
        </w:rPr>
        <w:t>витанц..вує</w:t>
      </w:r>
      <w:proofErr w:type="spellEnd"/>
      <w:r w:rsidRPr="004A12BD">
        <w:rPr>
          <w:rFonts w:ascii="Times New Roman" w:eastAsia="Times New Roman" w:hAnsi="Times New Roman" w:cs="Times New Roman"/>
          <w:sz w:val="28"/>
          <w:szCs w:val="28"/>
        </w:rPr>
        <w:t xml:space="preserve">. 4) </w:t>
      </w:r>
      <w:proofErr w:type="spellStart"/>
      <w:r w:rsidRPr="004A12BD">
        <w:rPr>
          <w:rFonts w:ascii="Times New Roman" w:eastAsia="Times New Roman" w:hAnsi="Times New Roman" w:cs="Times New Roman"/>
          <w:sz w:val="28"/>
          <w:szCs w:val="28"/>
        </w:rPr>
        <w:t>..ого</w:t>
      </w:r>
      <w:proofErr w:type="spellEnd"/>
      <w:r w:rsidRPr="004A12BD">
        <w:rPr>
          <w:rFonts w:ascii="Times New Roman" w:eastAsia="Times New Roman" w:hAnsi="Times New Roman" w:cs="Times New Roman"/>
          <w:sz w:val="28"/>
          <w:szCs w:val="28"/>
        </w:rPr>
        <w:t xml:space="preserve"> ремесло хмелем поросло. 5) Поки </w:t>
      </w:r>
      <w:proofErr w:type="spellStart"/>
      <w:r w:rsidRPr="004A12BD">
        <w:rPr>
          <w:rFonts w:ascii="Times New Roman" w:eastAsia="Times New Roman" w:hAnsi="Times New Roman" w:cs="Times New Roman"/>
          <w:sz w:val="28"/>
          <w:szCs w:val="28"/>
        </w:rPr>
        <w:t>..ому</w:t>
      </w:r>
      <w:proofErr w:type="spellEnd"/>
      <w:r w:rsidRPr="004A12BD">
        <w:rPr>
          <w:rFonts w:ascii="Times New Roman" w:eastAsia="Times New Roman" w:hAnsi="Times New Roman" w:cs="Times New Roman"/>
          <w:sz w:val="28"/>
          <w:szCs w:val="28"/>
        </w:rPr>
        <w:t xml:space="preserve"> </w:t>
      </w:r>
      <w:proofErr w:type="spellStart"/>
      <w:r w:rsidRPr="004A12BD">
        <w:rPr>
          <w:rFonts w:ascii="Times New Roman" w:eastAsia="Times New Roman" w:hAnsi="Times New Roman" w:cs="Times New Roman"/>
          <w:sz w:val="28"/>
          <w:szCs w:val="28"/>
        </w:rPr>
        <w:t>зм..л..ться</w:t>
      </w:r>
      <w:proofErr w:type="spellEnd"/>
      <w:r w:rsidRPr="004A12BD">
        <w:rPr>
          <w:rFonts w:ascii="Times New Roman" w:eastAsia="Times New Roman" w:hAnsi="Times New Roman" w:cs="Times New Roman"/>
          <w:sz w:val="28"/>
          <w:szCs w:val="28"/>
        </w:rPr>
        <w:t>, то тобі скрутиться.</w:t>
      </w:r>
    </w:p>
    <w:p w:rsidR="00332CEF" w:rsidRPr="004A12BD" w:rsidRDefault="00332CEF" w:rsidP="004A12BD">
      <w:pPr>
        <w:tabs>
          <w:tab w:val="left" w:pos="9072"/>
        </w:tabs>
        <w:spacing w:after="0" w:line="360" w:lineRule="auto"/>
        <w:jc w:val="both"/>
        <w:rPr>
          <w:rFonts w:ascii="Times New Roman" w:hAnsi="Times New Roman" w:cs="Times New Roman"/>
          <w:b/>
          <w:sz w:val="28"/>
          <w:szCs w:val="28"/>
        </w:rPr>
      </w:pPr>
    </w:p>
    <w:p w:rsidR="00332CEF" w:rsidRPr="004A12BD" w:rsidRDefault="00332CEF" w:rsidP="004A12BD">
      <w:pPr>
        <w:pStyle w:val="aa"/>
        <w:spacing w:after="0" w:line="360" w:lineRule="auto"/>
        <w:ind w:left="0"/>
        <w:rPr>
          <w:rFonts w:ascii="Times New Roman" w:hAnsi="Times New Roman" w:cs="Times New Roman"/>
          <w:b/>
          <w:sz w:val="28"/>
          <w:szCs w:val="28"/>
        </w:rPr>
      </w:pPr>
      <w:r w:rsidRPr="004A12BD">
        <w:rPr>
          <w:rFonts w:ascii="Times New Roman" w:hAnsi="Times New Roman" w:cs="Times New Roman"/>
          <w:b/>
          <w:sz w:val="28"/>
          <w:szCs w:val="28"/>
        </w:rPr>
        <w:t>VІІІ. Підбиття  підсумків  уроку.</w:t>
      </w:r>
    </w:p>
    <w:p w:rsidR="00332CEF" w:rsidRPr="004A12BD" w:rsidRDefault="00332CEF" w:rsidP="004A12BD">
      <w:pPr>
        <w:pStyle w:val="aa"/>
        <w:numPr>
          <w:ilvl w:val="0"/>
          <w:numId w:val="9"/>
        </w:numPr>
        <w:spacing w:after="0" w:line="360" w:lineRule="auto"/>
        <w:rPr>
          <w:rFonts w:ascii="Times New Roman" w:hAnsi="Times New Roman" w:cs="Times New Roman"/>
          <w:sz w:val="28"/>
          <w:szCs w:val="28"/>
        </w:rPr>
      </w:pPr>
      <w:r w:rsidRPr="004A12BD">
        <w:rPr>
          <w:rFonts w:ascii="Times New Roman" w:hAnsi="Times New Roman" w:cs="Times New Roman"/>
          <w:sz w:val="28"/>
          <w:szCs w:val="28"/>
        </w:rPr>
        <w:t>Що нового ми дізнались?</w:t>
      </w:r>
    </w:p>
    <w:p w:rsidR="00332CEF" w:rsidRPr="004A12BD" w:rsidRDefault="00332CEF" w:rsidP="004A12BD">
      <w:pPr>
        <w:pStyle w:val="aa"/>
        <w:numPr>
          <w:ilvl w:val="0"/>
          <w:numId w:val="9"/>
        </w:numPr>
        <w:spacing w:after="0" w:line="360" w:lineRule="auto"/>
        <w:rPr>
          <w:rFonts w:ascii="Times New Roman" w:hAnsi="Times New Roman" w:cs="Times New Roman"/>
          <w:sz w:val="28"/>
          <w:szCs w:val="28"/>
        </w:rPr>
      </w:pPr>
      <w:r w:rsidRPr="004A12BD">
        <w:rPr>
          <w:rFonts w:ascii="Times New Roman" w:hAnsi="Times New Roman" w:cs="Times New Roman"/>
          <w:sz w:val="28"/>
          <w:szCs w:val="28"/>
        </w:rPr>
        <w:t>Що для вас залишилось незрозумілим?</w:t>
      </w:r>
    </w:p>
    <w:p w:rsidR="00332CEF" w:rsidRPr="004A12BD" w:rsidRDefault="00332CEF" w:rsidP="004A12BD">
      <w:pPr>
        <w:pStyle w:val="aa"/>
        <w:numPr>
          <w:ilvl w:val="0"/>
          <w:numId w:val="9"/>
        </w:numPr>
        <w:spacing w:after="0" w:line="360" w:lineRule="auto"/>
        <w:rPr>
          <w:rFonts w:ascii="Times New Roman" w:hAnsi="Times New Roman" w:cs="Times New Roman"/>
          <w:sz w:val="28"/>
          <w:szCs w:val="28"/>
        </w:rPr>
      </w:pPr>
      <w:r w:rsidRPr="004A12BD">
        <w:rPr>
          <w:rFonts w:ascii="Times New Roman" w:hAnsi="Times New Roman" w:cs="Times New Roman"/>
          <w:sz w:val="28"/>
          <w:szCs w:val="28"/>
        </w:rPr>
        <w:t>Що вам сподобалось на уроці?</w:t>
      </w:r>
    </w:p>
    <w:p w:rsidR="00332CEF" w:rsidRPr="004A12BD" w:rsidRDefault="00332CEF" w:rsidP="004A12BD">
      <w:pPr>
        <w:pStyle w:val="aa"/>
        <w:spacing w:after="0" w:line="360" w:lineRule="auto"/>
        <w:ind w:left="0"/>
        <w:rPr>
          <w:rFonts w:ascii="Times New Roman" w:hAnsi="Times New Roman" w:cs="Times New Roman"/>
          <w:b/>
          <w:sz w:val="28"/>
          <w:szCs w:val="28"/>
        </w:rPr>
      </w:pPr>
      <w:r w:rsidRPr="004A12BD">
        <w:rPr>
          <w:rFonts w:ascii="Times New Roman" w:hAnsi="Times New Roman" w:cs="Times New Roman"/>
          <w:b/>
          <w:sz w:val="28"/>
          <w:szCs w:val="28"/>
        </w:rPr>
        <w:t>VІІ Домашнє завдання.</w:t>
      </w:r>
    </w:p>
    <w:p w:rsidR="00332CEF" w:rsidRPr="004A12BD" w:rsidRDefault="00332CEF" w:rsidP="004A12BD">
      <w:pPr>
        <w:pStyle w:val="aa"/>
        <w:numPr>
          <w:ilvl w:val="0"/>
          <w:numId w:val="10"/>
        </w:numPr>
        <w:spacing w:after="0" w:line="360" w:lineRule="auto"/>
        <w:rPr>
          <w:rFonts w:ascii="Times New Roman" w:hAnsi="Times New Roman" w:cs="Times New Roman"/>
          <w:sz w:val="28"/>
          <w:szCs w:val="28"/>
        </w:rPr>
      </w:pPr>
      <w:r w:rsidRPr="004A12BD">
        <w:rPr>
          <w:rFonts w:ascii="Times New Roman" w:hAnsi="Times New Roman" w:cs="Times New Roman"/>
          <w:sz w:val="28"/>
          <w:szCs w:val="28"/>
        </w:rPr>
        <w:t>Опрацювати таблицю на с.128</w:t>
      </w:r>
    </w:p>
    <w:p w:rsidR="00332CEF" w:rsidRPr="004A12BD" w:rsidRDefault="00332CEF" w:rsidP="004A12BD">
      <w:pPr>
        <w:pStyle w:val="aa"/>
        <w:numPr>
          <w:ilvl w:val="0"/>
          <w:numId w:val="10"/>
        </w:numPr>
        <w:spacing w:after="0" w:line="360" w:lineRule="auto"/>
        <w:rPr>
          <w:rFonts w:ascii="Times New Roman" w:hAnsi="Times New Roman" w:cs="Times New Roman"/>
          <w:sz w:val="28"/>
          <w:szCs w:val="28"/>
        </w:rPr>
      </w:pPr>
      <w:r w:rsidRPr="004A12BD">
        <w:rPr>
          <w:rFonts w:ascii="Times New Roman" w:hAnsi="Times New Roman" w:cs="Times New Roman"/>
          <w:sz w:val="28"/>
          <w:szCs w:val="28"/>
        </w:rPr>
        <w:t xml:space="preserve">Намалювати </w:t>
      </w:r>
      <w:proofErr w:type="spellStart"/>
      <w:r w:rsidRPr="004A12BD">
        <w:rPr>
          <w:rFonts w:ascii="Times New Roman" w:hAnsi="Times New Roman" w:cs="Times New Roman"/>
          <w:sz w:val="28"/>
          <w:szCs w:val="28"/>
        </w:rPr>
        <w:t>образон</w:t>
      </w:r>
      <w:proofErr w:type="spellEnd"/>
      <w:r w:rsidRPr="004A12BD">
        <w:rPr>
          <w:rFonts w:ascii="Times New Roman" w:hAnsi="Times New Roman" w:cs="Times New Roman"/>
          <w:sz w:val="28"/>
          <w:szCs w:val="28"/>
        </w:rPr>
        <w:t>.</w:t>
      </w:r>
    </w:p>
    <w:p w:rsidR="00332CEF" w:rsidRPr="004A12BD" w:rsidRDefault="00332CEF" w:rsidP="004A12BD">
      <w:pPr>
        <w:pStyle w:val="aa"/>
        <w:numPr>
          <w:ilvl w:val="0"/>
          <w:numId w:val="10"/>
        </w:numPr>
        <w:spacing w:after="0" w:line="360" w:lineRule="auto"/>
        <w:rPr>
          <w:rFonts w:ascii="Times New Roman" w:hAnsi="Times New Roman" w:cs="Times New Roman"/>
          <w:sz w:val="28"/>
          <w:szCs w:val="28"/>
        </w:rPr>
      </w:pPr>
      <w:r w:rsidRPr="004A12BD">
        <w:rPr>
          <w:rFonts w:ascii="Times New Roman" w:eastAsia="Times New Roman" w:hAnsi="Times New Roman" w:cs="Times New Roman"/>
          <w:sz w:val="28"/>
          <w:szCs w:val="28"/>
        </w:rPr>
        <w:t>Скласти словниковий диктант з 20 слів на вивчену орфограму або</w:t>
      </w:r>
    </w:p>
    <w:p w:rsidR="00332CEF" w:rsidRPr="004A12BD" w:rsidRDefault="00332CEF" w:rsidP="004A12BD">
      <w:pPr>
        <w:spacing w:line="360" w:lineRule="auto"/>
        <w:rPr>
          <w:rFonts w:ascii="Times New Roman" w:hAnsi="Times New Roman" w:cs="Times New Roman"/>
          <w:sz w:val="28"/>
          <w:szCs w:val="28"/>
        </w:rPr>
      </w:pPr>
      <w:r w:rsidRPr="004A12BD">
        <w:rPr>
          <w:rFonts w:ascii="Times New Roman" w:eastAsia="Times New Roman" w:hAnsi="Times New Roman" w:cs="Times New Roman"/>
          <w:sz w:val="28"/>
          <w:szCs w:val="28"/>
        </w:rPr>
        <w:t xml:space="preserve"> вправа  281</w:t>
      </w:r>
    </w:p>
    <w:p w:rsidR="00332CEF" w:rsidRDefault="00332CEF" w:rsidP="004A12BD">
      <w:pPr>
        <w:spacing w:line="360" w:lineRule="auto"/>
        <w:rPr>
          <w:rFonts w:ascii="Times New Roman" w:hAnsi="Times New Roman" w:cs="Times New Roman"/>
          <w:sz w:val="28"/>
          <w:szCs w:val="28"/>
        </w:rPr>
      </w:pPr>
    </w:p>
    <w:p w:rsidR="00C15DFB" w:rsidRDefault="00C15DFB" w:rsidP="004A12BD">
      <w:pPr>
        <w:spacing w:line="360" w:lineRule="auto"/>
        <w:rPr>
          <w:rFonts w:ascii="Times New Roman" w:hAnsi="Times New Roman" w:cs="Times New Roman"/>
          <w:sz w:val="28"/>
          <w:szCs w:val="28"/>
        </w:rPr>
      </w:pPr>
    </w:p>
    <w:p w:rsidR="00C15DFB" w:rsidRDefault="00C15DFB" w:rsidP="004A12BD">
      <w:pPr>
        <w:spacing w:line="360" w:lineRule="auto"/>
        <w:rPr>
          <w:rFonts w:ascii="Times New Roman" w:hAnsi="Times New Roman" w:cs="Times New Roman"/>
          <w:sz w:val="28"/>
          <w:szCs w:val="28"/>
        </w:rPr>
      </w:pPr>
    </w:p>
    <w:p w:rsidR="00C15DFB" w:rsidRDefault="00C15DFB" w:rsidP="004A12BD">
      <w:pPr>
        <w:spacing w:line="360" w:lineRule="auto"/>
        <w:rPr>
          <w:rFonts w:ascii="Times New Roman" w:hAnsi="Times New Roman" w:cs="Times New Roman"/>
          <w:sz w:val="28"/>
          <w:szCs w:val="28"/>
        </w:rPr>
      </w:pPr>
    </w:p>
    <w:p w:rsidR="00C15DFB" w:rsidRDefault="00C15DFB" w:rsidP="004A12BD">
      <w:pPr>
        <w:spacing w:line="360" w:lineRule="auto"/>
        <w:rPr>
          <w:rFonts w:ascii="Times New Roman" w:hAnsi="Times New Roman" w:cs="Times New Roman"/>
          <w:sz w:val="28"/>
          <w:szCs w:val="28"/>
        </w:rPr>
      </w:pPr>
    </w:p>
    <w:p w:rsidR="00C15DFB" w:rsidRDefault="00C15DFB" w:rsidP="004A12B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Додаток 5.</w:t>
      </w:r>
    </w:p>
    <w:p w:rsidR="00B86429" w:rsidRPr="00B86429" w:rsidRDefault="00B86429" w:rsidP="004A12BD">
      <w:pPr>
        <w:spacing w:line="360" w:lineRule="auto"/>
        <w:rPr>
          <w:rFonts w:ascii="Times New Roman" w:hAnsi="Times New Roman" w:cs="Times New Roman"/>
          <w:color w:val="002060"/>
          <w:sz w:val="28"/>
          <w:szCs w:val="28"/>
        </w:rPr>
      </w:pPr>
      <w:r>
        <w:rPr>
          <w:rFonts w:ascii="Times New Roman" w:hAnsi="Times New Roman" w:cs="Times New Roman"/>
          <w:b/>
          <w:color w:val="002060"/>
          <w:sz w:val="28"/>
          <w:szCs w:val="28"/>
        </w:rPr>
        <w:t xml:space="preserve">І. </w:t>
      </w:r>
      <w:r w:rsidRPr="00B86429">
        <w:rPr>
          <w:rFonts w:ascii="Times New Roman" w:hAnsi="Times New Roman" w:cs="Times New Roman"/>
          <w:b/>
          <w:color w:val="002060"/>
          <w:sz w:val="28"/>
          <w:szCs w:val="28"/>
        </w:rPr>
        <w:t>Сенсорно – моторний етап</w:t>
      </w:r>
      <w:r w:rsidR="00200591">
        <w:rPr>
          <w:rFonts w:ascii="Times New Roman" w:hAnsi="Times New Roman" w:cs="Times New Roman"/>
          <w:b/>
          <w:color w:val="002060"/>
          <w:sz w:val="28"/>
          <w:szCs w:val="28"/>
        </w:rPr>
        <w:t>.</w:t>
      </w:r>
    </w:p>
    <w:p w:rsidR="00C15DFB" w:rsidRDefault="00B86429" w:rsidP="00B86429">
      <w:pPr>
        <w:spacing w:line="360" w:lineRule="auto"/>
        <w:ind w:left="284" w:firstLine="425"/>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362574" cy="3695700"/>
            <wp:effectExtent l="0" t="0" r="0" b="0"/>
            <wp:docPr id="5" name="Рисунок 5" descr="C:\Users\Користувач\Desktop\Уроки фото\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ристувач\Desktop\Уроки фото\IMG_13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5204" cy="3697512"/>
                    </a:xfrm>
                    <a:prstGeom prst="rect">
                      <a:avLst/>
                    </a:prstGeom>
                    <a:noFill/>
                    <a:ln>
                      <a:noFill/>
                    </a:ln>
                  </pic:spPr>
                </pic:pic>
              </a:graphicData>
            </a:graphic>
          </wp:inline>
        </w:drawing>
      </w:r>
    </w:p>
    <w:p w:rsidR="00B86429" w:rsidRPr="00B86429" w:rsidRDefault="00B86429" w:rsidP="00B86429">
      <w:pPr>
        <w:spacing w:after="0" w:line="360" w:lineRule="auto"/>
        <w:rPr>
          <w:rFonts w:ascii="Times New Roman" w:hAnsi="Times New Roman" w:cs="Times New Roman"/>
          <w:b/>
          <w:color w:val="002060"/>
          <w:sz w:val="28"/>
          <w:szCs w:val="28"/>
        </w:rPr>
      </w:pPr>
      <w:r w:rsidRPr="00B86429">
        <w:rPr>
          <w:rFonts w:ascii="Times New Roman" w:hAnsi="Times New Roman" w:cs="Times New Roman"/>
          <w:b/>
          <w:color w:val="002060"/>
          <w:sz w:val="28"/>
          <w:szCs w:val="28"/>
        </w:rPr>
        <w:t xml:space="preserve">ІІ. </w:t>
      </w:r>
      <w:r w:rsidRPr="00B86429">
        <w:rPr>
          <w:rFonts w:ascii="Times New Roman" w:hAnsi="Times New Roman" w:cs="Times New Roman"/>
          <w:b/>
          <w:color w:val="002060"/>
          <w:sz w:val="28"/>
          <w:szCs w:val="28"/>
        </w:rPr>
        <w:t>Контроль с</w:t>
      </w:r>
      <w:r w:rsidRPr="00B86429">
        <w:rPr>
          <w:rFonts w:ascii="Times New Roman" w:hAnsi="Times New Roman" w:cs="Times New Roman"/>
          <w:b/>
          <w:color w:val="002060"/>
          <w:sz w:val="28"/>
          <w:szCs w:val="28"/>
        </w:rPr>
        <w:t>прийняття навчальної інформації.</w:t>
      </w:r>
      <w:r w:rsidRPr="00B86429">
        <w:rPr>
          <w:rFonts w:ascii="Times New Roman" w:hAnsi="Times New Roman" w:cs="Times New Roman"/>
          <w:b/>
          <w:color w:val="002060"/>
          <w:sz w:val="28"/>
          <w:szCs w:val="28"/>
        </w:rPr>
        <w:t xml:space="preserve"> Бесіда на закріплення образу</w:t>
      </w:r>
      <w:r w:rsidR="00200591">
        <w:rPr>
          <w:rFonts w:ascii="Times New Roman" w:hAnsi="Times New Roman" w:cs="Times New Roman"/>
          <w:b/>
          <w:color w:val="002060"/>
          <w:sz w:val="28"/>
          <w:szCs w:val="28"/>
        </w:rPr>
        <w:t>.</w:t>
      </w:r>
    </w:p>
    <w:p w:rsidR="00B86429" w:rsidRDefault="00B86429" w:rsidP="00B8642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410200" cy="4057650"/>
            <wp:effectExtent l="0" t="0" r="0" b="0"/>
            <wp:docPr id="6" name="Рисунок 6" descr="C:\Users\Користувач\Desktop\Уроки фото\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ористувач\Desktop\Уроки фото\IMG_13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2853" cy="4059640"/>
                    </a:xfrm>
                    <a:prstGeom prst="rect">
                      <a:avLst/>
                    </a:prstGeom>
                    <a:noFill/>
                    <a:ln>
                      <a:noFill/>
                    </a:ln>
                  </pic:spPr>
                </pic:pic>
              </a:graphicData>
            </a:graphic>
          </wp:inline>
        </w:drawing>
      </w:r>
    </w:p>
    <w:p w:rsidR="00B86429" w:rsidRDefault="00B86429" w:rsidP="00B86429">
      <w:pPr>
        <w:pStyle w:val="aa"/>
        <w:spacing w:after="0" w:line="360" w:lineRule="auto"/>
        <w:rPr>
          <w:rFonts w:ascii="Times New Roman" w:hAnsi="Times New Roman" w:cs="Times New Roman"/>
          <w:b/>
          <w:color w:val="002060"/>
          <w:sz w:val="28"/>
          <w:szCs w:val="28"/>
        </w:rPr>
      </w:pPr>
      <w:proofErr w:type="spellStart"/>
      <w:r w:rsidRPr="00B86429">
        <w:rPr>
          <w:rFonts w:ascii="Times New Roman" w:hAnsi="Times New Roman" w:cs="Times New Roman"/>
          <w:b/>
          <w:color w:val="002060"/>
          <w:sz w:val="28"/>
          <w:szCs w:val="28"/>
        </w:rPr>
        <w:lastRenderedPageBreak/>
        <w:t>Фізкультхвилинка</w:t>
      </w:r>
      <w:proofErr w:type="spellEnd"/>
      <w:r w:rsidRPr="00B86429">
        <w:rPr>
          <w:rFonts w:ascii="Times New Roman" w:hAnsi="Times New Roman" w:cs="Times New Roman"/>
          <w:b/>
          <w:color w:val="002060"/>
          <w:sz w:val="28"/>
          <w:szCs w:val="28"/>
        </w:rPr>
        <w:t>.</w:t>
      </w:r>
    </w:p>
    <w:p w:rsidR="00B86429" w:rsidRDefault="00B86429" w:rsidP="00B86429">
      <w:pPr>
        <w:pStyle w:val="aa"/>
        <w:spacing w:after="0" w:line="360" w:lineRule="auto"/>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uk-UA"/>
        </w:rPr>
        <w:drawing>
          <wp:inline distT="0" distB="0" distL="0" distR="0">
            <wp:extent cx="5372100" cy="3848100"/>
            <wp:effectExtent l="0" t="0" r="0" b="0"/>
            <wp:docPr id="7" name="Рисунок 7" descr="C:\Users\Користувач\Desktop\Уроки фото\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ористувач\Desktop\Уроки фото\IMG_13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4733" cy="3849986"/>
                    </a:xfrm>
                    <a:prstGeom prst="rect">
                      <a:avLst/>
                    </a:prstGeom>
                    <a:noFill/>
                    <a:ln>
                      <a:noFill/>
                    </a:ln>
                  </pic:spPr>
                </pic:pic>
              </a:graphicData>
            </a:graphic>
          </wp:inline>
        </w:drawing>
      </w:r>
    </w:p>
    <w:p w:rsidR="00200591" w:rsidRPr="00200591" w:rsidRDefault="00200591" w:rsidP="00200591">
      <w:pPr>
        <w:pStyle w:val="aa"/>
        <w:spacing w:after="0" w:line="360" w:lineRule="auto"/>
        <w:ind w:left="0"/>
        <w:rPr>
          <w:rFonts w:ascii="Times New Roman" w:hAnsi="Times New Roman" w:cs="Times New Roman"/>
          <w:b/>
          <w:color w:val="002060"/>
          <w:sz w:val="28"/>
          <w:szCs w:val="28"/>
        </w:rPr>
      </w:pPr>
      <w:r>
        <w:rPr>
          <w:rFonts w:ascii="Times New Roman" w:hAnsi="Times New Roman" w:cs="Times New Roman"/>
          <w:b/>
          <w:color w:val="002060"/>
          <w:sz w:val="28"/>
          <w:szCs w:val="28"/>
        </w:rPr>
        <w:t>ІІ</w:t>
      </w:r>
      <w:r w:rsidRPr="00200591">
        <w:rPr>
          <w:rFonts w:ascii="Times New Roman" w:hAnsi="Times New Roman" w:cs="Times New Roman"/>
          <w:b/>
          <w:color w:val="002060"/>
          <w:sz w:val="28"/>
          <w:szCs w:val="28"/>
        </w:rPr>
        <w:t>І. Символьний етап</w:t>
      </w:r>
      <w:r>
        <w:rPr>
          <w:rFonts w:ascii="Times New Roman" w:hAnsi="Times New Roman" w:cs="Times New Roman"/>
          <w:b/>
          <w:color w:val="002060"/>
          <w:sz w:val="28"/>
          <w:szCs w:val="28"/>
        </w:rPr>
        <w:t>.</w:t>
      </w:r>
    </w:p>
    <w:p w:rsidR="00200591" w:rsidRDefault="00200591" w:rsidP="00200591">
      <w:pPr>
        <w:pStyle w:val="aa"/>
        <w:numPr>
          <w:ilvl w:val="0"/>
          <w:numId w:val="11"/>
        </w:numPr>
        <w:spacing w:after="0" w:line="360" w:lineRule="auto"/>
        <w:rPr>
          <w:rFonts w:ascii="Times New Roman" w:hAnsi="Times New Roman" w:cs="Times New Roman"/>
          <w:b/>
          <w:color w:val="002060"/>
          <w:sz w:val="28"/>
          <w:szCs w:val="28"/>
        </w:rPr>
      </w:pPr>
      <w:r w:rsidRPr="00200591">
        <w:rPr>
          <w:rFonts w:ascii="Times New Roman" w:hAnsi="Times New Roman" w:cs="Times New Roman"/>
          <w:b/>
          <w:color w:val="002060"/>
          <w:sz w:val="28"/>
          <w:szCs w:val="28"/>
        </w:rPr>
        <w:t xml:space="preserve">Малювання </w:t>
      </w:r>
      <w:proofErr w:type="spellStart"/>
      <w:r w:rsidRPr="00200591">
        <w:rPr>
          <w:rFonts w:ascii="Times New Roman" w:hAnsi="Times New Roman" w:cs="Times New Roman"/>
          <w:b/>
          <w:color w:val="002060"/>
          <w:sz w:val="28"/>
          <w:szCs w:val="28"/>
        </w:rPr>
        <w:t>образона</w:t>
      </w:r>
      <w:proofErr w:type="spellEnd"/>
      <w:r w:rsidRPr="00200591">
        <w:rPr>
          <w:rFonts w:ascii="Times New Roman" w:hAnsi="Times New Roman" w:cs="Times New Roman"/>
          <w:b/>
          <w:color w:val="002060"/>
          <w:sz w:val="28"/>
          <w:szCs w:val="28"/>
        </w:rPr>
        <w:t>.</w:t>
      </w:r>
    </w:p>
    <w:p w:rsidR="00200591" w:rsidRDefault="00200591" w:rsidP="00200591">
      <w:pPr>
        <w:pStyle w:val="aa"/>
        <w:spacing w:after="0" w:line="360" w:lineRule="auto"/>
        <w:rPr>
          <w:rFonts w:ascii="Times New Roman" w:hAnsi="Times New Roman" w:cs="Times New Roman"/>
          <w:color w:val="002060"/>
          <w:sz w:val="28"/>
          <w:szCs w:val="28"/>
        </w:rPr>
      </w:pPr>
      <w:r>
        <w:rPr>
          <w:rFonts w:ascii="Times New Roman" w:hAnsi="Times New Roman" w:cs="Times New Roman"/>
          <w:noProof/>
          <w:color w:val="002060"/>
          <w:sz w:val="28"/>
          <w:szCs w:val="28"/>
          <w:lang w:eastAsia="uk-UA"/>
        </w:rPr>
        <w:drawing>
          <wp:inline distT="0" distB="0" distL="0" distR="0">
            <wp:extent cx="5362575" cy="4333875"/>
            <wp:effectExtent l="0" t="0" r="9525" b="9525"/>
            <wp:docPr id="8" name="Рисунок 8" descr="C:\Users\Користувач\Desktop\Уроки фото\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ористувач\Desktop\Уроки фото\IMG_13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5204" cy="4336000"/>
                    </a:xfrm>
                    <a:prstGeom prst="rect">
                      <a:avLst/>
                    </a:prstGeom>
                    <a:noFill/>
                    <a:ln>
                      <a:noFill/>
                    </a:ln>
                  </pic:spPr>
                </pic:pic>
              </a:graphicData>
            </a:graphic>
          </wp:inline>
        </w:drawing>
      </w:r>
    </w:p>
    <w:p w:rsidR="00200591" w:rsidRDefault="00200591" w:rsidP="00200591">
      <w:pPr>
        <w:pStyle w:val="aa"/>
        <w:numPr>
          <w:ilvl w:val="0"/>
          <w:numId w:val="11"/>
        </w:numPr>
        <w:spacing w:after="0" w:line="360" w:lineRule="auto"/>
        <w:rPr>
          <w:rFonts w:ascii="Times New Roman" w:hAnsi="Times New Roman" w:cs="Times New Roman"/>
          <w:b/>
          <w:color w:val="002060"/>
          <w:sz w:val="28"/>
          <w:szCs w:val="28"/>
        </w:rPr>
      </w:pPr>
      <w:r w:rsidRPr="00200591">
        <w:rPr>
          <w:rFonts w:ascii="Times New Roman" w:hAnsi="Times New Roman" w:cs="Times New Roman"/>
          <w:b/>
          <w:color w:val="002060"/>
          <w:sz w:val="28"/>
          <w:szCs w:val="28"/>
        </w:rPr>
        <w:lastRenderedPageBreak/>
        <w:t>Бесіди за малюнками дітей.</w:t>
      </w:r>
    </w:p>
    <w:p w:rsidR="00200591" w:rsidRPr="00200591" w:rsidRDefault="00200591" w:rsidP="00200591">
      <w:pPr>
        <w:pStyle w:val="aa"/>
        <w:spacing w:after="0" w:line="360" w:lineRule="auto"/>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uk-UA"/>
        </w:rPr>
        <w:drawing>
          <wp:inline distT="0" distB="0" distL="0" distR="0" wp14:anchorId="25F30F3C" wp14:editId="789C4504">
            <wp:extent cx="5400675" cy="4133850"/>
            <wp:effectExtent l="0" t="0" r="9525" b="0"/>
            <wp:docPr id="9" name="Рисунок 9" descr="C:\Users\Користувач\Desktop\Уроки фото\IMG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ористувач\Desktop\Уроки фото\IMG_13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3323" cy="4135877"/>
                    </a:xfrm>
                    <a:prstGeom prst="rect">
                      <a:avLst/>
                    </a:prstGeom>
                    <a:noFill/>
                    <a:ln>
                      <a:noFill/>
                    </a:ln>
                  </pic:spPr>
                </pic:pic>
              </a:graphicData>
            </a:graphic>
          </wp:inline>
        </w:drawing>
      </w:r>
    </w:p>
    <w:p w:rsidR="00200591" w:rsidRPr="00200591" w:rsidRDefault="00200591" w:rsidP="00200591">
      <w:pPr>
        <w:pStyle w:val="aa"/>
        <w:spacing w:after="0" w:line="360" w:lineRule="auto"/>
        <w:ind w:left="0"/>
        <w:rPr>
          <w:rFonts w:ascii="Times New Roman" w:hAnsi="Times New Roman" w:cs="Times New Roman"/>
          <w:b/>
          <w:color w:val="002060"/>
          <w:sz w:val="28"/>
          <w:szCs w:val="28"/>
        </w:rPr>
      </w:pPr>
      <w:r w:rsidRPr="00200591">
        <w:rPr>
          <w:rFonts w:ascii="Times New Roman" w:hAnsi="Times New Roman" w:cs="Times New Roman"/>
          <w:b/>
          <w:color w:val="002060"/>
          <w:sz w:val="28"/>
          <w:szCs w:val="28"/>
        </w:rPr>
        <w:t xml:space="preserve">3. Порівняння свого </w:t>
      </w:r>
      <w:proofErr w:type="spellStart"/>
      <w:r w:rsidRPr="00200591">
        <w:rPr>
          <w:rFonts w:ascii="Times New Roman" w:hAnsi="Times New Roman" w:cs="Times New Roman"/>
          <w:b/>
          <w:color w:val="002060"/>
          <w:sz w:val="28"/>
          <w:szCs w:val="28"/>
        </w:rPr>
        <w:t>образона</w:t>
      </w:r>
      <w:proofErr w:type="spellEnd"/>
      <w:r w:rsidRPr="00200591">
        <w:rPr>
          <w:rFonts w:ascii="Times New Roman" w:hAnsi="Times New Roman" w:cs="Times New Roman"/>
          <w:b/>
          <w:color w:val="002060"/>
          <w:sz w:val="28"/>
          <w:szCs w:val="28"/>
        </w:rPr>
        <w:t xml:space="preserve">  з </w:t>
      </w:r>
      <w:proofErr w:type="spellStart"/>
      <w:r w:rsidRPr="00200591">
        <w:rPr>
          <w:rFonts w:ascii="Times New Roman" w:hAnsi="Times New Roman" w:cs="Times New Roman"/>
          <w:b/>
          <w:color w:val="002060"/>
          <w:sz w:val="28"/>
          <w:szCs w:val="28"/>
        </w:rPr>
        <w:t>образоном</w:t>
      </w:r>
      <w:proofErr w:type="spellEnd"/>
      <w:r w:rsidRPr="00200591">
        <w:rPr>
          <w:rFonts w:ascii="Times New Roman" w:hAnsi="Times New Roman" w:cs="Times New Roman"/>
          <w:b/>
          <w:color w:val="002060"/>
          <w:sz w:val="28"/>
          <w:szCs w:val="28"/>
        </w:rPr>
        <w:t xml:space="preserve"> учителя </w:t>
      </w:r>
    </w:p>
    <w:p w:rsidR="00200591" w:rsidRDefault="00200591" w:rsidP="00200591">
      <w:pPr>
        <w:pStyle w:val="aa"/>
        <w:spacing w:after="0" w:line="360" w:lineRule="auto"/>
        <w:rPr>
          <w:rFonts w:ascii="Times New Roman" w:hAnsi="Times New Roman" w:cs="Times New Roman"/>
          <w:color w:val="002060"/>
          <w:sz w:val="28"/>
          <w:szCs w:val="28"/>
        </w:rPr>
      </w:pPr>
      <w:r>
        <w:rPr>
          <w:rFonts w:ascii="Times New Roman" w:hAnsi="Times New Roman" w:cs="Times New Roman"/>
          <w:noProof/>
          <w:color w:val="002060"/>
          <w:sz w:val="28"/>
          <w:szCs w:val="28"/>
          <w:lang w:eastAsia="uk-UA"/>
        </w:rPr>
        <w:drawing>
          <wp:inline distT="0" distB="0" distL="0" distR="0">
            <wp:extent cx="5534024" cy="4276725"/>
            <wp:effectExtent l="0" t="0" r="0" b="0"/>
            <wp:docPr id="10" name="Рисунок 10" descr="C:\Users\Користувач\Desktop\Уроки фото\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ористувач\Desktop\Уроки фото\IMG_1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6738" cy="4278822"/>
                    </a:xfrm>
                    <a:prstGeom prst="rect">
                      <a:avLst/>
                    </a:prstGeom>
                    <a:noFill/>
                    <a:ln>
                      <a:noFill/>
                    </a:ln>
                  </pic:spPr>
                </pic:pic>
              </a:graphicData>
            </a:graphic>
          </wp:inline>
        </w:drawing>
      </w:r>
    </w:p>
    <w:p w:rsidR="00200591" w:rsidRDefault="00320F0B" w:rsidP="00200591">
      <w:pPr>
        <w:pStyle w:val="aa"/>
        <w:spacing w:after="0" w:line="360" w:lineRule="auto"/>
        <w:ind w:left="0"/>
        <w:rPr>
          <w:rFonts w:ascii="Times New Roman" w:hAnsi="Times New Roman" w:cs="Times New Roman"/>
          <w:b/>
          <w:color w:val="002060"/>
          <w:sz w:val="28"/>
          <w:szCs w:val="28"/>
        </w:rPr>
      </w:pPr>
      <w:r w:rsidRPr="00200591">
        <w:rPr>
          <w:rFonts w:ascii="Times New Roman" w:hAnsi="Times New Roman" w:cs="Times New Roman"/>
          <w:b/>
          <w:color w:val="002060"/>
          <w:sz w:val="28"/>
          <w:szCs w:val="28"/>
        </w:rPr>
        <w:lastRenderedPageBreak/>
        <w:t>І</w:t>
      </w:r>
      <w:r w:rsidR="00200591" w:rsidRPr="00200591">
        <w:rPr>
          <w:rFonts w:ascii="Times New Roman" w:hAnsi="Times New Roman" w:cs="Times New Roman"/>
          <w:b/>
          <w:color w:val="002060"/>
          <w:sz w:val="28"/>
          <w:szCs w:val="28"/>
        </w:rPr>
        <w:t>V. Логічний етап.</w:t>
      </w:r>
    </w:p>
    <w:p w:rsidR="00320F0B" w:rsidRDefault="00320F0B" w:rsidP="00200591">
      <w:pPr>
        <w:pStyle w:val="aa"/>
        <w:spacing w:after="0" w:line="360" w:lineRule="auto"/>
        <w:ind w:left="0"/>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uk-UA"/>
        </w:rPr>
        <w:drawing>
          <wp:inline distT="0" distB="0" distL="0" distR="0">
            <wp:extent cx="6153150" cy="3962400"/>
            <wp:effectExtent l="0" t="0" r="0" b="0"/>
            <wp:docPr id="11" name="Рисунок 11" descr="C:\Users\Користувач\Desktop\Уроки фото\IMG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ористувач\Desktop\Уроки фото\IMG_13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6166" cy="3964342"/>
                    </a:xfrm>
                    <a:prstGeom prst="rect">
                      <a:avLst/>
                    </a:prstGeom>
                    <a:noFill/>
                    <a:ln>
                      <a:noFill/>
                    </a:ln>
                  </pic:spPr>
                </pic:pic>
              </a:graphicData>
            </a:graphic>
          </wp:inline>
        </w:drawing>
      </w:r>
    </w:p>
    <w:p w:rsidR="00320F0B" w:rsidRPr="00200591" w:rsidRDefault="00320F0B" w:rsidP="00200591">
      <w:pPr>
        <w:pStyle w:val="aa"/>
        <w:spacing w:after="0" w:line="360" w:lineRule="auto"/>
        <w:ind w:left="0"/>
        <w:rPr>
          <w:rFonts w:ascii="Times New Roman" w:hAnsi="Times New Roman" w:cs="Times New Roman"/>
          <w:b/>
          <w:color w:val="002060"/>
          <w:sz w:val="28"/>
          <w:szCs w:val="28"/>
        </w:rPr>
      </w:pPr>
    </w:p>
    <w:p w:rsidR="00B86429" w:rsidRPr="001F2BD1" w:rsidRDefault="00320F0B" w:rsidP="001F2BD1">
      <w:pPr>
        <w:pStyle w:val="aa"/>
        <w:spacing w:after="0" w:line="360" w:lineRule="auto"/>
        <w:ind w:hanging="720"/>
        <w:rPr>
          <w:rFonts w:ascii="Times New Roman" w:hAnsi="Times New Roman" w:cs="Times New Roman"/>
          <w:color w:val="002060"/>
          <w:sz w:val="28"/>
          <w:szCs w:val="28"/>
        </w:rPr>
      </w:pPr>
      <w:r>
        <w:rPr>
          <w:rFonts w:ascii="Times New Roman" w:hAnsi="Times New Roman" w:cs="Times New Roman"/>
          <w:noProof/>
          <w:color w:val="002060"/>
          <w:sz w:val="28"/>
          <w:szCs w:val="28"/>
          <w:lang w:eastAsia="uk-UA"/>
        </w:rPr>
        <w:drawing>
          <wp:inline distT="0" distB="0" distL="0" distR="0" wp14:anchorId="3C0DCAE7" wp14:editId="782DC41A">
            <wp:extent cx="6286499" cy="4295775"/>
            <wp:effectExtent l="0" t="0" r="635" b="0"/>
            <wp:docPr id="12" name="Рисунок 12" descr="C:\Users\Користувач\Desktop\Уроки фото\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ористувач\Desktop\Уроки фото\IMG_134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811"/>
                    <a:stretch/>
                  </pic:blipFill>
                  <pic:spPr bwMode="auto">
                    <a:xfrm>
                      <a:off x="0" y="0"/>
                      <a:ext cx="6289581" cy="429788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B86429" w:rsidRPr="001F2BD1" w:rsidSect="00F4788E">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11.25pt;height:11.25pt" o:bullet="t">
        <v:imagedata r:id="rId1" o:title="msoEF29"/>
      </v:shape>
    </w:pict>
  </w:numPicBullet>
  <w:numPicBullet w:numPicBulletId="1">
    <w:pict>
      <v:shape id="_x0000_i1343" type="#_x0000_t75" style="width:11.25pt;height:9.75pt" o:bullet="t">
        <v:imagedata r:id="rId2" o:title="BD21295_"/>
      </v:shape>
    </w:pict>
  </w:numPicBullet>
  <w:numPicBullet w:numPicBulletId="2">
    <w:pict>
      <v:shape id="_x0000_i1344" type="#_x0000_t75" style="width:11.25pt;height:9.75pt" o:bullet="t">
        <v:imagedata r:id="rId3" o:title="BD21300_"/>
      </v:shape>
    </w:pict>
  </w:numPicBullet>
  <w:numPicBullet w:numPicBulletId="3">
    <w:pict>
      <v:shape id="_x0000_i1345" type="#_x0000_t75" style="width:11.25pt;height:11.25pt" o:bullet="t">
        <v:imagedata r:id="rId4" o:title="BD21421_"/>
      </v:shape>
    </w:pict>
  </w:numPicBullet>
  <w:numPicBullet w:numPicBulletId="4">
    <w:pict>
      <v:shape id="_x0000_i1346" type="#_x0000_t75" style="width:9.75pt;height:9.75pt" o:bullet="t">
        <v:imagedata r:id="rId5" o:title="BD21298_"/>
      </v:shape>
    </w:pict>
  </w:numPicBullet>
  <w:abstractNum w:abstractNumId="0">
    <w:nsid w:val="0AB90C5A"/>
    <w:multiLevelType w:val="hybridMultilevel"/>
    <w:tmpl w:val="8226537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D6463B1"/>
    <w:multiLevelType w:val="hybridMultilevel"/>
    <w:tmpl w:val="CAFA95A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8EC4034"/>
    <w:multiLevelType w:val="hybridMultilevel"/>
    <w:tmpl w:val="D7C680E8"/>
    <w:lvl w:ilvl="0" w:tplc="FA1225A8">
      <w:start w:val="1"/>
      <w:numFmt w:val="bullet"/>
      <w:lvlText w:val=""/>
      <w:lvlPicBulletId w:val="1"/>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F9C4B06"/>
    <w:multiLevelType w:val="hybridMultilevel"/>
    <w:tmpl w:val="A5C293F6"/>
    <w:lvl w:ilvl="0" w:tplc="C8A026B0">
      <w:start w:val="1"/>
      <w:numFmt w:val="bullet"/>
      <w:lvlText w:val=""/>
      <w:lvlPicBulletId w:val="4"/>
      <w:lvlJc w:val="left"/>
      <w:pPr>
        <w:ind w:left="720" w:hanging="360"/>
      </w:pPr>
      <w:rPr>
        <w:rFonts w:ascii="Symbol" w:hAnsi="Symbol" w:hint="default"/>
        <w:color w:val="E36C0A" w:themeColor="accent6" w:themeShade="BF"/>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4823983"/>
    <w:multiLevelType w:val="hybridMultilevel"/>
    <w:tmpl w:val="3BDE25D2"/>
    <w:lvl w:ilvl="0" w:tplc="C2386356">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E9735E"/>
    <w:multiLevelType w:val="hybridMultilevel"/>
    <w:tmpl w:val="5FA00BEA"/>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45F632A6"/>
    <w:multiLevelType w:val="hybridMultilevel"/>
    <w:tmpl w:val="38068B4C"/>
    <w:lvl w:ilvl="0" w:tplc="1FDA79EC">
      <w:start w:val="1"/>
      <w:numFmt w:val="bullet"/>
      <w:lvlText w:val=""/>
      <w:lvlPicBulletId w:val="3"/>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467F430F"/>
    <w:multiLevelType w:val="hybridMultilevel"/>
    <w:tmpl w:val="568EE244"/>
    <w:lvl w:ilvl="0" w:tplc="C2386356">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473748F0"/>
    <w:multiLevelType w:val="hybridMultilevel"/>
    <w:tmpl w:val="C8A04032"/>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75FD400C"/>
    <w:multiLevelType w:val="hybridMultilevel"/>
    <w:tmpl w:val="072EB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A64F68"/>
    <w:multiLevelType w:val="hybridMultilevel"/>
    <w:tmpl w:val="D102D744"/>
    <w:lvl w:ilvl="0" w:tplc="F6B87FD8">
      <w:start w:val="1"/>
      <w:numFmt w:val="bullet"/>
      <w:lvlText w:val=""/>
      <w:lvlPicBulletId w:val="2"/>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10"/>
  </w:num>
  <w:num w:numId="5">
    <w:abstractNumId w:val="9"/>
  </w:num>
  <w:num w:numId="6">
    <w:abstractNumId w:val="4"/>
  </w:num>
  <w:num w:numId="7">
    <w:abstractNumId w:val="6"/>
  </w:num>
  <w:num w:numId="8">
    <w:abstractNumId w:val="3"/>
  </w:num>
  <w:num w:numId="9">
    <w:abstractNumId w:val="1"/>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4D3"/>
    <w:rsid w:val="000711F9"/>
    <w:rsid w:val="000B26E8"/>
    <w:rsid w:val="001452BA"/>
    <w:rsid w:val="00164494"/>
    <w:rsid w:val="001F2BD1"/>
    <w:rsid w:val="00200591"/>
    <w:rsid w:val="002C090F"/>
    <w:rsid w:val="002D744B"/>
    <w:rsid w:val="002F366A"/>
    <w:rsid w:val="00320F0B"/>
    <w:rsid w:val="00331402"/>
    <w:rsid w:val="00331B3F"/>
    <w:rsid w:val="00332CEF"/>
    <w:rsid w:val="003371AD"/>
    <w:rsid w:val="00373022"/>
    <w:rsid w:val="00471155"/>
    <w:rsid w:val="004A12BD"/>
    <w:rsid w:val="00527CF5"/>
    <w:rsid w:val="0059480A"/>
    <w:rsid w:val="00595DE7"/>
    <w:rsid w:val="005E7CCF"/>
    <w:rsid w:val="00640B63"/>
    <w:rsid w:val="00642867"/>
    <w:rsid w:val="006444D3"/>
    <w:rsid w:val="00674EED"/>
    <w:rsid w:val="00681F06"/>
    <w:rsid w:val="006C414B"/>
    <w:rsid w:val="006E44C9"/>
    <w:rsid w:val="007452D0"/>
    <w:rsid w:val="00775DCB"/>
    <w:rsid w:val="007A693D"/>
    <w:rsid w:val="00847C4C"/>
    <w:rsid w:val="00890A65"/>
    <w:rsid w:val="0095192C"/>
    <w:rsid w:val="009C4353"/>
    <w:rsid w:val="009D6AE8"/>
    <w:rsid w:val="00B12E3C"/>
    <w:rsid w:val="00B22D76"/>
    <w:rsid w:val="00B86429"/>
    <w:rsid w:val="00BC0751"/>
    <w:rsid w:val="00BD33BE"/>
    <w:rsid w:val="00C0724C"/>
    <w:rsid w:val="00C15DFB"/>
    <w:rsid w:val="00CF5B69"/>
    <w:rsid w:val="00D9583B"/>
    <w:rsid w:val="00EF2519"/>
    <w:rsid w:val="00F03FF7"/>
    <w:rsid w:val="00F43A49"/>
    <w:rsid w:val="00F478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D76"/>
  </w:style>
  <w:style w:type="paragraph" w:styleId="1">
    <w:name w:val="heading 1"/>
    <w:basedOn w:val="a"/>
    <w:next w:val="a"/>
    <w:link w:val="10"/>
    <w:uiPriority w:val="9"/>
    <w:qFormat/>
    <w:rsid w:val="00B22D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22D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22D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22D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22D7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22D7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22D7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22D7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22D7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2D76"/>
    <w:pPr>
      <w:spacing w:after="0" w:line="240" w:lineRule="auto"/>
    </w:pPr>
  </w:style>
  <w:style w:type="character" w:customStyle="1" w:styleId="10">
    <w:name w:val="Заголовок 1 Знак"/>
    <w:basedOn w:val="a0"/>
    <w:link w:val="1"/>
    <w:uiPriority w:val="9"/>
    <w:rsid w:val="00B22D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22D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22D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22D7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22D7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22D76"/>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22D7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22D76"/>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B22D76"/>
    <w:rPr>
      <w:rFonts w:asciiTheme="majorHAnsi" w:eastAsiaTheme="majorEastAsia" w:hAnsiTheme="majorHAnsi" w:cstheme="majorBidi"/>
      <w:i/>
      <w:iCs/>
      <w:color w:val="404040" w:themeColor="text1" w:themeTint="BF"/>
      <w:sz w:val="20"/>
      <w:szCs w:val="20"/>
    </w:rPr>
  </w:style>
  <w:style w:type="paragraph" w:styleId="a4">
    <w:name w:val="Title"/>
    <w:basedOn w:val="a"/>
    <w:next w:val="a"/>
    <w:link w:val="a5"/>
    <w:uiPriority w:val="10"/>
    <w:qFormat/>
    <w:rsid w:val="00B22D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22D76"/>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22D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B22D76"/>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22D76"/>
    <w:rPr>
      <w:b/>
      <w:bCs/>
    </w:rPr>
  </w:style>
  <w:style w:type="character" w:styleId="a9">
    <w:name w:val="Emphasis"/>
    <w:basedOn w:val="a0"/>
    <w:uiPriority w:val="20"/>
    <w:qFormat/>
    <w:rsid w:val="00B22D76"/>
    <w:rPr>
      <w:i/>
      <w:iCs/>
    </w:rPr>
  </w:style>
  <w:style w:type="paragraph" w:styleId="aa">
    <w:name w:val="List Paragraph"/>
    <w:basedOn w:val="a"/>
    <w:uiPriority w:val="34"/>
    <w:qFormat/>
    <w:rsid w:val="00B22D76"/>
    <w:pPr>
      <w:ind w:left="720"/>
      <w:contextualSpacing/>
    </w:pPr>
  </w:style>
  <w:style w:type="paragraph" w:styleId="21">
    <w:name w:val="Quote"/>
    <w:basedOn w:val="a"/>
    <w:next w:val="a"/>
    <w:link w:val="22"/>
    <w:uiPriority w:val="29"/>
    <w:qFormat/>
    <w:rsid w:val="00B22D76"/>
    <w:rPr>
      <w:i/>
      <w:iCs/>
      <w:color w:val="000000" w:themeColor="text1"/>
    </w:rPr>
  </w:style>
  <w:style w:type="character" w:customStyle="1" w:styleId="22">
    <w:name w:val="Цитата 2 Знак"/>
    <w:basedOn w:val="a0"/>
    <w:link w:val="21"/>
    <w:uiPriority w:val="29"/>
    <w:rsid w:val="00B22D76"/>
    <w:rPr>
      <w:i/>
      <w:iCs/>
      <w:color w:val="000000" w:themeColor="text1"/>
    </w:rPr>
  </w:style>
  <w:style w:type="paragraph" w:styleId="ab">
    <w:name w:val="Intense Quote"/>
    <w:basedOn w:val="a"/>
    <w:next w:val="a"/>
    <w:link w:val="ac"/>
    <w:uiPriority w:val="30"/>
    <w:qFormat/>
    <w:rsid w:val="00B22D76"/>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B22D76"/>
    <w:rPr>
      <w:b/>
      <w:bCs/>
      <w:i/>
      <w:iCs/>
      <w:color w:val="4F81BD" w:themeColor="accent1"/>
    </w:rPr>
  </w:style>
  <w:style w:type="character" w:styleId="ad">
    <w:name w:val="Subtle Emphasis"/>
    <w:basedOn w:val="a0"/>
    <w:uiPriority w:val="19"/>
    <w:qFormat/>
    <w:rsid w:val="00B22D76"/>
    <w:rPr>
      <w:i/>
      <w:iCs/>
      <w:color w:val="808080" w:themeColor="text1" w:themeTint="7F"/>
    </w:rPr>
  </w:style>
  <w:style w:type="character" w:styleId="ae">
    <w:name w:val="Intense Emphasis"/>
    <w:basedOn w:val="a0"/>
    <w:uiPriority w:val="21"/>
    <w:qFormat/>
    <w:rsid w:val="00B22D76"/>
    <w:rPr>
      <w:b/>
      <w:bCs/>
      <w:i/>
      <w:iCs/>
      <w:color w:val="4F81BD" w:themeColor="accent1"/>
    </w:rPr>
  </w:style>
  <w:style w:type="character" w:styleId="af">
    <w:name w:val="Subtle Reference"/>
    <w:basedOn w:val="a0"/>
    <w:uiPriority w:val="31"/>
    <w:qFormat/>
    <w:rsid w:val="00B22D76"/>
    <w:rPr>
      <w:smallCaps/>
      <w:color w:val="C0504D" w:themeColor="accent2"/>
      <w:u w:val="single"/>
    </w:rPr>
  </w:style>
  <w:style w:type="character" w:styleId="af0">
    <w:name w:val="Intense Reference"/>
    <w:basedOn w:val="a0"/>
    <w:uiPriority w:val="32"/>
    <w:qFormat/>
    <w:rsid w:val="00B22D76"/>
    <w:rPr>
      <w:b/>
      <w:bCs/>
      <w:smallCaps/>
      <w:color w:val="C0504D" w:themeColor="accent2"/>
      <w:spacing w:val="5"/>
      <w:u w:val="single"/>
    </w:rPr>
  </w:style>
  <w:style w:type="character" w:styleId="af1">
    <w:name w:val="Book Title"/>
    <w:basedOn w:val="a0"/>
    <w:uiPriority w:val="33"/>
    <w:qFormat/>
    <w:rsid w:val="00B22D76"/>
    <w:rPr>
      <w:b/>
      <w:bCs/>
      <w:smallCaps/>
      <w:spacing w:val="5"/>
    </w:rPr>
  </w:style>
  <w:style w:type="paragraph" w:styleId="af2">
    <w:name w:val="TOC Heading"/>
    <w:basedOn w:val="1"/>
    <w:next w:val="a"/>
    <w:uiPriority w:val="39"/>
    <w:semiHidden/>
    <w:unhideWhenUsed/>
    <w:qFormat/>
    <w:rsid w:val="00B22D76"/>
    <w:pPr>
      <w:outlineLvl w:val="9"/>
    </w:pPr>
  </w:style>
  <w:style w:type="paragraph" w:styleId="af3">
    <w:name w:val="caption"/>
    <w:basedOn w:val="a"/>
    <w:next w:val="a"/>
    <w:uiPriority w:val="35"/>
    <w:semiHidden/>
    <w:unhideWhenUsed/>
    <w:qFormat/>
    <w:rsid w:val="00B22D76"/>
    <w:pPr>
      <w:spacing w:line="240" w:lineRule="auto"/>
    </w:pPr>
    <w:rPr>
      <w:b/>
      <w:bCs/>
      <w:color w:val="4F81BD" w:themeColor="accent1"/>
      <w:sz w:val="18"/>
      <w:szCs w:val="18"/>
    </w:rPr>
  </w:style>
  <w:style w:type="paragraph" w:styleId="af4">
    <w:name w:val="header"/>
    <w:basedOn w:val="a"/>
    <w:link w:val="af5"/>
    <w:uiPriority w:val="99"/>
    <w:semiHidden/>
    <w:unhideWhenUsed/>
    <w:rsid w:val="00F43A49"/>
    <w:pPr>
      <w:tabs>
        <w:tab w:val="center" w:pos="4819"/>
        <w:tab w:val="right" w:pos="9639"/>
      </w:tabs>
      <w:spacing w:after="0" w:line="240" w:lineRule="auto"/>
    </w:pPr>
    <w:rPr>
      <w:rFonts w:eastAsiaTheme="minorHAnsi"/>
    </w:rPr>
  </w:style>
  <w:style w:type="character" w:customStyle="1" w:styleId="af5">
    <w:name w:val="Верхний колонтитул Знак"/>
    <w:basedOn w:val="a0"/>
    <w:link w:val="af4"/>
    <w:uiPriority w:val="99"/>
    <w:semiHidden/>
    <w:rsid w:val="00F43A49"/>
    <w:rPr>
      <w:rFonts w:eastAsiaTheme="minorHAnsi"/>
    </w:rPr>
  </w:style>
  <w:style w:type="paragraph" w:styleId="af6">
    <w:name w:val="Balloon Text"/>
    <w:basedOn w:val="a"/>
    <w:link w:val="af7"/>
    <w:uiPriority w:val="99"/>
    <w:semiHidden/>
    <w:unhideWhenUsed/>
    <w:rsid w:val="006E44C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E44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D76"/>
  </w:style>
  <w:style w:type="paragraph" w:styleId="1">
    <w:name w:val="heading 1"/>
    <w:basedOn w:val="a"/>
    <w:next w:val="a"/>
    <w:link w:val="10"/>
    <w:uiPriority w:val="9"/>
    <w:qFormat/>
    <w:rsid w:val="00B22D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22D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22D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22D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22D7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22D7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22D7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22D7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22D7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2D76"/>
    <w:pPr>
      <w:spacing w:after="0" w:line="240" w:lineRule="auto"/>
    </w:pPr>
  </w:style>
  <w:style w:type="character" w:customStyle="1" w:styleId="10">
    <w:name w:val="Заголовок 1 Знак"/>
    <w:basedOn w:val="a0"/>
    <w:link w:val="1"/>
    <w:uiPriority w:val="9"/>
    <w:rsid w:val="00B22D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22D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22D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22D7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22D7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22D76"/>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22D7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22D76"/>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B22D76"/>
    <w:rPr>
      <w:rFonts w:asciiTheme="majorHAnsi" w:eastAsiaTheme="majorEastAsia" w:hAnsiTheme="majorHAnsi" w:cstheme="majorBidi"/>
      <w:i/>
      <w:iCs/>
      <w:color w:val="404040" w:themeColor="text1" w:themeTint="BF"/>
      <w:sz w:val="20"/>
      <w:szCs w:val="20"/>
    </w:rPr>
  </w:style>
  <w:style w:type="paragraph" w:styleId="a4">
    <w:name w:val="Title"/>
    <w:basedOn w:val="a"/>
    <w:next w:val="a"/>
    <w:link w:val="a5"/>
    <w:uiPriority w:val="10"/>
    <w:qFormat/>
    <w:rsid w:val="00B22D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22D76"/>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22D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B22D76"/>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22D76"/>
    <w:rPr>
      <w:b/>
      <w:bCs/>
    </w:rPr>
  </w:style>
  <w:style w:type="character" w:styleId="a9">
    <w:name w:val="Emphasis"/>
    <w:basedOn w:val="a0"/>
    <w:uiPriority w:val="20"/>
    <w:qFormat/>
    <w:rsid w:val="00B22D76"/>
    <w:rPr>
      <w:i/>
      <w:iCs/>
    </w:rPr>
  </w:style>
  <w:style w:type="paragraph" w:styleId="aa">
    <w:name w:val="List Paragraph"/>
    <w:basedOn w:val="a"/>
    <w:uiPriority w:val="34"/>
    <w:qFormat/>
    <w:rsid w:val="00B22D76"/>
    <w:pPr>
      <w:ind w:left="720"/>
      <w:contextualSpacing/>
    </w:pPr>
  </w:style>
  <w:style w:type="paragraph" w:styleId="21">
    <w:name w:val="Quote"/>
    <w:basedOn w:val="a"/>
    <w:next w:val="a"/>
    <w:link w:val="22"/>
    <w:uiPriority w:val="29"/>
    <w:qFormat/>
    <w:rsid w:val="00B22D76"/>
    <w:rPr>
      <w:i/>
      <w:iCs/>
      <w:color w:val="000000" w:themeColor="text1"/>
    </w:rPr>
  </w:style>
  <w:style w:type="character" w:customStyle="1" w:styleId="22">
    <w:name w:val="Цитата 2 Знак"/>
    <w:basedOn w:val="a0"/>
    <w:link w:val="21"/>
    <w:uiPriority w:val="29"/>
    <w:rsid w:val="00B22D76"/>
    <w:rPr>
      <w:i/>
      <w:iCs/>
      <w:color w:val="000000" w:themeColor="text1"/>
    </w:rPr>
  </w:style>
  <w:style w:type="paragraph" w:styleId="ab">
    <w:name w:val="Intense Quote"/>
    <w:basedOn w:val="a"/>
    <w:next w:val="a"/>
    <w:link w:val="ac"/>
    <w:uiPriority w:val="30"/>
    <w:qFormat/>
    <w:rsid w:val="00B22D76"/>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B22D76"/>
    <w:rPr>
      <w:b/>
      <w:bCs/>
      <w:i/>
      <w:iCs/>
      <w:color w:val="4F81BD" w:themeColor="accent1"/>
    </w:rPr>
  </w:style>
  <w:style w:type="character" w:styleId="ad">
    <w:name w:val="Subtle Emphasis"/>
    <w:basedOn w:val="a0"/>
    <w:uiPriority w:val="19"/>
    <w:qFormat/>
    <w:rsid w:val="00B22D76"/>
    <w:rPr>
      <w:i/>
      <w:iCs/>
      <w:color w:val="808080" w:themeColor="text1" w:themeTint="7F"/>
    </w:rPr>
  </w:style>
  <w:style w:type="character" w:styleId="ae">
    <w:name w:val="Intense Emphasis"/>
    <w:basedOn w:val="a0"/>
    <w:uiPriority w:val="21"/>
    <w:qFormat/>
    <w:rsid w:val="00B22D76"/>
    <w:rPr>
      <w:b/>
      <w:bCs/>
      <w:i/>
      <w:iCs/>
      <w:color w:val="4F81BD" w:themeColor="accent1"/>
    </w:rPr>
  </w:style>
  <w:style w:type="character" w:styleId="af">
    <w:name w:val="Subtle Reference"/>
    <w:basedOn w:val="a0"/>
    <w:uiPriority w:val="31"/>
    <w:qFormat/>
    <w:rsid w:val="00B22D76"/>
    <w:rPr>
      <w:smallCaps/>
      <w:color w:val="C0504D" w:themeColor="accent2"/>
      <w:u w:val="single"/>
    </w:rPr>
  </w:style>
  <w:style w:type="character" w:styleId="af0">
    <w:name w:val="Intense Reference"/>
    <w:basedOn w:val="a0"/>
    <w:uiPriority w:val="32"/>
    <w:qFormat/>
    <w:rsid w:val="00B22D76"/>
    <w:rPr>
      <w:b/>
      <w:bCs/>
      <w:smallCaps/>
      <w:color w:val="C0504D" w:themeColor="accent2"/>
      <w:spacing w:val="5"/>
      <w:u w:val="single"/>
    </w:rPr>
  </w:style>
  <w:style w:type="character" w:styleId="af1">
    <w:name w:val="Book Title"/>
    <w:basedOn w:val="a0"/>
    <w:uiPriority w:val="33"/>
    <w:qFormat/>
    <w:rsid w:val="00B22D76"/>
    <w:rPr>
      <w:b/>
      <w:bCs/>
      <w:smallCaps/>
      <w:spacing w:val="5"/>
    </w:rPr>
  </w:style>
  <w:style w:type="paragraph" w:styleId="af2">
    <w:name w:val="TOC Heading"/>
    <w:basedOn w:val="1"/>
    <w:next w:val="a"/>
    <w:uiPriority w:val="39"/>
    <w:semiHidden/>
    <w:unhideWhenUsed/>
    <w:qFormat/>
    <w:rsid w:val="00B22D76"/>
    <w:pPr>
      <w:outlineLvl w:val="9"/>
    </w:pPr>
  </w:style>
  <w:style w:type="paragraph" w:styleId="af3">
    <w:name w:val="caption"/>
    <w:basedOn w:val="a"/>
    <w:next w:val="a"/>
    <w:uiPriority w:val="35"/>
    <w:semiHidden/>
    <w:unhideWhenUsed/>
    <w:qFormat/>
    <w:rsid w:val="00B22D76"/>
    <w:pPr>
      <w:spacing w:line="240" w:lineRule="auto"/>
    </w:pPr>
    <w:rPr>
      <w:b/>
      <w:bCs/>
      <w:color w:val="4F81BD" w:themeColor="accent1"/>
      <w:sz w:val="18"/>
      <w:szCs w:val="18"/>
    </w:rPr>
  </w:style>
  <w:style w:type="paragraph" w:styleId="af4">
    <w:name w:val="header"/>
    <w:basedOn w:val="a"/>
    <w:link w:val="af5"/>
    <w:uiPriority w:val="99"/>
    <w:semiHidden/>
    <w:unhideWhenUsed/>
    <w:rsid w:val="00F43A49"/>
    <w:pPr>
      <w:tabs>
        <w:tab w:val="center" w:pos="4819"/>
        <w:tab w:val="right" w:pos="9639"/>
      </w:tabs>
      <w:spacing w:after="0" w:line="240" w:lineRule="auto"/>
    </w:pPr>
    <w:rPr>
      <w:rFonts w:eastAsiaTheme="minorHAnsi"/>
    </w:rPr>
  </w:style>
  <w:style w:type="character" w:customStyle="1" w:styleId="af5">
    <w:name w:val="Верхний колонтитул Знак"/>
    <w:basedOn w:val="a0"/>
    <w:link w:val="af4"/>
    <w:uiPriority w:val="99"/>
    <w:semiHidden/>
    <w:rsid w:val="00F43A49"/>
    <w:rPr>
      <w:rFonts w:eastAsiaTheme="minorHAnsi"/>
    </w:rPr>
  </w:style>
  <w:style w:type="paragraph" w:styleId="af6">
    <w:name w:val="Balloon Text"/>
    <w:basedOn w:val="a"/>
    <w:link w:val="af7"/>
    <w:uiPriority w:val="99"/>
    <w:semiHidden/>
    <w:unhideWhenUsed/>
    <w:rsid w:val="006E44C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E44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Кількість переможців</c:v>
                </c:pt>
              </c:strCache>
            </c:strRef>
          </c:tx>
          <c:spPr>
            <a:solidFill>
              <a:srgbClr val="7030A0"/>
            </a:solidFill>
            <a:ln>
              <a:solidFill>
                <a:schemeClr val="tx2">
                  <a:lumMod val="50000"/>
                </a:schemeClr>
              </a:solidFill>
            </a:ln>
          </c:spPr>
          <c:invertIfNegative val="0"/>
          <c:cat>
            <c:strRef>
              <c:f>Лист1!$A$2:$A$8</c:f>
              <c:strCache>
                <c:ptCount val="7"/>
                <c:pt idx="0">
                  <c:v>2003-2004</c:v>
                </c:pt>
                <c:pt idx="1">
                  <c:v>2007-2008</c:v>
                </c:pt>
                <c:pt idx="2">
                  <c:v>2008-2009</c:v>
                </c:pt>
                <c:pt idx="3">
                  <c:v>2010-2011</c:v>
                </c:pt>
                <c:pt idx="4">
                  <c:v>2011-2012</c:v>
                </c:pt>
                <c:pt idx="5">
                  <c:v>2012-2013</c:v>
                </c:pt>
                <c:pt idx="6">
                  <c:v>2013-2014</c:v>
                </c:pt>
              </c:strCache>
            </c:strRef>
          </c:cat>
          <c:val>
            <c:numRef>
              <c:f>Лист1!$B$2:$B$8</c:f>
              <c:numCache>
                <c:formatCode>General</c:formatCode>
                <c:ptCount val="7"/>
                <c:pt idx="0">
                  <c:v>2</c:v>
                </c:pt>
                <c:pt idx="1">
                  <c:v>1</c:v>
                </c:pt>
                <c:pt idx="2">
                  <c:v>3</c:v>
                </c:pt>
                <c:pt idx="3">
                  <c:v>2</c:v>
                </c:pt>
                <c:pt idx="4">
                  <c:v>2</c:v>
                </c:pt>
                <c:pt idx="5">
                  <c:v>3</c:v>
                </c:pt>
                <c:pt idx="6">
                  <c:v>2</c:v>
                </c:pt>
              </c:numCache>
            </c:numRef>
          </c:val>
        </c:ser>
        <c:dLbls>
          <c:showLegendKey val="0"/>
          <c:showVal val="0"/>
          <c:showCatName val="0"/>
          <c:showSerName val="0"/>
          <c:showPercent val="0"/>
          <c:showBubbleSize val="0"/>
        </c:dLbls>
        <c:gapWidth val="150"/>
        <c:axId val="138402816"/>
        <c:axId val="204617920"/>
      </c:barChart>
      <c:catAx>
        <c:axId val="138402816"/>
        <c:scaling>
          <c:orientation val="minMax"/>
        </c:scaling>
        <c:delete val="0"/>
        <c:axPos val="b"/>
        <c:numFmt formatCode="#,##0.00" sourceLinked="0"/>
        <c:majorTickMark val="out"/>
        <c:minorTickMark val="none"/>
        <c:tickLblPos val="nextTo"/>
        <c:txPr>
          <a:bodyPr rot="0" vert="horz"/>
          <a:lstStyle/>
          <a:p>
            <a:pPr>
              <a:defRPr sz="1200"/>
            </a:pPr>
            <a:endParaRPr lang="uk-UA"/>
          </a:p>
        </c:txPr>
        <c:crossAx val="204617920"/>
        <c:crosses val="autoZero"/>
        <c:auto val="1"/>
        <c:lblAlgn val="ctr"/>
        <c:lblOffset val="100"/>
        <c:noMultiLvlLbl val="0"/>
      </c:catAx>
      <c:valAx>
        <c:axId val="204617920"/>
        <c:scaling>
          <c:orientation val="minMax"/>
          <c:max val="3"/>
        </c:scaling>
        <c:delete val="0"/>
        <c:axPos val="l"/>
        <c:majorGridlines/>
        <c:numFmt formatCode="General" sourceLinked="1"/>
        <c:majorTickMark val="out"/>
        <c:minorTickMark val="none"/>
        <c:tickLblPos val="nextTo"/>
        <c:crossAx val="138402816"/>
        <c:crosses val="autoZero"/>
        <c:crossBetween val="between"/>
        <c:majorUnit val="1"/>
      </c:valAx>
    </c:plotArea>
    <c:legend>
      <c:legendPos val="r"/>
      <c:layout>
        <c:manualLayout>
          <c:xMode val="edge"/>
          <c:yMode val="edge"/>
          <c:x val="0.74724683368514611"/>
          <c:y val="5.6255079844929501E-2"/>
          <c:w val="0.25028350403567973"/>
          <c:h val="0.39551234073407049"/>
        </c:manualLayout>
      </c:layout>
      <c:overlay val="0"/>
      <c:txPr>
        <a:bodyPr/>
        <a:lstStyle/>
        <a:p>
          <a:pPr>
            <a:defRPr sz="1800"/>
          </a:pPr>
          <a:endParaRPr lang="uk-UA"/>
        </a:p>
      </c:txPr>
    </c:legend>
    <c:plotVisOnly val="1"/>
    <c:dispBlanksAs val="gap"/>
    <c:showDLblsOverMax val="0"/>
  </c:chart>
  <c:txPr>
    <a:bodyPr/>
    <a:lstStyle/>
    <a:p>
      <a:pPr>
        <a:defRPr sz="1390" b="1" i="0" baseline="0">
          <a:latin typeface="Sakkal Majalla" pitchFamily="2" charset="-78"/>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5171335233196638E-2"/>
          <c:y val="0"/>
          <c:w val="0.83101892807269184"/>
          <c:h val="0.93125000000000002"/>
        </c:manualLayout>
      </c:layout>
      <c:pie3DChart>
        <c:varyColors val="1"/>
        <c:ser>
          <c:idx val="0"/>
          <c:order val="0"/>
          <c:tx>
            <c:strRef>
              <c:f>Лист1!$B$1</c:f>
              <c:strCache>
                <c:ptCount val="1"/>
                <c:pt idx="0">
                  <c:v>Столбец1</c:v>
                </c:pt>
              </c:strCache>
            </c:strRef>
          </c:tx>
          <c:dPt>
            <c:idx val="0"/>
            <c:bubble3D val="0"/>
            <c:explosion val="5"/>
          </c:dPt>
          <c:dPt>
            <c:idx val="1"/>
            <c:bubble3D val="0"/>
            <c:explosion val="37"/>
          </c:dPt>
          <c:cat>
            <c:strRef>
              <c:f>Лист1!$A$2:$A$4</c:f>
              <c:strCache>
                <c:ptCount val="3"/>
                <c:pt idx="0">
                  <c:v>І місце</c:v>
                </c:pt>
                <c:pt idx="1">
                  <c:v>ІІ місце</c:v>
                </c:pt>
                <c:pt idx="2">
                  <c:v>ІІІ місце</c:v>
                </c:pt>
              </c:strCache>
            </c:strRef>
          </c:cat>
          <c:val>
            <c:numRef>
              <c:f>Лист1!$B$2:$B$4</c:f>
              <c:numCache>
                <c:formatCode>General</c:formatCode>
                <c:ptCount val="3"/>
                <c:pt idx="0">
                  <c:v>4</c:v>
                </c:pt>
                <c:pt idx="1">
                  <c:v>10</c:v>
                </c:pt>
                <c:pt idx="2">
                  <c:v>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385277590552549"/>
          <c:y val="7.6797691720448619E-2"/>
          <c:w val="0.20445332076161993"/>
          <c:h val="0.8598203998501337"/>
        </c:manualLayout>
      </c:layout>
      <c:overlay val="0"/>
    </c:legend>
    <c:plotVisOnly val="1"/>
    <c:dispBlanksAs val="gap"/>
    <c:showDLblsOverMax val="0"/>
  </c:chart>
  <c:txPr>
    <a:bodyPr/>
    <a:lstStyle/>
    <a:p>
      <a:pPr>
        <a:defRPr sz="1800"/>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EADB0-3F3A-46FD-9F71-1E8961D0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19</Pages>
  <Words>11735</Words>
  <Characters>6689</Characters>
  <Application>Microsoft Office Word</Application>
  <DocSecurity>0</DocSecurity>
  <Lines>55</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Користувач</cp:lastModifiedBy>
  <cp:revision>10</cp:revision>
  <cp:lastPrinted>2014-12-17T21:42:00Z</cp:lastPrinted>
  <dcterms:created xsi:type="dcterms:W3CDTF">2014-12-15T12:58:00Z</dcterms:created>
  <dcterms:modified xsi:type="dcterms:W3CDTF">2014-12-17T21:47:00Z</dcterms:modified>
</cp:coreProperties>
</file>