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EE" w:rsidRPr="00B955EE" w:rsidRDefault="00B955EE" w:rsidP="00B955EE">
      <w:pPr>
        <w:jc w:val="center"/>
        <w:rPr>
          <w:sz w:val="36"/>
          <w:szCs w:val="36"/>
          <w:lang w:val="uk-UA"/>
        </w:rPr>
      </w:pPr>
      <w:r w:rsidRPr="00B955EE">
        <w:rPr>
          <w:sz w:val="36"/>
          <w:szCs w:val="36"/>
          <w:lang w:val="uk-UA"/>
        </w:rPr>
        <w:t xml:space="preserve">Свіча </w:t>
      </w:r>
      <w:proofErr w:type="spellStart"/>
      <w:r w:rsidRPr="00B955EE">
        <w:rPr>
          <w:sz w:val="36"/>
          <w:szCs w:val="36"/>
          <w:lang w:val="uk-UA"/>
        </w:rPr>
        <w:t>пам</w:t>
      </w:r>
      <w:proofErr w:type="spellEnd"/>
      <w:r w:rsidRPr="00B955EE">
        <w:rPr>
          <w:sz w:val="36"/>
          <w:szCs w:val="36"/>
          <w:lang w:val="en-US"/>
        </w:rPr>
        <w:t>’</w:t>
      </w:r>
      <w:r w:rsidRPr="00B955EE">
        <w:rPr>
          <w:sz w:val="36"/>
          <w:szCs w:val="36"/>
          <w:lang w:val="uk-UA"/>
        </w:rPr>
        <w:t xml:space="preserve">яті Івана </w:t>
      </w:r>
      <w:proofErr w:type="spellStart"/>
      <w:r w:rsidRPr="00B955EE">
        <w:rPr>
          <w:sz w:val="36"/>
          <w:szCs w:val="36"/>
          <w:lang w:val="uk-UA"/>
        </w:rPr>
        <w:t>Гавдиди</w:t>
      </w:r>
      <w:proofErr w:type="spellEnd"/>
    </w:p>
    <w:p w:rsidR="00B955EE" w:rsidRDefault="00B955EE" w:rsidP="00B955EE">
      <w:pPr>
        <w:rPr>
          <w:lang w:val="uk-UA"/>
        </w:rPr>
      </w:pPr>
    </w:p>
    <w:p w:rsidR="00B955EE" w:rsidRDefault="00B955EE" w:rsidP="00B955EE">
      <w:pPr>
        <w:rPr>
          <w:lang w:val="uk-UA"/>
        </w:rPr>
      </w:pPr>
    </w:p>
    <w:p w:rsidR="00B955EE" w:rsidRDefault="00B955EE" w:rsidP="00B955EE">
      <w:pPr>
        <w:rPr>
          <w:lang w:val="uk-UA"/>
        </w:rPr>
      </w:pPr>
    </w:p>
    <w:p w:rsidR="00B955EE" w:rsidRDefault="00B955EE" w:rsidP="00B955E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-3175</wp:posOffset>
            </wp:positionV>
            <wp:extent cx="1828800" cy="2438400"/>
            <wp:effectExtent l="19050" t="0" r="0" b="0"/>
            <wp:wrapTight wrapText="bothSides">
              <wp:wrapPolygon edited="0">
                <wp:start x="-225" y="0"/>
                <wp:lineTo x="-225" y="21431"/>
                <wp:lineTo x="21600" y="21431"/>
                <wp:lineTo x="21600" y="0"/>
                <wp:lineTo x="-225" y="0"/>
              </wp:wrapPolygon>
            </wp:wrapTight>
            <wp:docPr id="1" name="Рисунок 0" descr="bio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_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  </w:t>
      </w:r>
    </w:p>
    <w:p w:rsidR="00B955EE" w:rsidRPr="00B955EE" w:rsidRDefault="00B955EE" w:rsidP="00B955EE">
      <w:pPr>
        <w:rPr>
          <w:lang w:val="uk-UA"/>
        </w:rPr>
      </w:pPr>
    </w:p>
    <w:p w:rsidR="00B955EE" w:rsidRDefault="00B955EE" w:rsidP="00B955EE">
      <w:proofErr w:type="spellStart"/>
      <w:r>
        <w:t>Гавдида</w:t>
      </w:r>
      <w:proofErr w:type="spellEnd"/>
      <w:r>
        <w:t xml:space="preserve"> </w:t>
      </w:r>
      <w:proofErr w:type="spellStart"/>
      <w:r>
        <w:t>Іван</w:t>
      </w:r>
      <w:proofErr w:type="spellEnd"/>
      <w:r>
        <w:t xml:space="preserve"> Михайлович </w:t>
      </w:r>
      <w:proofErr w:type="spellStart"/>
      <w:r>
        <w:t>народився</w:t>
      </w:r>
      <w:proofErr w:type="spellEnd"/>
      <w:r>
        <w:t xml:space="preserve"> 20 </w:t>
      </w:r>
      <w:proofErr w:type="spellStart"/>
      <w:r>
        <w:t>вересня</w:t>
      </w:r>
      <w:proofErr w:type="spellEnd"/>
      <w:r>
        <w:t xml:space="preserve"> 1966 року у </w:t>
      </w:r>
      <w:proofErr w:type="spellStart"/>
      <w:r>
        <w:t>селі</w:t>
      </w:r>
      <w:proofErr w:type="spellEnd"/>
      <w:r>
        <w:t xml:space="preserve"> Саранчуки </w:t>
      </w:r>
      <w:proofErr w:type="spellStart"/>
      <w:r>
        <w:t>Бережанського</w:t>
      </w:r>
      <w:proofErr w:type="spellEnd"/>
      <w:r>
        <w:t xml:space="preserve"> району </w:t>
      </w:r>
      <w:proofErr w:type="spellStart"/>
      <w:r>
        <w:t>Тернопільської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. Село Саранчуки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долині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ічки</w:t>
      </w:r>
      <w:proofErr w:type="spellEnd"/>
      <w:r>
        <w:t xml:space="preserve"> Золота Липа, за 12 км.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Бережан</w:t>
      </w:r>
      <w:proofErr w:type="spellEnd"/>
      <w:r>
        <w:t xml:space="preserve">. Саранчуки </w:t>
      </w:r>
      <w:proofErr w:type="spellStart"/>
      <w:r>
        <w:t>відомі</w:t>
      </w:r>
      <w:proofErr w:type="spellEnd"/>
      <w:r>
        <w:t xml:space="preserve"> на </w:t>
      </w:r>
      <w:proofErr w:type="spellStart"/>
      <w:r>
        <w:t>Бережанщині</w:t>
      </w:r>
      <w:proofErr w:type="spellEnd"/>
      <w:r>
        <w:t xml:space="preserve"> </w:t>
      </w:r>
      <w:proofErr w:type="spellStart"/>
      <w:r>
        <w:t>своїми</w:t>
      </w:r>
      <w:proofErr w:type="spellEnd"/>
      <w:r>
        <w:t xml:space="preserve"> </w:t>
      </w:r>
      <w:proofErr w:type="spellStart"/>
      <w:r>
        <w:t>національно-патріотичними</w:t>
      </w:r>
      <w:proofErr w:type="spellEnd"/>
      <w:r>
        <w:t xml:space="preserve"> </w:t>
      </w:r>
      <w:proofErr w:type="spellStart"/>
      <w:r>
        <w:t>традиціями</w:t>
      </w:r>
      <w:proofErr w:type="spellEnd"/>
      <w:r>
        <w:t xml:space="preserve">. В </w:t>
      </w:r>
      <w:proofErr w:type="spellStart"/>
      <w:r>
        <w:t>часи</w:t>
      </w:r>
      <w:proofErr w:type="spellEnd"/>
      <w:r>
        <w:t xml:space="preserve"> </w:t>
      </w:r>
      <w:proofErr w:type="spellStart"/>
      <w:r>
        <w:t>Визвольних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t xml:space="preserve"> 1917-1921 </w:t>
      </w:r>
      <w:proofErr w:type="spellStart"/>
      <w:r>
        <w:t>рр</w:t>
      </w:r>
      <w:proofErr w:type="spellEnd"/>
      <w:r>
        <w:t xml:space="preserve">. </w:t>
      </w:r>
      <w:proofErr w:type="spellStart"/>
      <w:r>
        <w:t>близько</w:t>
      </w:r>
      <w:proofErr w:type="spellEnd"/>
      <w:r>
        <w:t xml:space="preserve"> 60-ти </w:t>
      </w:r>
      <w:proofErr w:type="spellStart"/>
      <w:r>
        <w:t>вихідців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села </w:t>
      </w:r>
      <w:proofErr w:type="spellStart"/>
      <w:r>
        <w:t>воювали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складі</w:t>
      </w:r>
      <w:proofErr w:type="spellEnd"/>
      <w:r>
        <w:t xml:space="preserve"> УСС та УГА. У </w:t>
      </w:r>
      <w:proofErr w:type="spellStart"/>
      <w:proofErr w:type="gramStart"/>
      <w:r>
        <w:t>м</w:t>
      </w:r>
      <w:proofErr w:type="gramEnd"/>
      <w:r>
        <w:t>іжвоєнний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в Саранчуках </w:t>
      </w:r>
      <w:proofErr w:type="spellStart"/>
      <w:r>
        <w:t>діяла</w:t>
      </w:r>
      <w:proofErr w:type="spellEnd"/>
      <w:r>
        <w:t xml:space="preserve"> </w:t>
      </w:r>
      <w:proofErr w:type="spellStart"/>
      <w:r>
        <w:t>сітка</w:t>
      </w:r>
      <w:proofErr w:type="spellEnd"/>
      <w:r>
        <w:t xml:space="preserve"> ОУН. </w:t>
      </w:r>
      <w:proofErr w:type="gramStart"/>
      <w:r>
        <w:t xml:space="preserve">У роки </w:t>
      </w:r>
      <w:proofErr w:type="spellStart"/>
      <w:r>
        <w:t>війни</w:t>
      </w:r>
      <w:proofErr w:type="spellEnd"/>
      <w:r>
        <w:t xml:space="preserve"> </w:t>
      </w:r>
      <w:proofErr w:type="spellStart"/>
      <w:r>
        <w:t>саранчуківці</w:t>
      </w:r>
      <w:proofErr w:type="spellEnd"/>
      <w:r>
        <w:t xml:space="preserve"> </w:t>
      </w:r>
      <w:proofErr w:type="spellStart"/>
      <w:r>
        <w:t>воювали</w:t>
      </w:r>
      <w:proofErr w:type="spellEnd"/>
      <w:r>
        <w:t xml:space="preserve"> у лавах УПА, у </w:t>
      </w:r>
      <w:proofErr w:type="spellStart"/>
      <w:r>
        <w:t>червні</w:t>
      </w:r>
      <w:proofErr w:type="spellEnd"/>
      <w:r>
        <w:t xml:space="preserve"> 1944 року </w:t>
      </w:r>
      <w:proofErr w:type="spellStart"/>
      <w:r>
        <w:t>майже</w:t>
      </w:r>
      <w:proofErr w:type="spellEnd"/>
      <w:r>
        <w:t xml:space="preserve"> 70 </w:t>
      </w:r>
      <w:proofErr w:type="spellStart"/>
      <w:r>
        <w:t>юнаків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села вступили в </w:t>
      </w:r>
      <w:proofErr w:type="spellStart"/>
      <w:r>
        <w:t>дивізію</w:t>
      </w:r>
      <w:proofErr w:type="spellEnd"/>
      <w:r>
        <w:t xml:space="preserve"> "</w:t>
      </w:r>
      <w:proofErr w:type="spellStart"/>
      <w:r>
        <w:t>Галичина</w:t>
      </w:r>
      <w:proofErr w:type="spellEnd"/>
      <w:r>
        <w:t>".</w:t>
      </w:r>
      <w:proofErr w:type="gram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активних</w:t>
      </w:r>
      <w:proofErr w:type="spellEnd"/>
      <w:r>
        <w:t xml:space="preserve"> </w:t>
      </w:r>
      <w:proofErr w:type="spellStart"/>
      <w:r>
        <w:t>діячів</w:t>
      </w:r>
      <w:proofErr w:type="spellEnd"/>
      <w:r>
        <w:t xml:space="preserve"> </w:t>
      </w:r>
      <w:proofErr w:type="spellStart"/>
      <w:r>
        <w:t>національно</w:t>
      </w:r>
      <w:proofErr w:type="spellEnd"/>
      <w:r>
        <w:t xml:space="preserve"> </w:t>
      </w:r>
      <w:proofErr w:type="spellStart"/>
      <w:r>
        <w:t>визвольних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чимало</w:t>
      </w:r>
      <w:proofErr w:type="spellEnd"/>
      <w:r>
        <w:t xml:space="preserve"> </w:t>
      </w:r>
      <w:proofErr w:type="spellStart"/>
      <w:r>
        <w:t>вихідців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роду </w:t>
      </w:r>
      <w:proofErr w:type="spellStart"/>
      <w:r>
        <w:t>Гавдиді</w:t>
      </w:r>
      <w:proofErr w:type="gramStart"/>
      <w:r>
        <w:t>в</w:t>
      </w:r>
      <w:proofErr w:type="spellEnd"/>
      <w:proofErr w:type="gramEnd"/>
      <w:r>
        <w:t>.</w:t>
      </w:r>
    </w:p>
    <w:p w:rsidR="00B955EE" w:rsidRDefault="00B955EE" w:rsidP="00B955EE"/>
    <w:p w:rsidR="00B955EE" w:rsidRDefault="00B955EE" w:rsidP="00B955EE">
      <w:proofErr w:type="spellStart"/>
      <w:r>
        <w:t>Іван</w:t>
      </w:r>
      <w:proofErr w:type="spellEnd"/>
      <w:r>
        <w:t xml:space="preserve"> </w:t>
      </w:r>
      <w:proofErr w:type="spellStart"/>
      <w:r>
        <w:t>Гавдида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третьою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 xml:space="preserve"> у </w:t>
      </w:r>
      <w:proofErr w:type="spellStart"/>
      <w:r>
        <w:t>сім'ї</w:t>
      </w:r>
      <w:proofErr w:type="spellEnd"/>
      <w:r>
        <w:t xml:space="preserve">. Старшими за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брат Василь та сестра</w:t>
      </w:r>
      <w:proofErr w:type="gramStart"/>
      <w:r>
        <w:t xml:space="preserve"> </w:t>
      </w:r>
      <w:proofErr w:type="spellStart"/>
      <w:r>
        <w:t>Н</w:t>
      </w:r>
      <w:proofErr w:type="gramEnd"/>
      <w:r>
        <w:t>адія</w:t>
      </w:r>
      <w:proofErr w:type="spellEnd"/>
      <w:r>
        <w:t xml:space="preserve">. </w:t>
      </w:r>
      <w:proofErr w:type="spellStart"/>
      <w:r>
        <w:t>Іванів</w:t>
      </w:r>
      <w:proofErr w:type="spellEnd"/>
      <w:r>
        <w:t xml:space="preserve"> </w:t>
      </w:r>
      <w:proofErr w:type="spellStart"/>
      <w:r>
        <w:t>батько</w:t>
      </w:r>
      <w:proofErr w:type="spellEnd"/>
      <w:r>
        <w:t xml:space="preserve">, Михайло,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робітником</w:t>
      </w:r>
      <w:proofErr w:type="spellEnd"/>
      <w:r>
        <w:t xml:space="preserve"> на </w:t>
      </w:r>
      <w:proofErr w:type="spellStart"/>
      <w:r>
        <w:t>меблевій</w:t>
      </w:r>
      <w:proofErr w:type="spellEnd"/>
      <w:r>
        <w:t xml:space="preserve"> </w:t>
      </w:r>
      <w:proofErr w:type="spellStart"/>
      <w:r>
        <w:t>фабриці</w:t>
      </w:r>
      <w:proofErr w:type="spellEnd"/>
      <w:r>
        <w:t xml:space="preserve"> в Бережанах. </w:t>
      </w:r>
      <w:proofErr w:type="spellStart"/>
      <w:r>
        <w:t>Мати</w:t>
      </w:r>
      <w:proofErr w:type="spellEnd"/>
      <w:r>
        <w:t xml:space="preserve">, </w:t>
      </w:r>
      <w:proofErr w:type="spellStart"/>
      <w:r>
        <w:t>Марія</w:t>
      </w:r>
      <w:proofErr w:type="spellEnd"/>
      <w:r>
        <w:t xml:space="preserve">, </w:t>
      </w:r>
      <w:proofErr w:type="spellStart"/>
      <w:r>
        <w:t>працювала</w:t>
      </w:r>
      <w:proofErr w:type="spellEnd"/>
      <w:r>
        <w:t xml:space="preserve"> на </w:t>
      </w:r>
      <w:proofErr w:type="gramStart"/>
      <w:r>
        <w:t>паркетному</w:t>
      </w:r>
      <w:proofErr w:type="gramEnd"/>
      <w:r>
        <w:t xml:space="preserve"> </w:t>
      </w:r>
      <w:proofErr w:type="spellStart"/>
      <w:r>
        <w:t>заводі</w:t>
      </w:r>
      <w:proofErr w:type="spellEnd"/>
      <w:r>
        <w:t xml:space="preserve"> в </w:t>
      </w:r>
      <w:proofErr w:type="spellStart"/>
      <w:r>
        <w:t>Потуторах</w:t>
      </w:r>
      <w:proofErr w:type="spellEnd"/>
      <w:r>
        <w:t xml:space="preserve">.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важливу</w:t>
      </w:r>
      <w:proofErr w:type="spellEnd"/>
      <w:r>
        <w:t xml:space="preserve"> роль в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Гавдидів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ідігравала</w:t>
      </w:r>
      <w:proofErr w:type="spellEnd"/>
      <w:r>
        <w:t xml:space="preserve"> бабуся Ганна, яка </w:t>
      </w:r>
      <w:proofErr w:type="spellStart"/>
      <w:r>
        <w:t>працювала</w:t>
      </w:r>
      <w:proofErr w:type="spellEnd"/>
      <w:r>
        <w:t xml:space="preserve"> на </w:t>
      </w:r>
      <w:proofErr w:type="spellStart"/>
      <w:r>
        <w:t>фермі</w:t>
      </w:r>
      <w:proofErr w:type="spellEnd"/>
      <w:r>
        <w:t xml:space="preserve">. </w:t>
      </w:r>
      <w:proofErr w:type="spellStart"/>
      <w:r>
        <w:t>Іван</w:t>
      </w:r>
      <w:proofErr w:type="spellEnd"/>
      <w:r>
        <w:t xml:space="preserve"> часто </w:t>
      </w:r>
      <w:proofErr w:type="spellStart"/>
      <w:r>
        <w:t>бігав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допомагати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характером </w:t>
      </w:r>
      <w:proofErr w:type="spellStart"/>
      <w:r>
        <w:t>був</w:t>
      </w:r>
      <w:proofErr w:type="spellEnd"/>
      <w:r>
        <w:t xml:space="preserve"> схожим на </w:t>
      </w:r>
      <w:proofErr w:type="spellStart"/>
      <w:r>
        <w:t>неї</w:t>
      </w:r>
      <w:proofErr w:type="spellEnd"/>
      <w:r>
        <w:t>.</w:t>
      </w:r>
    </w:p>
    <w:p w:rsidR="00B955EE" w:rsidRDefault="00B955EE" w:rsidP="00B955EE"/>
    <w:p w:rsidR="00B955EE" w:rsidRDefault="00B955EE" w:rsidP="00B955EE">
      <w:proofErr w:type="spellStart"/>
      <w:r>
        <w:t>Першою</w:t>
      </w:r>
      <w:proofErr w:type="spellEnd"/>
      <w:r>
        <w:t xml:space="preserve"> </w:t>
      </w:r>
      <w:proofErr w:type="spellStart"/>
      <w:r>
        <w:t>вчителькою</w:t>
      </w:r>
      <w:proofErr w:type="spellEnd"/>
      <w:r>
        <w:t xml:space="preserve"> у </w:t>
      </w:r>
      <w:proofErr w:type="spellStart"/>
      <w:r>
        <w:t>Гавдиди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Людмила </w:t>
      </w:r>
      <w:proofErr w:type="spellStart"/>
      <w:r>
        <w:t>Йосипівна</w:t>
      </w:r>
      <w:proofErr w:type="spellEnd"/>
      <w:r>
        <w:t xml:space="preserve"> </w:t>
      </w:r>
      <w:proofErr w:type="spellStart"/>
      <w:r>
        <w:t>Петровська</w:t>
      </w:r>
      <w:proofErr w:type="spellEnd"/>
      <w:r>
        <w:t xml:space="preserve">. </w:t>
      </w:r>
      <w:proofErr w:type="spellStart"/>
      <w:r>
        <w:t>Класні</w:t>
      </w:r>
      <w:proofErr w:type="spellEnd"/>
      <w:r>
        <w:t xml:space="preserve"> </w:t>
      </w:r>
      <w:proofErr w:type="spellStart"/>
      <w:r>
        <w:t>керівники</w:t>
      </w:r>
      <w:proofErr w:type="spellEnd"/>
      <w:r>
        <w:t xml:space="preserve"> у </w:t>
      </w:r>
      <w:proofErr w:type="spellStart"/>
      <w:r>
        <w:t>класі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мінялись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до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вела Ярослава </w:t>
      </w:r>
      <w:proofErr w:type="spellStart"/>
      <w:r>
        <w:t>Миколаївна</w:t>
      </w:r>
      <w:proofErr w:type="spellEnd"/>
      <w:r>
        <w:t xml:space="preserve"> Карась. </w:t>
      </w:r>
    </w:p>
    <w:p w:rsidR="00B955EE" w:rsidRDefault="00B955EE" w:rsidP="00B955EE"/>
    <w:p w:rsidR="00B955EE" w:rsidRDefault="00B955EE" w:rsidP="00B955EE">
      <w:r>
        <w:t xml:space="preserve">В старших </w:t>
      </w:r>
      <w:proofErr w:type="spellStart"/>
      <w:r>
        <w:t>класах</w:t>
      </w:r>
      <w:proofErr w:type="spellEnd"/>
      <w:r>
        <w:t xml:space="preserve"> </w:t>
      </w:r>
      <w:proofErr w:type="spellStart"/>
      <w:r>
        <w:t>Іван</w:t>
      </w:r>
      <w:proofErr w:type="spellEnd"/>
      <w:r>
        <w:t xml:space="preserve"> брав </w:t>
      </w:r>
      <w:proofErr w:type="spellStart"/>
      <w:r>
        <w:t>активну</w:t>
      </w:r>
      <w:proofErr w:type="spellEnd"/>
      <w:r>
        <w:t xml:space="preserve"> участь у </w:t>
      </w:r>
      <w:proofErr w:type="spellStart"/>
      <w:proofErr w:type="gramStart"/>
      <w:r>
        <w:t>п</w:t>
      </w:r>
      <w:proofErr w:type="gramEnd"/>
      <w:r>
        <w:t>ідготовці</w:t>
      </w:r>
      <w:proofErr w:type="spellEnd"/>
      <w:r>
        <w:t xml:space="preserve"> </w:t>
      </w:r>
      <w:proofErr w:type="spellStart"/>
      <w:r>
        <w:t>тематичних</w:t>
      </w:r>
      <w:proofErr w:type="spellEnd"/>
      <w:r>
        <w:t xml:space="preserve"> </w:t>
      </w:r>
      <w:proofErr w:type="spellStart"/>
      <w:r>
        <w:t>вечорів</w:t>
      </w:r>
      <w:proofErr w:type="spellEnd"/>
      <w:r>
        <w:t xml:space="preserve">, </w:t>
      </w:r>
      <w:proofErr w:type="spellStart"/>
      <w:r>
        <w:t>різноманітних</w:t>
      </w:r>
      <w:proofErr w:type="spellEnd"/>
      <w:r>
        <w:t xml:space="preserve"> </w:t>
      </w:r>
      <w:proofErr w:type="spellStart"/>
      <w:r>
        <w:t>творчих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>.</w:t>
      </w:r>
    </w:p>
    <w:p w:rsidR="00B955EE" w:rsidRDefault="00B955EE" w:rsidP="00B955EE"/>
    <w:p w:rsidR="00B955EE" w:rsidRDefault="00B955EE" w:rsidP="00B955EE">
      <w:proofErr w:type="spellStart"/>
      <w:r>
        <w:t>Він</w:t>
      </w:r>
      <w:proofErr w:type="spellEnd"/>
      <w:r>
        <w:t xml:space="preserve"> </w:t>
      </w:r>
      <w:proofErr w:type="spellStart"/>
      <w:r>
        <w:t>закінчив</w:t>
      </w:r>
      <w:proofErr w:type="spellEnd"/>
      <w:r>
        <w:t xml:space="preserve"> школу на "4" </w:t>
      </w:r>
      <w:proofErr w:type="spellStart"/>
      <w:r>
        <w:t>і</w:t>
      </w:r>
      <w:proofErr w:type="spellEnd"/>
      <w:r>
        <w:t xml:space="preserve"> "5"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з</w:t>
      </w:r>
      <w:proofErr w:type="spellEnd"/>
      <w:proofErr w:type="gramEnd"/>
      <w:r>
        <w:t xml:space="preserve"> </w:t>
      </w:r>
      <w:proofErr w:type="spellStart"/>
      <w:r>
        <w:t>однокласників</w:t>
      </w:r>
      <w:proofErr w:type="spellEnd"/>
      <w:r>
        <w:t xml:space="preserve"> І. </w:t>
      </w:r>
      <w:proofErr w:type="spellStart"/>
      <w:r>
        <w:t>Гавдида</w:t>
      </w:r>
      <w:proofErr w:type="spellEnd"/>
      <w:r>
        <w:t xml:space="preserve">, по </w:t>
      </w:r>
      <w:proofErr w:type="spellStart"/>
      <w:r>
        <w:t>суті</w:t>
      </w:r>
      <w:proofErr w:type="spellEnd"/>
      <w:r>
        <w:t xml:space="preserve">, досягнув в </w:t>
      </w:r>
      <w:proofErr w:type="spellStart"/>
      <w:r>
        <w:t>житті</w:t>
      </w:r>
      <w:proofErr w:type="spellEnd"/>
      <w:r>
        <w:t xml:space="preserve"> </w:t>
      </w:r>
      <w:proofErr w:type="spellStart"/>
      <w:r>
        <w:t>найбільших</w:t>
      </w:r>
      <w:proofErr w:type="spellEnd"/>
      <w:r>
        <w:t xml:space="preserve"> </w:t>
      </w:r>
      <w:proofErr w:type="spellStart"/>
      <w:r>
        <w:t>успіхів</w:t>
      </w:r>
      <w:proofErr w:type="spellEnd"/>
      <w:r>
        <w:t>.</w:t>
      </w:r>
    </w:p>
    <w:p w:rsidR="00B955EE" w:rsidRDefault="00B955EE" w:rsidP="00B955EE"/>
    <w:p w:rsidR="00B955EE" w:rsidRDefault="00B955EE" w:rsidP="00B955EE"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у 1983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вступив на </w:t>
      </w:r>
      <w:proofErr w:type="spellStart"/>
      <w:r>
        <w:t>природничий</w:t>
      </w:r>
      <w:proofErr w:type="spellEnd"/>
      <w:r>
        <w:t xml:space="preserve"> факультет </w:t>
      </w:r>
      <w:proofErr w:type="spellStart"/>
      <w:r>
        <w:t>Тернопільського</w:t>
      </w:r>
      <w:proofErr w:type="spellEnd"/>
      <w:r>
        <w:t xml:space="preserve"> державного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. У 1985-87 </w:t>
      </w:r>
      <w:proofErr w:type="spellStart"/>
      <w:r>
        <w:t>рр</w:t>
      </w:r>
      <w:proofErr w:type="spellEnd"/>
      <w:r>
        <w:t xml:space="preserve">. служив у лавах </w:t>
      </w:r>
      <w:proofErr w:type="spellStart"/>
      <w:r>
        <w:t>Збройних</w:t>
      </w:r>
      <w:proofErr w:type="spellEnd"/>
      <w:r>
        <w:t xml:space="preserve"> Сил у </w:t>
      </w:r>
      <w:proofErr w:type="spellStart"/>
      <w:r>
        <w:t>мі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Овручі</w:t>
      </w:r>
      <w:proofErr w:type="spellEnd"/>
      <w:r>
        <w:t xml:space="preserve"> </w:t>
      </w:r>
      <w:proofErr w:type="spellStart"/>
      <w:r>
        <w:t>Житомирської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інституті</w:t>
      </w:r>
      <w:proofErr w:type="spellEnd"/>
      <w:r>
        <w:t xml:space="preserve"> І. </w:t>
      </w:r>
      <w:proofErr w:type="spellStart"/>
      <w:r>
        <w:t>Гавдида</w:t>
      </w:r>
      <w:proofErr w:type="spellEnd"/>
      <w:r>
        <w:t xml:space="preserve"> </w:t>
      </w:r>
      <w:proofErr w:type="spellStart"/>
      <w:r>
        <w:t>розпочав</w:t>
      </w:r>
      <w:proofErr w:type="spellEnd"/>
      <w:r>
        <w:t xml:space="preserve"> </w:t>
      </w:r>
      <w:proofErr w:type="spellStart"/>
      <w:r>
        <w:t>активну</w:t>
      </w:r>
      <w:proofErr w:type="spellEnd"/>
      <w:r>
        <w:t xml:space="preserve"> </w:t>
      </w:r>
      <w:proofErr w:type="spellStart"/>
      <w:r>
        <w:t>громадську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. </w:t>
      </w:r>
      <w:proofErr w:type="spellStart"/>
      <w:r>
        <w:t>Зокрема</w:t>
      </w:r>
      <w:proofErr w:type="spellEnd"/>
      <w:r>
        <w:t xml:space="preserve">, брав участь у </w:t>
      </w:r>
      <w:proofErr w:type="spellStart"/>
      <w:r>
        <w:t>акціях</w:t>
      </w:r>
      <w:proofErr w:type="spellEnd"/>
      <w:r>
        <w:t xml:space="preserve"> </w:t>
      </w:r>
      <w:proofErr w:type="spellStart"/>
      <w:r>
        <w:t>студентської</w:t>
      </w:r>
      <w:proofErr w:type="spellEnd"/>
      <w:r>
        <w:t xml:space="preserve"> </w:t>
      </w:r>
      <w:proofErr w:type="spellStart"/>
      <w:r>
        <w:t>непокори</w:t>
      </w:r>
      <w:proofErr w:type="spellEnd"/>
      <w:r>
        <w:t xml:space="preserve"> у 1990-91-х </w:t>
      </w:r>
      <w:proofErr w:type="gramStart"/>
      <w:r>
        <w:t>роках</w:t>
      </w:r>
      <w:proofErr w:type="gramEnd"/>
      <w:r>
        <w:t xml:space="preserve">, </w:t>
      </w:r>
      <w:proofErr w:type="spellStart"/>
      <w:r>
        <w:t>був</w:t>
      </w:r>
      <w:proofErr w:type="spellEnd"/>
      <w:r>
        <w:t xml:space="preserve">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засновників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Т. </w:t>
      </w:r>
      <w:proofErr w:type="spellStart"/>
      <w:r>
        <w:t>Шевченка</w:t>
      </w:r>
      <w:proofErr w:type="spellEnd"/>
      <w:r>
        <w:t xml:space="preserve">, </w:t>
      </w:r>
      <w:proofErr w:type="spellStart"/>
      <w:r>
        <w:t>Тернопільського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"Вертеп" (1988р.).</w:t>
      </w:r>
    </w:p>
    <w:p w:rsidR="00B955EE" w:rsidRDefault="00B955EE" w:rsidP="00B955EE"/>
    <w:p w:rsidR="00B955EE" w:rsidRDefault="00B955EE" w:rsidP="00B955EE">
      <w:r>
        <w:t xml:space="preserve">У </w:t>
      </w:r>
      <w:proofErr w:type="spellStart"/>
      <w:r>
        <w:t>студентські</w:t>
      </w:r>
      <w:proofErr w:type="spellEnd"/>
      <w:r>
        <w:t xml:space="preserve"> роки І. </w:t>
      </w:r>
      <w:proofErr w:type="spellStart"/>
      <w:r>
        <w:t>Гавдида</w:t>
      </w:r>
      <w:proofErr w:type="spellEnd"/>
      <w:r>
        <w:t xml:space="preserve"> не </w:t>
      </w:r>
      <w:proofErr w:type="spellStart"/>
      <w:r>
        <w:t>забував</w:t>
      </w:r>
      <w:proofErr w:type="spellEnd"/>
      <w:r>
        <w:t xml:space="preserve"> про </w:t>
      </w:r>
      <w:proofErr w:type="spellStart"/>
      <w:proofErr w:type="gramStart"/>
      <w:r>
        <w:t>р</w:t>
      </w:r>
      <w:proofErr w:type="gramEnd"/>
      <w:r>
        <w:t>ідне</w:t>
      </w:r>
      <w:proofErr w:type="spellEnd"/>
      <w:r>
        <w:t xml:space="preserve"> село. </w:t>
      </w:r>
      <w:proofErr w:type="spellStart"/>
      <w:r>
        <w:t>Наприклад</w:t>
      </w:r>
      <w:proofErr w:type="spellEnd"/>
      <w:r>
        <w:t xml:space="preserve">, у 1989 </w:t>
      </w:r>
      <w:proofErr w:type="spellStart"/>
      <w:r>
        <w:t>році</w:t>
      </w:r>
      <w:proofErr w:type="spellEnd"/>
      <w:r>
        <w:t xml:space="preserve">, коли на </w:t>
      </w:r>
      <w:proofErr w:type="spellStart"/>
      <w:r>
        <w:t>братській</w:t>
      </w:r>
      <w:proofErr w:type="spellEnd"/>
      <w:r>
        <w:t xml:space="preserve"> </w:t>
      </w:r>
      <w:proofErr w:type="spellStart"/>
      <w:r>
        <w:t>могилі</w:t>
      </w:r>
      <w:proofErr w:type="spellEnd"/>
      <w:r>
        <w:t xml:space="preserve"> </w:t>
      </w:r>
      <w:proofErr w:type="spellStart"/>
      <w:r>
        <w:t>загиблих</w:t>
      </w:r>
      <w:proofErr w:type="spellEnd"/>
      <w:r>
        <w:t xml:space="preserve"> за </w:t>
      </w:r>
      <w:proofErr w:type="spellStart"/>
      <w:r>
        <w:t>Україну</w:t>
      </w:r>
      <w:proofErr w:type="spellEnd"/>
      <w:r>
        <w:t xml:space="preserve"> у </w:t>
      </w:r>
      <w:proofErr w:type="spellStart"/>
      <w:r>
        <w:t>Бережанській</w:t>
      </w:r>
      <w:proofErr w:type="spellEnd"/>
      <w:r>
        <w:t xml:space="preserve"> </w:t>
      </w:r>
      <w:proofErr w:type="spellStart"/>
      <w:r>
        <w:t>тюрмі</w:t>
      </w:r>
      <w:proofErr w:type="spellEnd"/>
      <w:r>
        <w:t xml:space="preserve"> </w:t>
      </w:r>
      <w:proofErr w:type="spellStart"/>
      <w:r>
        <w:t>відбувалась</w:t>
      </w:r>
      <w:proofErr w:type="spellEnd"/>
      <w:r>
        <w:t xml:space="preserve"> </w:t>
      </w:r>
      <w:proofErr w:type="spellStart"/>
      <w:r>
        <w:t>панахида</w:t>
      </w:r>
      <w:proofErr w:type="spellEnd"/>
      <w:r>
        <w:t xml:space="preserve">,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привіз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proofErr w:type="gramStart"/>
      <w:r>
        <w:t>Саранчук</w:t>
      </w:r>
      <w:proofErr w:type="gramEnd"/>
      <w:r>
        <w:t>ів</w:t>
      </w:r>
      <w:proofErr w:type="spellEnd"/>
      <w:r>
        <w:t xml:space="preserve"> </w:t>
      </w:r>
      <w:proofErr w:type="spellStart"/>
      <w:r>
        <w:t>хлопців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"Вертеп". </w:t>
      </w:r>
      <w:proofErr w:type="spellStart"/>
      <w:r>
        <w:t>Це</w:t>
      </w:r>
      <w:proofErr w:type="spellEnd"/>
      <w:r>
        <w:t xml:space="preserve">, </w:t>
      </w:r>
      <w:proofErr w:type="spellStart"/>
      <w:r>
        <w:t>фактично</w:t>
      </w:r>
      <w:proofErr w:type="spellEnd"/>
      <w:r>
        <w:t xml:space="preserve">, </w:t>
      </w:r>
      <w:proofErr w:type="spellStart"/>
      <w:r>
        <w:t>був</w:t>
      </w:r>
      <w:proofErr w:type="spellEnd"/>
      <w:r>
        <w:t xml:space="preserve"> </w:t>
      </w:r>
      <w:proofErr w:type="gramStart"/>
      <w:r>
        <w:t>перший</w:t>
      </w:r>
      <w:proofErr w:type="gramEnd"/>
      <w:r>
        <w:t xml:space="preserve"> </w:t>
      </w:r>
      <w:proofErr w:type="spellStart"/>
      <w:r>
        <w:t>масовий</w:t>
      </w:r>
      <w:proofErr w:type="spellEnd"/>
      <w:r>
        <w:t xml:space="preserve"> </w:t>
      </w:r>
      <w:proofErr w:type="spellStart"/>
      <w:r>
        <w:t>захід</w:t>
      </w:r>
      <w:proofErr w:type="spellEnd"/>
      <w:r>
        <w:t xml:space="preserve"> у </w:t>
      </w:r>
      <w:proofErr w:type="spellStart"/>
      <w:r>
        <w:t>селі</w:t>
      </w:r>
      <w:proofErr w:type="spellEnd"/>
      <w:r>
        <w:t xml:space="preserve"> -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станції</w:t>
      </w:r>
      <w:proofErr w:type="spellEnd"/>
      <w:r>
        <w:t xml:space="preserve"> </w:t>
      </w:r>
      <w:proofErr w:type="spellStart"/>
      <w:r>
        <w:t>Потутори</w:t>
      </w:r>
      <w:proofErr w:type="spellEnd"/>
      <w:r>
        <w:t xml:space="preserve"> </w:t>
      </w:r>
      <w:proofErr w:type="spellStart"/>
      <w:r>
        <w:t>йшла</w:t>
      </w:r>
      <w:proofErr w:type="spellEnd"/>
      <w:r>
        <w:t xml:space="preserve"> </w:t>
      </w:r>
      <w:proofErr w:type="spellStart"/>
      <w:r>
        <w:t>величезна</w:t>
      </w:r>
      <w:proofErr w:type="spellEnd"/>
      <w:r>
        <w:t xml:space="preserve"> колона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синьо-жовтими</w:t>
      </w:r>
      <w:proofErr w:type="spellEnd"/>
      <w:r>
        <w:t xml:space="preserve"> прапорами. </w:t>
      </w:r>
    </w:p>
    <w:p w:rsidR="00B955EE" w:rsidRDefault="00B955EE" w:rsidP="00B955EE"/>
    <w:p w:rsidR="00B955EE" w:rsidRDefault="00B955EE" w:rsidP="00B955EE">
      <w:r>
        <w:t xml:space="preserve">Коли у 1990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Гавдида</w:t>
      </w:r>
      <w:proofErr w:type="spellEnd"/>
      <w:r>
        <w:t xml:space="preserve"> </w:t>
      </w:r>
      <w:proofErr w:type="spellStart"/>
      <w:r>
        <w:t>закінчив</w:t>
      </w:r>
      <w:proofErr w:type="spellEnd"/>
      <w:r>
        <w:t xml:space="preserve"> </w:t>
      </w:r>
      <w:proofErr w:type="spellStart"/>
      <w:r>
        <w:t>педінститут</w:t>
      </w:r>
      <w:proofErr w:type="spellEnd"/>
      <w:r>
        <w:t xml:space="preserve">, то </w:t>
      </w:r>
      <w:proofErr w:type="spellStart"/>
      <w:r>
        <w:t>отримав</w:t>
      </w:r>
      <w:proofErr w:type="spellEnd"/>
      <w:r>
        <w:t xml:space="preserve"> посаду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географії</w:t>
      </w:r>
      <w:proofErr w:type="spellEnd"/>
      <w:r>
        <w:t xml:space="preserve"> в </w:t>
      </w:r>
      <w:proofErr w:type="spellStart"/>
      <w:r>
        <w:t>сусідньому</w:t>
      </w:r>
      <w:proofErr w:type="spellEnd"/>
      <w:r>
        <w:t xml:space="preserve"> </w:t>
      </w:r>
      <w:proofErr w:type="spellStart"/>
      <w:r>
        <w:t>селі</w:t>
      </w:r>
      <w:proofErr w:type="spellEnd"/>
      <w:r>
        <w:t xml:space="preserve"> </w:t>
      </w:r>
      <w:proofErr w:type="spellStart"/>
      <w:r>
        <w:t>Боків</w:t>
      </w:r>
      <w:proofErr w:type="spellEnd"/>
      <w:r>
        <w:t xml:space="preserve">, у </w:t>
      </w:r>
      <w:proofErr w:type="spellStart"/>
      <w:r>
        <w:t>восьмирічній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. Але </w:t>
      </w:r>
      <w:proofErr w:type="spellStart"/>
      <w:r>
        <w:t>вже</w:t>
      </w:r>
      <w:proofErr w:type="spellEnd"/>
      <w:r>
        <w:t xml:space="preserve"> у 1991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перебрався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вчителем</w:t>
      </w:r>
      <w:proofErr w:type="spellEnd"/>
      <w:r>
        <w:t xml:space="preserve"> </w:t>
      </w:r>
      <w:proofErr w:type="spellStart"/>
      <w:r>
        <w:t>географії</w:t>
      </w:r>
      <w:proofErr w:type="spellEnd"/>
      <w:r>
        <w:t xml:space="preserve"> до </w:t>
      </w:r>
      <w:proofErr w:type="spellStart"/>
      <w:proofErr w:type="gramStart"/>
      <w:r>
        <w:t>р</w:t>
      </w:r>
      <w:proofErr w:type="gramEnd"/>
      <w:r>
        <w:t>ідної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.</w:t>
      </w:r>
    </w:p>
    <w:p w:rsidR="00B955EE" w:rsidRDefault="00B955EE" w:rsidP="00B955EE"/>
    <w:p w:rsidR="00B955EE" w:rsidRDefault="00B955EE" w:rsidP="00B955EE">
      <w:proofErr w:type="spellStart"/>
      <w:r>
        <w:t>Був</w:t>
      </w:r>
      <w:proofErr w:type="spellEnd"/>
      <w:r>
        <w:t xml:space="preserve"> </w:t>
      </w:r>
      <w:proofErr w:type="spellStart"/>
      <w:r>
        <w:t>надзвичайно</w:t>
      </w:r>
      <w:proofErr w:type="spellEnd"/>
      <w:r>
        <w:t xml:space="preserve"> </w:t>
      </w:r>
      <w:proofErr w:type="spellStart"/>
      <w:r>
        <w:t>компетентним</w:t>
      </w:r>
      <w:proofErr w:type="spellEnd"/>
      <w:r>
        <w:t xml:space="preserve"> педагогом, </w:t>
      </w:r>
      <w:proofErr w:type="spellStart"/>
      <w:r>
        <w:t>мав</w:t>
      </w:r>
      <w:proofErr w:type="spellEnd"/>
      <w:r>
        <w:t xml:space="preserve"> </w:t>
      </w:r>
      <w:proofErr w:type="spellStart"/>
      <w:r>
        <w:t>педагогічний</w:t>
      </w:r>
      <w:proofErr w:type="spellEnd"/>
      <w:r>
        <w:t xml:space="preserve"> такт. </w:t>
      </w:r>
      <w:proofErr w:type="spellStart"/>
      <w:r>
        <w:t>Його</w:t>
      </w:r>
      <w:proofErr w:type="spellEnd"/>
      <w:r>
        <w:t xml:space="preserve"> любили </w:t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якимось</w:t>
      </w:r>
      <w:proofErr w:type="spellEnd"/>
      <w:r>
        <w:t xml:space="preserve"> </w:t>
      </w:r>
      <w:proofErr w:type="spellStart"/>
      <w:r>
        <w:t>невидимим</w:t>
      </w:r>
      <w:proofErr w:type="spellEnd"/>
      <w:r>
        <w:t xml:space="preserve"> </w:t>
      </w:r>
      <w:proofErr w:type="spellStart"/>
      <w:r>
        <w:t>магнітом</w:t>
      </w:r>
      <w:proofErr w:type="spellEnd"/>
      <w:r>
        <w:t xml:space="preserve"> </w:t>
      </w:r>
      <w:proofErr w:type="spellStart"/>
      <w:r>
        <w:t>притягував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до себе. </w:t>
      </w:r>
      <w:proofErr w:type="spellStart"/>
      <w:r>
        <w:t>Учні</w:t>
      </w:r>
      <w:proofErr w:type="spellEnd"/>
      <w:r>
        <w:t xml:space="preserve"> за ним ходили </w:t>
      </w:r>
      <w:proofErr w:type="spellStart"/>
      <w:r>
        <w:t>юрбою</w:t>
      </w:r>
      <w:proofErr w:type="spellEnd"/>
      <w:r>
        <w:t xml:space="preserve">,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зацікавлював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походами, </w:t>
      </w:r>
      <w:proofErr w:type="spellStart"/>
      <w:r>
        <w:t>вечорами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обіймав</w:t>
      </w:r>
      <w:proofErr w:type="spellEnd"/>
      <w:r>
        <w:t xml:space="preserve"> посаду </w:t>
      </w:r>
      <w:proofErr w:type="spellStart"/>
      <w:r>
        <w:t>класного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. </w:t>
      </w:r>
      <w:proofErr w:type="spellStart"/>
      <w:proofErr w:type="gramStart"/>
      <w:r>
        <w:t>Слід</w:t>
      </w:r>
      <w:proofErr w:type="spellEnd"/>
      <w:r>
        <w:t xml:space="preserve"> </w:t>
      </w:r>
      <w:proofErr w:type="spellStart"/>
      <w:r>
        <w:t>зауважити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випускників</w:t>
      </w:r>
      <w:proofErr w:type="spellEnd"/>
      <w:r>
        <w:t xml:space="preserve"> </w:t>
      </w:r>
      <w:proofErr w:type="spellStart"/>
      <w:r>
        <w:t>Саранчуківської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навчались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навчаються</w:t>
      </w:r>
      <w:proofErr w:type="spellEnd"/>
      <w:r>
        <w:t xml:space="preserve"> на </w:t>
      </w:r>
      <w:proofErr w:type="spellStart"/>
      <w:r>
        <w:t>географічному</w:t>
      </w:r>
      <w:proofErr w:type="spellEnd"/>
      <w:r>
        <w:t xml:space="preserve"> </w:t>
      </w:r>
      <w:proofErr w:type="spellStart"/>
      <w:r>
        <w:t>факультеті</w:t>
      </w:r>
      <w:proofErr w:type="spellEnd"/>
      <w:r>
        <w:t xml:space="preserve"> </w:t>
      </w:r>
      <w:proofErr w:type="spellStart"/>
      <w:r>
        <w:t>Тернопільського</w:t>
      </w:r>
      <w:proofErr w:type="spellEnd"/>
      <w:r>
        <w:t xml:space="preserve"> </w:t>
      </w:r>
      <w:proofErr w:type="spellStart"/>
      <w:r>
        <w:t>педуніверситету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найбільша</w:t>
      </w:r>
      <w:proofErr w:type="spellEnd"/>
      <w:r>
        <w:t xml:space="preserve"> заслуга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-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Гавдиди</w:t>
      </w:r>
      <w:proofErr w:type="spellEnd"/>
      <w:r>
        <w:t>.</w:t>
      </w:r>
      <w:proofErr w:type="gramEnd"/>
      <w:r>
        <w:t xml:space="preserve">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І. </w:t>
      </w:r>
      <w:proofErr w:type="spellStart"/>
      <w:r>
        <w:t>Гавдида</w:t>
      </w:r>
      <w:proofErr w:type="spellEnd"/>
      <w:r>
        <w:t xml:space="preserve"> </w:t>
      </w:r>
      <w:proofErr w:type="spellStart"/>
      <w:r>
        <w:t>працював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вчителем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>.</w:t>
      </w:r>
    </w:p>
    <w:p w:rsidR="00B955EE" w:rsidRDefault="00B955EE" w:rsidP="00B955EE"/>
    <w:p w:rsidR="00B955EE" w:rsidRDefault="00B955EE" w:rsidP="00B955EE">
      <w:proofErr w:type="spellStart"/>
      <w:r>
        <w:t>Напередодні</w:t>
      </w:r>
      <w:proofErr w:type="spellEnd"/>
      <w:r>
        <w:t xml:space="preserve"> </w:t>
      </w:r>
      <w:proofErr w:type="spellStart"/>
      <w:r>
        <w:t>грудневого</w:t>
      </w:r>
      <w:proofErr w:type="spellEnd"/>
      <w:r>
        <w:t xml:space="preserve"> референдуму у 1991 </w:t>
      </w:r>
      <w:proofErr w:type="spellStart"/>
      <w:r>
        <w:t>році</w:t>
      </w:r>
      <w:proofErr w:type="spellEnd"/>
      <w:r>
        <w:t xml:space="preserve">,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Гавдида</w:t>
      </w:r>
      <w:proofErr w:type="spellEnd"/>
      <w:r>
        <w:t xml:space="preserve">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агітаційною</w:t>
      </w:r>
      <w:proofErr w:type="spellEnd"/>
      <w:r>
        <w:t xml:space="preserve"> </w:t>
      </w:r>
      <w:proofErr w:type="spellStart"/>
      <w:r>
        <w:t>групою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Бережанського</w:t>
      </w:r>
      <w:proofErr w:type="spellEnd"/>
      <w:r>
        <w:t xml:space="preserve"> району, яка </w:t>
      </w:r>
      <w:proofErr w:type="spellStart"/>
      <w:r>
        <w:t>складалась</w:t>
      </w:r>
      <w:proofErr w:type="spellEnd"/>
      <w:r>
        <w:t xml:space="preserve"> </w:t>
      </w:r>
      <w:proofErr w:type="spellStart"/>
      <w:r>
        <w:t>переважно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мешканці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Саранчуків</w:t>
      </w:r>
      <w:proofErr w:type="spellEnd"/>
      <w:r>
        <w:t xml:space="preserve">, </w:t>
      </w:r>
      <w:proofErr w:type="spellStart"/>
      <w:r>
        <w:t>їздив</w:t>
      </w:r>
      <w:proofErr w:type="spellEnd"/>
      <w:r>
        <w:t xml:space="preserve"> на </w:t>
      </w:r>
      <w:proofErr w:type="spellStart"/>
      <w:r>
        <w:t>Дніпропетровщину</w:t>
      </w:r>
      <w:proofErr w:type="spellEnd"/>
      <w:r>
        <w:t>.</w:t>
      </w:r>
    </w:p>
    <w:p w:rsidR="00B955EE" w:rsidRDefault="00B955EE" w:rsidP="00B955EE"/>
    <w:p w:rsidR="00B955EE" w:rsidRDefault="00B955EE" w:rsidP="00B955EE">
      <w:r>
        <w:t xml:space="preserve">І. </w:t>
      </w:r>
      <w:proofErr w:type="spellStart"/>
      <w:r>
        <w:t>Гавдида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депутатом </w:t>
      </w:r>
      <w:proofErr w:type="spellStart"/>
      <w:r>
        <w:t>Бережанської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 </w:t>
      </w:r>
      <w:proofErr w:type="spellStart"/>
      <w:r>
        <w:t>першого</w:t>
      </w:r>
      <w:proofErr w:type="spellEnd"/>
      <w:r>
        <w:t xml:space="preserve"> </w:t>
      </w:r>
      <w:proofErr w:type="gramStart"/>
      <w:r>
        <w:t>демократичного</w:t>
      </w:r>
      <w:proofErr w:type="gramEnd"/>
      <w:r>
        <w:t xml:space="preserve"> </w:t>
      </w:r>
      <w:proofErr w:type="spellStart"/>
      <w:r>
        <w:t>скликання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Саранчуківського</w:t>
      </w:r>
      <w:proofErr w:type="spellEnd"/>
      <w:r>
        <w:t xml:space="preserve"> </w:t>
      </w:r>
      <w:proofErr w:type="spellStart"/>
      <w:r>
        <w:t>виборчого</w:t>
      </w:r>
      <w:proofErr w:type="spellEnd"/>
      <w:r>
        <w:t xml:space="preserve"> округу. У 1991 </w:t>
      </w:r>
      <w:proofErr w:type="spellStart"/>
      <w:r>
        <w:t>році</w:t>
      </w:r>
      <w:proofErr w:type="spellEnd"/>
      <w:r>
        <w:t xml:space="preserve"> вступив до </w:t>
      </w:r>
      <w:proofErr w:type="spellStart"/>
      <w:r>
        <w:t>Демократичної</w:t>
      </w:r>
      <w:proofErr w:type="spellEnd"/>
      <w:r>
        <w:t xml:space="preserve"> </w:t>
      </w:r>
      <w:proofErr w:type="spellStart"/>
      <w:r>
        <w:t>партії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ДемПУ</w:t>
      </w:r>
      <w:proofErr w:type="spellEnd"/>
      <w:r>
        <w:t xml:space="preserve"> в </w:t>
      </w:r>
      <w:proofErr w:type="spellStart"/>
      <w:r>
        <w:t>мі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Теребовлі</w:t>
      </w:r>
      <w:proofErr w:type="spellEnd"/>
      <w:r>
        <w:t xml:space="preserve"> </w:t>
      </w:r>
      <w:proofErr w:type="spellStart"/>
      <w:r>
        <w:t>Тернопільської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:rsidR="00B955EE" w:rsidRDefault="00B955EE" w:rsidP="00B955EE"/>
    <w:p w:rsidR="00B955EE" w:rsidRDefault="00B955EE" w:rsidP="00B955EE">
      <w:r>
        <w:t xml:space="preserve">Член Пласту </w:t>
      </w:r>
      <w:proofErr w:type="spellStart"/>
      <w:r>
        <w:t>з</w:t>
      </w:r>
      <w:proofErr w:type="spellEnd"/>
      <w:r>
        <w:t xml:space="preserve"> 1990 року. Перший </w:t>
      </w:r>
      <w:proofErr w:type="spellStart"/>
      <w:r>
        <w:t>станичний</w:t>
      </w:r>
      <w:proofErr w:type="spellEnd"/>
      <w:r>
        <w:t xml:space="preserve"> </w:t>
      </w:r>
      <w:proofErr w:type="spellStart"/>
      <w:r>
        <w:t>станиці</w:t>
      </w:r>
      <w:proofErr w:type="spellEnd"/>
      <w:r>
        <w:t xml:space="preserve"> </w:t>
      </w:r>
      <w:proofErr w:type="spellStart"/>
      <w:r>
        <w:t>Бережани</w:t>
      </w:r>
      <w:proofErr w:type="spellEnd"/>
      <w:r>
        <w:t xml:space="preserve"> та </w:t>
      </w:r>
      <w:proofErr w:type="spellStart"/>
      <w:r>
        <w:t>організатор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ідготовчого</w:t>
      </w:r>
      <w:proofErr w:type="spellEnd"/>
      <w:r>
        <w:t xml:space="preserve"> куреня УПЮ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Дмитра</w:t>
      </w:r>
      <w:proofErr w:type="spellEnd"/>
      <w:r>
        <w:t xml:space="preserve"> Мирона-Орлика. У 1992 </w:t>
      </w:r>
      <w:proofErr w:type="spellStart"/>
      <w:r>
        <w:t>році</w:t>
      </w:r>
      <w:proofErr w:type="spellEnd"/>
      <w:r>
        <w:t xml:space="preserve"> І. </w:t>
      </w:r>
      <w:proofErr w:type="spellStart"/>
      <w:r>
        <w:t>Гавдида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співзасновникі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Пластового</w:t>
      </w:r>
      <w:proofErr w:type="gramEnd"/>
      <w:r>
        <w:t xml:space="preserve"> Куреня „</w:t>
      </w:r>
      <w:proofErr w:type="spellStart"/>
      <w:r>
        <w:t>Вовча</w:t>
      </w:r>
      <w:proofErr w:type="spellEnd"/>
      <w:r>
        <w:t xml:space="preserve"> </w:t>
      </w:r>
      <w:proofErr w:type="spellStart"/>
      <w:r>
        <w:t>Ліга</w:t>
      </w:r>
      <w:proofErr w:type="spellEnd"/>
      <w:r>
        <w:t xml:space="preserve">". З 1992 року - </w:t>
      </w:r>
      <w:proofErr w:type="spellStart"/>
      <w:r>
        <w:t>Курінний</w:t>
      </w:r>
      <w:proofErr w:type="spellEnd"/>
      <w:r>
        <w:t xml:space="preserve"> „</w:t>
      </w:r>
      <w:proofErr w:type="spellStart"/>
      <w:r>
        <w:t>Вовчої</w:t>
      </w:r>
      <w:proofErr w:type="spellEnd"/>
      <w:r>
        <w:t xml:space="preserve"> </w:t>
      </w:r>
      <w:proofErr w:type="spellStart"/>
      <w:r>
        <w:t>Ліги</w:t>
      </w:r>
      <w:proofErr w:type="spellEnd"/>
      <w:r>
        <w:t xml:space="preserve">", </w:t>
      </w:r>
      <w:proofErr w:type="spellStart"/>
      <w:r>
        <w:t>з</w:t>
      </w:r>
      <w:proofErr w:type="spellEnd"/>
      <w:r>
        <w:t xml:space="preserve"> 1997 року - Голова</w:t>
      </w:r>
      <w:proofErr w:type="gramStart"/>
      <w:r>
        <w:t xml:space="preserve"> Р</w:t>
      </w:r>
      <w:proofErr w:type="gramEnd"/>
      <w:r>
        <w:t xml:space="preserve">ади </w:t>
      </w:r>
      <w:proofErr w:type="spellStart"/>
      <w:r>
        <w:t>Честі</w:t>
      </w:r>
      <w:proofErr w:type="spellEnd"/>
      <w:r>
        <w:t xml:space="preserve"> Пластового Куреня „</w:t>
      </w:r>
      <w:proofErr w:type="spellStart"/>
      <w:r>
        <w:t>Вовча</w:t>
      </w:r>
      <w:proofErr w:type="spellEnd"/>
      <w:r>
        <w:t xml:space="preserve"> </w:t>
      </w:r>
      <w:proofErr w:type="spellStart"/>
      <w:r>
        <w:t>Ліга</w:t>
      </w:r>
      <w:proofErr w:type="spellEnd"/>
      <w:r>
        <w:t xml:space="preserve">", </w:t>
      </w:r>
      <w:proofErr w:type="spellStart"/>
      <w:r>
        <w:t>з</w:t>
      </w:r>
      <w:proofErr w:type="spellEnd"/>
      <w:r>
        <w:t xml:space="preserve"> 1997 року - голова </w:t>
      </w:r>
      <w:proofErr w:type="spellStart"/>
      <w:r>
        <w:t>Станичної</w:t>
      </w:r>
      <w:proofErr w:type="spellEnd"/>
      <w:r>
        <w:t xml:space="preserve"> Ради </w:t>
      </w:r>
      <w:proofErr w:type="spellStart"/>
      <w:r>
        <w:t>станиці</w:t>
      </w:r>
      <w:proofErr w:type="spellEnd"/>
      <w:r>
        <w:t xml:space="preserve"> </w:t>
      </w:r>
      <w:proofErr w:type="spellStart"/>
      <w:r>
        <w:t>Тернопіль</w:t>
      </w:r>
      <w:proofErr w:type="spellEnd"/>
      <w:r>
        <w:t xml:space="preserve">. </w:t>
      </w:r>
      <w:proofErr w:type="spellStart"/>
      <w:r>
        <w:t>Багаторічний</w:t>
      </w:r>
      <w:proofErr w:type="spellEnd"/>
      <w:r>
        <w:t xml:space="preserve"> комендант </w:t>
      </w:r>
      <w:proofErr w:type="spellStart"/>
      <w:r>
        <w:t>пластових</w:t>
      </w:r>
      <w:proofErr w:type="spellEnd"/>
      <w:r>
        <w:t xml:space="preserve"> </w:t>
      </w:r>
      <w:proofErr w:type="spellStart"/>
      <w:r>
        <w:t>таборі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вишколів</w:t>
      </w:r>
      <w:proofErr w:type="spellEnd"/>
      <w:r>
        <w:t>.</w:t>
      </w:r>
    </w:p>
    <w:p w:rsidR="00B955EE" w:rsidRDefault="00B955EE" w:rsidP="00B955EE"/>
    <w:p w:rsidR="00B955EE" w:rsidRDefault="00B955EE" w:rsidP="00B955EE">
      <w:r>
        <w:t xml:space="preserve"> У 1995 </w:t>
      </w:r>
      <w:proofErr w:type="spellStart"/>
      <w:r>
        <w:t>році</w:t>
      </w:r>
      <w:proofErr w:type="spellEnd"/>
      <w:r>
        <w:t xml:space="preserve"> вступив у ряди </w:t>
      </w:r>
      <w:proofErr w:type="spellStart"/>
      <w:r>
        <w:t>Конгресу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Націоналі</w:t>
      </w:r>
      <w:proofErr w:type="gramStart"/>
      <w:r>
        <w:t>ст</w:t>
      </w:r>
      <w:proofErr w:type="gramEnd"/>
      <w:r>
        <w:t>ів</w:t>
      </w:r>
      <w:proofErr w:type="spellEnd"/>
      <w:r>
        <w:t xml:space="preserve">, а </w:t>
      </w:r>
      <w:proofErr w:type="spellStart"/>
      <w:r>
        <w:t>згодом</w:t>
      </w:r>
      <w:proofErr w:type="spellEnd"/>
      <w:r>
        <w:t xml:space="preserve"> </w:t>
      </w:r>
      <w:proofErr w:type="spellStart"/>
      <w:r>
        <w:t>очолив</w:t>
      </w:r>
      <w:proofErr w:type="spellEnd"/>
      <w:r>
        <w:t xml:space="preserve"> </w:t>
      </w:r>
      <w:proofErr w:type="spellStart"/>
      <w:r>
        <w:t>Тернопільську</w:t>
      </w:r>
      <w:proofErr w:type="spellEnd"/>
      <w:r>
        <w:t xml:space="preserve"> </w:t>
      </w:r>
      <w:proofErr w:type="spellStart"/>
      <w:r>
        <w:t>обласну</w:t>
      </w:r>
      <w:proofErr w:type="spellEnd"/>
      <w:r>
        <w:t xml:space="preserve">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КУН-у</w:t>
      </w:r>
      <w:proofErr w:type="spellEnd"/>
      <w:r>
        <w:t xml:space="preserve">, яка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керування</w:t>
      </w:r>
      <w:proofErr w:type="spellEnd"/>
      <w:r>
        <w:t xml:space="preserve"> стала </w:t>
      </w:r>
      <w:proofErr w:type="spellStart"/>
      <w:r>
        <w:t>найпотужнішою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. </w:t>
      </w:r>
      <w:proofErr w:type="spellStart"/>
      <w:r>
        <w:t>Був</w:t>
      </w:r>
      <w:proofErr w:type="spellEnd"/>
      <w:r>
        <w:t xml:space="preserve"> членом Центрального Проводу </w:t>
      </w:r>
      <w:proofErr w:type="spellStart"/>
      <w:r>
        <w:t>КУН-у</w:t>
      </w:r>
      <w:proofErr w:type="spellEnd"/>
      <w:r>
        <w:t>.</w:t>
      </w:r>
    </w:p>
    <w:p w:rsidR="00B955EE" w:rsidRDefault="00B955EE" w:rsidP="00B955EE"/>
    <w:p w:rsidR="00B955EE" w:rsidRDefault="00B955EE" w:rsidP="00B955EE">
      <w:proofErr w:type="spellStart"/>
      <w:r>
        <w:t>Одночасно</w:t>
      </w:r>
      <w:proofErr w:type="spellEnd"/>
      <w:r>
        <w:t xml:space="preserve"> І. </w:t>
      </w:r>
      <w:proofErr w:type="spellStart"/>
      <w:r>
        <w:t>Гавдида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членом Головного Проводу ОУН. На Х Великому </w:t>
      </w:r>
      <w:proofErr w:type="spellStart"/>
      <w:r>
        <w:t>Зборі</w:t>
      </w:r>
      <w:proofErr w:type="spellEnd"/>
      <w:r>
        <w:t xml:space="preserve"> ОУН, у 2000 </w:t>
      </w:r>
      <w:proofErr w:type="spellStart"/>
      <w:r>
        <w:t>році</w:t>
      </w:r>
      <w:proofErr w:type="spellEnd"/>
      <w:r>
        <w:t xml:space="preserve">, </w:t>
      </w:r>
      <w:proofErr w:type="spellStart"/>
      <w:r>
        <w:t>обраний</w:t>
      </w:r>
      <w:proofErr w:type="spellEnd"/>
      <w:r>
        <w:t xml:space="preserve"> заступником </w:t>
      </w:r>
      <w:proofErr w:type="spellStart"/>
      <w:r>
        <w:t>Голови</w:t>
      </w:r>
      <w:proofErr w:type="spellEnd"/>
      <w:r>
        <w:t xml:space="preserve"> Проводу ОУН. </w:t>
      </w:r>
      <w:proofErr w:type="gramStart"/>
      <w:r>
        <w:t>У</w:t>
      </w:r>
      <w:proofErr w:type="gramEnd"/>
      <w:r>
        <w:t xml:space="preserve"> </w:t>
      </w:r>
      <w:proofErr w:type="spellStart"/>
      <w:r>
        <w:t>Проводі</w:t>
      </w:r>
      <w:proofErr w:type="spellEnd"/>
      <w:r>
        <w:t xml:space="preserve"> </w:t>
      </w:r>
      <w:proofErr w:type="spellStart"/>
      <w:r>
        <w:t>відповідав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 за </w:t>
      </w:r>
      <w:proofErr w:type="spellStart"/>
      <w:r>
        <w:t>Молодіжний</w:t>
      </w:r>
      <w:proofErr w:type="spellEnd"/>
      <w:r>
        <w:t xml:space="preserve"> Сектор, а </w:t>
      </w:r>
      <w:proofErr w:type="spellStart"/>
      <w:r>
        <w:t>потім</w:t>
      </w:r>
      <w:proofErr w:type="spellEnd"/>
      <w:r>
        <w:t xml:space="preserve"> за </w:t>
      </w:r>
      <w:proofErr w:type="spellStart"/>
      <w:r>
        <w:t>вишкільну</w:t>
      </w:r>
      <w:proofErr w:type="spellEnd"/>
      <w:r>
        <w:t xml:space="preserve"> роботу.</w:t>
      </w:r>
    </w:p>
    <w:p w:rsidR="00B955EE" w:rsidRDefault="00B955EE" w:rsidP="00B955EE"/>
    <w:p w:rsidR="00B955EE" w:rsidRDefault="00B955EE" w:rsidP="00B955EE">
      <w:proofErr w:type="spellStart"/>
      <w:r>
        <w:t>Ініціатор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лідер</w:t>
      </w:r>
      <w:proofErr w:type="spellEnd"/>
      <w:r>
        <w:t xml:space="preserve"> </w:t>
      </w:r>
      <w:proofErr w:type="spellStart"/>
      <w:r>
        <w:t>Координаційно</w:t>
      </w:r>
      <w:proofErr w:type="gramStart"/>
      <w:r>
        <w:t>ї</w:t>
      </w:r>
      <w:proofErr w:type="spellEnd"/>
      <w:r>
        <w:t xml:space="preserve"> Р</w:t>
      </w:r>
      <w:proofErr w:type="gramEnd"/>
      <w:r>
        <w:t xml:space="preserve">ади </w:t>
      </w:r>
      <w:proofErr w:type="spellStart"/>
      <w:r>
        <w:t>Державницьких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>.</w:t>
      </w:r>
    </w:p>
    <w:p w:rsidR="00B955EE" w:rsidRDefault="00B955EE" w:rsidP="00B955EE"/>
    <w:p w:rsidR="00B955EE" w:rsidRDefault="00B955EE" w:rsidP="00B955EE">
      <w:r>
        <w:t xml:space="preserve">2002 року </w:t>
      </w:r>
      <w:proofErr w:type="spellStart"/>
      <w:r>
        <w:t>обраний</w:t>
      </w:r>
      <w:proofErr w:type="spellEnd"/>
      <w:r>
        <w:t xml:space="preserve"> депутатом </w:t>
      </w:r>
      <w:proofErr w:type="spellStart"/>
      <w:r>
        <w:t>Тернопільської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Ради по </w:t>
      </w:r>
      <w:proofErr w:type="spellStart"/>
      <w:r>
        <w:t>Бережанському</w:t>
      </w:r>
      <w:proofErr w:type="spellEnd"/>
      <w:r>
        <w:t xml:space="preserve"> </w:t>
      </w:r>
      <w:proofErr w:type="spellStart"/>
      <w:r>
        <w:t>виборчому</w:t>
      </w:r>
      <w:proofErr w:type="spellEnd"/>
      <w:r>
        <w:t xml:space="preserve"> </w:t>
      </w:r>
      <w:proofErr w:type="spellStart"/>
      <w:r>
        <w:t>окрузі</w:t>
      </w:r>
      <w:proofErr w:type="spellEnd"/>
      <w:r>
        <w:t xml:space="preserve">. </w:t>
      </w:r>
      <w:proofErr w:type="spellStart"/>
      <w:r>
        <w:t>Обіймав</w:t>
      </w:r>
      <w:proofErr w:type="spellEnd"/>
      <w:r>
        <w:t xml:space="preserve"> посаду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фракції</w:t>
      </w:r>
      <w:proofErr w:type="spellEnd"/>
      <w:r>
        <w:t xml:space="preserve"> "Наша </w:t>
      </w:r>
      <w:proofErr w:type="spellStart"/>
      <w:r>
        <w:t>Україна</w:t>
      </w:r>
      <w:proofErr w:type="spellEnd"/>
      <w:r>
        <w:t xml:space="preserve">" в </w:t>
      </w:r>
      <w:proofErr w:type="spellStart"/>
      <w:r>
        <w:t>обласній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, </w:t>
      </w:r>
      <w:proofErr w:type="spellStart"/>
      <w:r>
        <w:t>був</w:t>
      </w:r>
      <w:proofErr w:type="spellEnd"/>
      <w:r>
        <w:t xml:space="preserve"> членом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Президії</w:t>
      </w:r>
      <w:proofErr w:type="spellEnd"/>
      <w:r>
        <w:t xml:space="preserve">. Ставши депутатом </w:t>
      </w:r>
      <w:proofErr w:type="spellStart"/>
      <w:r>
        <w:t>обласної</w:t>
      </w:r>
      <w:proofErr w:type="spellEnd"/>
      <w:r>
        <w:t xml:space="preserve"> Ради, </w:t>
      </w:r>
      <w:proofErr w:type="spellStart"/>
      <w:r>
        <w:t>він</w:t>
      </w:r>
      <w:proofErr w:type="spellEnd"/>
      <w:r>
        <w:t xml:space="preserve"> не </w:t>
      </w:r>
      <w:proofErr w:type="spellStart"/>
      <w:r>
        <w:t>забував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ідного</w:t>
      </w:r>
      <w:proofErr w:type="spellEnd"/>
      <w:r>
        <w:t xml:space="preserve"> села </w:t>
      </w:r>
      <w:proofErr w:type="spellStart"/>
      <w:r>
        <w:t>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</w:p>
    <w:p w:rsidR="00B955EE" w:rsidRDefault="00B955EE" w:rsidP="00B955EE"/>
    <w:p w:rsidR="00B955EE" w:rsidRDefault="00B955EE" w:rsidP="00B955EE">
      <w:r>
        <w:t xml:space="preserve">До 50-ліття </w:t>
      </w:r>
      <w:proofErr w:type="spellStart"/>
      <w:r>
        <w:t>школи</w:t>
      </w:r>
      <w:proofErr w:type="spellEnd"/>
      <w:r>
        <w:t xml:space="preserve">, у 2002 </w:t>
      </w:r>
      <w:proofErr w:type="spellStart"/>
      <w:r>
        <w:t>році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допоміг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виділенні</w:t>
      </w:r>
      <w:proofErr w:type="spellEnd"/>
      <w:r>
        <w:t xml:space="preserve"> для </w:t>
      </w:r>
      <w:proofErr w:type="spellStart"/>
      <w:r>
        <w:t>Саранчуківської</w:t>
      </w:r>
      <w:proofErr w:type="spellEnd"/>
      <w:r>
        <w:t xml:space="preserve"> ЗОШ </w:t>
      </w:r>
      <w:proofErr w:type="spellStart"/>
      <w:r>
        <w:t>найсучаснішого</w:t>
      </w:r>
      <w:proofErr w:type="spellEnd"/>
      <w:r>
        <w:t xml:space="preserve"> </w:t>
      </w:r>
      <w:proofErr w:type="spellStart"/>
      <w:r>
        <w:t>комп'ютерного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.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зусиллям</w:t>
      </w:r>
      <w:proofErr w:type="spellEnd"/>
      <w:r>
        <w:t xml:space="preserve"> школа </w:t>
      </w:r>
      <w:proofErr w:type="spellStart"/>
      <w:r>
        <w:t>отримала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10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гривень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бюджету на ремонт </w:t>
      </w:r>
      <w:proofErr w:type="spellStart"/>
      <w:r>
        <w:t>майстерні</w:t>
      </w:r>
      <w:proofErr w:type="spellEnd"/>
      <w:r>
        <w:t>.</w:t>
      </w:r>
    </w:p>
    <w:p w:rsidR="00B955EE" w:rsidRDefault="00B955EE" w:rsidP="00B955EE"/>
    <w:p w:rsidR="00B955EE" w:rsidRDefault="00B955EE" w:rsidP="00B955EE">
      <w:proofErr w:type="spellStart"/>
      <w:r>
        <w:t>Щоразу</w:t>
      </w:r>
      <w:proofErr w:type="spellEnd"/>
      <w:r>
        <w:t xml:space="preserve">, коли </w:t>
      </w:r>
      <w:proofErr w:type="spellStart"/>
      <w:r>
        <w:t>приїздив</w:t>
      </w:r>
      <w:proofErr w:type="spellEnd"/>
      <w:r>
        <w:t xml:space="preserve"> у </w:t>
      </w:r>
      <w:proofErr w:type="spellStart"/>
      <w:proofErr w:type="gramStart"/>
      <w:r>
        <w:t>р</w:t>
      </w:r>
      <w:proofErr w:type="gramEnd"/>
      <w:r>
        <w:t>ідне</w:t>
      </w:r>
      <w:proofErr w:type="spellEnd"/>
      <w:r>
        <w:t xml:space="preserve"> село, </w:t>
      </w:r>
      <w:proofErr w:type="spellStart"/>
      <w:r>
        <w:t>дарував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книги, </w:t>
      </w:r>
      <w:proofErr w:type="spellStart"/>
      <w:r>
        <w:t>спортивний</w:t>
      </w:r>
      <w:proofErr w:type="spellEnd"/>
      <w:r>
        <w:t xml:space="preserve"> </w:t>
      </w:r>
      <w:proofErr w:type="spellStart"/>
      <w:r>
        <w:t>інвентар</w:t>
      </w:r>
      <w:proofErr w:type="spellEnd"/>
      <w:r>
        <w:t xml:space="preserve"> (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любив </w:t>
      </w:r>
      <w:proofErr w:type="spellStart"/>
      <w:r>
        <w:t>грати</w:t>
      </w:r>
      <w:proofErr w:type="spellEnd"/>
      <w:r>
        <w:t xml:space="preserve"> у футбол, баскетбол, волейбол, </w:t>
      </w:r>
      <w:proofErr w:type="spellStart"/>
      <w:r>
        <w:t>займався</w:t>
      </w:r>
      <w:proofErr w:type="spellEnd"/>
      <w:r>
        <w:t xml:space="preserve"> кулевою </w:t>
      </w:r>
      <w:proofErr w:type="spellStart"/>
      <w:r>
        <w:t>стрільбою</w:t>
      </w:r>
      <w:proofErr w:type="spellEnd"/>
      <w:r>
        <w:t xml:space="preserve">). </w:t>
      </w:r>
      <w:proofErr w:type="spellStart"/>
      <w:r>
        <w:t>Останнім</w:t>
      </w:r>
      <w:proofErr w:type="spellEnd"/>
      <w:r>
        <w:t xml:space="preserve"> часом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працював</w:t>
      </w:r>
      <w:proofErr w:type="spellEnd"/>
      <w:r>
        <w:t xml:space="preserve"> над </w:t>
      </w:r>
      <w:proofErr w:type="spellStart"/>
      <w:r>
        <w:t>вирішенням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</w:t>
      </w:r>
      <w:proofErr w:type="gramStart"/>
      <w:r>
        <w:t>спортивного</w:t>
      </w:r>
      <w:proofErr w:type="gramEnd"/>
      <w:r>
        <w:t xml:space="preserve"> залу у Саранчуках.</w:t>
      </w:r>
    </w:p>
    <w:p w:rsidR="00B955EE" w:rsidRDefault="00B955EE" w:rsidP="00B955EE"/>
    <w:p w:rsidR="00B955EE" w:rsidRDefault="00B955EE" w:rsidP="00B955EE">
      <w:r>
        <w:t xml:space="preserve">В 1998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Іван</w:t>
      </w:r>
      <w:proofErr w:type="spellEnd"/>
      <w:r>
        <w:t xml:space="preserve"> став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ініціаторів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Молодіжного</w:t>
      </w:r>
      <w:proofErr w:type="spellEnd"/>
      <w:r>
        <w:t xml:space="preserve"> </w:t>
      </w:r>
      <w:proofErr w:type="spellStart"/>
      <w:r>
        <w:t>Конгресу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Націоналі</w:t>
      </w:r>
      <w:proofErr w:type="gramStart"/>
      <w:r>
        <w:t>ст</w:t>
      </w:r>
      <w:proofErr w:type="gramEnd"/>
      <w:r>
        <w:t>ів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став для </w:t>
      </w:r>
      <w:proofErr w:type="spellStart"/>
      <w:r>
        <w:t>молодих</w:t>
      </w:r>
      <w:proofErr w:type="spellEnd"/>
      <w:r>
        <w:t xml:space="preserve"> </w:t>
      </w:r>
      <w:proofErr w:type="spellStart"/>
      <w:r>
        <w:t>націоналістів</w:t>
      </w:r>
      <w:proofErr w:type="spellEnd"/>
      <w:r>
        <w:t xml:space="preserve"> "</w:t>
      </w:r>
      <w:proofErr w:type="spellStart"/>
      <w:r>
        <w:t>хрещеним</w:t>
      </w:r>
      <w:proofErr w:type="spellEnd"/>
      <w:r>
        <w:t xml:space="preserve"> </w:t>
      </w:r>
      <w:proofErr w:type="spellStart"/>
      <w:r>
        <w:t>батьком</w:t>
      </w:r>
      <w:proofErr w:type="spellEnd"/>
      <w:r>
        <w:t xml:space="preserve">". </w:t>
      </w:r>
      <w:proofErr w:type="spellStart"/>
      <w:r>
        <w:t>Фактично</w:t>
      </w:r>
      <w:proofErr w:type="spellEnd"/>
      <w:r>
        <w:t xml:space="preserve"> не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ані</w:t>
      </w:r>
      <w:proofErr w:type="spellEnd"/>
      <w:r>
        <w:t xml:space="preserve"> одного </w:t>
      </w:r>
      <w:proofErr w:type="spellStart"/>
      <w:proofErr w:type="gramStart"/>
      <w:r>
        <w:t>молод</w:t>
      </w:r>
      <w:proofErr w:type="gramEnd"/>
      <w:r>
        <w:t>іжного</w:t>
      </w:r>
      <w:proofErr w:type="spellEnd"/>
      <w:r>
        <w:t xml:space="preserve"> </w:t>
      </w:r>
      <w:proofErr w:type="spellStart"/>
      <w:r>
        <w:t>таборування</w:t>
      </w:r>
      <w:proofErr w:type="spellEnd"/>
      <w:r>
        <w:t xml:space="preserve">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славнозвісної</w:t>
      </w:r>
      <w:proofErr w:type="spellEnd"/>
      <w:r>
        <w:t xml:space="preserve"> гори </w:t>
      </w:r>
      <w:proofErr w:type="spellStart"/>
      <w:r>
        <w:t>Лисоня</w:t>
      </w:r>
      <w:proofErr w:type="spellEnd"/>
      <w:r>
        <w:t xml:space="preserve">, де б </w:t>
      </w:r>
      <w:proofErr w:type="spellStart"/>
      <w:r>
        <w:t>Іван</w:t>
      </w:r>
      <w:proofErr w:type="spellEnd"/>
      <w:r>
        <w:t xml:space="preserve"> не </w:t>
      </w:r>
      <w:proofErr w:type="spellStart"/>
      <w:r>
        <w:t>побував</w:t>
      </w:r>
      <w:proofErr w:type="spellEnd"/>
      <w:r>
        <w:t xml:space="preserve">. </w:t>
      </w:r>
    </w:p>
    <w:p w:rsidR="00B955EE" w:rsidRDefault="00B955EE" w:rsidP="00B955EE"/>
    <w:p w:rsidR="00B955EE" w:rsidRDefault="00B955EE" w:rsidP="00B955EE">
      <w:proofErr w:type="spellStart"/>
      <w:r>
        <w:t>Прекрасний</w:t>
      </w:r>
      <w:proofErr w:type="spellEnd"/>
      <w:r>
        <w:t xml:space="preserve"> </w:t>
      </w:r>
      <w:proofErr w:type="spellStart"/>
      <w:r>
        <w:t>організатор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став </w:t>
      </w:r>
      <w:proofErr w:type="spellStart"/>
      <w:r>
        <w:t>ініціатором</w:t>
      </w:r>
      <w:proofErr w:type="spellEnd"/>
      <w:r>
        <w:t xml:space="preserve">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науково-практичних</w:t>
      </w:r>
      <w:proofErr w:type="spellEnd"/>
      <w:r>
        <w:t xml:space="preserve"> </w:t>
      </w:r>
      <w:proofErr w:type="spellStart"/>
      <w:r>
        <w:t>конференцій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проблематики </w:t>
      </w:r>
      <w:proofErr w:type="spellStart"/>
      <w:r>
        <w:t>національно-визвольного</w:t>
      </w:r>
      <w:proofErr w:type="spellEnd"/>
      <w:r>
        <w:t xml:space="preserve"> </w:t>
      </w:r>
      <w:proofErr w:type="spellStart"/>
      <w:r>
        <w:t>руху</w:t>
      </w:r>
      <w:proofErr w:type="spellEnd"/>
      <w:r>
        <w:t xml:space="preserve">, </w:t>
      </w:r>
      <w:proofErr w:type="spellStart"/>
      <w:r>
        <w:t>виборчих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, у </w:t>
      </w:r>
      <w:proofErr w:type="spellStart"/>
      <w:proofErr w:type="gramStart"/>
      <w:r>
        <w:t>м</w:t>
      </w:r>
      <w:proofErr w:type="gramEnd"/>
      <w:r>
        <w:t>істах</w:t>
      </w:r>
      <w:proofErr w:type="spellEnd"/>
      <w:r>
        <w:t xml:space="preserve"> </w:t>
      </w:r>
      <w:proofErr w:type="spellStart"/>
      <w:r>
        <w:t>Славську</w:t>
      </w:r>
      <w:proofErr w:type="spellEnd"/>
      <w:r>
        <w:t xml:space="preserve">, </w:t>
      </w:r>
      <w:proofErr w:type="spellStart"/>
      <w:r>
        <w:t>Києві</w:t>
      </w:r>
      <w:proofErr w:type="spellEnd"/>
      <w:r>
        <w:t xml:space="preserve">, </w:t>
      </w:r>
      <w:proofErr w:type="spellStart"/>
      <w:r>
        <w:t>Тернополі</w:t>
      </w:r>
      <w:proofErr w:type="spellEnd"/>
      <w:r>
        <w:t xml:space="preserve">, </w:t>
      </w:r>
      <w:proofErr w:type="spellStart"/>
      <w:r>
        <w:t>Львові</w:t>
      </w:r>
      <w:proofErr w:type="spellEnd"/>
      <w:r>
        <w:t>.</w:t>
      </w:r>
    </w:p>
    <w:p w:rsidR="00B955EE" w:rsidRDefault="00B955EE" w:rsidP="00B955EE"/>
    <w:p w:rsidR="00B955EE" w:rsidRDefault="00B955EE" w:rsidP="00B955EE">
      <w:r>
        <w:t xml:space="preserve">Як </w:t>
      </w:r>
      <w:proofErr w:type="spellStart"/>
      <w:r>
        <w:t>політтехнолог</w:t>
      </w:r>
      <w:proofErr w:type="spellEnd"/>
      <w:r>
        <w:t xml:space="preserve">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забезпечив</w:t>
      </w:r>
      <w:proofErr w:type="spellEnd"/>
      <w:r>
        <w:t xml:space="preserve"> </w:t>
      </w:r>
      <w:proofErr w:type="spellStart"/>
      <w:r>
        <w:t>виграш</w:t>
      </w:r>
      <w:proofErr w:type="spellEnd"/>
      <w:r>
        <w:t xml:space="preserve"> кандидатам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патріотичних</w:t>
      </w:r>
      <w:proofErr w:type="spellEnd"/>
      <w:r>
        <w:t xml:space="preserve"> сил у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виборчих</w:t>
      </w:r>
      <w:proofErr w:type="spellEnd"/>
      <w:r>
        <w:t xml:space="preserve"> </w:t>
      </w:r>
      <w:proofErr w:type="spellStart"/>
      <w:r>
        <w:t>кампаніях</w:t>
      </w:r>
      <w:proofErr w:type="spellEnd"/>
      <w:r>
        <w:t xml:space="preserve"> 1998 та 2002 </w:t>
      </w:r>
      <w:proofErr w:type="spellStart"/>
      <w:r>
        <w:t>рокі</w:t>
      </w:r>
      <w:proofErr w:type="gramStart"/>
      <w:r>
        <w:t>в</w:t>
      </w:r>
      <w:proofErr w:type="spellEnd"/>
      <w:proofErr w:type="gramEnd"/>
      <w:r>
        <w:t xml:space="preserve">. </w:t>
      </w:r>
    </w:p>
    <w:p w:rsidR="00B955EE" w:rsidRDefault="00B955EE" w:rsidP="00B955EE"/>
    <w:p w:rsidR="00B955EE" w:rsidRDefault="00B955EE" w:rsidP="00B955EE">
      <w:r>
        <w:t xml:space="preserve">Автор </w:t>
      </w:r>
      <w:proofErr w:type="spellStart"/>
      <w:r>
        <w:t>багатьох</w:t>
      </w:r>
      <w:proofErr w:type="spellEnd"/>
      <w:r>
        <w:t xml:space="preserve"> статей та </w:t>
      </w:r>
      <w:proofErr w:type="spellStart"/>
      <w:r>
        <w:t>публікацій</w:t>
      </w:r>
      <w:proofErr w:type="spellEnd"/>
      <w:r>
        <w:t xml:space="preserve">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вирізнялися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іжістю</w:t>
      </w:r>
      <w:proofErr w:type="spellEnd"/>
      <w:r>
        <w:t xml:space="preserve"> думок та </w:t>
      </w:r>
      <w:proofErr w:type="spellStart"/>
      <w:r>
        <w:t>гостротою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редакторів</w:t>
      </w:r>
      <w:proofErr w:type="spellEnd"/>
      <w:r>
        <w:t xml:space="preserve"> "</w:t>
      </w:r>
      <w:proofErr w:type="spellStart"/>
      <w:r>
        <w:t>Бюлетеня</w:t>
      </w:r>
      <w:proofErr w:type="spellEnd"/>
      <w:r>
        <w:t xml:space="preserve"> Проводу ОУН", лектором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Республіканського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.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організатор</w:t>
      </w:r>
      <w:proofErr w:type="spellEnd"/>
      <w:r>
        <w:t xml:space="preserve">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патріотичних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регіонах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B955EE" w:rsidRDefault="00B955EE" w:rsidP="00B955EE"/>
    <w:p w:rsidR="00B955EE" w:rsidRDefault="00B955EE" w:rsidP="00B955EE">
      <w:proofErr w:type="spellStart"/>
      <w:r>
        <w:t>Івана</w:t>
      </w:r>
      <w:proofErr w:type="spellEnd"/>
      <w:r>
        <w:t xml:space="preserve"> знали та </w:t>
      </w:r>
      <w:proofErr w:type="spellStart"/>
      <w:r>
        <w:t>поважали</w:t>
      </w:r>
      <w:proofErr w:type="spellEnd"/>
      <w:r>
        <w:t xml:space="preserve"> не </w:t>
      </w:r>
      <w:proofErr w:type="spellStart"/>
      <w:r>
        <w:t>лише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як </w:t>
      </w:r>
      <w:proofErr w:type="spellStart"/>
      <w:r>
        <w:t>талановитого</w:t>
      </w:r>
      <w:proofErr w:type="spellEnd"/>
      <w:r>
        <w:t xml:space="preserve"> </w:t>
      </w:r>
      <w:proofErr w:type="spellStart"/>
      <w:r>
        <w:t>промовця</w:t>
      </w:r>
      <w:proofErr w:type="spellEnd"/>
      <w:r>
        <w:t xml:space="preserve"> </w:t>
      </w:r>
      <w:proofErr w:type="spellStart"/>
      <w:r>
        <w:t>запрошували</w:t>
      </w:r>
      <w:proofErr w:type="spellEnd"/>
      <w:r>
        <w:t xml:space="preserve"> на </w:t>
      </w:r>
      <w:proofErr w:type="spellStart"/>
      <w:r>
        <w:t>ювілейні</w:t>
      </w:r>
      <w:proofErr w:type="spellEnd"/>
      <w:r>
        <w:t xml:space="preserve"> заходи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в США, </w:t>
      </w:r>
      <w:proofErr w:type="spellStart"/>
      <w:proofErr w:type="gramStart"/>
      <w:r>
        <w:t>Канад</w:t>
      </w:r>
      <w:proofErr w:type="gramEnd"/>
      <w:r>
        <w:t>і</w:t>
      </w:r>
      <w:proofErr w:type="spellEnd"/>
      <w:r>
        <w:t xml:space="preserve">, </w:t>
      </w:r>
      <w:proofErr w:type="spellStart"/>
      <w:r>
        <w:t>Великобританії</w:t>
      </w:r>
      <w:proofErr w:type="spellEnd"/>
      <w:r>
        <w:t>.</w:t>
      </w:r>
    </w:p>
    <w:p w:rsidR="00B955EE" w:rsidRDefault="00B955EE" w:rsidP="00B955EE"/>
    <w:p w:rsidR="00B955EE" w:rsidRDefault="00B955EE" w:rsidP="00B955EE">
      <w:proofErr w:type="spellStart"/>
      <w:r>
        <w:t>Від</w:t>
      </w:r>
      <w:proofErr w:type="spellEnd"/>
      <w:r>
        <w:t xml:space="preserve"> 2002 року І. </w:t>
      </w:r>
      <w:proofErr w:type="spellStart"/>
      <w:r>
        <w:t>Гавдида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заступником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Тернопільської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gramStart"/>
      <w:r>
        <w:t>Народного</w:t>
      </w:r>
      <w:proofErr w:type="gramEnd"/>
      <w:r>
        <w:t xml:space="preserve"> </w:t>
      </w:r>
      <w:proofErr w:type="spellStart"/>
      <w:r>
        <w:t>Руху</w:t>
      </w:r>
      <w:proofErr w:type="spellEnd"/>
      <w:r>
        <w:t xml:space="preserve"> (</w:t>
      </w:r>
      <w:proofErr w:type="spellStart"/>
      <w:r>
        <w:t>з</w:t>
      </w:r>
      <w:proofErr w:type="spellEnd"/>
      <w:r>
        <w:t xml:space="preserve"> 2003 року -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Народної</w:t>
      </w:r>
      <w:proofErr w:type="spellEnd"/>
      <w:r>
        <w:t xml:space="preserve"> </w:t>
      </w:r>
      <w:proofErr w:type="spellStart"/>
      <w:r>
        <w:t>Партії</w:t>
      </w:r>
      <w:proofErr w:type="spellEnd"/>
      <w:r>
        <w:t>).</w:t>
      </w:r>
    </w:p>
    <w:p w:rsidR="00B955EE" w:rsidRDefault="00B955EE" w:rsidP="00B955EE"/>
    <w:p w:rsidR="00B955EE" w:rsidRDefault="00B955EE" w:rsidP="00B955EE">
      <w:r>
        <w:t xml:space="preserve">У 2001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обраний</w:t>
      </w:r>
      <w:proofErr w:type="spellEnd"/>
      <w:r>
        <w:t xml:space="preserve"> Директором Центру </w:t>
      </w:r>
      <w:proofErr w:type="spellStart"/>
      <w:r>
        <w:t>Національного</w:t>
      </w:r>
      <w:proofErr w:type="spellEnd"/>
      <w:proofErr w:type="gramStart"/>
      <w:r>
        <w:t xml:space="preserve"> </w:t>
      </w:r>
      <w:proofErr w:type="spellStart"/>
      <w:r>
        <w:t>В</w:t>
      </w:r>
      <w:proofErr w:type="gramEnd"/>
      <w:r>
        <w:t>ідродження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Степана </w:t>
      </w:r>
      <w:proofErr w:type="spellStart"/>
      <w:r>
        <w:t>Бандери</w:t>
      </w:r>
      <w:proofErr w:type="spellEnd"/>
      <w:r>
        <w:t xml:space="preserve"> в </w:t>
      </w:r>
      <w:proofErr w:type="spellStart"/>
      <w:r>
        <w:t>Києві</w:t>
      </w:r>
      <w:proofErr w:type="spellEnd"/>
      <w:r>
        <w:t>.</w:t>
      </w:r>
    </w:p>
    <w:p w:rsidR="00B955EE" w:rsidRDefault="00B955EE" w:rsidP="00B955EE"/>
    <w:p w:rsidR="00B955EE" w:rsidRDefault="00B955EE" w:rsidP="00B955EE">
      <w:r>
        <w:lastRenderedPageBreak/>
        <w:t xml:space="preserve">20 </w:t>
      </w:r>
      <w:proofErr w:type="spellStart"/>
      <w:r>
        <w:t>травня</w:t>
      </w:r>
      <w:proofErr w:type="spellEnd"/>
      <w:r>
        <w:t xml:space="preserve"> 1995 року І. </w:t>
      </w:r>
      <w:proofErr w:type="spellStart"/>
      <w:r>
        <w:t>Гавдида</w:t>
      </w:r>
      <w:proofErr w:type="spellEnd"/>
      <w:r>
        <w:t xml:space="preserve"> </w:t>
      </w:r>
      <w:proofErr w:type="spellStart"/>
      <w:r>
        <w:t>одружився</w:t>
      </w:r>
      <w:proofErr w:type="spellEnd"/>
      <w:r>
        <w:t xml:space="preserve">. </w:t>
      </w:r>
      <w:proofErr w:type="spellStart"/>
      <w:r>
        <w:t>Із</w:t>
      </w:r>
      <w:proofErr w:type="spellEnd"/>
      <w:r>
        <w:t xml:space="preserve"> дружиною </w:t>
      </w:r>
      <w:proofErr w:type="spellStart"/>
      <w:r>
        <w:t>Наталею</w:t>
      </w:r>
      <w:proofErr w:type="spellEnd"/>
      <w:r>
        <w:t xml:space="preserve"> </w:t>
      </w:r>
      <w:proofErr w:type="spellStart"/>
      <w:r>
        <w:t>розписувались</w:t>
      </w:r>
      <w:proofErr w:type="spellEnd"/>
      <w:r>
        <w:t xml:space="preserve"> у </w:t>
      </w:r>
      <w:proofErr w:type="gramStart"/>
      <w:r>
        <w:t>м</w:t>
      </w:r>
      <w:proofErr w:type="gramEnd"/>
      <w:r>
        <w:t xml:space="preserve">. </w:t>
      </w:r>
      <w:proofErr w:type="spellStart"/>
      <w:r>
        <w:t>Тернополі</w:t>
      </w:r>
      <w:proofErr w:type="spellEnd"/>
      <w:r>
        <w:t xml:space="preserve">, а </w:t>
      </w:r>
      <w:proofErr w:type="spellStart"/>
      <w:r>
        <w:t>шлюб</w:t>
      </w:r>
      <w:proofErr w:type="spellEnd"/>
      <w:r>
        <w:t xml:space="preserve"> брали в Саранчуках. </w:t>
      </w:r>
      <w:proofErr w:type="spellStart"/>
      <w:r>
        <w:t>Весілля</w:t>
      </w:r>
      <w:proofErr w:type="spellEnd"/>
      <w:r>
        <w:t xml:space="preserve"> </w:t>
      </w:r>
      <w:proofErr w:type="spellStart"/>
      <w:r>
        <w:t>тривало</w:t>
      </w:r>
      <w:proofErr w:type="spellEnd"/>
      <w:r>
        <w:t xml:space="preserve"> до </w:t>
      </w:r>
      <w:proofErr w:type="spellStart"/>
      <w:r>
        <w:t>сьомої</w:t>
      </w:r>
      <w:proofErr w:type="spellEnd"/>
      <w:r>
        <w:t xml:space="preserve"> ранку, а в </w:t>
      </w:r>
      <w:proofErr w:type="spellStart"/>
      <w:r>
        <w:t>сьомій</w:t>
      </w:r>
      <w:proofErr w:type="spellEnd"/>
      <w:r>
        <w:t xml:space="preserve"> </w:t>
      </w:r>
      <w:proofErr w:type="spellStart"/>
      <w:r>
        <w:t>приїхав</w:t>
      </w:r>
      <w:proofErr w:type="spellEnd"/>
      <w:r>
        <w:t xml:space="preserve"> автобус,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молодята</w:t>
      </w:r>
      <w:proofErr w:type="spellEnd"/>
      <w:r>
        <w:t xml:space="preserve">, </w:t>
      </w:r>
      <w:proofErr w:type="spellStart"/>
      <w:r>
        <w:t>одягнувши</w:t>
      </w:r>
      <w:proofErr w:type="spellEnd"/>
      <w:r>
        <w:t xml:space="preserve">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строї</w:t>
      </w:r>
      <w:proofErr w:type="spellEnd"/>
      <w:r>
        <w:t xml:space="preserve">, </w:t>
      </w:r>
      <w:proofErr w:type="spellStart"/>
      <w:r>
        <w:t>поїхали</w:t>
      </w:r>
      <w:proofErr w:type="spellEnd"/>
      <w:r>
        <w:t xml:space="preserve"> у </w:t>
      </w:r>
      <w:proofErr w:type="spellStart"/>
      <w:r>
        <w:t>Зарваницю</w:t>
      </w:r>
      <w:proofErr w:type="spellEnd"/>
      <w:r>
        <w:t xml:space="preserve">, де </w:t>
      </w:r>
      <w:proofErr w:type="spellStart"/>
      <w:proofErr w:type="gramStart"/>
      <w:r>
        <w:t>в</w:t>
      </w:r>
      <w:proofErr w:type="gramEnd"/>
      <w:r>
        <w:t>ідбувалася</w:t>
      </w:r>
      <w:proofErr w:type="spellEnd"/>
      <w:r>
        <w:t xml:space="preserve"> </w:t>
      </w:r>
      <w:proofErr w:type="spellStart"/>
      <w:r>
        <w:t>молодіжна</w:t>
      </w:r>
      <w:proofErr w:type="spellEnd"/>
      <w:r>
        <w:t xml:space="preserve"> </w:t>
      </w:r>
      <w:proofErr w:type="spellStart"/>
      <w:r>
        <w:t>проща</w:t>
      </w:r>
      <w:proofErr w:type="spellEnd"/>
      <w:r>
        <w:t xml:space="preserve">. Там </w:t>
      </w:r>
      <w:proofErr w:type="spellStart"/>
      <w:r>
        <w:t>наречених</w:t>
      </w:r>
      <w:proofErr w:type="spellEnd"/>
      <w:r>
        <w:t xml:space="preserve"> </w:t>
      </w:r>
      <w:proofErr w:type="spellStart"/>
      <w:r>
        <w:t>привітали</w:t>
      </w:r>
      <w:proofErr w:type="spellEnd"/>
      <w:r>
        <w:t xml:space="preserve"> </w:t>
      </w:r>
      <w:proofErr w:type="gramStart"/>
      <w:r>
        <w:t>члени</w:t>
      </w:r>
      <w:proofErr w:type="gramEnd"/>
      <w:r>
        <w:t xml:space="preserve"> </w:t>
      </w:r>
      <w:proofErr w:type="spellStart"/>
      <w:r>
        <w:t>молодіжних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. </w:t>
      </w:r>
      <w:proofErr w:type="spellStart"/>
      <w:r>
        <w:t>Син</w:t>
      </w:r>
      <w:proofErr w:type="spellEnd"/>
      <w:r>
        <w:t xml:space="preserve"> І. </w:t>
      </w:r>
      <w:proofErr w:type="spellStart"/>
      <w:r>
        <w:t>Гавдиди</w:t>
      </w:r>
      <w:proofErr w:type="spellEnd"/>
      <w:r>
        <w:t xml:space="preserve">, </w:t>
      </w:r>
      <w:proofErr w:type="spellStart"/>
      <w:r>
        <w:t>Назар</w:t>
      </w:r>
      <w:proofErr w:type="spellEnd"/>
      <w:r>
        <w:t xml:space="preserve">, </w:t>
      </w:r>
      <w:proofErr w:type="spellStart"/>
      <w:r>
        <w:t>народився</w:t>
      </w:r>
      <w:proofErr w:type="spellEnd"/>
      <w:r>
        <w:t xml:space="preserve"> 22 </w:t>
      </w:r>
      <w:proofErr w:type="spellStart"/>
      <w:r>
        <w:t>червня</w:t>
      </w:r>
      <w:proofErr w:type="spellEnd"/>
      <w:r>
        <w:t xml:space="preserve"> 1998 року.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надзвичайно</w:t>
      </w:r>
      <w:proofErr w:type="spellEnd"/>
      <w:r>
        <w:t xml:space="preserve"> </w:t>
      </w:r>
      <w:proofErr w:type="spellStart"/>
      <w:r>
        <w:t>радів</w:t>
      </w:r>
      <w:proofErr w:type="spellEnd"/>
      <w:r>
        <w:t xml:space="preserve"> </w:t>
      </w:r>
      <w:proofErr w:type="spellStart"/>
      <w:r>
        <w:t>народженню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, </w:t>
      </w:r>
      <w:proofErr w:type="spellStart"/>
      <w:r>
        <w:t>намагався</w:t>
      </w:r>
      <w:proofErr w:type="spellEnd"/>
      <w:r>
        <w:t xml:space="preserve"> </w:t>
      </w:r>
      <w:proofErr w:type="spellStart"/>
      <w:r>
        <w:t>приділяти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максимум </w:t>
      </w:r>
      <w:proofErr w:type="spellStart"/>
      <w:r>
        <w:t>уваги</w:t>
      </w:r>
      <w:proofErr w:type="spellEnd"/>
      <w:r>
        <w:t xml:space="preserve"> у </w:t>
      </w:r>
      <w:proofErr w:type="spellStart"/>
      <w:proofErr w:type="gramStart"/>
      <w:r>
        <w:t>р</w:t>
      </w:r>
      <w:proofErr w:type="gramEnd"/>
      <w:r>
        <w:t>ідкі</w:t>
      </w:r>
      <w:proofErr w:type="spellEnd"/>
      <w:r>
        <w:t xml:space="preserve"> </w:t>
      </w:r>
      <w:proofErr w:type="spellStart"/>
      <w:r>
        <w:t>миттєвості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у </w:t>
      </w:r>
      <w:proofErr w:type="spellStart"/>
      <w:r>
        <w:t>колі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. </w:t>
      </w:r>
    </w:p>
    <w:p w:rsidR="00B955EE" w:rsidRDefault="00B955EE" w:rsidP="00B955EE"/>
    <w:p w:rsidR="00B955EE" w:rsidRDefault="00B955EE" w:rsidP="00B955EE">
      <w:proofErr w:type="spellStart"/>
      <w:r>
        <w:t>Окремою</w:t>
      </w:r>
      <w:proofErr w:type="spellEnd"/>
      <w:r>
        <w:t xml:space="preserve"> </w:t>
      </w:r>
      <w:proofErr w:type="spellStart"/>
      <w:r>
        <w:t>сторінкою</w:t>
      </w:r>
      <w:proofErr w:type="spellEnd"/>
      <w:r>
        <w:t xml:space="preserve"> в </w:t>
      </w:r>
      <w:proofErr w:type="spellStart"/>
      <w:r>
        <w:t>житті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Гавдиди</w:t>
      </w:r>
      <w:proofErr w:type="spellEnd"/>
      <w:r>
        <w:t xml:space="preserve">, не </w:t>
      </w:r>
      <w:proofErr w:type="spellStart"/>
      <w:proofErr w:type="gramStart"/>
      <w:r>
        <w:t>в</w:t>
      </w:r>
      <w:proofErr w:type="gramEnd"/>
      <w:r>
        <w:t>ідомою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широкого кола людей,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участь у </w:t>
      </w:r>
      <w:proofErr w:type="spellStart"/>
      <w:r>
        <w:t>Саранчуківському</w:t>
      </w:r>
      <w:proofErr w:type="spellEnd"/>
      <w:r>
        <w:t xml:space="preserve"> </w:t>
      </w:r>
      <w:proofErr w:type="spellStart"/>
      <w:r>
        <w:t>сільському</w:t>
      </w:r>
      <w:proofErr w:type="spellEnd"/>
      <w:r>
        <w:t xml:space="preserve"> </w:t>
      </w:r>
      <w:proofErr w:type="spellStart"/>
      <w:r>
        <w:t>аматорському</w:t>
      </w:r>
      <w:proofErr w:type="spellEnd"/>
      <w:r>
        <w:t xml:space="preserve"> </w:t>
      </w:r>
      <w:proofErr w:type="spellStart"/>
      <w:r>
        <w:t>театрі</w:t>
      </w:r>
      <w:proofErr w:type="spellEnd"/>
      <w:r>
        <w:t xml:space="preserve"> "Ровесник",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створений</w:t>
      </w:r>
      <w:proofErr w:type="spellEnd"/>
      <w:r>
        <w:t xml:space="preserve"> у 1987 </w:t>
      </w:r>
      <w:proofErr w:type="spellStart"/>
      <w:r>
        <w:t>році</w:t>
      </w:r>
      <w:proofErr w:type="spellEnd"/>
      <w:r>
        <w:t xml:space="preserve">. На початку 90-х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зіграв</w:t>
      </w:r>
      <w:proofErr w:type="spellEnd"/>
      <w:r>
        <w:t xml:space="preserve"> роль </w:t>
      </w:r>
      <w:proofErr w:type="spellStart"/>
      <w:r>
        <w:t>Євки</w:t>
      </w:r>
      <w:proofErr w:type="spellEnd"/>
      <w:r>
        <w:t xml:space="preserve"> </w:t>
      </w:r>
      <w:proofErr w:type="spellStart"/>
      <w:r>
        <w:t>Кацапихи</w:t>
      </w:r>
      <w:proofErr w:type="spellEnd"/>
      <w:r>
        <w:t xml:space="preserve"> у </w:t>
      </w:r>
      <w:proofErr w:type="spellStart"/>
      <w:r>
        <w:t>виставі</w:t>
      </w:r>
      <w:proofErr w:type="spellEnd"/>
      <w:r>
        <w:t xml:space="preserve"> Романа </w:t>
      </w:r>
      <w:proofErr w:type="spellStart"/>
      <w:r>
        <w:t>Саливона</w:t>
      </w:r>
      <w:proofErr w:type="spellEnd"/>
      <w:r>
        <w:t xml:space="preserve"> "</w:t>
      </w:r>
      <w:proofErr w:type="spellStart"/>
      <w:r>
        <w:t>Туп-цюп</w:t>
      </w:r>
      <w:proofErr w:type="spellEnd"/>
      <w:r>
        <w:t xml:space="preserve">, </w:t>
      </w:r>
      <w:proofErr w:type="spellStart"/>
      <w:r>
        <w:t>Європа</w:t>
      </w:r>
      <w:proofErr w:type="spellEnd"/>
      <w:r>
        <w:t xml:space="preserve">". Текст </w:t>
      </w:r>
      <w:proofErr w:type="spellStart"/>
      <w:r>
        <w:t>вистави</w:t>
      </w:r>
      <w:proofErr w:type="spellEnd"/>
      <w:r>
        <w:t xml:space="preserve">, яка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побутовою</w:t>
      </w:r>
      <w:proofErr w:type="spellEnd"/>
      <w:r>
        <w:t xml:space="preserve"> </w:t>
      </w:r>
      <w:proofErr w:type="spellStart"/>
      <w:r>
        <w:t>комедією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, </w:t>
      </w:r>
      <w:proofErr w:type="spellStart"/>
      <w:r>
        <w:t>водночас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актуальним</w:t>
      </w:r>
      <w:proofErr w:type="spellEnd"/>
      <w:r>
        <w:t xml:space="preserve"> </w:t>
      </w:r>
      <w:proofErr w:type="spellStart"/>
      <w:r>
        <w:t>політичним</w:t>
      </w:r>
      <w:proofErr w:type="spellEnd"/>
      <w:r>
        <w:t xml:space="preserve"> </w:t>
      </w:r>
      <w:proofErr w:type="spellStart"/>
      <w:r>
        <w:t>тлом</w:t>
      </w:r>
      <w:proofErr w:type="spellEnd"/>
      <w:r>
        <w:t xml:space="preserve">, </w:t>
      </w:r>
      <w:proofErr w:type="spellStart"/>
      <w:r>
        <w:t>привіз</w:t>
      </w:r>
      <w:proofErr w:type="spellEnd"/>
      <w:r>
        <w:t xml:space="preserve"> до села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Гавдида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наполіг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аматори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зіграли</w:t>
      </w:r>
      <w:proofErr w:type="spellEnd"/>
      <w:r>
        <w:t xml:space="preserve">, </w:t>
      </w:r>
      <w:proofErr w:type="spellStart"/>
      <w:r>
        <w:t>причому</w:t>
      </w:r>
      <w:proofErr w:type="spellEnd"/>
      <w:r>
        <w:t xml:space="preserve">, </w:t>
      </w:r>
      <w:proofErr w:type="spellStart"/>
      <w:r>
        <w:t>жіночу</w:t>
      </w:r>
      <w:proofErr w:type="spellEnd"/>
      <w:r>
        <w:t xml:space="preserve"> роль </w:t>
      </w:r>
      <w:proofErr w:type="spellStart"/>
      <w:r>
        <w:t>вибрав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 сам.</w:t>
      </w:r>
    </w:p>
    <w:p w:rsidR="00B955EE" w:rsidRDefault="00B955EE" w:rsidP="00B955EE"/>
    <w:p w:rsidR="00B955EE" w:rsidRDefault="00B955EE" w:rsidP="00B955EE">
      <w:r>
        <w:t xml:space="preserve">У 1995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здійснено</w:t>
      </w:r>
      <w:proofErr w:type="spellEnd"/>
      <w:r>
        <w:t xml:space="preserve"> постановку </w:t>
      </w:r>
      <w:proofErr w:type="spellStart"/>
      <w:r>
        <w:t>вистави</w:t>
      </w:r>
      <w:proofErr w:type="spellEnd"/>
      <w:r>
        <w:t xml:space="preserve"> "Як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діди</w:t>
      </w:r>
      <w:proofErr w:type="spellEnd"/>
      <w:r>
        <w:t xml:space="preserve"> </w:t>
      </w:r>
      <w:proofErr w:type="spellStart"/>
      <w:r>
        <w:t>парубкували</w:t>
      </w:r>
      <w:proofErr w:type="spellEnd"/>
      <w:r>
        <w:t xml:space="preserve">". У </w:t>
      </w:r>
      <w:proofErr w:type="spellStart"/>
      <w:proofErr w:type="gramStart"/>
      <w:r>
        <w:t>п</w:t>
      </w:r>
      <w:proofErr w:type="gramEnd"/>
      <w:r>
        <w:t>'єсі</w:t>
      </w:r>
      <w:proofErr w:type="spellEnd"/>
      <w:r>
        <w:t xml:space="preserve">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Гавдида</w:t>
      </w:r>
      <w:proofErr w:type="spellEnd"/>
      <w:r>
        <w:t xml:space="preserve"> </w:t>
      </w:r>
      <w:proofErr w:type="spellStart"/>
      <w:r>
        <w:t>отримав</w:t>
      </w:r>
      <w:proofErr w:type="spellEnd"/>
      <w:r>
        <w:t xml:space="preserve"> роль </w:t>
      </w:r>
      <w:proofErr w:type="spellStart"/>
      <w:r>
        <w:t>Гриця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роль </w:t>
      </w:r>
      <w:proofErr w:type="spellStart"/>
      <w:r>
        <w:t>комедійного</w:t>
      </w:r>
      <w:proofErr w:type="spellEnd"/>
      <w:r>
        <w:t xml:space="preserve"> плану,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велика. </w:t>
      </w:r>
      <w:proofErr w:type="spellStart"/>
      <w:proofErr w:type="gramStart"/>
      <w:r>
        <w:t>З</w:t>
      </w:r>
      <w:proofErr w:type="gramEnd"/>
      <w:r>
        <w:t>іграв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чудово</w:t>
      </w:r>
      <w:proofErr w:type="spellEnd"/>
      <w:r>
        <w:t>.</w:t>
      </w:r>
    </w:p>
    <w:p w:rsidR="00B955EE" w:rsidRDefault="00B955EE" w:rsidP="00B955EE"/>
    <w:p w:rsidR="00B955EE" w:rsidRDefault="00B955EE" w:rsidP="00B955EE">
      <w:proofErr w:type="spellStart"/>
      <w:r>
        <w:t>Слід</w:t>
      </w:r>
      <w:proofErr w:type="spellEnd"/>
      <w:r>
        <w:t xml:space="preserve"> </w:t>
      </w:r>
      <w:proofErr w:type="spellStart"/>
      <w:r>
        <w:t>зауважити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"</w:t>
      </w:r>
      <w:proofErr w:type="spellStart"/>
      <w:r>
        <w:t>Туп-цюп</w:t>
      </w:r>
      <w:proofErr w:type="spellEnd"/>
      <w:r>
        <w:t xml:space="preserve"> </w:t>
      </w:r>
      <w:proofErr w:type="spellStart"/>
      <w:r>
        <w:t>Європою</w:t>
      </w:r>
      <w:proofErr w:type="spellEnd"/>
      <w:r>
        <w:t xml:space="preserve">" "Ровесник" </w:t>
      </w:r>
      <w:proofErr w:type="spellStart"/>
      <w:r>
        <w:t>об'їздив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ів</w:t>
      </w:r>
      <w:proofErr w:type="spellEnd"/>
      <w:r>
        <w:t xml:space="preserve"> району. "Як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діди</w:t>
      </w:r>
      <w:proofErr w:type="spellEnd"/>
      <w:r>
        <w:t xml:space="preserve"> </w:t>
      </w:r>
      <w:proofErr w:type="spellStart"/>
      <w:r>
        <w:t>парубкували</w:t>
      </w:r>
      <w:proofErr w:type="spellEnd"/>
      <w:r>
        <w:t xml:space="preserve">" ставилась </w:t>
      </w:r>
      <w:proofErr w:type="spellStart"/>
      <w:r>
        <w:t>тільки</w:t>
      </w:r>
      <w:proofErr w:type="spellEnd"/>
      <w:r>
        <w:t xml:space="preserve"> в </w:t>
      </w:r>
      <w:proofErr w:type="spellStart"/>
      <w:r>
        <w:t>селі</w:t>
      </w:r>
      <w:proofErr w:type="spellEnd"/>
      <w:r>
        <w:t xml:space="preserve"> Саранчуки. </w:t>
      </w:r>
    </w:p>
    <w:p w:rsidR="00B955EE" w:rsidRDefault="00B955EE" w:rsidP="00B955EE"/>
    <w:p w:rsidR="00B955EE" w:rsidRDefault="00B955EE" w:rsidP="00B955EE">
      <w:r>
        <w:t xml:space="preserve">У 1999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святкувалось</w:t>
      </w:r>
      <w:proofErr w:type="spellEnd"/>
      <w:r>
        <w:t xml:space="preserve"> 600-ліття </w:t>
      </w:r>
      <w:proofErr w:type="spellStart"/>
      <w:r>
        <w:t>Саранчуків</w:t>
      </w:r>
      <w:proofErr w:type="spellEnd"/>
      <w:r>
        <w:t xml:space="preserve">. </w:t>
      </w:r>
      <w:proofErr w:type="spellStart"/>
      <w:r>
        <w:t>Гавдида</w:t>
      </w:r>
      <w:proofErr w:type="spellEnd"/>
      <w:r>
        <w:t xml:space="preserve">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забезпечив</w:t>
      </w:r>
      <w:proofErr w:type="spellEnd"/>
      <w:r>
        <w:t xml:space="preserve"> </w:t>
      </w:r>
      <w:proofErr w:type="spellStart"/>
      <w:r>
        <w:t>друк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села, яку </w:t>
      </w:r>
      <w:proofErr w:type="gramStart"/>
      <w:r>
        <w:t>написав</w:t>
      </w:r>
      <w:proofErr w:type="gramEnd"/>
      <w:r>
        <w:t xml:space="preserve"> Богдан </w:t>
      </w:r>
      <w:proofErr w:type="spellStart"/>
      <w:r>
        <w:t>Паньків</w:t>
      </w:r>
      <w:proofErr w:type="spellEnd"/>
      <w:r>
        <w:t>.</w:t>
      </w:r>
    </w:p>
    <w:p w:rsidR="00B955EE" w:rsidRDefault="00B955EE" w:rsidP="00B955EE"/>
    <w:p w:rsidR="00B955EE" w:rsidRDefault="00B955EE" w:rsidP="00B955EE">
      <w:r>
        <w:t xml:space="preserve">30 </w:t>
      </w:r>
      <w:proofErr w:type="spellStart"/>
      <w:r>
        <w:t>серпня</w:t>
      </w:r>
      <w:proofErr w:type="spellEnd"/>
      <w:r>
        <w:t xml:space="preserve"> 2003 року І. </w:t>
      </w:r>
      <w:proofErr w:type="spellStart"/>
      <w:r>
        <w:t>Гавдида</w:t>
      </w:r>
      <w:proofErr w:type="spellEnd"/>
      <w:r>
        <w:t xml:space="preserve"> </w:t>
      </w:r>
      <w:proofErr w:type="spellStart"/>
      <w:r>
        <w:t>трагічно</w:t>
      </w:r>
      <w:proofErr w:type="spellEnd"/>
      <w:r>
        <w:t xml:space="preserve"> </w:t>
      </w:r>
      <w:proofErr w:type="spellStart"/>
      <w:r>
        <w:t>загинув</w:t>
      </w:r>
      <w:proofErr w:type="spellEnd"/>
      <w:r>
        <w:t xml:space="preserve"> у </w:t>
      </w:r>
      <w:proofErr w:type="spellStart"/>
      <w:r>
        <w:t>мі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Києві</w:t>
      </w:r>
      <w:proofErr w:type="spellEnd"/>
      <w:r>
        <w:t>.</w:t>
      </w:r>
    </w:p>
    <w:p w:rsidR="00B955EE" w:rsidRDefault="00B955EE" w:rsidP="00B955EE"/>
    <w:p w:rsidR="00B955EE" w:rsidRDefault="00B955EE" w:rsidP="00B955EE">
      <w:proofErr w:type="spellStart"/>
      <w:r>
        <w:t>Якою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справою не </w:t>
      </w:r>
      <w:proofErr w:type="spellStart"/>
      <w:r>
        <w:t>займався</w:t>
      </w:r>
      <w:proofErr w:type="spellEnd"/>
      <w:r>
        <w:t xml:space="preserve"> друг </w:t>
      </w:r>
      <w:proofErr w:type="spellStart"/>
      <w:r>
        <w:t>Іван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не </w:t>
      </w:r>
      <w:proofErr w:type="spellStart"/>
      <w:r>
        <w:t>розпочинав</w:t>
      </w:r>
      <w:proofErr w:type="spellEnd"/>
      <w:r>
        <w:t xml:space="preserve">, </w:t>
      </w:r>
      <w:proofErr w:type="gramStart"/>
      <w:r>
        <w:t>все</w:t>
      </w:r>
      <w:proofErr w:type="gramEnd"/>
      <w:r>
        <w:t xml:space="preserve"> доводив до результативного </w:t>
      </w:r>
      <w:proofErr w:type="spellStart"/>
      <w:r>
        <w:t>завершення</w:t>
      </w:r>
      <w:proofErr w:type="spellEnd"/>
      <w:r>
        <w:t xml:space="preserve">, будучи </w:t>
      </w:r>
      <w:proofErr w:type="spellStart"/>
      <w:r>
        <w:t>невтомним</w:t>
      </w:r>
      <w:proofErr w:type="spellEnd"/>
      <w:r>
        <w:t xml:space="preserve"> генератором </w:t>
      </w:r>
      <w:proofErr w:type="spellStart"/>
      <w:r>
        <w:t>ідей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здібним</w:t>
      </w:r>
      <w:proofErr w:type="spellEnd"/>
      <w:r>
        <w:t xml:space="preserve"> </w:t>
      </w:r>
      <w:proofErr w:type="spellStart"/>
      <w:r>
        <w:t>організатором</w:t>
      </w:r>
      <w:proofErr w:type="spellEnd"/>
      <w:r>
        <w:t xml:space="preserve">. </w:t>
      </w:r>
      <w:proofErr w:type="spellStart"/>
      <w:r>
        <w:t>Мав</w:t>
      </w:r>
      <w:proofErr w:type="spellEnd"/>
      <w:r>
        <w:t xml:space="preserve"> талант </w:t>
      </w:r>
      <w:proofErr w:type="spellStart"/>
      <w:r>
        <w:t>об'єднувати</w:t>
      </w:r>
      <w:proofErr w:type="spellEnd"/>
      <w:r>
        <w:t xml:space="preserve"> </w:t>
      </w:r>
      <w:proofErr w:type="spellStart"/>
      <w:r>
        <w:t>навколо</w:t>
      </w:r>
      <w:proofErr w:type="spellEnd"/>
      <w:r>
        <w:t xml:space="preserve"> себе </w:t>
      </w:r>
      <w:proofErr w:type="spellStart"/>
      <w:r>
        <w:t>талановитих</w:t>
      </w:r>
      <w:proofErr w:type="spellEnd"/>
      <w:r>
        <w:t xml:space="preserve"> людей, </w:t>
      </w:r>
      <w:proofErr w:type="spellStart"/>
      <w:r>
        <w:t>надихав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звершення</w:t>
      </w:r>
      <w:proofErr w:type="spellEnd"/>
      <w:r>
        <w:t xml:space="preserve">, </w:t>
      </w:r>
      <w:proofErr w:type="spellStart"/>
      <w:r>
        <w:t>вчив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допомагав</w:t>
      </w:r>
      <w:proofErr w:type="spellEnd"/>
      <w:r>
        <w:t xml:space="preserve"> у </w:t>
      </w:r>
      <w:proofErr w:type="spellStart"/>
      <w:r>
        <w:t>роботі</w:t>
      </w:r>
      <w:proofErr w:type="spellEnd"/>
      <w:r>
        <w:t xml:space="preserve">.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вірним</w:t>
      </w:r>
      <w:proofErr w:type="spellEnd"/>
      <w:r>
        <w:t xml:space="preserve"> другом </w:t>
      </w:r>
      <w:proofErr w:type="spellStart"/>
      <w:r>
        <w:t>і</w:t>
      </w:r>
      <w:proofErr w:type="spellEnd"/>
      <w:r>
        <w:t xml:space="preserve"> мудрим наставником, не </w:t>
      </w:r>
      <w:proofErr w:type="spellStart"/>
      <w:r>
        <w:t>відмовляв</w:t>
      </w:r>
      <w:proofErr w:type="spellEnd"/>
      <w:r>
        <w:t xml:space="preserve"> </w:t>
      </w:r>
      <w:proofErr w:type="spellStart"/>
      <w:r>
        <w:t>нікому</w:t>
      </w:r>
      <w:proofErr w:type="spellEnd"/>
      <w:r>
        <w:t xml:space="preserve"> у </w:t>
      </w:r>
      <w:proofErr w:type="spellStart"/>
      <w:proofErr w:type="gramStart"/>
      <w:r>
        <w:t>п</w:t>
      </w:r>
      <w:proofErr w:type="gramEnd"/>
      <w:r>
        <w:t>ідтримці</w:t>
      </w:r>
      <w:proofErr w:type="spellEnd"/>
      <w:r>
        <w:t xml:space="preserve"> та </w:t>
      </w:r>
      <w:proofErr w:type="spellStart"/>
      <w:r>
        <w:t>допомозі</w:t>
      </w:r>
      <w:proofErr w:type="spellEnd"/>
      <w:r>
        <w:t>.</w:t>
      </w:r>
    </w:p>
    <w:p w:rsidR="00B955EE" w:rsidRDefault="00B955EE" w:rsidP="00B955EE">
      <w:r>
        <w:t xml:space="preserve"> </w:t>
      </w:r>
    </w:p>
    <w:p w:rsidR="00B955EE" w:rsidRDefault="00B955EE" w:rsidP="00B955EE"/>
    <w:p w:rsidR="00B955EE" w:rsidRDefault="00B955EE" w:rsidP="00B955EE">
      <w:proofErr w:type="spellStart"/>
      <w:r>
        <w:t>Похований</w:t>
      </w:r>
      <w:proofErr w:type="spellEnd"/>
      <w:r>
        <w:t xml:space="preserve"> друг </w:t>
      </w:r>
      <w:proofErr w:type="spellStart"/>
      <w:r>
        <w:t>Іван</w:t>
      </w:r>
      <w:proofErr w:type="spellEnd"/>
      <w:r>
        <w:t xml:space="preserve"> 3 </w:t>
      </w:r>
      <w:proofErr w:type="spellStart"/>
      <w:r>
        <w:t>вересня</w:t>
      </w:r>
      <w:proofErr w:type="spellEnd"/>
      <w:r>
        <w:t xml:space="preserve"> в </w:t>
      </w:r>
      <w:proofErr w:type="spellStart"/>
      <w:proofErr w:type="gramStart"/>
      <w:r>
        <w:t>р</w:t>
      </w:r>
      <w:proofErr w:type="gramEnd"/>
      <w:r>
        <w:t>ідному</w:t>
      </w:r>
      <w:proofErr w:type="spellEnd"/>
      <w:r>
        <w:t xml:space="preserve"> </w:t>
      </w:r>
      <w:proofErr w:type="spellStart"/>
      <w:r>
        <w:t>селі</w:t>
      </w:r>
      <w:proofErr w:type="spellEnd"/>
      <w:r>
        <w:t xml:space="preserve"> Саранчуки. Нехай буде </w:t>
      </w:r>
      <w:proofErr w:type="gramStart"/>
      <w:r>
        <w:t>легенькою</w:t>
      </w:r>
      <w:proofErr w:type="gramEnd"/>
      <w:r>
        <w:t xml:space="preserve"> </w:t>
      </w:r>
      <w:proofErr w:type="spellStart"/>
      <w:r>
        <w:t>Йому</w:t>
      </w:r>
      <w:proofErr w:type="spellEnd"/>
      <w:r>
        <w:t xml:space="preserve"> свята </w:t>
      </w:r>
      <w:proofErr w:type="spellStart"/>
      <w:r>
        <w:t>бережанська</w:t>
      </w:r>
      <w:proofErr w:type="spellEnd"/>
      <w:r>
        <w:t xml:space="preserve"> земля. Ми не </w:t>
      </w:r>
      <w:proofErr w:type="spellStart"/>
      <w:r>
        <w:t>забудемо</w:t>
      </w:r>
      <w:proofErr w:type="spellEnd"/>
      <w:r>
        <w:t xml:space="preserve"> Тебе, </w:t>
      </w:r>
      <w:proofErr w:type="spellStart"/>
      <w:r>
        <w:t>друже</w:t>
      </w:r>
      <w:proofErr w:type="spellEnd"/>
      <w:r>
        <w:t xml:space="preserve"> </w:t>
      </w:r>
      <w:proofErr w:type="spellStart"/>
      <w:r>
        <w:t>Іване</w:t>
      </w:r>
      <w:proofErr w:type="spellEnd"/>
      <w:r>
        <w:t>.</w:t>
      </w:r>
    </w:p>
    <w:p w:rsidR="00B955EE" w:rsidRDefault="00B955EE" w:rsidP="00B955EE"/>
    <w:p w:rsidR="00B955EE" w:rsidRPr="00B955EE" w:rsidRDefault="00B955EE" w:rsidP="00B955EE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080000" cy="3390900"/>
            <wp:effectExtent l="19050" t="0" r="6350" b="0"/>
            <wp:docPr id="3" name="Рисунок 2" descr="bi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_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3EB" w:rsidRDefault="00BF03EB">
      <w:pPr>
        <w:rPr>
          <w:lang w:val="uk-UA"/>
        </w:rPr>
      </w:pPr>
    </w:p>
    <w:p w:rsidR="00B955EE" w:rsidRDefault="00B955EE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364224" cy="3484413"/>
            <wp:effectExtent l="19050" t="0" r="0" b="0"/>
            <wp:docPr id="4" name="Рисунок 3" descr="bio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_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348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5EE" w:rsidRPr="00B955EE" w:rsidRDefault="00B955EE" w:rsidP="00B955EE">
      <w:pPr>
        <w:rPr>
          <w:lang w:val="uk-UA"/>
        </w:rPr>
      </w:pPr>
    </w:p>
    <w:p w:rsidR="00B955EE" w:rsidRDefault="00B955EE" w:rsidP="00B955EE">
      <w:pPr>
        <w:rPr>
          <w:lang w:val="uk-UA"/>
        </w:rPr>
      </w:pPr>
    </w:p>
    <w:p w:rsidR="00B955EE" w:rsidRDefault="00B955EE" w:rsidP="00B955EE">
      <w:pPr>
        <w:rPr>
          <w:lang w:val="uk-UA"/>
        </w:rPr>
      </w:pPr>
    </w:p>
    <w:p w:rsidR="00B955EE" w:rsidRDefault="00B955EE" w:rsidP="00B955EE">
      <w:pPr>
        <w:tabs>
          <w:tab w:val="left" w:pos="2100"/>
        </w:tabs>
        <w:rPr>
          <w:lang w:val="uk-UA"/>
        </w:rPr>
      </w:pPr>
      <w:r>
        <w:rPr>
          <w:lang w:val="uk-UA"/>
        </w:rPr>
        <w:tab/>
      </w:r>
      <w:r>
        <w:rPr>
          <w:noProof/>
          <w:lang w:val="uk-UA" w:eastAsia="uk-UA"/>
        </w:rPr>
        <w:drawing>
          <wp:inline distT="0" distB="0" distL="0" distR="0">
            <wp:extent cx="5003597" cy="4670024"/>
            <wp:effectExtent l="19050" t="0" r="6553" b="0"/>
            <wp:docPr id="5" name="Рисунок 4" descr="bio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_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597" cy="467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5EE" w:rsidRPr="00B955EE" w:rsidRDefault="00B955EE" w:rsidP="00B955EE">
      <w:pPr>
        <w:rPr>
          <w:lang w:val="uk-UA"/>
        </w:rPr>
      </w:pPr>
    </w:p>
    <w:p w:rsidR="00B955EE" w:rsidRPr="00B955EE" w:rsidRDefault="00B955EE" w:rsidP="00B955EE">
      <w:pPr>
        <w:rPr>
          <w:lang w:val="uk-UA"/>
        </w:rPr>
      </w:pPr>
    </w:p>
    <w:p w:rsidR="00B955EE" w:rsidRDefault="00B955EE" w:rsidP="00B955EE">
      <w:pPr>
        <w:rPr>
          <w:lang w:val="uk-UA"/>
        </w:rPr>
      </w:pPr>
    </w:p>
    <w:p w:rsidR="00B955EE" w:rsidRDefault="00B955EE" w:rsidP="00B955EE">
      <w:pPr>
        <w:rPr>
          <w:lang w:val="uk-UA"/>
        </w:rPr>
      </w:pPr>
    </w:p>
    <w:p w:rsidR="00B955EE" w:rsidRDefault="00B955EE" w:rsidP="00B955EE">
      <w:pPr>
        <w:tabs>
          <w:tab w:val="left" w:pos="1905"/>
        </w:tabs>
        <w:rPr>
          <w:lang w:val="uk-UA"/>
        </w:rPr>
      </w:pPr>
      <w:r>
        <w:rPr>
          <w:lang w:val="uk-UA"/>
        </w:rPr>
        <w:tab/>
      </w:r>
    </w:p>
    <w:p w:rsidR="00B955EE" w:rsidRDefault="00B955EE" w:rsidP="00B955EE">
      <w:pPr>
        <w:tabs>
          <w:tab w:val="left" w:pos="1905"/>
        </w:tabs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405372" cy="4483760"/>
            <wp:effectExtent l="19050" t="0" r="0" b="0"/>
            <wp:docPr id="6" name="Рисунок 5" descr="bio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_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372" cy="44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5EE" w:rsidRPr="00B955EE" w:rsidRDefault="00B955EE" w:rsidP="00B955EE">
      <w:pPr>
        <w:tabs>
          <w:tab w:val="left" w:pos="1905"/>
        </w:tabs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517136" cy="3884737"/>
            <wp:effectExtent l="19050" t="0" r="0" b="0"/>
            <wp:docPr id="7" name="Рисунок 6" descr="bio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_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7136" cy="388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5EE" w:rsidRPr="00B955EE" w:rsidSect="00096C9E">
      <w:pgSz w:w="11906" w:h="16838" w:code="9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955EE"/>
    <w:rsid w:val="00034ED3"/>
    <w:rsid w:val="00096C9E"/>
    <w:rsid w:val="000B44AD"/>
    <w:rsid w:val="0029159B"/>
    <w:rsid w:val="002C5915"/>
    <w:rsid w:val="003823AE"/>
    <w:rsid w:val="00486EE9"/>
    <w:rsid w:val="004A3316"/>
    <w:rsid w:val="00594C99"/>
    <w:rsid w:val="005A3008"/>
    <w:rsid w:val="00693667"/>
    <w:rsid w:val="007C0102"/>
    <w:rsid w:val="00964B73"/>
    <w:rsid w:val="00991931"/>
    <w:rsid w:val="00B955EE"/>
    <w:rsid w:val="00BF03EB"/>
    <w:rsid w:val="00DF0150"/>
    <w:rsid w:val="00E06603"/>
    <w:rsid w:val="00E8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E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06603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E06603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E06603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b/>
      <w:bCs/>
      <w:sz w:val="28"/>
      <w:szCs w:val="20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660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066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603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E06603"/>
    <w:rPr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E06603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6603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E0660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E06603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E06603"/>
    <w:rPr>
      <w:b/>
      <w:bCs/>
      <w:sz w:val="28"/>
      <w:lang w:eastAsia="ru-RU"/>
    </w:rPr>
  </w:style>
  <w:style w:type="paragraph" w:styleId="a5">
    <w:name w:val="No Spacing"/>
    <w:uiPriority w:val="1"/>
    <w:qFormat/>
    <w:rsid w:val="00E06603"/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955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5E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5365</Words>
  <Characters>3059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3</cp:revision>
  <cp:lastPrinted>2013-11-11T09:35:00Z</cp:lastPrinted>
  <dcterms:created xsi:type="dcterms:W3CDTF">2013-11-11T09:24:00Z</dcterms:created>
  <dcterms:modified xsi:type="dcterms:W3CDTF">2013-11-11T09:36:00Z</dcterms:modified>
</cp:coreProperties>
</file>