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EF" w:rsidRDefault="007F3CEF" w:rsidP="00CD3FED">
      <w:pPr>
        <w:jc w:val="center"/>
        <w:rPr>
          <w:rFonts w:ascii="Times New Roman" w:hAnsi="Times New Roman"/>
          <w:sz w:val="36"/>
          <w:szCs w:val="36"/>
        </w:rPr>
      </w:pPr>
      <w:proofErr w:type="spellStart"/>
      <w:r>
        <w:rPr>
          <w:rFonts w:ascii="Times New Roman" w:hAnsi="Times New Roman"/>
          <w:sz w:val="36"/>
          <w:szCs w:val="36"/>
        </w:rPr>
        <w:t>Лапшинська</w:t>
      </w:r>
      <w:proofErr w:type="spellEnd"/>
      <w:r>
        <w:rPr>
          <w:rFonts w:ascii="Times New Roman" w:hAnsi="Times New Roman"/>
          <w:sz w:val="36"/>
          <w:szCs w:val="36"/>
        </w:rPr>
        <w:t xml:space="preserve"> загальноосвітня школа </w:t>
      </w:r>
      <w:r w:rsidRPr="008346D7">
        <w:rPr>
          <w:rFonts w:ascii="Times New Roman" w:hAnsi="Times New Roman"/>
          <w:sz w:val="36"/>
          <w:szCs w:val="36"/>
        </w:rPr>
        <w:t xml:space="preserve"> І-ІІ ступенів</w:t>
      </w:r>
    </w:p>
    <w:p w:rsidR="007F3CEF" w:rsidRPr="008346D7" w:rsidRDefault="007F3CEF" w:rsidP="00CD3FED">
      <w:pPr>
        <w:jc w:val="center"/>
        <w:rPr>
          <w:rFonts w:ascii="Times New Roman" w:hAnsi="Times New Roman"/>
          <w:sz w:val="36"/>
          <w:szCs w:val="36"/>
        </w:rPr>
      </w:pPr>
    </w:p>
    <w:p w:rsidR="007F3CEF" w:rsidRDefault="007F3CEF" w:rsidP="00CD3FED">
      <w:pPr>
        <w:jc w:val="center"/>
        <w:rPr>
          <w:rFonts w:ascii="Times New Roman" w:hAnsi="Times New Roman"/>
          <w:sz w:val="28"/>
          <w:szCs w:val="28"/>
        </w:rPr>
      </w:pPr>
    </w:p>
    <w:p w:rsidR="007F3CEF" w:rsidRDefault="007F3CEF" w:rsidP="00CD3FED">
      <w:pPr>
        <w:jc w:val="center"/>
        <w:rPr>
          <w:rFonts w:ascii="Times New Roman" w:hAnsi="Times New Roman"/>
          <w:sz w:val="28"/>
          <w:szCs w:val="28"/>
        </w:rPr>
      </w:pPr>
    </w:p>
    <w:p w:rsidR="007F3CEF" w:rsidRDefault="007F3CEF" w:rsidP="00CD3FED">
      <w:pPr>
        <w:jc w:val="center"/>
        <w:rPr>
          <w:rFonts w:ascii="Times New Roman" w:hAnsi="Times New Roman"/>
          <w:sz w:val="28"/>
          <w:szCs w:val="28"/>
        </w:rPr>
      </w:pPr>
    </w:p>
    <w:p w:rsidR="007F3CEF" w:rsidRDefault="007F3CEF" w:rsidP="00CD3FED">
      <w:pPr>
        <w:jc w:val="center"/>
        <w:rPr>
          <w:rFonts w:ascii="Times New Roman" w:hAnsi="Times New Roman"/>
          <w:sz w:val="28"/>
          <w:szCs w:val="28"/>
        </w:rPr>
      </w:pPr>
    </w:p>
    <w:p w:rsidR="007F3CEF" w:rsidRDefault="007F3CEF" w:rsidP="00CD3FED">
      <w:pPr>
        <w:jc w:val="center"/>
        <w:rPr>
          <w:rFonts w:ascii="Times New Roman" w:hAnsi="Times New Roman"/>
          <w:sz w:val="28"/>
          <w:szCs w:val="28"/>
        </w:rPr>
      </w:pPr>
    </w:p>
    <w:p w:rsidR="007F3CEF" w:rsidRDefault="007F3CEF" w:rsidP="00CD3FED">
      <w:pPr>
        <w:jc w:val="center"/>
        <w:rPr>
          <w:rFonts w:ascii="Times New Roman" w:hAnsi="Times New Roman"/>
          <w:sz w:val="28"/>
          <w:szCs w:val="28"/>
        </w:rPr>
      </w:pPr>
    </w:p>
    <w:p w:rsidR="007F3CEF" w:rsidRDefault="007F3CEF" w:rsidP="00CD3FED">
      <w:pPr>
        <w:jc w:val="center"/>
        <w:rPr>
          <w:rFonts w:ascii="Times New Roman" w:hAnsi="Times New Roman"/>
          <w:sz w:val="28"/>
          <w:szCs w:val="28"/>
        </w:rPr>
      </w:pPr>
    </w:p>
    <w:p w:rsidR="007F3CEF" w:rsidRDefault="007F3CEF" w:rsidP="00CD3FED">
      <w:pPr>
        <w:jc w:val="center"/>
        <w:rPr>
          <w:rFonts w:ascii="Times New Roman" w:hAnsi="Times New Roman"/>
          <w:sz w:val="28"/>
          <w:szCs w:val="28"/>
        </w:rPr>
      </w:pPr>
    </w:p>
    <w:p w:rsidR="007F3CEF" w:rsidRDefault="007F3CEF" w:rsidP="00CD3FED">
      <w:pPr>
        <w:jc w:val="center"/>
        <w:rPr>
          <w:rFonts w:ascii="Times New Roman" w:hAnsi="Times New Roman"/>
          <w:sz w:val="44"/>
          <w:szCs w:val="44"/>
        </w:rPr>
      </w:pPr>
      <w:r>
        <w:rPr>
          <w:rFonts w:ascii="Times New Roman" w:hAnsi="Times New Roman"/>
          <w:sz w:val="44"/>
          <w:szCs w:val="44"/>
        </w:rPr>
        <w:t>Розробка інтегрованого уроку на тему:</w:t>
      </w:r>
    </w:p>
    <w:p w:rsidR="000A09FA" w:rsidRDefault="007F3CEF" w:rsidP="00CD3FED">
      <w:pPr>
        <w:jc w:val="center"/>
        <w:rPr>
          <w:rFonts w:ascii="Times New Roman" w:hAnsi="Times New Roman"/>
          <w:b/>
          <w:sz w:val="56"/>
          <w:szCs w:val="56"/>
        </w:rPr>
      </w:pPr>
      <w:r w:rsidRPr="00CD3FED">
        <w:rPr>
          <w:rFonts w:ascii="Times New Roman" w:hAnsi="Times New Roman"/>
          <w:b/>
          <w:sz w:val="56"/>
          <w:szCs w:val="56"/>
        </w:rPr>
        <w:t>«Багатство вод Світового океану</w:t>
      </w:r>
      <w:r w:rsidR="000A09FA">
        <w:rPr>
          <w:rFonts w:ascii="Times New Roman" w:hAnsi="Times New Roman"/>
          <w:b/>
          <w:sz w:val="56"/>
          <w:szCs w:val="56"/>
        </w:rPr>
        <w:t>.</w:t>
      </w:r>
    </w:p>
    <w:p w:rsidR="007F3CEF" w:rsidRPr="00CD3FED" w:rsidRDefault="000A09FA" w:rsidP="00CD3FED">
      <w:pPr>
        <w:jc w:val="center"/>
        <w:rPr>
          <w:rFonts w:ascii="Times New Roman" w:hAnsi="Times New Roman"/>
          <w:b/>
          <w:sz w:val="56"/>
          <w:szCs w:val="56"/>
        </w:rPr>
      </w:pPr>
      <w:r>
        <w:rPr>
          <w:rFonts w:ascii="Times New Roman" w:hAnsi="Times New Roman"/>
          <w:b/>
          <w:sz w:val="56"/>
          <w:szCs w:val="56"/>
        </w:rPr>
        <w:t>Кругові та стовпчасті діаграми</w:t>
      </w:r>
      <w:r w:rsidR="007F3CEF" w:rsidRPr="00CD3FED">
        <w:rPr>
          <w:rFonts w:ascii="Times New Roman" w:hAnsi="Times New Roman"/>
          <w:b/>
          <w:sz w:val="56"/>
          <w:szCs w:val="56"/>
        </w:rPr>
        <w:t>»</w:t>
      </w:r>
      <w:r>
        <w:rPr>
          <w:rFonts w:ascii="Times New Roman" w:hAnsi="Times New Roman"/>
          <w:b/>
          <w:sz w:val="56"/>
          <w:szCs w:val="56"/>
        </w:rPr>
        <w:t>.</w:t>
      </w:r>
    </w:p>
    <w:p w:rsidR="007F3CEF" w:rsidRDefault="007F3CEF" w:rsidP="00CD3FED">
      <w:pPr>
        <w:jc w:val="center"/>
        <w:rPr>
          <w:rFonts w:ascii="Times New Roman" w:hAnsi="Times New Roman"/>
          <w:sz w:val="56"/>
          <w:szCs w:val="56"/>
        </w:rPr>
      </w:pPr>
    </w:p>
    <w:p w:rsidR="007F3CEF" w:rsidRDefault="007F3CEF" w:rsidP="00CD3FED">
      <w:pPr>
        <w:jc w:val="center"/>
        <w:rPr>
          <w:rFonts w:ascii="Times New Roman" w:hAnsi="Times New Roman"/>
          <w:sz w:val="56"/>
          <w:szCs w:val="56"/>
        </w:rPr>
      </w:pPr>
    </w:p>
    <w:p w:rsidR="007F3CEF" w:rsidRDefault="007F3CEF" w:rsidP="00CD3FED">
      <w:pPr>
        <w:jc w:val="center"/>
        <w:rPr>
          <w:rFonts w:ascii="Times New Roman" w:hAnsi="Times New Roman"/>
          <w:sz w:val="56"/>
          <w:szCs w:val="56"/>
        </w:rPr>
      </w:pPr>
    </w:p>
    <w:p w:rsidR="007F3CEF" w:rsidRDefault="007F3CEF" w:rsidP="00CD3FED">
      <w:pPr>
        <w:tabs>
          <w:tab w:val="left" w:pos="6300"/>
        </w:tabs>
        <w:jc w:val="center"/>
        <w:rPr>
          <w:rFonts w:ascii="Times New Roman" w:hAnsi="Times New Roman"/>
          <w:sz w:val="36"/>
          <w:szCs w:val="36"/>
        </w:rPr>
      </w:pPr>
      <w:r>
        <w:rPr>
          <w:rFonts w:ascii="Times New Roman" w:hAnsi="Times New Roman"/>
          <w:sz w:val="36"/>
          <w:szCs w:val="36"/>
        </w:rPr>
        <w:t xml:space="preserve">                                                    Підготували:</w:t>
      </w:r>
    </w:p>
    <w:p w:rsidR="007F3CEF" w:rsidRDefault="007F3CEF" w:rsidP="00CD3FED">
      <w:pPr>
        <w:jc w:val="center"/>
        <w:rPr>
          <w:rFonts w:ascii="Times New Roman" w:hAnsi="Times New Roman"/>
          <w:sz w:val="36"/>
          <w:szCs w:val="36"/>
        </w:rPr>
      </w:pPr>
      <w:r>
        <w:rPr>
          <w:rFonts w:ascii="Times New Roman" w:hAnsi="Times New Roman"/>
          <w:sz w:val="36"/>
          <w:szCs w:val="36"/>
        </w:rPr>
        <w:t xml:space="preserve">                                                             Учитель географії</w:t>
      </w:r>
    </w:p>
    <w:p w:rsidR="007F3CEF" w:rsidRDefault="007F3CEF" w:rsidP="00CD3FED">
      <w:pPr>
        <w:jc w:val="center"/>
        <w:rPr>
          <w:rFonts w:ascii="Times New Roman" w:hAnsi="Times New Roman"/>
          <w:sz w:val="36"/>
          <w:szCs w:val="36"/>
        </w:rPr>
      </w:pPr>
      <w:r>
        <w:rPr>
          <w:rFonts w:ascii="Times New Roman" w:hAnsi="Times New Roman"/>
          <w:sz w:val="36"/>
          <w:szCs w:val="36"/>
        </w:rPr>
        <w:t xml:space="preserve">                                                          </w:t>
      </w:r>
      <w:proofErr w:type="spellStart"/>
      <w:r>
        <w:rPr>
          <w:rFonts w:ascii="Times New Roman" w:hAnsi="Times New Roman"/>
          <w:sz w:val="36"/>
          <w:szCs w:val="36"/>
        </w:rPr>
        <w:t>Вітковська</w:t>
      </w:r>
      <w:proofErr w:type="spellEnd"/>
      <w:r>
        <w:rPr>
          <w:rFonts w:ascii="Times New Roman" w:hAnsi="Times New Roman"/>
          <w:sz w:val="36"/>
          <w:szCs w:val="36"/>
        </w:rPr>
        <w:t xml:space="preserve"> Н.Р.</w:t>
      </w:r>
    </w:p>
    <w:p w:rsidR="007F3CEF" w:rsidRDefault="007F3CEF" w:rsidP="00CD3FED">
      <w:pPr>
        <w:jc w:val="center"/>
        <w:rPr>
          <w:rFonts w:ascii="Times New Roman" w:hAnsi="Times New Roman"/>
          <w:sz w:val="36"/>
          <w:szCs w:val="36"/>
        </w:rPr>
      </w:pPr>
      <w:r>
        <w:rPr>
          <w:rFonts w:ascii="Times New Roman" w:hAnsi="Times New Roman"/>
          <w:sz w:val="36"/>
          <w:szCs w:val="36"/>
        </w:rPr>
        <w:t xml:space="preserve">                                                                  Учитель математики</w:t>
      </w:r>
    </w:p>
    <w:p w:rsidR="007F3CEF" w:rsidRPr="00CD3FED" w:rsidRDefault="007F3CEF" w:rsidP="00CD3FED">
      <w:pPr>
        <w:tabs>
          <w:tab w:val="left" w:pos="6300"/>
        </w:tabs>
        <w:jc w:val="center"/>
        <w:rPr>
          <w:rFonts w:ascii="Times New Roman" w:hAnsi="Times New Roman"/>
          <w:sz w:val="36"/>
          <w:szCs w:val="36"/>
        </w:rPr>
      </w:pPr>
      <w:r>
        <w:rPr>
          <w:rFonts w:ascii="Times New Roman" w:hAnsi="Times New Roman"/>
          <w:sz w:val="36"/>
          <w:szCs w:val="36"/>
        </w:rPr>
        <w:t xml:space="preserve">                                                      </w:t>
      </w:r>
      <w:proofErr w:type="spellStart"/>
      <w:r>
        <w:rPr>
          <w:rFonts w:ascii="Times New Roman" w:hAnsi="Times New Roman"/>
          <w:sz w:val="36"/>
          <w:szCs w:val="36"/>
        </w:rPr>
        <w:t>Ощіпко</w:t>
      </w:r>
      <w:proofErr w:type="spellEnd"/>
      <w:r>
        <w:rPr>
          <w:rFonts w:ascii="Times New Roman" w:hAnsi="Times New Roman"/>
          <w:sz w:val="36"/>
          <w:szCs w:val="36"/>
        </w:rPr>
        <w:t xml:space="preserve"> Л.В.</w:t>
      </w:r>
    </w:p>
    <w:p w:rsidR="007F3CEF" w:rsidRDefault="007F3CEF" w:rsidP="00CD3FED">
      <w:pPr>
        <w:jc w:val="center"/>
        <w:rPr>
          <w:rFonts w:ascii="Times New Roman" w:hAnsi="Times New Roman"/>
          <w:sz w:val="28"/>
          <w:szCs w:val="28"/>
        </w:rPr>
      </w:pPr>
    </w:p>
    <w:p w:rsidR="007F3CEF" w:rsidRDefault="007F3CEF" w:rsidP="00CD3FED">
      <w:pPr>
        <w:jc w:val="center"/>
        <w:rPr>
          <w:rFonts w:ascii="Times New Roman" w:hAnsi="Times New Roman"/>
          <w:sz w:val="28"/>
          <w:szCs w:val="28"/>
        </w:rPr>
      </w:pPr>
      <w:r>
        <w:rPr>
          <w:rFonts w:ascii="Times New Roman" w:hAnsi="Times New Roman"/>
          <w:sz w:val="28"/>
          <w:szCs w:val="28"/>
        </w:rPr>
        <w:lastRenderedPageBreak/>
        <w:t>2013 р.</w:t>
      </w:r>
    </w:p>
    <w:p w:rsidR="007F3CEF" w:rsidRPr="00E51342" w:rsidRDefault="007F3CEF" w:rsidP="00827793">
      <w:pPr>
        <w:jc w:val="center"/>
        <w:rPr>
          <w:b/>
          <w:sz w:val="28"/>
          <w:szCs w:val="28"/>
        </w:rPr>
      </w:pPr>
      <w:r w:rsidRPr="00E51342">
        <w:rPr>
          <w:b/>
          <w:sz w:val="28"/>
          <w:szCs w:val="28"/>
        </w:rPr>
        <w:t>Тема: Багатства вод Світового океану</w:t>
      </w:r>
    </w:p>
    <w:p w:rsidR="007F3CEF" w:rsidRPr="00E51342" w:rsidRDefault="007F3CEF" w:rsidP="00827793">
      <w:pPr>
        <w:jc w:val="center"/>
        <w:rPr>
          <w:b/>
          <w:sz w:val="28"/>
          <w:szCs w:val="28"/>
        </w:rPr>
      </w:pPr>
      <w:r w:rsidRPr="00E51342">
        <w:rPr>
          <w:b/>
          <w:sz w:val="28"/>
          <w:szCs w:val="28"/>
        </w:rPr>
        <w:t>Кругові та стовпчасті  діаграми. Розв'язування вправ.</w:t>
      </w:r>
    </w:p>
    <w:p w:rsidR="007F3CEF" w:rsidRPr="00E51342" w:rsidRDefault="007F3CEF" w:rsidP="00361C61">
      <w:pPr>
        <w:rPr>
          <w:sz w:val="28"/>
          <w:szCs w:val="28"/>
        </w:rPr>
      </w:pPr>
      <w:r w:rsidRPr="00E51342">
        <w:rPr>
          <w:b/>
          <w:sz w:val="28"/>
          <w:szCs w:val="28"/>
        </w:rPr>
        <w:t xml:space="preserve">Мета вчителя географії </w:t>
      </w:r>
      <w:r w:rsidRPr="00E51342">
        <w:rPr>
          <w:sz w:val="28"/>
          <w:szCs w:val="28"/>
        </w:rPr>
        <w:t>: поглибити і систематизувати знання учнів про Світовий океан; дати уявлення про різноманітні багатства океанів; показати способи вивчення океанів; познайомити з роботою океанологів; з’ясувати, як розміщуються живі організми в товщі води; сприяти формуванню вмінь учнів оцінювати ресурси Світового океану; розвивати вміння учнів аргументувати свою розповідь, використовуючи додаткову літературу; виховувати любов до багатств Світового океану, бережливе ставлення до живих організмів океанів.</w:t>
      </w:r>
    </w:p>
    <w:p w:rsidR="007F3CEF" w:rsidRPr="00E51342" w:rsidRDefault="007F3CEF" w:rsidP="00361C61">
      <w:pPr>
        <w:rPr>
          <w:sz w:val="28"/>
          <w:szCs w:val="28"/>
        </w:rPr>
      </w:pPr>
      <w:r w:rsidRPr="00E51342">
        <w:rPr>
          <w:b/>
          <w:sz w:val="28"/>
          <w:szCs w:val="28"/>
        </w:rPr>
        <w:t>Мета вчителя математики:</w:t>
      </w:r>
      <w:r w:rsidRPr="00E51342">
        <w:rPr>
          <w:sz w:val="28"/>
          <w:szCs w:val="28"/>
        </w:rPr>
        <w:t>Закріпити навички роботи з діаграмами використовуючи знання з математики та інформатики;розвивати пізнавальний інтерес  учнів.;виховувати естетичний смак.</w:t>
      </w:r>
    </w:p>
    <w:p w:rsidR="007F3CEF" w:rsidRPr="00E51342" w:rsidRDefault="007F3CEF" w:rsidP="00361C61">
      <w:pPr>
        <w:rPr>
          <w:sz w:val="28"/>
          <w:szCs w:val="28"/>
        </w:rPr>
      </w:pPr>
      <w:r w:rsidRPr="00E51342">
        <w:rPr>
          <w:b/>
          <w:sz w:val="28"/>
          <w:szCs w:val="28"/>
        </w:rPr>
        <w:t>Тип уроку</w:t>
      </w:r>
      <w:r w:rsidRPr="00E51342">
        <w:rPr>
          <w:sz w:val="28"/>
          <w:szCs w:val="28"/>
        </w:rPr>
        <w:t>: комбінований.</w:t>
      </w:r>
    </w:p>
    <w:p w:rsidR="007F3CEF" w:rsidRPr="00E51342" w:rsidRDefault="007F3CEF" w:rsidP="00361C61">
      <w:pPr>
        <w:rPr>
          <w:sz w:val="28"/>
          <w:szCs w:val="28"/>
        </w:rPr>
      </w:pPr>
      <w:r w:rsidRPr="00E51342">
        <w:rPr>
          <w:b/>
          <w:sz w:val="28"/>
          <w:szCs w:val="28"/>
        </w:rPr>
        <w:t>Обладнання</w:t>
      </w:r>
      <w:r w:rsidRPr="00E51342">
        <w:rPr>
          <w:sz w:val="28"/>
          <w:szCs w:val="28"/>
        </w:rPr>
        <w:t>: підручники, атласи, таблиці ,креслярське обладнання, роздавальні картки.</w:t>
      </w:r>
    </w:p>
    <w:p w:rsidR="007F3CEF" w:rsidRPr="00E51342" w:rsidRDefault="007F3CEF" w:rsidP="00361C61">
      <w:pPr>
        <w:rPr>
          <w:b/>
          <w:sz w:val="28"/>
          <w:szCs w:val="28"/>
        </w:rPr>
      </w:pPr>
      <w:r w:rsidRPr="00E51342">
        <w:rPr>
          <w:b/>
          <w:sz w:val="28"/>
          <w:szCs w:val="28"/>
        </w:rPr>
        <w:t>ХІД УРОКУ</w:t>
      </w:r>
    </w:p>
    <w:p w:rsidR="007F3CEF" w:rsidRPr="00E51342" w:rsidRDefault="007F3CEF" w:rsidP="00361C61">
      <w:pPr>
        <w:rPr>
          <w:b/>
          <w:sz w:val="28"/>
          <w:szCs w:val="28"/>
        </w:rPr>
      </w:pPr>
      <w:r w:rsidRPr="00E51342">
        <w:rPr>
          <w:b/>
          <w:sz w:val="28"/>
          <w:szCs w:val="28"/>
        </w:rPr>
        <w:t>I. Організаційний момент</w:t>
      </w:r>
    </w:p>
    <w:p w:rsidR="007F3CEF" w:rsidRPr="00E51342" w:rsidRDefault="007F3CEF" w:rsidP="00361C61">
      <w:pPr>
        <w:rPr>
          <w:b/>
          <w:sz w:val="28"/>
          <w:szCs w:val="28"/>
        </w:rPr>
      </w:pPr>
      <w:r w:rsidRPr="00E51342">
        <w:rPr>
          <w:b/>
          <w:sz w:val="28"/>
          <w:szCs w:val="28"/>
        </w:rPr>
        <w:t>II. Актуалізація опорних знань, умінь, навичок.</w:t>
      </w:r>
    </w:p>
    <w:p w:rsidR="007F3CEF" w:rsidRPr="00E51342" w:rsidRDefault="007F3CEF" w:rsidP="00361C61">
      <w:pPr>
        <w:rPr>
          <w:b/>
          <w:sz w:val="28"/>
          <w:szCs w:val="28"/>
        </w:rPr>
      </w:pPr>
      <w:r w:rsidRPr="00E51342">
        <w:rPr>
          <w:b/>
          <w:sz w:val="28"/>
          <w:szCs w:val="28"/>
        </w:rPr>
        <w:t xml:space="preserve"> Вчитель географії :       Прийом «</w:t>
      </w:r>
      <w:proofErr w:type="spellStart"/>
      <w:r w:rsidRPr="00E51342">
        <w:rPr>
          <w:b/>
          <w:sz w:val="28"/>
          <w:szCs w:val="28"/>
        </w:rPr>
        <w:t>Чомучка</w:t>
      </w:r>
      <w:proofErr w:type="spellEnd"/>
      <w:r w:rsidRPr="00E51342">
        <w:rPr>
          <w:b/>
          <w:sz w:val="28"/>
          <w:szCs w:val="28"/>
        </w:rPr>
        <w:t>»</w:t>
      </w:r>
    </w:p>
    <w:p w:rsidR="007F3CEF" w:rsidRPr="00E51342" w:rsidRDefault="007F3CEF" w:rsidP="00361C61">
      <w:pPr>
        <w:rPr>
          <w:sz w:val="28"/>
          <w:szCs w:val="28"/>
        </w:rPr>
      </w:pPr>
      <w:r w:rsidRPr="00E51342">
        <w:rPr>
          <w:sz w:val="28"/>
          <w:szCs w:val="28"/>
        </w:rPr>
        <w:t>Чому води в океані перебувають у постійному русі?</w:t>
      </w:r>
    </w:p>
    <w:p w:rsidR="007F3CEF" w:rsidRPr="00E51342" w:rsidRDefault="007F3CEF" w:rsidP="00361C61">
      <w:pPr>
        <w:rPr>
          <w:sz w:val="28"/>
          <w:szCs w:val="28"/>
        </w:rPr>
      </w:pPr>
      <w:r w:rsidRPr="00E51342">
        <w:rPr>
          <w:sz w:val="28"/>
          <w:szCs w:val="28"/>
        </w:rPr>
        <w:t>Чому виникають цунамі?</w:t>
      </w:r>
    </w:p>
    <w:p w:rsidR="007F3CEF" w:rsidRPr="00E51342" w:rsidRDefault="007F3CEF" w:rsidP="00361C61">
      <w:pPr>
        <w:rPr>
          <w:sz w:val="28"/>
          <w:szCs w:val="28"/>
        </w:rPr>
      </w:pPr>
      <w:r w:rsidRPr="00E51342">
        <w:rPr>
          <w:sz w:val="28"/>
          <w:szCs w:val="28"/>
        </w:rPr>
        <w:t>Чому Сонце  і Місяць впливають на періодичні коливання рівня води в океані?</w:t>
      </w:r>
    </w:p>
    <w:p w:rsidR="007F3CEF" w:rsidRPr="00E51342" w:rsidRDefault="007F3CEF" w:rsidP="00361C61">
      <w:pPr>
        <w:rPr>
          <w:sz w:val="28"/>
          <w:szCs w:val="28"/>
        </w:rPr>
      </w:pPr>
      <w:r w:rsidRPr="00E51342">
        <w:rPr>
          <w:sz w:val="28"/>
          <w:szCs w:val="28"/>
        </w:rPr>
        <w:t>Чому виникають морські течії?</w:t>
      </w:r>
    </w:p>
    <w:p w:rsidR="007F3CEF" w:rsidRPr="00E51342" w:rsidRDefault="007F3CEF" w:rsidP="00361C61">
      <w:pPr>
        <w:rPr>
          <w:sz w:val="28"/>
          <w:szCs w:val="28"/>
        </w:rPr>
      </w:pPr>
      <w:r w:rsidRPr="00E51342">
        <w:rPr>
          <w:sz w:val="28"/>
          <w:szCs w:val="28"/>
        </w:rPr>
        <w:t>Чому на карті морські течії позначають червоними та синіми кольорами?</w:t>
      </w:r>
    </w:p>
    <w:p w:rsidR="007F3CEF" w:rsidRPr="00E51342" w:rsidRDefault="007F3CEF" w:rsidP="00361C61">
      <w:pPr>
        <w:rPr>
          <w:sz w:val="28"/>
          <w:szCs w:val="28"/>
        </w:rPr>
      </w:pPr>
      <w:r w:rsidRPr="00E51342">
        <w:rPr>
          <w:b/>
          <w:sz w:val="28"/>
          <w:szCs w:val="28"/>
        </w:rPr>
        <w:t xml:space="preserve">Вчитель математики: </w:t>
      </w:r>
      <w:r w:rsidRPr="00E51342">
        <w:rPr>
          <w:sz w:val="28"/>
          <w:szCs w:val="28"/>
        </w:rPr>
        <w:t xml:space="preserve">Перевірка домашнього завдання. Біля дошки працюють два </w:t>
      </w:r>
      <w:proofErr w:type="spellStart"/>
      <w:r w:rsidRPr="00E51342">
        <w:rPr>
          <w:sz w:val="28"/>
          <w:szCs w:val="28"/>
        </w:rPr>
        <w:t>учні.Вони</w:t>
      </w:r>
      <w:proofErr w:type="spellEnd"/>
      <w:r w:rsidRPr="00E51342">
        <w:rPr>
          <w:sz w:val="28"/>
          <w:szCs w:val="28"/>
        </w:rPr>
        <w:t xml:space="preserve"> розв'язують завдання з підручника  № 847,849. (Додаток1)</w:t>
      </w:r>
    </w:p>
    <w:p w:rsidR="007F3CEF" w:rsidRPr="00E51342" w:rsidRDefault="007F3CEF" w:rsidP="00361C61">
      <w:pPr>
        <w:rPr>
          <w:sz w:val="28"/>
          <w:szCs w:val="28"/>
        </w:rPr>
      </w:pPr>
      <w:proofErr w:type="spellStart"/>
      <w:r w:rsidRPr="00E51342">
        <w:rPr>
          <w:sz w:val="28"/>
          <w:szCs w:val="28"/>
        </w:rPr>
        <w:t>Вцей</w:t>
      </w:r>
      <w:proofErr w:type="spellEnd"/>
      <w:r w:rsidRPr="00E51342">
        <w:rPr>
          <w:sz w:val="28"/>
          <w:szCs w:val="28"/>
        </w:rPr>
        <w:t xml:space="preserve"> час з учнями проводиться математична розминка.</w:t>
      </w:r>
    </w:p>
    <w:p w:rsidR="007F3CEF" w:rsidRPr="00E51342" w:rsidRDefault="007F3CEF" w:rsidP="00361C61">
      <w:pPr>
        <w:rPr>
          <w:sz w:val="28"/>
          <w:szCs w:val="28"/>
        </w:rPr>
      </w:pPr>
      <w:r w:rsidRPr="00E51342">
        <w:rPr>
          <w:sz w:val="28"/>
          <w:szCs w:val="28"/>
        </w:rPr>
        <w:t>Що таке діаграма?</w:t>
      </w:r>
    </w:p>
    <w:p w:rsidR="007F3CEF" w:rsidRPr="00E51342" w:rsidRDefault="007F3CEF" w:rsidP="00361C61">
      <w:pPr>
        <w:rPr>
          <w:sz w:val="28"/>
          <w:szCs w:val="28"/>
        </w:rPr>
      </w:pPr>
      <w:r w:rsidRPr="00E51342">
        <w:rPr>
          <w:sz w:val="28"/>
          <w:szCs w:val="28"/>
        </w:rPr>
        <w:lastRenderedPageBreak/>
        <w:t>Які діаграми найчастіше використовуються?</w:t>
      </w:r>
    </w:p>
    <w:p w:rsidR="007F3CEF" w:rsidRPr="00E51342" w:rsidRDefault="007F3CEF" w:rsidP="00361C61">
      <w:pPr>
        <w:rPr>
          <w:sz w:val="28"/>
          <w:szCs w:val="28"/>
        </w:rPr>
      </w:pPr>
      <w:r w:rsidRPr="00E51342">
        <w:rPr>
          <w:sz w:val="28"/>
          <w:szCs w:val="28"/>
        </w:rPr>
        <w:t>На честь якого швейцарського математика названий один із видів діаграм?</w:t>
      </w:r>
    </w:p>
    <w:p w:rsidR="007F3CEF" w:rsidRPr="00E51342" w:rsidRDefault="007F3CEF" w:rsidP="00361C61">
      <w:pPr>
        <w:rPr>
          <w:sz w:val="28"/>
          <w:szCs w:val="28"/>
        </w:rPr>
      </w:pPr>
      <w:r w:rsidRPr="00E51342">
        <w:rPr>
          <w:sz w:val="28"/>
          <w:szCs w:val="28"/>
        </w:rPr>
        <w:t>Як ще другими словами  можна назвати кругову діаграму?</w:t>
      </w:r>
    </w:p>
    <w:p w:rsidR="007F3CEF" w:rsidRPr="00E51342" w:rsidRDefault="007F3CEF" w:rsidP="00361C61">
      <w:pPr>
        <w:rPr>
          <w:sz w:val="28"/>
          <w:szCs w:val="28"/>
        </w:rPr>
      </w:pPr>
      <w:r w:rsidRPr="00E51342">
        <w:rPr>
          <w:sz w:val="28"/>
          <w:szCs w:val="28"/>
        </w:rPr>
        <w:t>На якому зданих рисунків заштриховано75 %;25%;50%  (Додаток2)</w:t>
      </w:r>
    </w:p>
    <w:p w:rsidR="007F3CEF" w:rsidRPr="00E51342" w:rsidRDefault="007F3CEF" w:rsidP="00361C61">
      <w:pPr>
        <w:rPr>
          <w:sz w:val="28"/>
          <w:szCs w:val="28"/>
        </w:rPr>
      </w:pPr>
      <w:r w:rsidRPr="00E51342">
        <w:rPr>
          <w:sz w:val="28"/>
          <w:szCs w:val="28"/>
        </w:rPr>
        <w:t>Скільки градусів припадає на 1% круга?; 50%.</w:t>
      </w:r>
    </w:p>
    <w:p w:rsidR="007F3CEF" w:rsidRPr="00E51342" w:rsidRDefault="007F3CEF" w:rsidP="00361C61">
      <w:pPr>
        <w:rPr>
          <w:sz w:val="28"/>
          <w:szCs w:val="28"/>
        </w:rPr>
      </w:pPr>
      <w:r w:rsidRPr="00E51342">
        <w:rPr>
          <w:sz w:val="28"/>
          <w:szCs w:val="28"/>
        </w:rPr>
        <w:t>360</w:t>
      </w:r>
      <w:r w:rsidRPr="00E51342">
        <w:rPr>
          <w:rFonts w:ascii="Arial" w:hAnsi="Arial" w:cs="Arial"/>
          <w:sz w:val="28"/>
          <w:szCs w:val="28"/>
        </w:rPr>
        <w:t>◦</w:t>
      </w:r>
      <w:r w:rsidRPr="00E51342">
        <w:rPr>
          <w:sz w:val="28"/>
          <w:szCs w:val="28"/>
        </w:rPr>
        <w:t>: 100=3,6</w:t>
      </w:r>
      <w:r w:rsidRPr="00E51342">
        <w:rPr>
          <w:rFonts w:ascii="Arial" w:hAnsi="Arial" w:cs="Arial"/>
          <w:sz w:val="28"/>
          <w:szCs w:val="28"/>
        </w:rPr>
        <w:t>◦</w:t>
      </w:r>
      <w:r w:rsidRPr="00E51342">
        <w:rPr>
          <w:sz w:val="28"/>
          <w:szCs w:val="28"/>
        </w:rPr>
        <w:t xml:space="preserve">                        3,6 ∙ 50=150</w:t>
      </w:r>
      <w:r w:rsidRPr="00E51342">
        <w:rPr>
          <w:rFonts w:ascii="Arial" w:hAnsi="Arial" w:cs="Arial"/>
          <w:sz w:val="28"/>
          <w:szCs w:val="28"/>
        </w:rPr>
        <w:t>◦</w:t>
      </w:r>
    </w:p>
    <w:p w:rsidR="007F3CEF" w:rsidRPr="00E51342" w:rsidRDefault="007F3CEF" w:rsidP="00361C61">
      <w:pPr>
        <w:rPr>
          <w:sz w:val="28"/>
          <w:szCs w:val="28"/>
        </w:rPr>
      </w:pPr>
    </w:p>
    <w:p w:rsidR="007F3CEF" w:rsidRPr="00E51342" w:rsidRDefault="007F3CEF" w:rsidP="00361C61">
      <w:pPr>
        <w:rPr>
          <w:sz w:val="28"/>
          <w:szCs w:val="28"/>
        </w:rPr>
      </w:pPr>
      <w:r w:rsidRPr="00E51342">
        <w:rPr>
          <w:sz w:val="28"/>
          <w:szCs w:val="28"/>
        </w:rPr>
        <w:t>2</w:t>
      </w:r>
      <w:r w:rsidRPr="00E51342">
        <w:rPr>
          <w:b/>
          <w:sz w:val="28"/>
          <w:szCs w:val="28"/>
        </w:rPr>
        <w:t>.  Вчитель географії «Третій зайвий»</w:t>
      </w:r>
    </w:p>
    <w:p w:rsidR="007F3CEF" w:rsidRPr="00E51342" w:rsidRDefault="007F3CEF" w:rsidP="00361C61">
      <w:pPr>
        <w:rPr>
          <w:sz w:val="28"/>
          <w:szCs w:val="28"/>
        </w:rPr>
      </w:pPr>
      <w:r w:rsidRPr="00E51342">
        <w:rPr>
          <w:sz w:val="28"/>
          <w:szCs w:val="28"/>
        </w:rPr>
        <w:t xml:space="preserve">1) </w:t>
      </w:r>
      <w:proofErr w:type="spellStart"/>
      <w:r w:rsidRPr="00E51342">
        <w:rPr>
          <w:sz w:val="28"/>
          <w:szCs w:val="28"/>
        </w:rPr>
        <w:t>Ґольфстрім</w:t>
      </w:r>
      <w:proofErr w:type="spellEnd"/>
      <w:r w:rsidRPr="00E51342">
        <w:rPr>
          <w:sz w:val="28"/>
          <w:szCs w:val="28"/>
        </w:rPr>
        <w:t>, Лабрадорська, Австралія.</w:t>
      </w:r>
    </w:p>
    <w:p w:rsidR="007F3CEF" w:rsidRPr="00E51342" w:rsidRDefault="007F3CEF" w:rsidP="00361C61">
      <w:pPr>
        <w:rPr>
          <w:sz w:val="28"/>
          <w:szCs w:val="28"/>
        </w:rPr>
      </w:pPr>
      <w:r w:rsidRPr="00E51342">
        <w:rPr>
          <w:sz w:val="28"/>
          <w:szCs w:val="28"/>
        </w:rPr>
        <w:t>2) Азовське, Середземне, Дунай.</w:t>
      </w:r>
    </w:p>
    <w:p w:rsidR="007F3CEF" w:rsidRPr="00E51342" w:rsidRDefault="007F3CEF" w:rsidP="00361C61">
      <w:pPr>
        <w:rPr>
          <w:sz w:val="28"/>
          <w:szCs w:val="28"/>
        </w:rPr>
      </w:pPr>
      <w:r w:rsidRPr="00E51342">
        <w:rPr>
          <w:sz w:val="28"/>
          <w:szCs w:val="28"/>
        </w:rPr>
        <w:t xml:space="preserve">3) Бенгальська, Біскайська, </w:t>
      </w:r>
      <w:proofErr w:type="spellStart"/>
      <w:r w:rsidRPr="00E51342">
        <w:rPr>
          <w:sz w:val="28"/>
          <w:szCs w:val="28"/>
        </w:rPr>
        <w:t>Маґелланова</w:t>
      </w:r>
      <w:proofErr w:type="spellEnd"/>
      <w:r w:rsidRPr="00E51342">
        <w:rPr>
          <w:sz w:val="28"/>
          <w:szCs w:val="28"/>
        </w:rPr>
        <w:t>.</w:t>
      </w:r>
    </w:p>
    <w:p w:rsidR="007F3CEF" w:rsidRPr="00E51342" w:rsidRDefault="007F3CEF" w:rsidP="00361C61">
      <w:pPr>
        <w:rPr>
          <w:sz w:val="28"/>
          <w:szCs w:val="28"/>
        </w:rPr>
      </w:pPr>
      <w:r w:rsidRPr="00E51342">
        <w:rPr>
          <w:sz w:val="28"/>
          <w:szCs w:val="28"/>
        </w:rPr>
        <w:t>4) Атлантичний, Індійський, Аравійський.</w:t>
      </w:r>
    </w:p>
    <w:p w:rsidR="007F3CEF" w:rsidRPr="00E51342" w:rsidRDefault="007F3CEF" w:rsidP="00361C61">
      <w:pPr>
        <w:rPr>
          <w:sz w:val="28"/>
          <w:szCs w:val="28"/>
        </w:rPr>
      </w:pPr>
      <w:r w:rsidRPr="00E51342">
        <w:rPr>
          <w:sz w:val="28"/>
          <w:szCs w:val="28"/>
        </w:rPr>
        <w:t>5) Чорне, Африка, Євразія.</w:t>
      </w:r>
    </w:p>
    <w:p w:rsidR="007F3CEF" w:rsidRPr="00E51342" w:rsidRDefault="007F3CEF" w:rsidP="00361C61">
      <w:pPr>
        <w:rPr>
          <w:sz w:val="28"/>
          <w:szCs w:val="28"/>
        </w:rPr>
      </w:pPr>
      <w:r w:rsidRPr="00E51342">
        <w:rPr>
          <w:sz w:val="28"/>
          <w:szCs w:val="28"/>
        </w:rPr>
        <w:t xml:space="preserve">6) </w:t>
      </w:r>
      <w:proofErr w:type="spellStart"/>
      <w:r w:rsidRPr="00E51342">
        <w:rPr>
          <w:sz w:val="28"/>
          <w:szCs w:val="28"/>
        </w:rPr>
        <w:t>Берінґова</w:t>
      </w:r>
      <w:proofErr w:type="spellEnd"/>
      <w:r w:rsidRPr="00E51342">
        <w:rPr>
          <w:sz w:val="28"/>
          <w:szCs w:val="28"/>
        </w:rPr>
        <w:t xml:space="preserve">, Гавайські, </w:t>
      </w:r>
      <w:proofErr w:type="spellStart"/>
      <w:r w:rsidRPr="00E51342">
        <w:rPr>
          <w:sz w:val="28"/>
          <w:szCs w:val="28"/>
        </w:rPr>
        <w:t>Ґренландія</w:t>
      </w:r>
      <w:proofErr w:type="spellEnd"/>
      <w:r w:rsidRPr="00E51342">
        <w:rPr>
          <w:sz w:val="28"/>
          <w:szCs w:val="28"/>
        </w:rPr>
        <w:t>.</w:t>
      </w:r>
    </w:p>
    <w:p w:rsidR="007F3CEF" w:rsidRPr="00E51342" w:rsidRDefault="007F3CEF" w:rsidP="00361C61">
      <w:pPr>
        <w:rPr>
          <w:b/>
          <w:sz w:val="28"/>
          <w:szCs w:val="28"/>
        </w:rPr>
      </w:pPr>
      <w:r w:rsidRPr="00E51342">
        <w:rPr>
          <w:b/>
          <w:sz w:val="28"/>
          <w:szCs w:val="28"/>
        </w:rPr>
        <w:t>3. Перевірка географічної номенклатури за темою «Світовий океан»</w:t>
      </w:r>
    </w:p>
    <w:p w:rsidR="007F3CEF" w:rsidRPr="00E51342" w:rsidRDefault="007F3CEF" w:rsidP="00361C61">
      <w:pPr>
        <w:rPr>
          <w:b/>
          <w:sz w:val="28"/>
          <w:szCs w:val="28"/>
        </w:rPr>
      </w:pPr>
      <w:r w:rsidRPr="00E51342">
        <w:rPr>
          <w:b/>
          <w:sz w:val="28"/>
          <w:szCs w:val="28"/>
        </w:rPr>
        <w:t>ІІІ. Мотивація навчальної і пізнавальної діяльності</w:t>
      </w:r>
    </w:p>
    <w:p w:rsidR="007F3CEF" w:rsidRPr="00E51342" w:rsidRDefault="007F3CEF" w:rsidP="00361C61">
      <w:pPr>
        <w:rPr>
          <w:sz w:val="28"/>
          <w:szCs w:val="28"/>
        </w:rPr>
      </w:pPr>
      <w:r w:rsidRPr="00E51342">
        <w:rPr>
          <w:sz w:val="28"/>
          <w:szCs w:val="28"/>
        </w:rPr>
        <w:t xml:space="preserve">Сьогодні на уроці ми з’ясуємо, який багатий світ океанів. Дослідження показують, що сумарна кількість живої речовини в океані в 750 разів менша, ніж на суходолі. Сьогодні роль океану як годувальника надзвичайно скромна. Кількість морепродуктів, що виловлюється в середньому за рік, становить лише 1 % від загального об’єму продуктів харчування, що виробляються на планеті. Океан має значні мінеральні ресурси, але видобуток їх є дуже важким. В океані є компонент, який академік О. </w:t>
      </w:r>
      <w:proofErr w:type="spellStart"/>
      <w:r w:rsidRPr="00E51342">
        <w:rPr>
          <w:sz w:val="28"/>
          <w:szCs w:val="28"/>
        </w:rPr>
        <w:t>Ферсман</w:t>
      </w:r>
      <w:proofErr w:type="spellEnd"/>
      <w:r w:rsidRPr="00E51342">
        <w:rPr>
          <w:sz w:val="28"/>
          <w:szCs w:val="28"/>
        </w:rPr>
        <w:t xml:space="preserve"> назвав «найбільш важливим мінералом на Землі, без якого немає життя». Це сама вода. Швейцарський океанолог Жак </w:t>
      </w:r>
      <w:proofErr w:type="spellStart"/>
      <w:r w:rsidRPr="00E51342">
        <w:rPr>
          <w:sz w:val="28"/>
          <w:szCs w:val="28"/>
        </w:rPr>
        <w:t>Пікар</w:t>
      </w:r>
      <w:proofErr w:type="spellEnd"/>
      <w:r w:rsidRPr="00E51342">
        <w:rPr>
          <w:sz w:val="28"/>
          <w:szCs w:val="28"/>
        </w:rPr>
        <w:t xml:space="preserve"> писав: «…океан — це безодня проблем, таємниць, незрозумілих речей, безглуздих питань і захоплюючих загадок». На уроці ми і поговоримо про багатства океану.</w:t>
      </w:r>
    </w:p>
    <w:p w:rsidR="007F3CEF" w:rsidRPr="00E51342" w:rsidRDefault="007F3CEF" w:rsidP="00361C61">
      <w:pPr>
        <w:rPr>
          <w:b/>
          <w:sz w:val="28"/>
          <w:szCs w:val="28"/>
        </w:rPr>
      </w:pPr>
      <w:r w:rsidRPr="00E51342">
        <w:rPr>
          <w:b/>
          <w:sz w:val="28"/>
          <w:szCs w:val="28"/>
        </w:rPr>
        <w:t>ІV. Вивчення нового матеріалу</w:t>
      </w:r>
    </w:p>
    <w:p w:rsidR="007F3CEF" w:rsidRPr="00E51342" w:rsidRDefault="007F3CEF" w:rsidP="00E33BFB">
      <w:pPr>
        <w:rPr>
          <w:sz w:val="28"/>
          <w:szCs w:val="28"/>
        </w:rPr>
      </w:pPr>
      <w:r w:rsidRPr="00E51342">
        <w:rPr>
          <w:b/>
          <w:sz w:val="28"/>
          <w:szCs w:val="28"/>
        </w:rPr>
        <w:t>Вчитель географії:</w:t>
      </w:r>
      <w:r w:rsidRPr="00E51342">
        <w:rPr>
          <w:sz w:val="28"/>
          <w:szCs w:val="28"/>
        </w:rPr>
        <w:t>Пригадайте.</w:t>
      </w:r>
    </w:p>
    <w:p w:rsidR="007F3CEF" w:rsidRPr="00E51342" w:rsidRDefault="007F3CEF" w:rsidP="00E33BFB">
      <w:pPr>
        <w:rPr>
          <w:sz w:val="28"/>
          <w:szCs w:val="28"/>
        </w:rPr>
      </w:pPr>
      <w:r w:rsidRPr="00E51342">
        <w:rPr>
          <w:sz w:val="28"/>
          <w:szCs w:val="28"/>
        </w:rPr>
        <w:lastRenderedPageBreak/>
        <w:t xml:space="preserve">1. Які вам відомі підтвердження океанічного походження життя на Землі? </w:t>
      </w:r>
    </w:p>
    <w:p w:rsidR="007F3CEF" w:rsidRPr="00E51342" w:rsidRDefault="007F3CEF" w:rsidP="00E33BFB">
      <w:pPr>
        <w:rPr>
          <w:sz w:val="28"/>
          <w:szCs w:val="28"/>
        </w:rPr>
      </w:pPr>
      <w:r w:rsidRPr="00E51342">
        <w:rPr>
          <w:sz w:val="28"/>
          <w:szCs w:val="28"/>
        </w:rPr>
        <w:t>2. Назвіть приклади рослин і тварин, що мешкають у Світовому океані.</w:t>
      </w:r>
    </w:p>
    <w:p w:rsidR="007F3CEF" w:rsidRPr="00E51342" w:rsidRDefault="007F3CEF" w:rsidP="00E33BFB">
      <w:pPr>
        <w:rPr>
          <w:b/>
          <w:sz w:val="28"/>
          <w:szCs w:val="28"/>
        </w:rPr>
      </w:pPr>
      <w:r w:rsidRPr="00E51342">
        <w:rPr>
          <w:b/>
          <w:sz w:val="28"/>
          <w:szCs w:val="28"/>
        </w:rPr>
        <w:t>Форми життя в Океані</w:t>
      </w:r>
    </w:p>
    <w:p w:rsidR="007F3CEF" w:rsidRPr="00E51342" w:rsidRDefault="007F3CEF" w:rsidP="00E33BFB">
      <w:pPr>
        <w:rPr>
          <w:sz w:val="28"/>
          <w:szCs w:val="28"/>
        </w:rPr>
      </w:pPr>
      <w:r w:rsidRPr="00E51342">
        <w:rPr>
          <w:sz w:val="28"/>
          <w:szCs w:val="28"/>
        </w:rPr>
        <w:t>Усі живі організми, що заселяють Океан, залежно від умов їх існування та способу життя умовно поділяють на три великі групи: планктон, нектон та бентос.</w:t>
      </w:r>
    </w:p>
    <w:p w:rsidR="007F3CEF" w:rsidRPr="00E51342" w:rsidRDefault="007F3CEF" w:rsidP="00E33BFB">
      <w:pPr>
        <w:rPr>
          <w:sz w:val="28"/>
          <w:szCs w:val="28"/>
        </w:rPr>
      </w:pPr>
      <w:r w:rsidRPr="00E51342">
        <w:rPr>
          <w:b/>
          <w:sz w:val="28"/>
          <w:szCs w:val="28"/>
        </w:rPr>
        <w:t>Робота з підручником 148-149ст. розглянути мал.83,84,85.</w:t>
      </w:r>
    </w:p>
    <w:p w:rsidR="007F3CEF" w:rsidRPr="00E51342" w:rsidRDefault="007F3CEF" w:rsidP="00E33BFB">
      <w:pPr>
        <w:rPr>
          <w:sz w:val="28"/>
          <w:szCs w:val="28"/>
        </w:rPr>
      </w:pPr>
      <w:r w:rsidRPr="00E51342">
        <w:rPr>
          <w:b/>
          <w:sz w:val="28"/>
          <w:szCs w:val="28"/>
        </w:rPr>
        <w:t>Планктон</w:t>
      </w:r>
      <w:r w:rsidRPr="00E51342">
        <w:rPr>
          <w:sz w:val="28"/>
          <w:szCs w:val="28"/>
        </w:rPr>
        <w:t xml:space="preserve"> (з грецької – блукаючий) складають мікроскопічні організми, що мешкають у поверхневій товщі води та не спроможні протистояти переміщенню хвиль. Планктон складають переважно дрібні організми, більшість з яких можна побачити лише під мікроскопом. Не зважаючи на розміри, він є найбільшою частиною всього живого нашої планети. Загальна маса живих організмів планктону становить близько 70% біомаси Світового океану. Розрізняють рослинний та тваринний планктон. Рослинний – складають мікроскопічні водорості. До складу тваринного планктону належать невеликі рачки, ікра риб, невидимі людському оку одноклітинні тварини, креветки, медузи. Планктон є основою харчування для більшості інших мешканців Океану.</w:t>
      </w:r>
    </w:p>
    <w:p w:rsidR="007F3CEF" w:rsidRPr="00E51342" w:rsidRDefault="007F3CEF" w:rsidP="00B36397">
      <w:pPr>
        <w:rPr>
          <w:sz w:val="28"/>
          <w:szCs w:val="28"/>
        </w:rPr>
      </w:pPr>
      <w:r w:rsidRPr="00E51342">
        <w:rPr>
          <w:b/>
          <w:sz w:val="28"/>
          <w:szCs w:val="28"/>
        </w:rPr>
        <w:t>Нектон</w:t>
      </w:r>
      <w:r w:rsidRPr="00E51342">
        <w:rPr>
          <w:sz w:val="28"/>
          <w:szCs w:val="28"/>
        </w:rPr>
        <w:t xml:space="preserve"> (з грецької – плаваючий) об’єднує організми, які опанували товщу води та здатні активно пересуватися на значні відстані. До цієї групи істот належать в основному риби та океанічні звірі (кити, косатки, кашалоти, дельфіни), а також кальмари, морські змії, черепахи.</w:t>
      </w:r>
    </w:p>
    <w:p w:rsidR="007F3CEF" w:rsidRPr="00E51342" w:rsidRDefault="007F3CEF" w:rsidP="00B36397">
      <w:pPr>
        <w:rPr>
          <w:sz w:val="28"/>
          <w:szCs w:val="28"/>
        </w:rPr>
      </w:pPr>
      <w:r w:rsidRPr="00E51342">
        <w:rPr>
          <w:b/>
          <w:sz w:val="28"/>
          <w:szCs w:val="28"/>
        </w:rPr>
        <w:t xml:space="preserve">Бентос </w:t>
      </w:r>
      <w:r w:rsidRPr="00E51342">
        <w:rPr>
          <w:sz w:val="28"/>
          <w:szCs w:val="28"/>
        </w:rPr>
        <w:t>(з грецької – глибинний) – це рослини і тварини, що мешкають на дні Океану. Одні з них ведуть прикріплений спосіб життя. Це водорості та коралові поліпи. Другі – повзають по дну, наприклад морські зірки, морські їжаки, краби. Треті – зариваються в пісок або нерухомо лежать на дні: деякі риби та молюски.</w:t>
      </w:r>
    </w:p>
    <w:p w:rsidR="007F3CEF" w:rsidRPr="00E51342" w:rsidRDefault="007F3CEF" w:rsidP="00361C61">
      <w:pPr>
        <w:rPr>
          <w:sz w:val="28"/>
          <w:szCs w:val="28"/>
        </w:rPr>
      </w:pPr>
      <w:r w:rsidRPr="00E51342">
        <w:rPr>
          <w:sz w:val="28"/>
          <w:szCs w:val="28"/>
        </w:rPr>
        <w:t>Основну частину бентосу складають водорості. Вони живуть лише на невеликих глибинах, куди здатне проникати сонячне світло. Зелені та бурі водорості потребують найбільше світла, тому вони опанували неглибокі частини шельфу. Червоні водорості задовольняє незначна кількість світла й вони проникають глибше. Водорості є основної їжею для морських тварин та активно використовуються людиною.</w:t>
      </w:r>
    </w:p>
    <w:p w:rsidR="007F3CEF" w:rsidRPr="00E51342" w:rsidRDefault="007F3CEF" w:rsidP="00361C61">
      <w:pPr>
        <w:rPr>
          <w:sz w:val="28"/>
          <w:szCs w:val="28"/>
        </w:rPr>
      </w:pPr>
      <w:r w:rsidRPr="00E51342">
        <w:rPr>
          <w:b/>
          <w:sz w:val="28"/>
          <w:szCs w:val="28"/>
        </w:rPr>
        <w:t>Складання схеми</w:t>
      </w:r>
      <w:r w:rsidRPr="00E51342">
        <w:rPr>
          <w:sz w:val="28"/>
          <w:szCs w:val="28"/>
        </w:rPr>
        <w:t xml:space="preserve"> за допомогою підручника ст.147-148.</w:t>
      </w:r>
    </w:p>
    <w:p w:rsidR="007F3CEF" w:rsidRPr="00E51342" w:rsidRDefault="007F3CEF" w:rsidP="00361C61">
      <w:pPr>
        <w:rPr>
          <w:sz w:val="28"/>
          <w:szCs w:val="28"/>
        </w:rPr>
      </w:pPr>
      <w:r w:rsidRPr="00E51342">
        <w:rPr>
          <w:sz w:val="28"/>
          <w:szCs w:val="28"/>
        </w:rPr>
        <w:lastRenderedPageBreak/>
        <w:t>1. Енергетичні ресурси.</w:t>
      </w:r>
    </w:p>
    <w:p w:rsidR="007F3CEF" w:rsidRPr="00E51342" w:rsidRDefault="007F3CEF" w:rsidP="00361C61">
      <w:pPr>
        <w:rPr>
          <w:sz w:val="28"/>
          <w:szCs w:val="28"/>
        </w:rPr>
      </w:pPr>
      <w:r w:rsidRPr="00E51342">
        <w:rPr>
          <w:sz w:val="28"/>
          <w:szCs w:val="28"/>
        </w:rPr>
        <w:t>Ресурси Світового океану2. Мінеральні ресурси.</w:t>
      </w:r>
    </w:p>
    <w:p w:rsidR="007F3CEF" w:rsidRPr="00E51342" w:rsidRDefault="007F3CEF" w:rsidP="00361C61">
      <w:pPr>
        <w:rPr>
          <w:sz w:val="28"/>
          <w:szCs w:val="28"/>
        </w:rPr>
      </w:pPr>
      <w:r w:rsidRPr="00E51342">
        <w:rPr>
          <w:sz w:val="28"/>
          <w:szCs w:val="28"/>
        </w:rPr>
        <w:t>3. Біологічні ресурси.</w:t>
      </w:r>
    </w:p>
    <w:p w:rsidR="007F3CEF" w:rsidRPr="00E51342" w:rsidRDefault="007F3CEF" w:rsidP="00361C61">
      <w:pPr>
        <w:rPr>
          <w:sz w:val="28"/>
          <w:szCs w:val="28"/>
        </w:rPr>
      </w:pPr>
      <w:r w:rsidRPr="00E51342">
        <w:rPr>
          <w:b/>
          <w:sz w:val="28"/>
          <w:szCs w:val="28"/>
        </w:rPr>
        <w:t>V. Закріплення нових знань, умінь, навичок</w:t>
      </w:r>
      <w:r w:rsidRPr="00E51342">
        <w:rPr>
          <w:sz w:val="28"/>
          <w:szCs w:val="28"/>
        </w:rPr>
        <w:t xml:space="preserve"> .</w:t>
      </w:r>
    </w:p>
    <w:p w:rsidR="007F3CEF" w:rsidRPr="00E51342" w:rsidRDefault="007F3CEF" w:rsidP="00361C61">
      <w:pPr>
        <w:rPr>
          <w:sz w:val="28"/>
          <w:szCs w:val="28"/>
        </w:rPr>
      </w:pPr>
      <w:r w:rsidRPr="00E51342">
        <w:rPr>
          <w:b/>
          <w:sz w:val="28"/>
          <w:szCs w:val="28"/>
        </w:rPr>
        <w:t xml:space="preserve"> Вчитель географії :заповніть табличку «</w:t>
      </w:r>
      <w:r w:rsidRPr="00E51342">
        <w:rPr>
          <w:sz w:val="28"/>
          <w:szCs w:val="28"/>
        </w:rPr>
        <w:t>Порівняння умов життя планктону, нектону та бентосу».</w:t>
      </w:r>
    </w:p>
    <w:p w:rsidR="007F3CEF" w:rsidRPr="00E51342" w:rsidRDefault="007F3CEF" w:rsidP="00361C61">
      <w:pPr>
        <w:rPr>
          <w:sz w:val="28"/>
          <w:szCs w:val="28"/>
        </w:rPr>
      </w:pPr>
      <w:r w:rsidRPr="00E51342">
        <w:rPr>
          <w:sz w:val="28"/>
          <w:szCs w:val="28"/>
        </w:rPr>
        <w:t>Використовуючи підручник 147 - 148(Додаток 5)</w:t>
      </w:r>
    </w:p>
    <w:p w:rsidR="007F3CEF" w:rsidRPr="00E51342" w:rsidRDefault="007F3CEF" w:rsidP="00361C61">
      <w:pPr>
        <w:rPr>
          <w:sz w:val="28"/>
          <w:szCs w:val="28"/>
        </w:rPr>
      </w:pPr>
      <w:r w:rsidRPr="00E51342">
        <w:rPr>
          <w:b/>
          <w:sz w:val="28"/>
          <w:szCs w:val="28"/>
        </w:rPr>
        <w:t>Вчитель математики</w:t>
      </w:r>
      <w:r w:rsidRPr="00E51342">
        <w:rPr>
          <w:sz w:val="28"/>
          <w:szCs w:val="28"/>
        </w:rPr>
        <w:t>. Робота з підручником. Вправа 853</w:t>
      </w:r>
    </w:p>
    <w:p w:rsidR="007F3CEF" w:rsidRPr="00E51342" w:rsidRDefault="007F3CEF" w:rsidP="00B315FC">
      <w:pPr>
        <w:pStyle w:val="a3"/>
        <w:numPr>
          <w:ilvl w:val="0"/>
          <w:numId w:val="1"/>
        </w:numPr>
        <w:rPr>
          <w:sz w:val="28"/>
          <w:szCs w:val="28"/>
        </w:rPr>
      </w:pPr>
      <w:r w:rsidRPr="00E51342">
        <w:rPr>
          <w:sz w:val="28"/>
          <w:szCs w:val="28"/>
        </w:rPr>
        <w:t>Побудувати стовпчасту та кругову  діаграми «Розподіл площі Світового океану» (додаток 3)</w:t>
      </w:r>
    </w:p>
    <w:p w:rsidR="007F3CEF" w:rsidRPr="00E51342" w:rsidRDefault="007F3CEF" w:rsidP="00B315FC">
      <w:pPr>
        <w:pStyle w:val="a3"/>
        <w:numPr>
          <w:ilvl w:val="0"/>
          <w:numId w:val="1"/>
        </w:numPr>
        <w:rPr>
          <w:sz w:val="28"/>
          <w:szCs w:val="28"/>
        </w:rPr>
      </w:pPr>
      <w:r w:rsidRPr="00E51342">
        <w:rPr>
          <w:sz w:val="28"/>
          <w:szCs w:val="28"/>
        </w:rPr>
        <w:t>Користуючись діаграмами встановити розміри тіла та масу деяких морських тварин.   (Додаток4)</w:t>
      </w:r>
    </w:p>
    <w:p w:rsidR="007F3CEF" w:rsidRPr="00E51342" w:rsidRDefault="007F3CEF" w:rsidP="00361C61">
      <w:pPr>
        <w:rPr>
          <w:b/>
          <w:sz w:val="28"/>
          <w:szCs w:val="28"/>
        </w:rPr>
      </w:pPr>
      <w:r w:rsidRPr="00E51342">
        <w:rPr>
          <w:b/>
          <w:sz w:val="28"/>
          <w:szCs w:val="28"/>
        </w:rPr>
        <w:t>VI. Підсумок уроку</w:t>
      </w:r>
    </w:p>
    <w:p w:rsidR="007F3CEF" w:rsidRPr="00E51342" w:rsidRDefault="007F3CEF" w:rsidP="00361C61">
      <w:pPr>
        <w:rPr>
          <w:b/>
          <w:sz w:val="28"/>
          <w:szCs w:val="28"/>
        </w:rPr>
      </w:pPr>
      <w:r w:rsidRPr="00E51342">
        <w:rPr>
          <w:b/>
          <w:sz w:val="28"/>
          <w:szCs w:val="28"/>
        </w:rPr>
        <w:t>VII. Домашнє завдання</w:t>
      </w:r>
    </w:p>
    <w:p w:rsidR="007F3CEF" w:rsidRPr="00E51342" w:rsidRDefault="007F3CEF" w:rsidP="00361C61">
      <w:pPr>
        <w:rPr>
          <w:sz w:val="28"/>
          <w:szCs w:val="28"/>
        </w:rPr>
      </w:pPr>
      <w:r w:rsidRPr="00E51342">
        <w:rPr>
          <w:sz w:val="28"/>
          <w:szCs w:val="28"/>
        </w:rPr>
        <w:t>Випереджальне завдання для теми « Річки». Скласти кругову та стовпчасту  діаграми для 5 найбільших річок світу,використовуючи дані.</w:t>
      </w:r>
    </w:p>
    <w:p w:rsidR="007F3CEF" w:rsidRPr="00E51342" w:rsidRDefault="007F3CEF" w:rsidP="00361C61">
      <w:pPr>
        <w:rPr>
          <w:sz w:val="28"/>
          <w:szCs w:val="28"/>
        </w:rPr>
      </w:pPr>
    </w:p>
    <w:p w:rsidR="007F3CEF" w:rsidRPr="00E51342" w:rsidRDefault="007F3CEF" w:rsidP="00361C61">
      <w:pPr>
        <w:rPr>
          <w:sz w:val="28"/>
          <w:szCs w:val="28"/>
        </w:rPr>
      </w:pPr>
    </w:p>
    <w:p w:rsidR="007F3CEF" w:rsidRPr="00E51342" w:rsidRDefault="007F3CEF" w:rsidP="00361C61">
      <w:pPr>
        <w:rPr>
          <w:sz w:val="28"/>
          <w:szCs w:val="28"/>
        </w:rPr>
      </w:pPr>
    </w:p>
    <w:p w:rsidR="007F3CEF" w:rsidRDefault="007F3CEF" w:rsidP="00361C61"/>
    <w:p w:rsidR="007F3CEF" w:rsidRDefault="007F3CEF" w:rsidP="00361C61"/>
    <w:p w:rsidR="007F3CEF" w:rsidRDefault="007F3CEF" w:rsidP="00361C61"/>
    <w:p w:rsidR="007F3CEF" w:rsidRDefault="007F3CEF" w:rsidP="00361C61"/>
    <w:p w:rsidR="007F3CEF" w:rsidRDefault="007F3CEF" w:rsidP="00361C61"/>
    <w:p w:rsidR="007F3CEF" w:rsidRDefault="007F3CEF" w:rsidP="00361C61"/>
    <w:p w:rsidR="007F3CEF" w:rsidRDefault="007F3CEF" w:rsidP="00361C61"/>
    <w:p w:rsidR="007F3CEF" w:rsidRDefault="007F3CEF" w:rsidP="00361C61"/>
    <w:p w:rsidR="007F3CEF" w:rsidRDefault="007F3CEF" w:rsidP="004B62BA">
      <w:r>
        <w:t>Додаток1</w:t>
      </w:r>
    </w:p>
    <w:p w:rsidR="007F3CEF" w:rsidRDefault="007F3CEF" w:rsidP="004B62BA"/>
    <w:p w:rsidR="007F3CEF" w:rsidRDefault="007F3CEF" w:rsidP="004B62BA"/>
    <w:p w:rsidR="007F3CEF" w:rsidRDefault="007F3CEF" w:rsidP="004B62BA"/>
    <w:p w:rsidR="007F3CEF" w:rsidRPr="002255CC" w:rsidRDefault="00884FA3" w:rsidP="004B62B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45pt">
            <v:imagedata r:id="rId6" o:title=""/>
          </v:shape>
        </w:pict>
      </w:r>
    </w:p>
    <w:p w:rsidR="007F3CEF" w:rsidRDefault="007F3CEF" w:rsidP="004B62BA">
      <w:pPr>
        <w:jc w:val="center"/>
      </w:pPr>
    </w:p>
    <w:p w:rsidR="007F3CEF" w:rsidRDefault="007F3CEF" w:rsidP="004B62BA">
      <w:pPr>
        <w:jc w:val="center"/>
      </w:pPr>
    </w:p>
    <w:p w:rsidR="007F3CEF" w:rsidRDefault="007F3CEF" w:rsidP="004B62BA">
      <w:pPr>
        <w:rPr>
          <w:b/>
          <w:sz w:val="32"/>
          <w:szCs w:val="32"/>
        </w:rPr>
      </w:pPr>
      <w:r>
        <w:br w:type="textWrapping" w:clear="all"/>
      </w:r>
      <w:r>
        <w:rPr>
          <w:b/>
          <w:sz w:val="32"/>
          <w:szCs w:val="32"/>
        </w:rPr>
        <w:t>1. Частка риби усієї морської біомаси – 80%</w:t>
      </w:r>
    </w:p>
    <w:p w:rsidR="007F3CEF" w:rsidRDefault="007F3CEF" w:rsidP="004B62BA">
      <w:pPr>
        <w:rPr>
          <w:b/>
          <w:sz w:val="32"/>
          <w:szCs w:val="32"/>
        </w:rPr>
      </w:pPr>
    </w:p>
    <w:p w:rsidR="007F3CEF" w:rsidRDefault="007F3CEF" w:rsidP="004B62BA">
      <w:pPr>
        <w:rPr>
          <w:b/>
          <w:sz w:val="32"/>
          <w:szCs w:val="32"/>
        </w:rPr>
      </w:pPr>
      <w:r>
        <w:rPr>
          <w:b/>
          <w:sz w:val="32"/>
          <w:szCs w:val="32"/>
        </w:rPr>
        <w:t>2. Частка молюсків – 18%</w:t>
      </w:r>
    </w:p>
    <w:p w:rsidR="007F3CEF" w:rsidRDefault="007F3CEF" w:rsidP="004B62BA">
      <w:pPr>
        <w:rPr>
          <w:b/>
          <w:sz w:val="32"/>
          <w:szCs w:val="32"/>
        </w:rPr>
      </w:pPr>
    </w:p>
    <w:p w:rsidR="007F3CEF" w:rsidRPr="00633715" w:rsidRDefault="007F3CEF" w:rsidP="004B62BA">
      <w:pPr>
        <w:rPr>
          <w:b/>
          <w:sz w:val="32"/>
          <w:szCs w:val="32"/>
        </w:rPr>
      </w:pPr>
      <w:r>
        <w:rPr>
          <w:b/>
          <w:sz w:val="32"/>
          <w:szCs w:val="32"/>
        </w:rPr>
        <w:t>3. Частка водоростей – 2%</w:t>
      </w:r>
    </w:p>
    <w:p w:rsidR="007F3CEF" w:rsidRDefault="007F3CEF" w:rsidP="00361C61">
      <w:pPr>
        <w:rPr>
          <w:sz w:val="28"/>
          <w:szCs w:val="28"/>
        </w:rPr>
      </w:pPr>
    </w:p>
    <w:p w:rsidR="007F3CEF" w:rsidRDefault="007F3CEF" w:rsidP="00361C61">
      <w:pPr>
        <w:rPr>
          <w:sz w:val="28"/>
          <w:szCs w:val="28"/>
        </w:rPr>
      </w:pPr>
    </w:p>
    <w:p w:rsidR="00884FA3" w:rsidRDefault="00884FA3" w:rsidP="004B62BA">
      <w:pPr>
        <w:ind w:firstLine="540"/>
        <w:jc w:val="both"/>
        <w:rPr>
          <w:b/>
          <w:sz w:val="32"/>
          <w:szCs w:val="32"/>
        </w:rPr>
      </w:pPr>
    </w:p>
    <w:p w:rsidR="00884FA3" w:rsidRDefault="00884FA3" w:rsidP="004B62BA">
      <w:pPr>
        <w:ind w:firstLine="540"/>
        <w:jc w:val="both"/>
        <w:rPr>
          <w:b/>
          <w:sz w:val="32"/>
          <w:szCs w:val="32"/>
        </w:rPr>
      </w:pPr>
    </w:p>
    <w:p w:rsidR="007F3CEF" w:rsidRDefault="007F3CEF" w:rsidP="004B62BA">
      <w:pPr>
        <w:ind w:firstLine="540"/>
        <w:jc w:val="both"/>
        <w:rPr>
          <w:b/>
          <w:sz w:val="32"/>
          <w:szCs w:val="32"/>
        </w:rPr>
      </w:pPr>
      <w:r>
        <w:rPr>
          <w:b/>
          <w:sz w:val="32"/>
          <w:szCs w:val="32"/>
        </w:rPr>
        <w:lastRenderedPageBreak/>
        <w:t>Додаток2</w:t>
      </w:r>
    </w:p>
    <w:p w:rsidR="007F3CEF" w:rsidRPr="00C03FF7" w:rsidRDefault="007F3CEF" w:rsidP="004B62BA">
      <w:pPr>
        <w:ind w:firstLine="540"/>
        <w:jc w:val="both"/>
        <w:rPr>
          <w:b/>
          <w:sz w:val="32"/>
          <w:szCs w:val="32"/>
        </w:rPr>
      </w:pPr>
      <w:r w:rsidRPr="00C03FF7">
        <w:rPr>
          <w:b/>
          <w:sz w:val="32"/>
          <w:szCs w:val="32"/>
        </w:rPr>
        <w:t>Вправа 847.</w:t>
      </w:r>
    </w:p>
    <w:p w:rsidR="007F3CEF" w:rsidRPr="00063343" w:rsidRDefault="007F3CEF" w:rsidP="004B62BA">
      <w:pPr>
        <w:ind w:firstLine="540"/>
        <w:jc w:val="both"/>
        <w:rPr>
          <w:sz w:val="32"/>
          <w:szCs w:val="32"/>
        </w:rPr>
      </w:pPr>
      <w:r>
        <w:rPr>
          <w:sz w:val="32"/>
          <w:szCs w:val="32"/>
        </w:rPr>
        <w:t xml:space="preserve">Побудуйте стовпчасту діаграму найбільших лиманів і озер України за такими даними: Дніпропетровський лиман має площу 360 </w:t>
      </w:r>
      <w:proofErr w:type="spellStart"/>
      <w:r>
        <w:rPr>
          <w:sz w:val="32"/>
          <w:szCs w:val="32"/>
        </w:rPr>
        <w:t>км²</w:t>
      </w:r>
      <w:proofErr w:type="spellEnd"/>
      <w:r>
        <w:rPr>
          <w:sz w:val="32"/>
          <w:szCs w:val="32"/>
        </w:rPr>
        <w:t>, озеро Сасик (</w:t>
      </w:r>
      <w:proofErr w:type="spellStart"/>
      <w:r>
        <w:rPr>
          <w:sz w:val="32"/>
          <w:szCs w:val="32"/>
        </w:rPr>
        <w:t>Кундук</w:t>
      </w:r>
      <w:proofErr w:type="spellEnd"/>
      <w:r>
        <w:rPr>
          <w:sz w:val="32"/>
          <w:szCs w:val="32"/>
        </w:rPr>
        <w:t xml:space="preserve">) – 210 </w:t>
      </w:r>
      <w:proofErr w:type="spellStart"/>
      <w:r>
        <w:rPr>
          <w:sz w:val="32"/>
          <w:szCs w:val="32"/>
        </w:rPr>
        <w:t>км²</w:t>
      </w:r>
      <w:proofErr w:type="spellEnd"/>
      <w:r>
        <w:rPr>
          <w:sz w:val="32"/>
          <w:szCs w:val="32"/>
        </w:rPr>
        <w:t xml:space="preserve">, Молочний лиман – 170 </w:t>
      </w:r>
      <w:proofErr w:type="spellStart"/>
      <w:r>
        <w:rPr>
          <w:sz w:val="32"/>
          <w:szCs w:val="32"/>
        </w:rPr>
        <w:t>км²</w:t>
      </w:r>
      <w:proofErr w:type="spellEnd"/>
      <w:r>
        <w:rPr>
          <w:sz w:val="32"/>
          <w:szCs w:val="32"/>
        </w:rPr>
        <w:t xml:space="preserve">, </w:t>
      </w:r>
      <w:proofErr w:type="spellStart"/>
      <w:r>
        <w:rPr>
          <w:sz w:val="32"/>
          <w:szCs w:val="32"/>
        </w:rPr>
        <w:t>Тілігульський</w:t>
      </w:r>
      <w:proofErr w:type="spellEnd"/>
      <w:r>
        <w:rPr>
          <w:sz w:val="32"/>
          <w:szCs w:val="32"/>
        </w:rPr>
        <w:t xml:space="preserve"> лиман – 160 </w:t>
      </w:r>
      <w:proofErr w:type="spellStart"/>
      <w:r>
        <w:rPr>
          <w:sz w:val="32"/>
          <w:szCs w:val="32"/>
        </w:rPr>
        <w:t>км²</w:t>
      </w:r>
      <w:proofErr w:type="spellEnd"/>
      <w:r>
        <w:rPr>
          <w:sz w:val="32"/>
          <w:szCs w:val="32"/>
        </w:rPr>
        <w:t xml:space="preserve">, озеро </w:t>
      </w:r>
      <w:proofErr w:type="spellStart"/>
      <w:r>
        <w:rPr>
          <w:sz w:val="32"/>
          <w:szCs w:val="32"/>
        </w:rPr>
        <w:t>Ялпул</w:t>
      </w:r>
      <w:proofErr w:type="spellEnd"/>
      <w:r>
        <w:rPr>
          <w:sz w:val="32"/>
          <w:szCs w:val="32"/>
        </w:rPr>
        <w:t xml:space="preserve"> - 150</w:t>
      </w:r>
      <w:r w:rsidRPr="00063343">
        <w:rPr>
          <w:sz w:val="32"/>
          <w:szCs w:val="32"/>
        </w:rPr>
        <w:t xml:space="preserve"> </w:t>
      </w:r>
      <w:proofErr w:type="spellStart"/>
      <w:r>
        <w:rPr>
          <w:sz w:val="32"/>
          <w:szCs w:val="32"/>
        </w:rPr>
        <w:t>км²</w:t>
      </w:r>
      <w:proofErr w:type="spellEnd"/>
      <w:r>
        <w:rPr>
          <w:sz w:val="32"/>
          <w:szCs w:val="32"/>
        </w:rPr>
        <w:t xml:space="preserve">. </w:t>
      </w:r>
      <w:r>
        <w:rPr>
          <w:sz w:val="32"/>
          <w:szCs w:val="32"/>
        </w:rPr>
        <w:tab/>
      </w:r>
    </w:p>
    <w:p w:rsidR="007F3CEF" w:rsidRDefault="007F3CEF" w:rsidP="004B62BA">
      <w:pPr>
        <w:jc w:val="center"/>
      </w:pPr>
    </w:p>
    <w:p w:rsidR="007F3CEF" w:rsidRPr="00063343" w:rsidRDefault="007F3CEF" w:rsidP="004B62BA">
      <w:pPr>
        <w:jc w:val="center"/>
      </w:pPr>
    </w:p>
    <w:p w:rsidR="007F3CEF" w:rsidRPr="002345AA" w:rsidRDefault="00884FA3" w:rsidP="004B62BA">
      <w:pPr>
        <w:jc w:val="center"/>
      </w:pPr>
      <w:r>
        <w:pict>
          <v:shape id="_x0000_i1026" type="#_x0000_t75" style="width:475.5pt;height:304.5pt">
            <v:imagedata r:id="rId7" o:title=""/>
          </v:shape>
        </w:pict>
      </w:r>
    </w:p>
    <w:p w:rsidR="007F3CEF" w:rsidRDefault="007F3CEF" w:rsidP="004B62BA">
      <w:pPr>
        <w:jc w:val="center"/>
      </w:pPr>
    </w:p>
    <w:p w:rsidR="007F3CEF" w:rsidRDefault="007F3CEF" w:rsidP="004B62BA">
      <w:pPr>
        <w:ind w:firstLine="540"/>
        <w:jc w:val="both"/>
        <w:rPr>
          <w:sz w:val="32"/>
          <w:szCs w:val="32"/>
        </w:rPr>
      </w:pPr>
      <w:r>
        <w:rPr>
          <w:sz w:val="32"/>
          <w:szCs w:val="32"/>
        </w:rPr>
        <w:t xml:space="preserve">1. Дніпропетровський лиман 360 </w:t>
      </w:r>
      <w:proofErr w:type="spellStart"/>
      <w:r>
        <w:rPr>
          <w:sz w:val="32"/>
          <w:szCs w:val="32"/>
        </w:rPr>
        <w:t>км²</w:t>
      </w:r>
      <w:proofErr w:type="spellEnd"/>
    </w:p>
    <w:p w:rsidR="007F3CEF" w:rsidRDefault="007F3CEF" w:rsidP="004B62BA">
      <w:pPr>
        <w:ind w:firstLine="540"/>
        <w:jc w:val="both"/>
        <w:rPr>
          <w:sz w:val="32"/>
          <w:szCs w:val="32"/>
        </w:rPr>
      </w:pPr>
      <w:r>
        <w:rPr>
          <w:sz w:val="32"/>
          <w:szCs w:val="32"/>
        </w:rPr>
        <w:t>2. Озеро Сасик (</w:t>
      </w:r>
      <w:proofErr w:type="spellStart"/>
      <w:r>
        <w:rPr>
          <w:sz w:val="32"/>
          <w:szCs w:val="32"/>
        </w:rPr>
        <w:t>Кундук</w:t>
      </w:r>
      <w:proofErr w:type="spellEnd"/>
      <w:r>
        <w:rPr>
          <w:sz w:val="32"/>
          <w:szCs w:val="32"/>
        </w:rPr>
        <w:t xml:space="preserve">) – 210 </w:t>
      </w:r>
      <w:proofErr w:type="spellStart"/>
      <w:r>
        <w:rPr>
          <w:sz w:val="32"/>
          <w:szCs w:val="32"/>
        </w:rPr>
        <w:t>км²</w:t>
      </w:r>
      <w:proofErr w:type="spellEnd"/>
    </w:p>
    <w:p w:rsidR="007F3CEF" w:rsidRDefault="007F3CEF" w:rsidP="004B62BA">
      <w:pPr>
        <w:ind w:firstLine="540"/>
        <w:jc w:val="both"/>
        <w:rPr>
          <w:sz w:val="32"/>
          <w:szCs w:val="32"/>
        </w:rPr>
      </w:pPr>
      <w:r>
        <w:rPr>
          <w:sz w:val="32"/>
          <w:szCs w:val="32"/>
        </w:rPr>
        <w:t xml:space="preserve">3. Молочний лиман – 170 </w:t>
      </w:r>
      <w:proofErr w:type="spellStart"/>
      <w:r>
        <w:rPr>
          <w:sz w:val="32"/>
          <w:szCs w:val="32"/>
        </w:rPr>
        <w:t>км²</w:t>
      </w:r>
      <w:proofErr w:type="spellEnd"/>
    </w:p>
    <w:p w:rsidR="007F3CEF" w:rsidRDefault="007F3CEF" w:rsidP="004B62BA">
      <w:pPr>
        <w:ind w:firstLine="540"/>
        <w:jc w:val="both"/>
        <w:rPr>
          <w:sz w:val="32"/>
          <w:szCs w:val="32"/>
        </w:rPr>
      </w:pPr>
      <w:r>
        <w:rPr>
          <w:sz w:val="32"/>
          <w:szCs w:val="32"/>
        </w:rPr>
        <w:t xml:space="preserve">4. </w:t>
      </w:r>
      <w:proofErr w:type="spellStart"/>
      <w:r>
        <w:rPr>
          <w:sz w:val="32"/>
          <w:szCs w:val="32"/>
        </w:rPr>
        <w:t>Тілігульський</w:t>
      </w:r>
      <w:proofErr w:type="spellEnd"/>
      <w:r>
        <w:rPr>
          <w:sz w:val="32"/>
          <w:szCs w:val="32"/>
        </w:rPr>
        <w:t xml:space="preserve"> лиман – 160 </w:t>
      </w:r>
      <w:proofErr w:type="spellStart"/>
      <w:r>
        <w:rPr>
          <w:sz w:val="32"/>
          <w:szCs w:val="32"/>
        </w:rPr>
        <w:t>км²</w:t>
      </w:r>
      <w:proofErr w:type="spellEnd"/>
    </w:p>
    <w:p w:rsidR="007F3CEF" w:rsidRPr="00063343" w:rsidRDefault="007F3CEF" w:rsidP="004B62BA">
      <w:pPr>
        <w:ind w:firstLine="540"/>
        <w:jc w:val="both"/>
        <w:rPr>
          <w:sz w:val="32"/>
          <w:szCs w:val="32"/>
        </w:rPr>
      </w:pPr>
      <w:r>
        <w:rPr>
          <w:sz w:val="32"/>
          <w:szCs w:val="32"/>
        </w:rPr>
        <w:t xml:space="preserve">5. Озеро </w:t>
      </w:r>
      <w:proofErr w:type="spellStart"/>
      <w:r>
        <w:rPr>
          <w:sz w:val="32"/>
          <w:szCs w:val="32"/>
        </w:rPr>
        <w:t>Ялпул</w:t>
      </w:r>
      <w:proofErr w:type="spellEnd"/>
      <w:r>
        <w:rPr>
          <w:sz w:val="32"/>
          <w:szCs w:val="32"/>
        </w:rPr>
        <w:t xml:space="preserve"> - 150</w:t>
      </w:r>
      <w:r w:rsidRPr="00063343">
        <w:rPr>
          <w:sz w:val="32"/>
          <w:szCs w:val="32"/>
        </w:rPr>
        <w:t xml:space="preserve"> </w:t>
      </w:r>
      <w:proofErr w:type="spellStart"/>
      <w:r>
        <w:rPr>
          <w:sz w:val="32"/>
          <w:szCs w:val="32"/>
        </w:rPr>
        <w:t>км²</w:t>
      </w:r>
      <w:proofErr w:type="spellEnd"/>
      <w:r>
        <w:rPr>
          <w:sz w:val="32"/>
          <w:szCs w:val="32"/>
        </w:rPr>
        <w:t xml:space="preserve"> </w:t>
      </w:r>
      <w:r>
        <w:rPr>
          <w:sz w:val="32"/>
          <w:szCs w:val="32"/>
        </w:rPr>
        <w:tab/>
      </w:r>
    </w:p>
    <w:p w:rsidR="007F3CEF" w:rsidRDefault="007F3CEF" w:rsidP="004B62BA">
      <w:pPr>
        <w:ind w:firstLine="540"/>
        <w:jc w:val="both"/>
      </w:pPr>
    </w:p>
    <w:p w:rsidR="007F3CEF" w:rsidRDefault="007F3CEF" w:rsidP="001453FC">
      <w:pPr>
        <w:ind w:firstLine="540"/>
        <w:jc w:val="both"/>
      </w:pPr>
      <w:r>
        <w:lastRenderedPageBreak/>
        <w:t>Додаток3</w:t>
      </w:r>
    </w:p>
    <w:p w:rsidR="007F3CEF" w:rsidRDefault="007F3CEF" w:rsidP="001453FC">
      <w:pPr>
        <w:ind w:firstLine="540"/>
        <w:jc w:val="both"/>
      </w:pPr>
    </w:p>
    <w:p w:rsidR="007F3CEF" w:rsidRPr="00C03FF7" w:rsidRDefault="007F3CEF" w:rsidP="001453FC">
      <w:pPr>
        <w:ind w:firstLine="540"/>
        <w:jc w:val="both"/>
        <w:rPr>
          <w:b/>
          <w:sz w:val="32"/>
          <w:szCs w:val="32"/>
        </w:rPr>
      </w:pPr>
      <w:r>
        <w:rPr>
          <w:b/>
          <w:sz w:val="32"/>
          <w:szCs w:val="32"/>
        </w:rPr>
        <w:t>Вправа 849.</w:t>
      </w:r>
    </w:p>
    <w:p w:rsidR="007F3CEF" w:rsidRDefault="007F3CEF" w:rsidP="001453FC">
      <w:pPr>
        <w:ind w:firstLine="540"/>
        <w:jc w:val="both"/>
        <w:rPr>
          <w:sz w:val="32"/>
          <w:szCs w:val="32"/>
        </w:rPr>
      </w:pPr>
      <w:r>
        <w:rPr>
          <w:sz w:val="32"/>
          <w:szCs w:val="32"/>
        </w:rPr>
        <w:t xml:space="preserve">Побудуйте стовпчасту діаграму  довжин річок, округливши числа до сотень: Ніл – </w:t>
      </w:r>
      <w:smartTag w:uri="urn:schemas-microsoft-com:office:smarttags" w:element="metricconverter">
        <w:smartTagPr>
          <w:attr w:name="ProductID" w:val="6671 км"/>
        </w:smartTagPr>
        <w:r>
          <w:rPr>
            <w:sz w:val="32"/>
            <w:szCs w:val="32"/>
          </w:rPr>
          <w:t>6671 км</w:t>
        </w:r>
      </w:smartTag>
      <w:r>
        <w:rPr>
          <w:sz w:val="32"/>
          <w:szCs w:val="32"/>
        </w:rPr>
        <w:t xml:space="preserve">, Дунай – </w:t>
      </w:r>
      <w:smartTag w:uri="urn:schemas-microsoft-com:office:smarttags" w:element="metricconverter">
        <w:smartTagPr>
          <w:attr w:name="ProductID" w:val="2850 км"/>
        </w:smartTagPr>
        <w:r>
          <w:rPr>
            <w:sz w:val="32"/>
            <w:szCs w:val="32"/>
          </w:rPr>
          <w:t>2850 км</w:t>
        </w:r>
      </w:smartTag>
      <w:r>
        <w:rPr>
          <w:sz w:val="32"/>
          <w:szCs w:val="32"/>
        </w:rPr>
        <w:t xml:space="preserve">, Волга – </w:t>
      </w:r>
      <w:smartTag w:uri="urn:schemas-microsoft-com:office:smarttags" w:element="metricconverter">
        <w:smartTagPr>
          <w:attr w:name="ProductID" w:val="3530 км"/>
        </w:smartTagPr>
        <w:r>
          <w:rPr>
            <w:sz w:val="32"/>
            <w:szCs w:val="32"/>
          </w:rPr>
          <w:t>3530 км</w:t>
        </w:r>
      </w:smartTag>
      <w:r>
        <w:rPr>
          <w:sz w:val="32"/>
          <w:szCs w:val="32"/>
        </w:rPr>
        <w:t xml:space="preserve">, </w:t>
      </w:r>
    </w:p>
    <w:p w:rsidR="007F3CEF" w:rsidRPr="00063343" w:rsidRDefault="007F3CEF" w:rsidP="001453FC">
      <w:pPr>
        <w:jc w:val="both"/>
        <w:rPr>
          <w:sz w:val="32"/>
          <w:szCs w:val="32"/>
        </w:rPr>
      </w:pPr>
      <w:r>
        <w:rPr>
          <w:sz w:val="32"/>
          <w:szCs w:val="32"/>
        </w:rPr>
        <w:t xml:space="preserve">Дніпро – </w:t>
      </w:r>
      <w:smartTag w:uri="urn:schemas-microsoft-com:office:smarttags" w:element="metricconverter">
        <w:smartTagPr>
          <w:attr w:name="ProductID" w:val="2285 км"/>
        </w:smartTagPr>
        <w:r>
          <w:rPr>
            <w:sz w:val="32"/>
            <w:szCs w:val="32"/>
          </w:rPr>
          <w:t>2285 км</w:t>
        </w:r>
      </w:smartTag>
      <w:r>
        <w:rPr>
          <w:sz w:val="32"/>
          <w:szCs w:val="32"/>
        </w:rPr>
        <w:t>.</w:t>
      </w:r>
    </w:p>
    <w:p w:rsidR="007F3CEF" w:rsidRDefault="007F3CEF" w:rsidP="001453FC">
      <w:pPr>
        <w:ind w:firstLine="540"/>
        <w:jc w:val="both"/>
      </w:pPr>
    </w:p>
    <w:p w:rsidR="007F3CEF" w:rsidRDefault="007F3CEF" w:rsidP="001453FC">
      <w:pPr>
        <w:ind w:firstLine="540"/>
        <w:jc w:val="both"/>
      </w:pPr>
    </w:p>
    <w:p w:rsidR="007F3CEF" w:rsidRDefault="007F3CEF" w:rsidP="001453FC">
      <w:pPr>
        <w:ind w:firstLine="540"/>
        <w:jc w:val="both"/>
      </w:pPr>
    </w:p>
    <w:p w:rsidR="007F3CEF" w:rsidRPr="009D6FA3" w:rsidRDefault="00884FA3" w:rsidP="001453FC">
      <w:pPr>
        <w:ind w:firstLine="540"/>
        <w:jc w:val="both"/>
      </w:pPr>
      <w:r>
        <w:pict>
          <v:shape id="_x0000_i1027" type="#_x0000_t75" style="width:475.5pt;height:309pt">
            <v:imagedata r:id="rId8" o:title=""/>
          </v:shape>
        </w:pict>
      </w:r>
    </w:p>
    <w:p w:rsidR="007F3CEF" w:rsidRDefault="007F3CEF" w:rsidP="001453FC">
      <w:pPr>
        <w:ind w:firstLine="540"/>
        <w:jc w:val="both"/>
      </w:pPr>
    </w:p>
    <w:p w:rsidR="007F3CEF" w:rsidRDefault="007F3CEF" w:rsidP="001453FC">
      <w:pPr>
        <w:ind w:firstLine="540"/>
        <w:jc w:val="both"/>
        <w:rPr>
          <w:sz w:val="32"/>
          <w:szCs w:val="32"/>
        </w:rPr>
      </w:pPr>
    </w:p>
    <w:p w:rsidR="007F3CEF" w:rsidRDefault="007F3CEF" w:rsidP="001453FC">
      <w:pPr>
        <w:ind w:firstLine="540"/>
        <w:jc w:val="both"/>
        <w:rPr>
          <w:sz w:val="32"/>
          <w:szCs w:val="32"/>
        </w:rPr>
      </w:pPr>
      <w:r>
        <w:rPr>
          <w:sz w:val="32"/>
          <w:szCs w:val="32"/>
        </w:rPr>
        <w:t xml:space="preserve">1. Ніл – </w:t>
      </w:r>
      <w:smartTag w:uri="urn:schemas-microsoft-com:office:smarttags" w:element="metricconverter">
        <w:smartTagPr>
          <w:attr w:name="ProductID" w:val="6671 км"/>
        </w:smartTagPr>
        <w:r>
          <w:rPr>
            <w:sz w:val="32"/>
            <w:szCs w:val="32"/>
          </w:rPr>
          <w:t>6671 км</w:t>
        </w:r>
      </w:smartTag>
    </w:p>
    <w:p w:rsidR="007F3CEF" w:rsidRDefault="007F3CEF" w:rsidP="001453FC">
      <w:pPr>
        <w:ind w:firstLine="540"/>
        <w:jc w:val="both"/>
        <w:rPr>
          <w:sz w:val="32"/>
          <w:szCs w:val="32"/>
        </w:rPr>
      </w:pPr>
      <w:r>
        <w:rPr>
          <w:sz w:val="32"/>
          <w:szCs w:val="32"/>
        </w:rPr>
        <w:t xml:space="preserve">2 Дунай – </w:t>
      </w:r>
      <w:smartTag w:uri="urn:schemas-microsoft-com:office:smarttags" w:element="metricconverter">
        <w:smartTagPr>
          <w:attr w:name="ProductID" w:val="2850 км"/>
        </w:smartTagPr>
        <w:r>
          <w:rPr>
            <w:sz w:val="32"/>
            <w:szCs w:val="32"/>
          </w:rPr>
          <w:t>2850 км</w:t>
        </w:r>
      </w:smartTag>
      <w:r>
        <w:rPr>
          <w:sz w:val="32"/>
          <w:szCs w:val="32"/>
        </w:rPr>
        <w:t xml:space="preserve"> </w:t>
      </w:r>
    </w:p>
    <w:p w:rsidR="007F3CEF" w:rsidRDefault="007F3CEF" w:rsidP="001453FC">
      <w:pPr>
        <w:ind w:firstLine="540"/>
        <w:jc w:val="both"/>
        <w:rPr>
          <w:sz w:val="32"/>
          <w:szCs w:val="32"/>
        </w:rPr>
      </w:pPr>
      <w:r>
        <w:rPr>
          <w:sz w:val="32"/>
          <w:szCs w:val="32"/>
        </w:rPr>
        <w:t xml:space="preserve">3. Волга – </w:t>
      </w:r>
      <w:smartTag w:uri="urn:schemas-microsoft-com:office:smarttags" w:element="metricconverter">
        <w:smartTagPr>
          <w:attr w:name="ProductID" w:val="3530 км"/>
        </w:smartTagPr>
        <w:r>
          <w:rPr>
            <w:sz w:val="32"/>
            <w:szCs w:val="32"/>
          </w:rPr>
          <w:t>3530 км</w:t>
        </w:r>
      </w:smartTag>
      <w:r>
        <w:rPr>
          <w:sz w:val="32"/>
          <w:szCs w:val="32"/>
        </w:rPr>
        <w:t>,</w:t>
      </w:r>
    </w:p>
    <w:p w:rsidR="007F3CEF" w:rsidRPr="00063343" w:rsidRDefault="007F3CEF" w:rsidP="001453FC">
      <w:pPr>
        <w:ind w:firstLine="540"/>
        <w:jc w:val="both"/>
        <w:rPr>
          <w:sz w:val="32"/>
          <w:szCs w:val="32"/>
        </w:rPr>
      </w:pPr>
      <w:r>
        <w:rPr>
          <w:sz w:val="32"/>
          <w:szCs w:val="32"/>
        </w:rPr>
        <w:t xml:space="preserve"> 4. Дніпро – </w:t>
      </w:r>
      <w:smartTag w:uri="urn:schemas-microsoft-com:office:smarttags" w:element="metricconverter">
        <w:smartTagPr>
          <w:attr w:name="ProductID" w:val="2285 км"/>
        </w:smartTagPr>
        <w:r>
          <w:rPr>
            <w:sz w:val="32"/>
            <w:szCs w:val="32"/>
          </w:rPr>
          <w:t>2285 км</w:t>
        </w:r>
      </w:smartTag>
      <w:r>
        <w:rPr>
          <w:sz w:val="32"/>
          <w:szCs w:val="32"/>
        </w:rPr>
        <w:t>.</w:t>
      </w:r>
    </w:p>
    <w:p w:rsidR="007F3CEF" w:rsidRDefault="007F3CEF" w:rsidP="001453FC">
      <w:pPr>
        <w:ind w:firstLine="540"/>
        <w:jc w:val="both"/>
      </w:pPr>
      <w:r>
        <w:lastRenderedPageBreak/>
        <w:t>Додаток4</w:t>
      </w:r>
    </w:p>
    <w:p w:rsidR="007F3CEF" w:rsidRDefault="007F3CEF" w:rsidP="001453FC">
      <w:pPr>
        <w:ind w:firstLine="540"/>
        <w:jc w:val="both"/>
      </w:pPr>
    </w:p>
    <w:p w:rsidR="007F3CEF" w:rsidRPr="001D4834" w:rsidRDefault="007F3CEF" w:rsidP="001453FC">
      <w:pPr>
        <w:rPr>
          <w:sz w:val="32"/>
          <w:szCs w:val="32"/>
        </w:rPr>
      </w:pPr>
      <w:r>
        <w:rPr>
          <w:sz w:val="32"/>
          <w:szCs w:val="32"/>
        </w:rPr>
        <w:t>Користуючись діаграмами встановіть  довжину і масу тварин</w:t>
      </w:r>
    </w:p>
    <w:p w:rsidR="007F3CEF" w:rsidRDefault="007F3CEF" w:rsidP="001453FC">
      <w:pPr>
        <w:ind w:firstLine="540"/>
        <w:jc w:val="both"/>
      </w:pPr>
    </w:p>
    <w:p w:rsidR="007F3CEF" w:rsidRDefault="00884FA3" w:rsidP="001453FC">
      <w:pPr>
        <w:ind w:firstLine="540"/>
        <w:jc w:val="both"/>
      </w:pPr>
      <w:r>
        <w:pict>
          <v:shape id="_x0000_i1028" type="#_x0000_t75" style="width:468pt;height:258pt">
            <v:imagedata r:id="rId9" o:title=""/>
          </v:shape>
        </w:pict>
      </w:r>
    </w:p>
    <w:p w:rsidR="007F3CEF" w:rsidRDefault="007F3CEF" w:rsidP="001453FC">
      <w:pPr>
        <w:numPr>
          <w:ilvl w:val="0"/>
          <w:numId w:val="2"/>
        </w:numPr>
        <w:spacing w:after="0" w:line="240" w:lineRule="auto"/>
        <w:jc w:val="both"/>
        <w:rPr>
          <w:sz w:val="32"/>
          <w:szCs w:val="32"/>
        </w:rPr>
      </w:pPr>
      <w:r>
        <w:rPr>
          <w:sz w:val="32"/>
          <w:szCs w:val="32"/>
        </w:rPr>
        <w:t>Голубий кит -  150 т.</w:t>
      </w:r>
    </w:p>
    <w:p w:rsidR="007F3CEF" w:rsidRDefault="007F3CEF" w:rsidP="001453FC">
      <w:pPr>
        <w:numPr>
          <w:ilvl w:val="0"/>
          <w:numId w:val="2"/>
        </w:numPr>
        <w:spacing w:after="0" w:line="240" w:lineRule="auto"/>
        <w:jc w:val="both"/>
        <w:rPr>
          <w:sz w:val="32"/>
          <w:szCs w:val="32"/>
        </w:rPr>
      </w:pPr>
      <w:proofErr w:type="spellStart"/>
      <w:r>
        <w:rPr>
          <w:sz w:val="32"/>
          <w:szCs w:val="32"/>
        </w:rPr>
        <w:t>Касатка</w:t>
      </w:r>
      <w:proofErr w:type="spellEnd"/>
      <w:r>
        <w:rPr>
          <w:sz w:val="32"/>
          <w:szCs w:val="32"/>
        </w:rPr>
        <w:t xml:space="preserve"> – 8 т.</w:t>
      </w:r>
    </w:p>
    <w:p w:rsidR="007F3CEF" w:rsidRDefault="007F3CEF" w:rsidP="001453FC">
      <w:pPr>
        <w:numPr>
          <w:ilvl w:val="0"/>
          <w:numId w:val="2"/>
        </w:numPr>
        <w:spacing w:after="0" w:line="240" w:lineRule="auto"/>
        <w:jc w:val="both"/>
        <w:rPr>
          <w:sz w:val="32"/>
          <w:szCs w:val="32"/>
        </w:rPr>
      </w:pPr>
      <w:r>
        <w:rPr>
          <w:sz w:val="32"/>
          <w:szCs w:val="32"/>
        </w:rPr>
        <w:t>Акула – 2,2 т.</w:t>
      </w:r>
    </w:p>
    <w:p w:rsidR="007F3CEF" w:rsidRDefault="007F3CEF" w:rsidP="001453FC">
      <w:pPr>
        <w:numPr>
          <w:ilvl w:val="0"/>
          <w:numId w:val="2"/>
        </w:numPr>
        <w:spacing w:after="0" w:line="240" w:lineRule="auto"/>
        <w:jc w:val="both"/>
        <w:rPr>
          <w:sz w:val="32"/>
          <w:szCs w:val="32"/>
        </w:rPr>
      </w:pPr>
      <w:r>
        <w:rPr>
          <w:sz w:val="32"/>
          <w:szCs w:val="32"/>
        </w:rPr>
        <w:t>Дельфін – 0,1 т.</w:t>
      </w:r>
    </w:p>
    <w:p w:rsidR="007F3CEF" w:rsidRDefault="007F3CEF" w:rsidP="001453FC">
      <w:pPr>
        <w:spacing w:after="0" w:line="240" w:lineRule="auto"/>
        <w:jc w:val="both"/>
        <w:rPr>
          <w:sz w:val="32"/>
          <w:szCs w:val="32"/>
        </w:rPr>
      </w:pPr>
    </w:p>
    <w:p w:rsidR="007F3CEF" w:rsidRDefault="007F3CEF" w:rsidP="001453FC">
      <w:pPr>
        <w:spacing w:after="0" w:line="240" w:lineRule="auto"/>
        <w:jc w:val="both"/>
        <w:rPr>
          <w:sz w:val="32"/>
          <w:szCs w:val="32"/>
        </w:rPr>
      </w:pPr>
    </w:p>
    <w:p w:rsidR="007F3CEF" w:rsidRPr="00E34E39" w:rsidRDefault="007F3CEF" w:rsidP="001453FC">
      <w:pPr>
        <w:spacing w:after="0" w:line="240" w:lineRule="auto"/>
        <w:jc w:val="both"/>
        <w:rPr>
          <w:sz w:val="32"/>
          <w:szCs w:val="32"/>
        </w:rPr>
      </w:pPr>
    </w:p>
    <w:p w:rsidR="007F3CEF" w:rsidRDefault="007F3CEF" w:rsidP="001453FC">
      <w:pPr>
        <w:ind w:firstLine="540"/>
        <w:jc w:val="both"/>
      </w:pPr>
    </w:p>
    <w:p w:rsidR="007F3CEF" w:rsidRPr="009D6FA3" w:rsidRDefault="00884FA3" w:rsidP="001453FC">
      <w:pPr>
        <w:ind w:firstLine="540"/>
        <w:jc w:val="both"/>
      </w:pPr>
      <w:r>
        <w:lastRenderedPageBreak/>
        <w:pict>
          <v:shape id="_x0000_i1029" type="#_x0000_t75" style="width:468pt;height:250.5pt">
            <v:imagedata r:id="rId10" o:title=""/>
          </v:shape>
        </w:pict>
      </w:r>
    </w:p>
    <w:p w:rsidR="007F3CEF" w:rsidRDefault="007F3CEF" w:rsidP="001453FC">
      <w:pPr>
        <w:ind w:firstLine="540"/>
        <w:jc w:val="both"/>
      </w:pPr>
    </w:p>
    <w:p w:rsidR="007F3CEF" w:rsidRDefault="007F3CEF" w:rsidP="001453FC">
      <w:pPr>
        <w:ind w:left="540"/>
        <w:jc w:val="both"/>
        <w:rPr>
          <w:sz w:val="32"/>
          <w:szCs w:val="32"/>
        </w:rPr>
      </w:pPr>
      <w:r>
        <w:rPr>
          <w:sz w:val="32"/>
          <w:szCs w:val="32"/>
        </w:rPr>
        <w:t xml:space="preserve">1. Голубий кит -  </w:t>
      </w:r>
      <w:smartTag w:uri="urn:schemas-microsoft-com:office:smarttags" w:element="metricconverter">
        <w:smartTagPr>
          <w:attr w:name="ProductID" w:val="27 м"/>
        </w:smartTagPr>
        <w:r>
          <w:rPr>
            <w:sz w:val="32"/>
            <w:szCs w:val="32"/>
          </w:rPr>
          <w:t>27 м</w:t>
        </w:r>
      </w:smartTag>
      <w:r>
        <w:rPr>
          <w:sz w:val="32"/>
          <w:szCs w:val="32"/>
        </w:rPr>
        <w:t>.</w:t>
      </w:r>
    </w:p>
    <w:p w:rsidR="007F3CEF" w:rsidRDefault="007F3CEF" w:rsidP="001453FC">
      <w:pPr>
        <w:ind w:left="540"/>
        <w:jc w:val="both"/>
        <w:rPr>
          <w:sz w:val="32"/>
          <w:szCs w:val="32"/>
        </w:rPr>
      </w:pPr>
      <w:r>
        <w:rPr>
          <w:sz w:val="32"/>
          <w:szCs w:val="32"/>
        </w:rPr>
        <w:t xml:space="preserve">2. </w:t>
      </w:r>
      <w:proofErr w:type="spellStart"/>
      <w:r>
        <w:rPr>
          <w:sz w:val="32"/>
          <w:szCs w:val="32"/>
        </w:rPr>
        <w:t>Касатка</w:t>
      </w:r>
      <w:proofErr w:type="spellEnd"/>
      <w:r>
        <w:rPr>
          <w:sz w:val="32"/>
          <w:szCs w:val="32"/>
        </w:rPr>
        <w:t xml:space="preserve"> – </w:t>
      </w:r>
      <w:smartTag w:uri="urn:schemas-microsoft-com:office:smarttags" w:element="metricconverter">
        <w:smartTagPr>
          <w:attr w:name="ProductID" w:val="6 м"/>
        </w:smartTagPr>
        <w:r>
          <w:rPr>
            <w:sz w:val="32"/>
            <w:szCs w:val="32"/>
          </w:rPr>
          <w:t>6 м</w:t>
        </w:r>
      </w:smartTag>
      <w:r>
        <w:rPr>
          <w:sz w:val="32"/>
          <w:szCs w:val="32"/>
        </w:rPr>
        <w:t>.</w:t>
      </w:r>
    </w:p>
    <w:p w:rsidR="007F3CEF" w:rsidRDefault="007F3CEF" w:rsidP="001453FC">
      <w:pPr>
        <w:ind w:left="540"/>
        <w:jc w:val="both"/>
        <w:rPr>
          <w:sz w:val="32"/>
          <w:szCs w:val="32"/>
        </w:rPr>
      </w:pPr>
      <w:r>
        <w:rPr>
          <w:sz w:val="32"/>
          <w:szCs w:val="32"/>
        </w:rPr>
        <w:t xml:space="preserve">3. Акула – </w:t>
      </w:r>
      <w:smartTag w:uri="urn:schemas-microsoft-com:office:smarttags" w:element="metricconverter">
        <w:smartTagPr>
          <w:attr w:name="ProductID" w:val="8 м"/>
        </w:smartTagPr>
        <w:r>
          <w:rPr>
            <w:sz w:val="32"/>
            <w:szCs w:val="32"/>
          </w:rPr>
          <w:t>8 м</w:t>
        </w:r>
      </w:smartTag>
      <w:r>
        <w:rPr>
          <w:sz w:val="32"/>
          <w:szCs w:val="32"/>
        </w:rPr>
        <w:t>.</w:t>
      </w:r>
    </w:p>
    <w:p w:rsidR="007F3CEF" w:rsidRDefault="007F3CEF" w:rsidP="001453FC">
      <w:pPr>
        <w:ind w:left="540"/>
        <w:jc w:val="both"/>
        <w:rPr>
          <w:sz w:val="32"/>
          <w:szCs w:val="32"/>
        </w:rPr>
      </w:pPr>
      <w:r>
        <w:rPr>
          <w:sz w:val="32"/>
          <w:szCs w:val="32"/>
        </w:rPr>
        <w:t xml:space="preserve">4. Дельфін – </w:t>
      </w:r>
      <w:smartTag w:uri="urn:schemas-microsoft-com:office:smarttags" w:element="metricconverter">
        <w:smartTagPr>
          <w:attr w:name="ProductID" w:val="2 м"/>
        </w:smartTagPr>
        <w:r>
          <w:rPr>
            <w:sz w:val="32"/>
            <w:szCs w:val="32"/>
          </w:rPr>
          <w:t>2 м</w:t>
        </w:r>
      </w:smartTag>
      <w:r>
        <w:rPr>
          <w:sz w:val="32"/>
          <w:szCs w:val="32"/>
        </w:rPr>
        <w:t>.</w:t>
      </w:r>
    </w:p>
    <w:p w:rsidR="007F3CEF" w:rsidRDefault="007F3CEF" w:rsidP="004B62BA">
      <w:pPr>
        <w:ind w:firstLine="540"/>
        <w:jc w:val="both"/>
      </w:pPr>
    </w:p>
    <w:p w:rsidR="007F3CEF" w:rsidRDefault="007F3CEF" w:rsidP="00361C61">
      <w:pPr>
        <w:rPr>
          <w:sz w:val="28"/>
          <w:szCs w:val="28"/>
        </w:rPr>
      </w:pPr>
    </w:p>
    <w:p w:rsidR="007F3CEF" w:rsidRDefault="007F3CEF" w:rsidP="00361C61">
      <w:pPr>
        <w:rPr>
          <w:sz w:val="28"/>
          <w:szCs w:val="28"/>
        </w:rPr>
      </w:pPr>
    </w:p>
    <w:p w:rsidR="007F3CEF" w:rsidRDefault="007F3CEF" w:rsidP="00361C61">
      <w:pPr>
        <w:rPr>
          <w:sz w:val="28"/>
          <w:szCs w:val="28"/>
        </w:rPr>
      </w:pPr>
    </w:p>
    <w:p w:rsidR="007F3CEF" w:rsidRDefault="007F3CEF" w:rsidP="00361C61">
      <w:pPr>
        <w:rPr>
          <w:sz w:val="28"/>
          <w:szCs w:val="28"/>
        </w:rPr>
      </w:pPr>
    </w:p>
    <w:p w:rsidR="007F3CEF" w:rsidRDefault="007F3CEF" w:rsidP="00361C61">
      <w:pPr>
        <w:rPr>
          <w:sz w:val="28"/>
          <w:szCs w:val="28"/>
        </w:rPr>
      </w:pPr>
    </w:p>
    <w:p w:rsidR="007F3CEF" w:rsidRDefault="007F3CEF" w:rsidP="00361C61">
      <w:pPr>
        <w:rPr>
          <w:sz w:val="28"/>
          <w:szCs w:val="28"/>
        </w:rPr>
      </w:pPr>
    </w:p>
    <w:p w:rsidR="007F3CEF" w:rsidRDefault="007F3CEF" w:rsidP="00361C61">
      <w:pPr>
        <w:rPr>
          <w:sz w:val="28"/>
          <w:szCs w:val="28"/>
        </w:rPr>
      </w:pPr>
    </w:p>
    <w:p w:rsidR="007F3CEF" w:rsidRDefault="007F3CEF" w:rsidP="00361C61">
      <w:pPr>
        <w:rPr>
          <w:sz w:val="28"/>
          <w:szCs w:val="28"/>
        </w:rPr>
      </w:pPr>
    </w:p>
    <w:p w:rsidR="007F3CEF" w:rsidRDefault="007F3CEF" w:rsidP="00361C61">
      <w:pPr>
        <w:rPr>
          <w:sz w:val="28"/>
          <w:szCs w:val="28"/>
        </w:rPr>
      </w:pPr>
    </w:p>
    <w:p w:rsidR="00884FA3" w:rsidRDefault="00884FA3" w:rsidP="00361C61">
      <w:pPr>
        <w:rPr>
          <w:sz w:val="28"/>
          <w:szCs w:val="28"/>
        </w:rPr>
      </w:pPr>
    </w:p>
    <w:p w:rsidR="007F3CEF" w:rsidRPr="00E51342" w:rsidRDefault="00884FA3" w:rsidP="00361C61">
      <w:pPr>
        <w:rPr>
          <w:sz w:val="28"/>
          <w:szCs w:val="28"/>
        </w:rPr>
      </w:pPr>
      <w:bookmarkStart w:id="0" w:name="_GoBack"/>
      <w:bookmarkEnd w:id="0"/>
      <w:r>
        <w:rPr>
          <w:sz w:val="28"/>
          <w:szCs w:val="28"/>
        </w:rPr>
        <w:lastRenderedPageBreak/>
        <w:t>Додаток5</w:t>
      </w:r>
    </w:p>
    <w:p w:rsidR="007F3CEF" w:rsidRPr="00E51342" w:rsidRDefault="007F3CEF" w:rsidP="00361C61">
      <w:pPr>
        <w:rPr>
          <w:sz w:val="28"/>
          <w:szCs w:val="28"/>
        </w:rPr>
      </w:pPr>
      <w:r w:rsidRPr="00E51342">
        <w:rPr>
          <w:sz w:val="28"/>
          <w:szCs w:val="28"/>
        </w:rPr>
        <w:t>Порівняй умови життя планктону,нектону та бентосу.</w:t>
      </w:r>
    </w:p>
    <w:tbl>
      <w:tblPr>
        <w:tblpPr w:leftFromText="180" w:rightFromText="180" w:vertAnchor="text" w:tblpX="4" w:tblpY="18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3705"/>
        <w:gridCol w:w="4560"/>
      </w:tblGrid>
      <w:tr w:rsidR="007F3CEF" w:rsidRPr="009923E6" w:rsidTr="00827793">
        <w:trPr>
          <w:trHeight w:val="714"/>
        </w:trPr>
        <w:tc>
          <w:tcPr>
            <w:tcW w:w="1695" w:type="dxa"/>
          </w:tcPr>
          <w:p w:rsidR="007F3CEF" w:rsidRPr="009923E6" w:rsidRDefault="007F3CEF" w:rsidP="00827793">
            <w:pPr>
              <w:jc w:val="center"/>
              <w:rPr>
                <w:sz w:val="28"/>
                <w:szCs w:val="28"/>
              </w:rPr>
            </w:pPr>
            <w:r w:rsidRPr="009923E6">
              <w:rPr>
                <w:sz w:val="28"/>
                <w:szCs w:val="28"/>
              </w:rPr>
              <w:t>Група живих організмів</w:t>
            </w:r>
          </w:p>
        </w:tc>
        <w:tc>
          <w:tcPr>
            <w:tcW w:w="3705" w:type="dxa"/>
          </w:tcPr>
          <w:p w:rsidR="007F3CEF" w:rsidRPr="009923E6" w:rsidRDefault="007F3CEF" w:rsidP="00827793">
            <w:pPr>
              <w:jc w:val="center"/>
              <w:rPr>
                <w:sz w:val="28"/>
                <w:szCs w:val="28"/>
              </w:rPr>
            </w:pPr>
            <w:r w:rsidRPr="009923E6">
              <w:rPr>
                <w:sz w:val="28"/>
                <w:szCs w:val="28"/>
              </w:rPr>
              <w:t>Види живих організмів</w:t>
            </w:r>
          </w:p>
        </w:tc>
        <w:tc>
          <w:tcPr>
            <w:tcW w:w="4560" w:type="dxa"/>
          </w:tcPr>
          <w:p w:rsidR="007F3CEF" w:rsidRPr="009923E6" w:rsidRDefault="007F3CEF" w:rsidP="00827793">
            <w:pPr>
              <w:jc w:val="center"/>
              <w:rPr>
                <w:sz w:val="28"/>
                <w:szCs w:val="28"/>
              </w:rPr>
            </w:pPr>
            <w:r w:rsidRPr="009923E6">
              <w:rPr>
                <w:sz w:val="28"/>
                <w:szCs w:val="28"/>
              </w:rPr>
              <w:t>Умови життя</w:t>
            </w:r>
          </w:p>
          <w:p w:rsidR="007F3CEF" w:rsidRPr="009923E6" w:rsidRDefault="007F3CEF" w:rsidP="00827793">
            <w:pPr>
              <w:rPr>
                <w:sz w:val="28"/>
                <w:szCs w:val="28"/>
              </w:rPr>
            </w:pPr>
          </w:p>
        </w:tc>
      </w:tr>
      <w:tr w:rsidR="007F3CEF" w:rsidRPr="009923E6" w:rsidTr="00827793">
        <w:trPr>
          <w:trHeight w:val="879"/>
        </w:trPr>
        <w:tc>
          <w:tcPr>
            <w:tcW w:w="1695" w:type="dxa"/>
          </w:tcPr>
          <w:p w:rsidR="007F3CEF" w:rsidRPr="009923E6" w:rsidRDefault="007F3CEF" w:rsidP="00827793">
            <w:pPr>
              <w:rPr>
                <w:sz w:val="28"/>
                <w:szCs w:val="28"/>
              </w:rPr>
            </w:pPr>
          </w:p>
          <w:p w:rsidR="007F3CEF" w:rsidRPr="009923E6" w:rsidRDefault="007F3CEF" w:rsidP="00827793">
            <w:pPr>
              <w:jc w:val="center"/>
              <w:rPr>
                <w:sz w:val="28"/>
                <w:szCs w:val="28"/>
              </w:rPr>
            </w:pPr>
          </w:p>
        </w:tc>
        <w:tc>
          <w:tcPr>
            <w:tcW w:w="3705" w:type="dxa"/>
          </w:tcPr>
          <w:p w:rsidR="007F3CEF" w:rsidRPr="009923E6" w:rsidRDefault="007F3CEF" w:rsidP="00827793">
            <w:pPr>
              <w:rPr>
                <w:sz w:val="28"/>
                <w:szCs w:val="28"/>
              </w:rPr>
            </w:pPr>
          </w:p>
        </w:tc>
        <w:tc>
          <w:tcPr>
            <w:tcW w:w="4560" w:type="dxa"/>
          </w:tcPr>
          <w:p w:rsidR="007F3CEF" w:rsidRPr="009923E6" w:rsidRDefault="007F3CEF" w:rsidP="00827793">
            <w:pPr>
              <w:rPr>
                <w:sz w:val="28"/>
                <w:szCs w:val="28"/>
              </w:rPr>
            </w:pPr>
          </w:p>
        </w:tc>
      </w:tr>
      <w:tr w:rsidR="007F3CEF" w:rsidRPr="009923E6" w:rsidTr="00827793">
        <w:trPr>
          <w:trHeight w:val="1005"/>
        </w:trPr>
        <w:tc>
          <w:tcPr>
            <w:tcW w:w="1695" w:type="dxa"/>
          </w:tcPr>
          <w:p w:rsidR="007F3CEF" w:rsidRPr="009923E6" w:rsidRDefault="007F3CEF" w:rsidP="00827793">
            <w:pPr>
              <w:rPr>
                <w:sz w:val="28"/>
                <w:szCs w:val="28"/>
              </w:rPr>
            </w:pPr>
          </w:p>
        </w:tc>
        <w:tc>
          <w:tcPr>
            <w:tcW w:w="3705" w:type="dxa"/>
          </w:tcPr>
          <w:p w:rsidR="007F3CEF" w:rsidRPr="009923E6" w:rsidRDefault="007F3CEF" w:rsidP="00827793">
            <w:pPr>
              <w:rPr>
                <w:sz w:val="28"/>
                <w:szCs w:val="28"/>
              </w:rPr>
            </w:pPr>
          </w:p>
          <w:p w:rsidR="007F3CEF" w:rsidRPr="009923E6" w:rsidRDefault="007F3CEF" w:rsidP="00827793">
            <w:pPr>
              <w:rPr>
                <w:sz w:val="28"/>
                <w:szCs w:val="28"/>
              </w:rPr>
            </w:pPr>
          </w:p>
        </w:tc>
        <w:tc>
          <w:tcPr>
            <w:tcW w:w="4560" w:type="dxa"/>
          </w:tcPr>
          <w:p w:rsidR="007F3CEF" w:rsidRPr="009923E6" w:rsidRDefault="007F3CEF" w:rsidP="00827793">
            <w:pPr>
              <w:rPr>
                <w:sz w:val="28"/>
                <w:szCs w:val="28"/>
              </w:rPr>
            </w:pPr>
          </w:p>
        </w:tc>
      </w:tr>
      <w:tr w:rsidR="007F3CEF" w:rsidRPr="009923E6" w:rsidTr="00827793">
        <w:trPr>
          <w:trHeight w:val="939"/>
        </w:trPr>
        <w:tc>
          <w:tcPr>
            <w:tcW w:w="1695" w:type="dxa"/>
          </w:tcPr>
          <w:p w:rsidR="007F3CEF" w:rsidRPr="009923E6" w:rsidRDefault="007F3CEF" w:rsidP="00827793">
            <w:pPr>
              <w:rPr>
                <w:sz w:val="28"/>
                <w:szCs w:val="28"/>
              </w:rPr>
            </w:pPr>
          </w:p>
        </w:tc>
        <w:tc>
          <w:tcPr>
            <w:tcW w:w="3705" w:type="dxa"/>
          </w:tcPr>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tblGrid>
            <w:tr w:rsidR="007F3CEF" w:rsidRPr="009923E6" w:rsidTr="00884FA3">
              <w:trPr>
                <w:trHeight w:val="1440"/>
              </w:trPr>
              <w:tc>
                <w:tcPr>
                  <w:tcW w:w="1350" w:type="dxa"/>
                  <w:tcBorders>
                    <w:top w:val="single" w:sz="4" w:space="0" w:color="auto"/>
                    <w:left w:val="nil"/>
                    <w:bottom w:val="single" w:sz="4" w:space="0" w:color="auto"/>
                    <w:right w:val="nil"/>
                  </w:tcBorders>
                </w:tcPr>
                <w:p w:rsidR="007F3CEF" w:rsidRPr="009923E6" w:rsidRDefault="007F3CEF" w:rsidP="00884FA3">
                  <w:pPr>
                    <w:framePr w:hSpace="180" w:wrap="around" w:vAnchor="text" w:hAnchor="text" w:x="4" w:y="181"/>
                    <w:rPr>
                      <w:sz w:val="28"/>
                      <w:szCs w:val="28"/>
                    </w:rPr>
                  </w:pPr>
                </w:p>
              </w:tc>
            </w:tr>
          </w:tbl>
          <w:p w:rsidR="007F3CEF" w:rsidRPr="009923E6" w:rsidRDefault="007F3CEF" w:rsidP="00827793">
            <w:pPr>
              <w:rPr>
                <w:sz w:val="28"/>
                <w:szCs w:val="28"/>
              </w:rPr>
            </w:pPr>
          </w:p>
        </w:tc>
        <w:tc>
          <w:tcPr>
            <w:tcW w:w="4560" w:type="dxa"/>
          </w:tcPr>
          <w:p w:rsidR="007F3CEF" w:rsidRPr="009923E6" w:rsidRDefault="007F3CEF" w:rsidP="00827793">
            <w:pPr>
              <w:rPr>
                <w:sz w:val="28"/>
                <w:szCs w:val="28"/>
              </w:rPr>
            </w:pPr>
          </w:p>
        </w:tc>
      </w:tr>
    </w:tbl>
    <w:p w:rsidR="007F3CEF" w:rsidRPr="00E51342" w:rsidRDefault="007F3CEF" w:rsidP="00361C61">
      <w:pPr>
        <w:rPr>
          <w:sz w:val="28"/>
          <w:szCs w:val="28"/>
        </w:rPr>
      </w:pPr>
    </w:p>
    <w:p w:rsidR="007F3CEF" w:rsidRDefault="007F3CEF" w:rsidP="00361C61">
      <w:r>
        <w:rPr>
          <w:rFonts w:cs="Calibri"/>
        </w:rPr>
        <w:t>﻿</w:t>
      </w:r>
    </w:p>
    <w:sectPr w:rsidR="007F3CEF" w:rsidSect="00E958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26562"/>
    <w:multiLevelType w:val="hybridMultilevel"/>
    <w:tmpl w:val="085284E2"/>
    <w:lvl w:ilvl="0" w:tplc="412EDF52">
      <w:start w:val="5"/>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1B22C2B"/>
    <w:multiLevelType w:val="hybridMultilevel"/>
    <w:tmpl w:val="16DC3560"/>
    <w:lvl w:ilvl="0" w:tplc="74D240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C61"/>
    <w:rsid w:val="00045D4D"/>
    <w:rsid w:val="00060964"/>
    <w:rsid w:val="00062156"/>
    <w:rsid w:val="00063343"/>
    <w:rsid w:val="00071698"/>
    <w:rsid w:val="000935FE"/>
    <w:rsid w:val="000A09FA"/>
    <w:rsid w:val="000B6ACE"/>
    <w:rsid w:val="000C061F"/>
    <w:rsid w:val="000C0D8C"/>
    <w:rsid w:val="000C74A9"/>
    <w:rsid w:val="000D6AFC"/>
    <w:rsid w:val="000E10E6"/>
    <w:rsid w:val="000E384A"/>
    <w:rsid w:val="00103DEB"/>
    <w:rsid w:val="001059F5"/>
    <w:rsid w:val="0013564C"/>
    <w:rsid w:val="001453FC"/>
    <w:rsid w:val="00160782"/>
    <w:rsid w:val="0018271C"/>
    <w:rsid w:val="00193D98"/>
    <w:rsid w:val="001C229F"/>
    <w:rsid w:val="001D4834"/>
    <w:rsid w:val="00220592"/>
    <w:rsid w:val="002255CC"/>
    <w:rsid w:val="002257ED"/>
    <w:rsid w:val="002345AA"/>
    <w:rsid w:val="00243F4F"/>
    <w:rsid w:val="00245BA8"/>
    <w:rsid w:val="00261BB6"/>
    <w:rsid w:val="002876A5"/>
    <w:rsid w:val="002B730A"/>
    <w:rsid w:val="00302BA1"/>
    <w:rsid w:val="00304B3D"/>
    <w:rsid w:val="00336C2E"/>
    <w:rsid w:val="003554F5"/>
    <w:rsid w:val="00361C61"/>
    <w:rsid w:val="00362929"/>
    <w:rsid w:val="0037595C"/>
    <w:rsid w:val="003841F4"/>
    <w:rsid w:val="00395FC6"/>
    <w:rsid w:val="003B74F0"/>
    <w:rsid w:val="003E3635"/>
    <w:rsid w:val="003E5F4C"/>
    <w:rsid w:val="004055C8"/>
    <w:rsid w:val="00417551"/>
    <w:rsid w:val="0042287A"/>
    <w:rsid w:val="0043179C"/>
    <w:rsid w:val="00446999"/>
    <w:rsid w:val="00471C04"/>
    <w:rsid w:val="004735B1"/>
    <w:rsid w:val="00482EE1"/>
    <w:rsid w:val="004A0ED1"/>
    <w:rsid w:val="004B62BA"/>
    <w:rsid w:val="004C0BD0"/>
    <w:rsid w:val="004E620E"/>
    <w:rsid w:val="00575992"/>
    <w:rsid w:val="005978B6"/>
    <w:rsid w:val="005B1255"/>
    <w:rsid w:val="005C1812"/>
    <w:rsid w:val="005F3A96"/>
    <w:rsid w:val="006216C6"/>
    <w:rsid w:val="00633715"/>
    <w:rsid w:val="006412A2"/>
    <w:rsid w:val="00663F51"/>
    <w:rsid w:val="00672B7E"/>
    <w:rsid w:val="00680A8C"/>
    <w:rsid w:val="006B1414"/>
    <w:rsid w:val="006C5D1F"/>
    <w:rsid w:val="006F47B7"/>
    <w:rsid w:val="0070343F"/>
    <w:rsid w:val="00756071"/>
    <w:rsid w:val="007845CD"/>
    <w:rsid w:val="007E4D72"/>
    <w:rsid w:val="007F3CEF"/>
    <w:rsid w:val="00827793"/>
    <w:rsid w:val="008311C5"/>
    <w:rsid w:val="008346D7"/>
    <w:rsid w:val="0083745A"/>
    <w:rsid w:val="00842AE8"/>
    <w:rsid w:val="0088109C"/>
    <w:rsid w:val="00884FA3"/>
    <w:rsid w:val="0089034D"/>
    <w:rsid w:val="008922A7"/>
    <w:rsid w:val="008C2A7C"/>
    <w:rsid w:val="008D7251"/>
    <w:rsid w:val="00925CD1"/>
    <w:rsid w:val="00976A15"/>
    <w:rsid w:val="009923E6"/>
    <w:rsid w:val="009A4086"/>
    <w:rsid w:val="009B57DB"/>
    <w:rsid w:val="009D6FA3"/>
    <w:rsid w:val="00A435B0"/>
    <w:rsid w:val="00A4776D"/>
    <w:rsid w:val="00A701DB"/>
    <w:rsid w:val="00AA1B63"/>
    <w:rsid w:val="00AF23E8"/>
    <w:rsid w:val="00AF5245"/>
    <w:rsid w:val="00B315FC"/>
    <w:rsid w:val="00B36397"/>
    <w:rsid w:val="00B44CB4"/>
    <w:rsid w:val="00B46F6E"/>
    <w:rsid w:val="00B71B91"/>
    <w:rsid w:val="00B766B7"/>
    <w:rsid w:val="00B93BF7"/>
    <w:rsid w:val="00BB2929"/>
    <w:rsid w:val="00BE02F8"/>
    <w:rsid w:val="00BF73D0"/>
    <w:rsid w:val="00C03FF7"/>
    <w:rsid w:val="00C245B2"/>
    <w:rsid w:val="00C32C8E"/>
    <w:rsid w:val="00C5010D"/>
    <w:rsid w:val="00C74636"/>
    <w:rsid w:val="00C74B7C"/>
    <w:rsid w:val="00C83C4E"/>
    <w:rsid w:val="00C90605"/>
    <w:rsid w:val="00CB75B2"/>
    <w:rsid w:val="00CC6A54"/>
    <w:rsid w:val="00CD38E3"/>
    <w:rsid w:val="00CD3FED"/>
    <w:rsid w:val="00CF7DA6"/>
    <w:rsid w:val="00D20326"/>
    <w:rsid w:val="00D25358"/>
    <w:rsid w:val="00D31E44"/>
    <w:rsid w:val="00D4237D"/>
    <w:rsid w:val="00D557B3"/>
    <w:rsid w:val="00D762CE"/>
    <w:rsid w:val="00DB634E"/>
    <w:rsid w:val="00DB7C09"/>
    <w:rsid w:val="00E00BD8"/>
    <w:rsid w:val="00E0101B"/>
    <w:rsid w:val="00E037D8"/>
    <w:rsid w:val="00E03E49"/>
    <w:rsid w:val="00E33BFB"/>
    <w:rsid w:val="00E34E39"/>
    <w:rsid w:val="00E51342"/>
    <w:rsid w:val="00E83EEF"/>
    <w:rsid w:val="00E95806"/>
    <w:rsid w:val="00EB0634"/>
    <w:rsid w:val="00EB1CD2"/>
    <w:rsid w:val="00ED2F28"/>
    <w:rsid w:val="00EF0F97"/>
    <w:rsid w:val="00EF4C25"/>
    <w:rsid w:val="00F11C5E"/>
    <w:rsid w:val="00F25476"/>
    <w:rsid w:val="00F362D2"/>
    <w:rsid w:val="00F77439"/>
    <w:rsid w:val="00FF04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80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15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11</Pages>
  <Words>4786</Words>
  <Characters>2729</Characters>
  <Application>Microsoft Office Word</Application>
  <DocSecurity>0</DocSecurity>
  <Lines>22</Lines>
  <Paragraphs>14</Paragraphs>
  <ScaleCrop>false</ScaleCrop>
  <Company>*</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2013-11-02T17:17:00Z</dcterms:created>
  <dcterms:modified xsi:type="dcterms:W3CDTF">2013-11-23T12:45:00Z</dcterms:modified>
</cp:coreProperties>
</file>