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0D7713" w:rsidRPr="00C42028" w:rsidRDefault="000D7713" w:rsidP="000D7713">
      <w:pPr>
        <w:spacing w:line="360" w:lineRule="auto"/>
        <w:contextualSpacing/>
        <w:jc w:val="center"/>
        <w:rPr>
          <w:rFonts w:ascii="Times New Roman" w:hAnsi="Times New Roman" w:cs="Times New Roman"/>
          <w:b/>
          <w:sz w:val="28"/>
          <w:szCs w:val="28"/>
        </w:rPr>
      </w:pPr>
      <w:r w:rsidRPr="00C42028">
        <w:rPr>
          <w:rFonts w:ascii="Times New Roman" w:hAnsi="Times New Roman" w:cs="Times New Roman"/>
          <w:b/>
          <w:sz w:val="28"/>
          <w:szCs w:val="28"/>
        </w:rPr>
        <w:t>Відділ освіти Козівської районної державної адміністрації</w:t>
      </w:r>
    </w:p>
    <w:p w:rsidR="000D7713" w:rsidRDefault="000D7713" w:rsidP="000D7713">
      <w:pPr>
        <w:spacing w:line="360" w:lineRule="auto"/>
        <w:contextualSpacing/>
        <w:jc w:val="center"/>
        <w:rPr>
          <w:rFonts w:ascii="Times New Roman" w:hAnsi="Times New Roman" w:cs="Times New Roman"/>
          <w:b/>
          <w:sz w:val="28"/>
          <w:szCs w:val="28"/>
        </w:rPr>
      </w:pPr>
      <w:r w:rsidRPr="00C42028">
        <w:rPr>
          <w:rFonts w:ascii="Times New Roman" w:hAnsi="Times New Roman" w:cs="Times New Roman"/>
          <w:b/>
          <w:sz w:val="28"/>
          <w:szCs w:val="28"/>
        </w:rPr>
        <w:t>Козівський районний будинок дитячої та юнацької творчості</w:t>
      </w: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Pr="005F24E4" w:rsidRDefault="000D7713" w:rsidP="000D7713">
      <w:pPr>
        <w:spacing w:line="360" w:lineRule="auto"/>
        <w:contextualSpacing/>
        <w:jc w:val="center"/>
        <w:rPr>
          <w:rFonts w:ascii="Times New Roman" w:hAnsi="Times New Roman" w:cs="Times New Roman"/>
          <w:b/>
          <w:sz w:val="40"/>
          <w:szCs w:val="40"/>
        </w:rPr>
      </w:pPr>
      <w:r w:rsidRPr="005F24E4">
        <w:rPr>
          <w:rFonts w:ascii="Times New Roman" w:hAnsi="Times New Roman" w:cs="Times New Roman"/>
          <w:b/>
          <w:sz w:val="40"/>
          <w:szCs w:val="40"/>
        </w:rPr>
        <w:t>Методична розробка</w:t>
      </w:r>
    </w:p>
    <w:p w:rsidR="00567332" w:rsidRPr="005F24E4" w:rsidRDefault="00567332" w:rsidP="000D7713">
      <w:pPr>
        <w:spacing w:line="360" w:lineRule="auto"/>
        <w:contextualSpacing/>
        <w:jc w:val="center"/>
        <w:rPr>
          <w:rFonts w:ascii="Times New Roman" w:hAnsi="Times New Roman" w:cs="Times New Roman"/>
          <w:b/>
          <w:sz w:val="40"/>
          <w:szCs w:val="40"/>
        </w:rPr>
      </w:pPr>
    </w:p>
    <w:p w:rsidR="000D7713" w:rsidRPr="005F24E4" w:rsidRDefault="00567332" w:rsidP="00567332">
      <w:pPr>
        <w:spacing w:line="360" w:lineRule="auto"/>
        <w:contextualSpacing/>
        <w:jc w:val="center"/>
        <w:rPr>
          <w:rFonts w:ascii="Times New Roman" w:hAnsi="Times New Roman" w:cs="Times New Roman"/>
          <w:b/>
          <w:sz w:val="40"/>
          <w:szCs w:val="40"/>
        </w:rPr>
      </w:pPr>
      <w:r w:rsidRPr="005F24E4">
        <w:rPr>
          <w:rFonts w:ascii="Times New Roman" w:hAnsi="Times New Roman" w:cs="Times New Roman"/>
          <w:b/>
          <w:sz w:val="40"/>
          <w:szCs w:val="40"/>
        </w:rPr>
        <w:t xml:space="preserve">Літературно-краєзнавча робота </w:t>
      </w:r>
      <w:r w:rsidR="000D7713" w:rsidRPr="005F24E4">
        <w:rPr>
          <w:rFonts w:ascii="Times New Roman" w:hAnsi="Times New Roman" w:cs="Times New Roman"/>
          <w:b/>
          <w:sz w:val="40"/>
          <w:szCs w:val="40"/>
        </w:rPr>
        <w:t>в будинку дитячої та юнацької творчості</w:t>
      </w:r>
    </w:p>
    <w:p w:rsidR="000D7713" w:rsidRPr="005F24E4" w:rsidRDefault="000D7713" w:rsidP="000D7713">
      <w:pPr>
        <w:spacing w:line="360" w:lineRule="auto"/>
        <w:contextualSpacing/>
        <w:jc w:val="center"/>
        <w:rPr>
          <w:rFonts w:ascii="Times New Roman" w:hAnsi="Times New Roman" w:cs="Times New Roman"/>
          <w:b/>
          <w:sz w:val="40"/>
          <w:szCs w:val="40"/>
        </w:rPr>
      </w:pPr>
    </w:p>
    <w:p w:rsidR="000D7713" w:rsidRPr="005F24E4" w:rsidRDefault="000D7713" w:rsidP="000D7713">
      <w:pPr>
        <w:spacing w:line="360" w:lineRule="auto"/>
        <w:contextualSpacing/>
        <w:jc w:val="center"/>
        <w:rPr>
          <w:rFonts w:ascii="Times New Roman" w:hAnsi="Times New Roman" w:cs="Times New Roman"/>
          <w:b/>
          <w:sz w:val="40"/>
          <w:szCs w:val="40"/>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0D7713" w:rsidRPr="005F24E4" w:rsidRDefault="004C4D57" w:rsidP="00AF51DF">
      <w:pPr>
        <w:spacing w:after="0" w:line="240" w:lineRule="auto"/>
        <w:contextualSpacing/>
        <w:jc w:val="right"/>
        <w:rPr>
          <w:rFonts w:ascii="Times New Roman" w:hAnsi="Times New Roman" w:cs="Times New Roman"/>
          <w:b/>
          <w:sz w:val="28"/>
          <w:szCs w:val="28"/>
        </w:rPr>
      </w:pPr>
      <w:r w:rsidRPr="00E822C3">
        <w:rPr>
          <w:rFonts w:ascii="Times New Roman" w:hAnsi="Times New Roman" w:cs="Times New Roman"/>
          <w:b/>
          <w:sz w:val="28"/>
          <w:szCs w:val="28"/>
          <w:lang w:val="ru-RU"/>
        </w:rPr>
        <w:t xml:space="preserve">                                                                                 </w:t>
      </w:r>
      <w:r w:rsidR="000D7713" w:rsidRPr="005F24E4">
        <w:rPr>
          <w:rFonts w:ascii="Times New Roman" w:hAnsi="Times New Roman" w:cs="Times New Roman"/>
          <w:b/>
          <w:sz w:val="28"/>
          <w:szCs w:val="28"/>
        </w:rPr>
        <w:t>Підготувала</w:t>
      </w:r>
      <w:r w:rsidR="00567332" w:rsidRPr="005F24E4">
        <w:rPr>
          <w:rFonts w:ascii="Times New Roman" w:hAnsi="Times New Roman" w:cs="Times New Roman"/>
          <w:b/>
          <w:sz w:val="28"/>
          <w:szCs w:val="28"/>
        </w:rPr>
        <w:t>:</w:t>
      </w:r>
    </w:p>
    <w:p w:rsidR="00567332" w:rsidRPr="005F24E4" w:rsidRDefault="00567332" w:rsidP="00AF51DF">
      <w:pPr>
        <w:spacing w:after="0" w:line="240" w:lineRule="auto"/>
        <w:contextualSpacing/>
        <w:jc w:val="right"/>
        <w:rPr>
          <w:rFonts w:ascii="Times New Roman" w:hAnsi="Times New Roman" w:cs="Times New Roman"/>
          <w:b/>
          <w:sz w:val="28"/>
          <w:szCs w:val="28"/>
        </w:rPr>
      </w:pPr>
      <w:r w:rsidRPr="005F24E4">
        <w:rPr>
          <w:rFonts w:ascii="Times New Roman" w:hAnsi="Times New Roman" w:cs="Times New Roman"/>
          <w:b/>
          <w:sz w:val="28"/>
          <w:szCs w:val="28"/>
        </w:rPr>
        <w:t>Ляхович Леся Михайлівна</w:t>
      </w:r>
    </w:p>
    <w:p w:rsidR="000D7713" w:rsidRPr="005F24E4" w:rsidRDefault="000D7713" w:rsidP="00AF51DF">
      <w:pPr>
        <w:spacing w:after="0" w:line="240" w:lineRule="auto"/>
        <w:contextualSpacing/>
        <w:jc w:val="right"/>
        <w:rPr>
          <w:rFonts w:ascii="Times New Roman" w:hAnsi="Times New Roman" w:cs="Times New Roman"/>
          <w:b/>
          <w:sz w:val="28"/>
          <w:szCs w:val="28"/>
        </w:rPr>
      </w:pPr>
      <w:r w:rsidRPr="005F24E4">
        <w:rPr>
          <w:rFonts w:ascii="Times New Roman" w:hAnsi="Times New Roman" w:cs="Times New Roman"/>
          <w:b/>
          <w:sz w:val="28"/>
          <w:szCs w:val="28"/>
        </w:rPr>
        <w:t>керівник літературно -</w:t>
      </w:r>
    </w:p>
    <w:p w:rsidR="000D7713" w:rsidRPr="000D7713" w:rsidRDefault="000D7713" w:rsidP="00AF51DF">
      <w:pPr>
        <w:spacing w:after="0" w:line="240" w:lineRule="auto"/>
        <w:contextualSpacing/>
        <w:jc w:val="right"/>
        <w:rPr>
          <w:rFonts w:ascii="Times New Roman" w:hAnsi="Times New Roman" w:cs="Times New Roman"/>
          <w:sz w:val="28"/>
          <w:szCs w:val="28"/>
        </w:rPr>
      </w:pPr>
      <w:r w:rsidRPr="005F24E4">
        <w:rPr>
          <w:rFonts w:ascii="Times New Roman" w:hAnsi="Times New Roman" w:cs="Times New Roman"/>
          <w:b/>
          <w:sz w:val="28"/>
          <w:szCs w:val="28"/>
        </w:rPr>
        <w:t>краєзнавчого гуртка</w:t>
      </w:r>
      <w:r>
        <w:rPr>
          <w:rFonts w:ascii="Times New Roman" w:hAnsi="Times New Roman" w:cs="Times New Roman"/>
          <w:sz w:val="28"/>
          <w:szCs w:val="28"/>
        </w:rPr>
        <w:t xml:space="preserve"> </w:t>
      </w:r>
    </w:p>
    <w:p w:rsidR="000D7713" w:rsidRPr="005F24E4" w:rsidRDefault="000D7713" w:rsidP="000D7713">
      <w:pPr>
        <w:spacing w:after="0" w:line="360" w:lineRule="auto"/>
        <w:jc w:val="right"/>
        <w:rPr>
          <w:rFonts w:ascii="Times New Roman" w:hAnsi="Times New Roman" w:cs="Times New Roman"/>
          <w:b/>
          <w:sz w:val="28"/>
          <w:szCs w:val="28"/>
        </w:rPr>
      </w:pPr>
      <w:r w:rsidRPr="000D7713">
        <w:rPr>
          <w:rFonts w:ascii="Times New Roman" w:hAnsi="Times New Roman" w:cs="Times New Roman"/>
          <w:sz w:val="28"/>
          <w:szCs w:val="28"/>
        </w:rPr>
        <w:t xml:space="preserve"> </w:t>
      </w:r>
    </w:p>
    <w:p w:rsidR="000D7713" w:rsidRDefault="000D7713" w:rsidP="000D7713">
      <w:pPr>
        <w:spacing w:line="360" w:lineRule="auto"/>
        <w:contextualSpacing/>
        <w:jc w:val="center"/>
        <w:rPr>
          <w:rFonts w:ascii="Times New Roman" w:hAnsi="Times New Roman" w:cs="Times New Roman"/>
          <w:b/>
          <w:sz w:val="28"/>
          <w:szCs w:val="28"/>
        </w:rPr>
      </w:pPr>
    </w:p>
    <w:p w:rsidR="000D7713" w:rsidRDefault="000D7713" w:rsidP="000D7713">
      <w:pPr>
        <w:spacing w:line="360" w:lineRule="auto"/>
        <w:contextualSpacing/>
        <w:jc w:val="center"/>
        <w:rPr>
          <w:rFonts w:ascii="Times New Roman" w:hAnsi="Times New Roman" w:cs="Times New Roman"/>
          <w:b/>
          <w:sz w:val="28"/>
          <w:szCs w:val="28"/>
        </w:rPr>
      </w:pPr>
    </w:p>
    <w:p w:rsidR="00AF51DF" w:rsidRDefault="00AF51DF" w:rsidP="000D7713">
      <w:pPr>
        <w:spacing w:line="360" w:lineRule="auto"/>
        <w:contextualSpacing/>
        <w:jc w:val="center"/>
        <w:rPr>
          <w:rFonts w:ascii="Times New Roman" w:hAnsi="Times New Roman" w:cs="Times New Roman"/>
          <w:b/>
          <w:sz w:val="28"/>
          <w:szCs w:val="28"/>
        </w:rPr>
      </w:pPr>
    </w:p>
    <w:p w:rsidR="00AF51DF" w:rsidRDefault="00AF51DF" w:rsidP="000D7713">
      <w:pPr>
        <w:spacing w:line="360" w:lineRule="auto"/>
        <w:contextualSpacing/>
        <w:jc w:val="center"/>
        <w:rPr>
          <w:rFonts w:ascii="Times New Roman" w:hAnsi="Times New Roman" w:cs="Times New Roman"/>
          <w:b/>
          <w:sz w:val="28"/>
          <w:szCs w:val="28"/>
        </w:rPr>
      </w:pPr>
    </w:p>
    <w:p w:rsidR="000D7713" w:rsidRPr="005F24E4" w:rsidRDefault="00567332" w:rsidP="000D7713">
      <w:pPr>
        <w:spacing w:line="360" w:lineRule="auto"/>
        <w:jc w:val="center"/>
        <w:rPr>
          <w:rFonts w:ascii="Times New Roman" w:hAnsi="Times New Roman" w:cs="Times New Roman"/>
          <w:b/>
          <w:sz w:val="28"/>
          <w:szCs w:val="28"/>
        </w:rPr>
      </w:pPr>
      <w:r w:rsidRPr="005F24E4">
        <w:rPr>
          <w:rFonts w:ascii="Times New Roman" w:hAnsi="Times New Roman" w:cs="Times New Roman"/>
          <w:b/>
          <w:sz w:val="28"/>
          <w:szCs w:val="28"/>
        </w:rPr>
        <w:t>К</w:t>
      </w:r>
      <w:r w:rsidR="000D7713" w:rsidRPr="005F24E4">
        <w:rPr>
          <w:rFonts w:ascii="Times New Roman" w:hAnsi="Times New Roman" w:cs="Times New Roman"/>
          <w:b/>
          <w:sz w:val="28"/>
          <w:szCs w:val="28"/>
        </w:rPr>
        <w:t>озова 2012</w:t>
      </w:r>
    </w:p>
    <w:p w:rsidR="000D7713" w:rsidRPr="005F24E4" w:rsidRDefault="000D7713" w:rsidP="000D7713">
      <w:pPr>
        <w:spacing w:line="360" w:lineRule="auto"/>
        <w:contextualSpacing/>
        <w:jc w:val="center"/>
        <w:rPr>
          <w:rFonts w:ascii="Times New Roman" w:hAnsi="Times New Roman" w:cs="Times New Roman"/>
          <w:b/>
          <w:sz w:val="28"/>
          <w:szCs w:val="28"/>
        </w:rPr>
      </w:pPr>
      <w:r w:rsidRPr="005F24E4">
        <w:rPr>
          <w:rFonts w:ascii="Times New Roman" w:hAnsi="Times New Roman" w:cs="Times New Roman"/>
          <w:b/>
          <w:sz w:val="28"/>
          <w:szCs w:val="28"/>
        </w:rPr>
        <w:lastRenderedPageBreak/>
        <w:t>Зміст</w:t>
      </w:r>
    </w:p>
    <w:p w:rsidR="000D7713" w:rsidRDefault="000D7713"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Вступ</w:t>
      </w:r>
    </w:p>
    <w:p w:rsidR="00567332" w:rsidRDefault="00567332"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1.Організація, зміст і форми робіт з вихованцями літературно-краєзнавчого гуртка.</w:t>
      </w:r>
    </w:p>
    <w:p w:rsidR="00567332" w:rsidRDefault="00567332"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2. Краєзнавчо-народознавча та пошуково-дослідницька робота по вивченню творчого доробку та життєвого шляху нашого земляка Тимотея Бордуляка священика, письменника, вчителя, кращого сина нашого краю.</w:t>
      </w:r>
    </w:p>
    <w:p w:rsidR="00567332" w:rsidRDefault="00567332"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3. Вивчення і дослідження історик</w:t>
      </w:r>
      <w:r w:rsidR="005014DD">
        <w:rPr>
          <w:rFonts w:ascii="Times New Roman" w:hAnsi="Times New Roman" w:cs="Times New Roman"/>
          <w:sz w:val="28"/>
          <w:szCs w:val="28"/>
        </w:rPr>
        <w:t>о-</w:t>
      </w:r>
      <w:r>
        <w:rPr>
          <w:rFonts w:ascii="Times New Roman" w:hAnsi="Times New Roman" w:cs="Times New Roman"/>
          <w:sz w:val="28"/>
          <w:szCs w:val="28"/>
        </w:rPr>
        <w:t>культурного та природного  надбання у селах нашого краю.</w:t>
      </w:r>
    </w:p>
    <w:p w:rsidR="00567332" w:rsidRDefault="00567332"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4.Відродження забутих сторінок історії рідного краю.</w:t>
      </w:r>
    </w:p>
    <w:p w:rsidR="00567332" w:rsidRDefault="00567332"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5. Розробка екскурсійного маршруту до місць проживання Тимотея Бордуляка.</w:t>
      </w:r>
    </w:p>
    <w:p w:rsidR="00567332" w:rsidRDefault="00567332"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6. Усний літературний журнал «Великому поетові, добрій людині»</w:t>
      </w:r>
    </w:p>
    <w:p w:rsidR="00D9717E" w:rsidRDefault="004A4178" w:rsidP="00D9717E">
      <w:pPr>
        <w:spacing w:after="0" w:line="360" w:lineRule="auto"/>
        <w:contextualSpacing/>
        <w:jc w:val="both"/>
        <w:rPr>
          <w:rFonts w:ascii="Times New Roman" w:eastAsia="Calibri" w:hAnsi="Times New Roman" w:cs="Times New Roman"/>
          <w:sz w:val="28"/>
          <w:szCs w:val="28"/>
          <w:lang w:eastAsia="en-US"/>
        </w:rPr>
      </w:pPr>
      <w:r>
        <w:rPr>
          <w:rFonts w:ascii="Times New Roman" w:hAnsi="Times New Roman" w:cs="Times New Roman"/>
          <w:sz w:val="28"/>
          <w:szCs w:val="28"/>
        </w:rPr>
        <w:t>7. Конспект заняття</w:t>
      </w:r>
      <w:r w:rsidR="00D9717E">
        <w:rPr>
          <w:rFonts w:ascii="Times New Roman" w:hAnsi="Times New Roman" w:cs="Times New Roman"/>
          <w:sz w:val="28"/>
          <w:szCs w:val="28"/>
        </w:rPr>
        <w:t xml:space="preserve"> «</w:t>
      </w:r>
      <w:r>
        <w:rPr>
          <w:rFonts w:ascii="Times New Roman" w:hAnsi="Times New Roman" w:cs="Times New Roman"/>
          <w:sz w:val="28"/>
          <w:szCs w:val="28"/>
        </w:rPr>
        <w:t xml:space="preserve"> </w:t>
      </w:r>
      <w:r w:rsidR="00D9717E" w:rsidRPr="00F761DE">
        <w:rPr>
          <w:rFonts w:ascii="Times New Roman" w:eastAsia="Calibri" w:hAnsi="Times New Roman" w:cs="Times New Roman"/>
          <w:sz w:val="28"/>
          <w:szCs w:val="28"/>
          <w:lang w:eastAsia="en-US"/>
        </w:rPr>
        <w:t>Любов  до Бога  й України»</w:t>
      </w:r>
      <w:r w:rsidR="00D9717E">
        <w:rPr>
          <w:rFonts w:ascii="Times New Roman" w:eastAsia="Calibri" w:hAnsi="Times New Roman" w:cs="Times New Roman"/>
          <w:sz w:val="28"/>
          <w:szCs w:val="28"/>
          <w:lang w:eastAsia="en-US"/>
        </w:rPr>
        <w:t xml:space="preserve"> </w:t>
      </w:r>
      <w:r w:rsidR="00D9717E" w:rsidRPr="00F761DE">
        <w:rPr>
          <w:rFonts w:ascii="Times New Roman" w:eastAsia="Calibri" w:hAnsi="Times New Roman" w:cs="Times New Roman"/>
          <w:sz w:val="28"/>
          <w:szCs w:val="28"/>
          <w:lang w:eastAsia="en-US"/>
        </w:rPr>
        <w:t>- ознайомлення  з життєвим  і  творчим  шляхом  Павла  Штокалка</w:t>
      </w:r>
      <w:r w:rsidR="00D9717E">
        <w:rPr>
          <w:rFonts w:ascii="Times New Roman" w:eastAsia="Calibri" w:hAnsi="Times New Roman" w:cs="Times New Roman"/>
          <w:sz w:val="28"/>
          <w:szCs w:val="28"/>
          <w:lang w:eastAsia="en-US"/>
        </w:rPr>
        <w:t>»</w:t>
      </w:r>
      <w:r w:rsidR="00D9717E" w:rsidRPr="00F761DE">
        <w:rPr>
          <w:rFonts w:ascii="Times New Roman" w:eastAsia="Calibri" w:hAnsi="Times New Roman" w:cs="Times New Roman"/>
          <w:sz w:val="28"/>
          <w:szCs w:val="28"/>
          <w:lang w:eastAsia="en-US"/>
        </w:rPr>
        <w:t>.</w:t>
      </w:r>
    </w:p>
    <w:p w:rsidR="00334784" w:rsidRDefault="00334784" w:rsidP="00D9717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8. Конспект заняття  «Подорож літературною картою Козівщини»</w:t>
      </w:r>
    </w:p>
    <w:p w:rsidR="00334784" w:rsidRPr="00F761DE" w:rsidRDefault="00334784" w:rsidP="00D9717E">
      <w:p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9. Лірика Ганни Назарків</w:t>
      </w:r>
    </w:p>
    <w:p w:rsidR="00567332" w:rsidRDefault="00A6612B"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10</w:t>
      </w:r>
      <w:r w:rsidR="004A4178">
        <w:rPr>
          <w:rFonts w:ascii="Times New Roman" w:hAnsi="Times New Roman" w:cs="Times New Roman"/>
          <w:sz w:val="28"/>
          <w:szCs w:val="28"/>
        </w:rPr>
        <w:t>.</w:t>
      </w:r>
      <w:r w:rsidR="00D9717E">
        <w:rPr>
          <w:rFonts w:ascii="Times New Roman" w:hAnsi="Times New Roman" w:cs="Times New Roman"/>
          <w:sz w:val="28"/>
          <w:szCs w:val="28"/>
        </w:rPr>
        <w:t xml:space="preserve"> </w:t>
      </w:r>
      <w:bookmarkStart w:id="0" w:name="_GoBack"/>
      <w:bookmarkEnd w:id="0"/>
      <w:r w:rsidR="00567332">
        <w:rPr>
          <w:rFonts w:ascii="Times New Roman" w:hAnsi="Times New Roman" w:cs="Times New Roman"/>
          <w:sz w:val="28"/>
          <w:szCs w:val="28"/>
        </w:rPr>
        <w:t>Висновки</w:t>
      </w:r>
    </w:p>
    <w:p w:rsidR="00567332" w:rsidRDefault="00A6612B"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11</w:t>
      </w:r>
      <w:r w:rsidR="00567332">
        <w:rPr>
          <w:rFonts w:ascii="Times New Roman" w:hAnsi="Times New Roman" w:cs="Times New Roman"/>
          <w:sz w:val="28"/>
          <w:szCs w:val="28"/>
        </w:rPr>
        <w:t>. Література</w:t>
      </w:r>
    </w:p>
    <w:p w:rsidR="00567332" w:rsidRDefault="00A6612B" w:rsidP="000D7713">
      <w:pPr>
        <w:spacing w:line="360" w:lineRule="auto"/>
        <w:contextualSpacing/>
        <w:rPr>
          <w:rFonts w:ascii="Times New Roman" w:hAnsi="Times New Roman" w:cs="Times New Roman"/>
          <w:sz w:val="28"/>
          <w:szCs w:val="28"/>
        </w:rPr>
      </w:pPr>
      <w:r>
        <w:rPr>
          <w:rFonts w:ascii="Times New Roman" w:hAnsi="Times New Roman" w:cs="Times New Roman"/>
          <w:sz w:val="28"/>
          <w:szCs w:val="28"/>
        </w:rPr>
        <w:t>12</w:t>
      </w:r>
      <w:r w:rsidR="00567332">
        <w:rPr>
          <w:rFonts w:ascii="Times New Roman" w:hAnsi="Times New Roman" w:cs="Times New Roman"/>
          <w:sz w:val="28"/>
          <w:szCs w:val="28"/>
        </w:rPr>
        <w:t>. Додатки</w:t>
      </w:r>
    </w:p>
    <w:p w:rsidR="00567332" w:rsidRDefault="00567332" w:rsidP="000D7713">
      <w:pPr>
        <w:spacing w:line="360" w:lineRule="auto"/>
        <w:contextualSpacing/>
        <w:rPr>
          <w:rFonts w:ascii="Times New Roman" w:hAnsi="Times New Roman" w:cs="Times New Roman"/>
          <w:sz w:val="28"/>
          <w:szCs w:val="28"/>
        </w:rPr>
      </w:pPr>
    </w:p>
    <w:p w:rsidR="00567332" w:rsidRPr="00C42028" w:rsidRDefault="00567332" w:rsidP="000D7713">
      <w:pPr>
        <w:spacing w:line="360" w:lineRule="auto"/>
        <w:contextualSpacing/>
        <w:rPr>
          <w:rFonts w:ascii="Times New Roman" w:hAnsi="Times New Roman" w:cs="Times New Roman"/>
          <w:sz w:val="28"/>
          <w:szCs w:val="28"/>
        </w:rPr>
      </w:pPr>
    </w:p>
    <w:p w:rsidR="00852C01" w:rsidRDefault="00852C01"/>
    <w:p w:rsidR="00567332" w:rsidRDefault="00567332"/>
    <w:p w:rsidR="00567332" w:rsidRDefault="00567332"/>
    <w:p w:rsidR="00567332" w:rsidRDefault="00567332"/>
    <w:p w:rsidR="00567332" w:rsidRDefault="00567332"/>
    <w:p w:rsidR="00567332" w:rsidRDefault="00567332"/>
    <w:p w:rsidR="00567332" w:rsidRDefault="00567332"/>
    <w:p w:rsidR="00567332" w:rsidRDefault="00567332"/>
    <w:p w:rsidR="00567332" w:rsidRDefault="00567332" w:rsidP="0033478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Вступ</w:t>
      </w:r>
    </w:p>
    <w:p w:rsidR="00567332" w:rsidRDefault="00567332" w:rsidP="00334784">
      <w:pPr>
        <w:spacing w:after="0" w:line="240" w:lineRule="auto"/>
        <w:contextualSpacing/>
        <w:jc w:val="both"/>
        <w:rPr>
          <w:rFonts w:ascii="Times New Roman" w:hAnsi="Times New Roman" w:cs="Times New Roman"/>
          <w:sz w:val="28"/>
          <w:szCs w:val="28"/>
        </w:rPr>
      </w:pPr>
      <w:r w:rsidRPr="00567332">
        <w:rPr>
          <w:rFonts w:ascii="Times New Roman" w:hAnsi="Times New Roman" w:cs="Times New Roman"/>
          <w:sz w:val="28"/>
          <w:szCs w:val="28"/>
        </w:rPr>
        <w:t>В умовах формування України як суверенної самостійної держави у педагогіці</w:t>
      </w:r>
      <w:r>
        <w:rPr>
          <w:rFonts w:ascii="Times New Roman" w:hAnsi="Times New Roman" w:cs="Times New Roman"/>
          <w:sz w:val="28"/>
          <w:szCs w:val="28"/>
        </w:rPr>
        <w:t xml:space="preserve"> посилився інтерес  до</w:t>
      </w:r>
      <w:r w:rsidR="005014DD">
        <w:rPr>
          <w:rFonts w:ascii="Times New Roman" w:hAnsi="Times New Roman" w:cs="Times New Roman"/>
          <w:sz w:val="28"/>
          <w:szCs w:val="28"/>
        </w:rPr>
        <w:t xml:space="preserve"> історичного аспекту суспільного розвитку. Вивчення й теоретичне узагальнення того цінного, що створили митці минулого.</w:t>
      </w:r>
    </w:p>
    <w:p w:rsidR="005014DD" w:rsidRDefault="005014DD"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Важливе місце у вирішенні цього завдання посідає краєзнавство як основа народознавчої роботи, та туризм та екскурсії як головні засоби активного пізнання рідного краю і своєї держави. Давнім і  дійовим засобом морально-емоційного впливу на людину є література, за допомогою якої можна виражати думки, почуття і надії людей, передавати їх життєвий досвід. Тому, найважливішим напрямом літературного краєзнавства є вивчення місцевої художньої літератури. Художнє слово значуща і може, найвагоміша частка людської пам’яті.  З неї утворюються традиції, а там де вони живучі, минуле органічно входить і вростає в сучасне, і звісно у майбутнє.</w:t>
      </w:r>
    </w:p>
    <w:p w:rsidR="005014DD" w:rsidRDefault="005014DD"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Нам варто пам’ятати, що той, хто не знає свого минулого-не вартий майбутнього.</w:t>
      </w:r>
      <w:r w:rsidR="00045DB8">
        <w:rPr>
          <w:rFonts w:ascii="Times New Roman" w:hAnsi="Times New Roman" w:cs="Times New Roman"/>
          <w:sz w:val="28"/>
          <w:szCs w:val="28"/>
        </w:rPr>
        <w:t xml:space="preserve"> Спробуймо на хвилинку задуматись над минулим, і в нашій уяві оживуть тривожні та героїчні сторінки історії. Перед нами постануть образи талановитих, мудрих, досвідчених людей, які понад усе любили свій край.</w:t>
      </w:r>
    </w:p>
    <w:p w:rsidR="00045DB8" w:rsidRDefault="00045DB8"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Участь гуртківців у пошукових експедиціях допомагає більше дізнатися</w:t>
      </w:r>
      <w:r w:rsidR="00587C9D">
        <w:rPr>
          <w:rFonts w:ascii="Times New Roman" w:hAnsi="Times New Roman" w:cs="Times New Roman"/>
          <w:sz w:val="28"/>
          <w:szCs w:val="28"/>
        </w:rPr>
        <w:t xml:space="preserve"> про історію свого краю, дослідити творчий доробок та життєвий шлях тих наших земляків, які цю історію творили.</w:t>
      </w:r>
    </w:p>
    <w:p w:rsidR="00587C9D" w:rsidRDefault="00587C9D"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Адже Козівщина багата і дуже цікава в краєзнавчо-народознавчому дослідженні. Наш край славиться своїм героїчним минулим, своїми звичаями, але найбільше своєю культурою. Щедра Козівська земля дала світові багато видатних людей, таких як письменники : Богдан Мазепа, Тимофій Бордуляк, Іванна Блажкевич, Павло Думка, Тетяна Федорів, Володимир Вихрущ, Олесь Герета, національні герої</w:t>
      </w:r>
      <w:r w:rsidR="001947FC">
        <w:rPr>
          <w:rFonts w:ascii="Times New Roman" w:hAnsi="Times New Roman" w:cs="Times New Roman"/>
          <w:sz w:val="28"/>
          <w:szCs w:val="28"/>
        </w:rPr>
        <w:t xml:space="preserve"> Володимир Герета, Лев Зацний, Михайло Солтис.</w:t>
      </w:r>
    </w:p>
    <w:p w:rsidR="001947FC" w:rsidRDefault="001947FC"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 літературно-краєзнавчому гуртку об’єднані діти, які зацікавлені історією сивої давнини, проблемами сьогодення.</w:t>
      </w:r>
    </w:p>
    <w:p w:rsidR="001947FC" w:rsidRDefault="001947FC"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Головним завданням для гуртківців було глибше пізнати історію свого краю, щоб зберегти й передати нащадкам усі ті кращі надбання національної культури, що були виплекані протягом століть українським народом. Бо молодь не має права забувати свою історію, традиції свого народу.</w:t>
      </w:r>
    </w:p>
    <w:p w:rsidR="001947FC" w:rsidRDefault="001947FC"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На заняттях гуртківці намітили перед собою ціль, поставили конкретні завдання, зокрема, збір і вивчення матеріалів про письменників, я</w:t>
      </w:r>
      <w:r w:rsidR="006B616B">
        <w:rPr>
          <w:rFonts w:ascii="Times New Roman" w:hAnsi="Times New Roman" w:cs="Times New Roman"/>
          <w:sz w:val="28"/>
          <w:szCs w:val="28"/>
        </w:rPr>
        <w:t>кі жили і працювали на теренах К</w:t>
      </w:r>
      <w:r>
        <w:rPr>
          <w:rFonts w:ascii="Times New Roman" w:hAnsi="Times New Roman" w:cs="Times New Roman"/>
          <w:sz w:val="28"/>
          <w:szCs w:val="28"/>
        </w:rPr>
        <w:t>озівщини.</w:t>
      </w:r>
    </w:p>
    <w:p w:rsidR="006B616B" w:rsidRDefault="006B616B"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Щедра, плодоносна Козівська земля,  як зерна  зростають з благодатної ниви, так зростають, плекаються на ній справжні таланти. Імена їх не підвладні всемогутньому часу, бо усією творчістю, усім своїм життям утверджували вони велич народу, оспівували серце народу. До когорти таких митців належить і український письменник Тимофій Гнатович Бордуляк.</w:t>
      </w:r>
    </w:p>
    <w:p w:rsidR="006B616B" w:rsidRDefault="006B616B"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Народився він в сім’ї бідного селянина 2 лютого 1863 року в селі Бордуляки (Станіславчик - стара назва села), Бродівського району, Львівської області. </w:t>
      </w:r>
      <w:r>
        <w:rPr>
          <w:rFonts w:ascii="Times New Roman" w:hAnsi="Times New Roman" w:cs="Times New Roman"/>
          <w:sz w:val="28"/>
          <w:szCs w:val="28"/>
        </w:rPr>
        <w:lastRenderedPageBreak/>
        <w:t xml:space="preserve">Дістав добру освіту - після початкової школи , вчився в українській гімназії у Львові, далі в духовній семінарії на богословському факультеті Львівського університету, який закінчив в 1889 році. Вільно володів багатьма мовами, що дало йому змогу широко ознайомитися в оригіналах з творами світової класики. Вчителював у селах Галичини, був священиком, зокрема в селі Городище Зборівського району і з 1897 року у Великому Ходачкові Козівського району. </w:t>
      </w:r>
    </w:p>
    <w:p w:rsidR="006B616B" w:rsidRDefault="006B616B"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Літературну творчість почав на </w:t>
      </w:r>
      <w:r w:rsidR="007C32F6">
        <w:rPr>
          <w:rFonts w:ascii="Times New Roman" w:hAnsi="Times New Roman" w:cs="Times New Roman"/>
          <w:sz w:val="28"/>
          <w:szCs w:val="28"/>
        </w:rPr>
        <w:t>межі 80-90-х років 19 століття перекладами творів Івана Тургенєва, Федора Достоєвського, Генріха Гейне, Г.Сенкевича. Згодом став писати оповідання з селянського життя. З 1891 по 1898 роки в галицьких виданнях з’явилося 22 оповідання Тимофія Бордуляка, які склали збірку «Ближні», Львів. 1899р. В роки першої світової війни Тимофій Бордуляк з родиною жив у селі Великий Ходачків, і разом з односельчанами переживав усі страхіття та злигодні.</w:t>
      </w:r>
    </w:p>
    <w:p w:rsidR="007C32F6" w:rsidRDefault="007C32F6"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Живучи в глухому закутку галицької провінції Тимофій Бордуляк поступово був відсунутий у літературному процесі на задній план і ще за життя майже забутий у своєму рідному краю.</w:t>
      </w:r>
    </w:p>
    <w:p w:rsidR="007C32F6" w:rsidRDefault="007C32F6"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Для підтвердження сказаного досить послатися на такий особливо яскравий факт. 31 жовтня 1929 року відзначалося 40-річчя літературної діяльності Тимофія Бордуляка, проте вшанування письменника відбулося не у Львові чи іншому західноукраїнському місті і не за участю широких кіл громадськості. А лише . як про це писалося в одній із газет «на соборчику Кізлівського деканату в селі Кальне, Козівського району. Де присутніми були тільки представники місцевого духовенства. Той «невеликий </w:t>
      </w:r>
      <w:r w:rsidR="00D77587">
        <w:rPr>
          <w:rFonts w:ascii="Times New Roman" w:hAnsi="Times New Roman" w:cs="Times New Roman"/>
          <w:sz w:val="28"/>
          <w:szCs w:val="28"/>
        </w:rPr>
        <w:t>соборчик» організував для побратима по перу  Тимофія Бордуляка отець Павло Штокалко і скромно відзначили ювілей. Показово і те. Що західноукраїнська літературна преса про ювілей письменника не обмовилася, за винятком згаданої скупої інформації, жодним словом. Більше того. За всі роки пансько-польської окупації твори Тимофія Бордуляка ні разу не були видані в Галичині.</w:t>
      </w:r>
    </w:p>
    <w:p w:rsidR="00D77587" w:rsidRDefault="00D77587"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 той же час в східній Україні з 1917 по 1929 роки було видано оповідання Тимофія Бордуляка 12 разів. Найбільш прикрим в усьому є те, що нові твори письменника, які збереглися в нього тільки в рукописах і над якими він працював очевидно до останніх днів свого життя, так і залишилися неопублікованими. На сьогоднішній день існує більше 50 рукописів Тимофія Бордуляка, які зберігаються в обласному державному архіві в місті Тернополі.</w:t>
      </w:r>
    </w:p>
    <w:p w:rsidR="00D77587" w:rsidRDefault="00D77587"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Провідна тема його творів безправне, злиденне життя галицького селянства. Його вкрай тяжке становище, страшенна темнота. Затурканість і майже первісна забобонність.</w:t>
      </w:r>
    </w:p>
    <w:p w:rsidR="00D77587" w:rsidRDefault="00D77587"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Тимотей Бордуляк змалював панораму народного життя того часу. Герої оповідань письменника-це здебільшого селянська сірома, безземельні </w:t>
      </w:r>
      <w:r w:rsidR="006C1C49">
        <w:rPr>
          <w:rFonts w:ascii="Times New Roman" w:hAnsi="Times New Roman" w:cs="Times New Roman"/>
          <w:sz w:val="28"/>
          <w:szCs w:val="28"/>
        </w:rPr>
        <w:t xml:space="preserve">халупники, </w:t>
      </w:r>
      <w:r>
        <w:rPr>
          <w:rFonts w:ascii="Times New Roman" w:hAnsi="Times New Roman" w:cs="Times New Roman"/>
          <w:sz w:val="28"/>
          <w:szCs w:val="28"/>
        </w:rPr>
        <w:t xml:space="preserve">наймити </w:t>
      </w:r>
      <w:r w:rsidR="006C1C49">
        <w:rPr>
          <w:rFonts w:ascii="Times New Roman" w:hAnsi="Times New Roman" w:cs="Times New Roman"/>
          <w:sz w:val="28"/>
          <w:szCs w:val="28"/>
        </w:rPr>
        <w:t xml:space="preserve">, </w:t>
      </w:r>
      <w:r>
        <w:rPr>
          <w:rFonts w:ascii="Times New Roman" w:hAnsi="Times New Roman" w:cs="Times New Roman"/>
          <w:sz w:val="28"/>
          <w:szCs w:val="28"/>
        </w:rPr>
        <w:t>за долю</w:t>
      </w:r>
      <w:r w:rsidR="006C1C49">
        <w:rPr>
          <w:rFonts w:ascii="Times New Roman" w:hAnsi="Times New Roman" w:cs="Times New Roman"/>
          <w:sz w:val="28"/>
          <w:szCs w:val="28"/>
        </w:rPr>
        <w:t xml:space="preserve"> яких він щиро вболівав. У Великому Ходачкові добре пам’ятають Тимофія Гнатовича Бордуляка, охоче про нього розповідають. П.В.Филипович пригадує, як за межу посварилися його батько і дядько, їх чвари відображено у творі «За межу». Письменник любив пішки </w:t>
      </w:r>
      <w:r w:rsidR="006C1C49">
        <w:rPr>
          <w:rFonts w:ascii="Times New Roman" w:hAnsi="Times New Roman" w:cs="Times New Roman"/>
          <w:sz w:val="28"/>
          <w:szCs w:val="28"/>
        </w:rPr>
        <w:lastRenderedPageBreak/>
        <w:t>ходити за село. Де працювали люди. Він часто наперед заповідав. Що буде з ними пекти бараболю. Вмощувався біля вогнища, а його обступали дорослі і малі. Так народжувалися задуми, сюжети творів.</w:t>
      </w:r>
    </w:p>
    <w:p w:rsidR="006C1C49" w:rsidRDefault="006C1C49"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Особливо скрушними були чутки про емігрантів. Багато знедолених з Великого Ходачкова, їх поневіряння в дорозі і в чужій країні й лягли в основу оповідання «Іван-бразилієць». У ньому письменник викриває брехливі вигадки про райське життя за океаном.</w:t>
      </w:r>
    </w:p>
    <w:p w:rsidR="006C1C49" w:rsidRDefault="006C1C49"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 Великому Ходачкові Тимофій Бордуляк написав твори «Татари», «</w:t>
      </w:r>
      <w:proofErr w:type="spellStart"/>
      <w:r>
        <w:rPr>
          <w:rFonts w:ascii="Times New Roman" w:hAnsi="Times New Roman" w:cs="Times New Roman"/>
          <w:sz w:val="28"/>
          <w:szCs w:val="28"/>
        </w:rPr>
        <w:t>Варочка</w:t>
      </w:r>
      <w:proofErr w:type="spellEnd"/>
      <w:r>
        <w:rPr>
          <w:rFonts w:ascii="Times New Roman" w:hAnsi="Times New Roman" w:cs="Times New Roman"/>
          <w:sz w:val="28"/>
          <w:szCs w:val="28"/>
        </w:rPr>
        <w:t xml:space="preserve">», «Вістка», «Передновок», «Обжинки» та інші. Від побутових епізодів і сцен письменник переходив до гострих </w:t>
      </w:r>
      <w:r w:rsidR="00052DDB">
        <w:rPr>
          <w:rFonts w:ascii="Times New Roman" w:hAnsi="Times New Roman" w:cs="Times New Roman"/>
          <w:sz w:val="28"/>
          <w:szCs w:val="28"/>
        </w:rPr>
        <w:t>соціальних питань, багато перекладав. Письменник по праву ввійшов і історію української літератури як співець західноукраїнського села. Як талановитий письменник-реаліст. Що глибоко співчував трудящим, болів їх болями і палко мріяв про краще життя для народу. Твори класиків української</w:t>
      </w:r>
      <w:r w:rsidR="00385CDD">
        <w:rPr>
          <w:rFonts w:ascii="Times New Roman" w:hAnsi="Times New Roman" w:cs="Times New Roman"/>
          <w:sz w:val="28"/>
          <w:szCs w:val="28"/>
        </w:rPr>
        <w:t xml:space="preserve"> літератури і серед них оповідання Тимофія Бордуляка, ще довго нагадуватимуть нащадкам, про ті жахливі часи, коли син не міг дати вмираючому з голоду батькові кусень звичайного житнього «разового хліба». Нам постійно треба пам’ятати такі слова. Щоб наполегливіше боротися за щасливе завтра. Ніколи не треба забувати про те. Яким нестерпно тяжким і стражденним було життя нашого народу у не так далекому минулому. У зв’язку із 100-річчям від дня народження Тимофія Гнатовича Бордуляка місцевій середній школі було присвоєно його ім’я. Пам’ятають письменника не тільки у Великому Ходачкові, так у Станіславчику, де він здобув початкову освіту його іменем також назвали школу. А в Утіховичах , де спочатку працював священиком, у 2000-му році встановили пам’ятну таблицю.</w:t>
      </w:r>
    </w:p>
    <w:p w:rsidR="00385CDD" w:rsidRDefault="00385CDD"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Професор греко-католицької академії імені Йосипа Сліпого , лауреат премії братів Лепких п. Осип Петраш  згадав. Що письменник підтримував студентів у боротьбі за те, щоб Львівський університет був українським. Пояснив. Що його твори просто не могли друкуватись у царській Росії - надто сильним був у них дух патріотизму. Надто гострий погляд на окупантів.</w:t>
      </w:r>
    </w:p>
    <w:p w:rsidR="00385CDD" w:rsidRDefault="00385CDD"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Коли помер письменник . все село проводжало його в останню дорогу. Було це в жовтні 1936 року.</w:t>
      </w:r>
    </w:p>
    <w:p w:rsidR="001947FC" w:rsidRDefault="002E73AA" w:rsidP="00334784">
      <w:pPr>
        <w:spacing w:after="0" w:line="240" w:lineRule="auto"/>
        <w:contextualSpacing/>
        <w:jc w:val="both"/>
        <w:rPr>
          <w:rFonts w:ascii="Times New Roman" w:hAnsi="Times New Roman" w:cs="Times New Roman"/>
          <w:b/>
          <w:sz w:val="28"/>
          <w:szCs w:val="28"/>
        </w:rPr>
      </w:pPr>
      <w:r w:rsidRPr="002E73AA">
        <w:rPr>
          <w:rFonts w:ascii="Times New Roman" w:hAnsi="Times New Roman" w:cs="Times New Roman"/>
          <w:b/>
          <w:sz w:val="28"/>
          <w:szCs w:val="28"/>
        </w:rPr>
        <w:t>Висновки.</w:t>
      </w:r>
    </w:p>
    <w:p w:rsidR="002E73AA" w:rsidRPr="002E73AA" w:rsidRDefault="002E73AA" w:rsidP="00334784">
      <w:pPr>
        <w:spacing w:after="0" w:line="240" w:lineRule="auto"/>
        <w:contextualSpacing/>
        <w:jc w:val="both"/>
        <w:rPr>
          <w:rFonts w:ascii="Times New Roman" w:hAnsi="Times New Roman" w:cs="Times New Roman"/>
          <w:sz w:val="28"/>
          <w:szCs w:val="28"/>
        </w:rPr>
      </w:pPr>
      <w:r w:rsidRPr="002E73AA">
        <w:rPr>
          <w:rFonts w:ascii="Times New Roman" w:hAnsi="Times New Roman" w:cs="Times New Roman"/>
          <w:sz w:val="28"/>
          <w:szCs w:val="28"/>
        </w:rPr>
        <w:t>Глибше пізнати, оберігати і вміло використовувати багатства рідного краю</w:t>
      </w:r>
    </w:p>
    <w:p w:rsidR="002E73AA" w:rsidRDefault="002E73AA"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Юним краєзнавцям шкіл району, області досліджувати і розробляти нові маршрути, щоб більше дізнатися про наші села, людей, про їхню історію і минуле.</w:t>
      </w:r>
    </w:p>
    <w:p w:rsidR="002E73AA" w:rsidRDefault="002E73AA"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Продовжити роботу консультаційного пункту « На допомогу педагогу -виховнику».</w:t>
      </w:r>
    </w:p>
    <w:p w:rsidR="002E73AA" w:rsidRDefault="002E73AA"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Забезпечувати позаурочний та позашкільний виховний процес необхідними методичними матеріалами, інструкціями, зразками карт.</w:t>
      </w:r>
    </w:p>
    <w:p w:rsidR="002E73AA" w:rsidRDefault="002E73AA"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Продовжувати творчу співпрацю з науковими установами, що займаються справою  вивчення та дослідження історії рідного краю, першоджерел і витоків духовних надбань українського народу.</w:t>
      </w:r>
    </w:p>
    <w:p w:rsidR="002E73AA" w:rsidRDefault="002E73AA" w:rsidP="003347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З метою активізації туристсько-краєзнавчої роботи та підняття її престижу організовувати районні туристсько-краєзнавчі заходи. Та брати активну участь в обласних, всеукраїнських. Міжнародних акціях туристсько-краєзнавчого спрямування.</w:t>
      </w:r>
    </w:p>
    <w:p w:rsidR="004C4D57" w:rsidRDefault="004C4D57" w:rsidP="00334784">
      <w:pPr>
        <w:spacing w:after="0" w:line="240" w:lineRule="auto"/>
        <w:contextualSpacing/>
        <w:jc w:val="both"/>
        <w:rPr>
          <w:rFonts w:ascii="Times New Roman" w:hAnsi="Times New Roman" w:cs="Times New Roman"/>
          <w:sz w:val="28"/>
          <w:szCs w:val="28"/>
        </w:rPr>
      </w:pPr>
    </w:p>
    <w:p w:rsidR="004C4D57" w:rsidRDefault="004C4D57" w:rsidP="00334784">
      <w:pPr>
        <w:spacing w:after="0" w:line="240" w:lineRule="auto"/>
        <w:contextualSpacing/>
        <w:jc w:val="both"/>
        <w:rPr>
          <w:rFonts w:ascii="Times New Roman" w:hAnsi="Times New Roman" w:cs="Times New Roman"/>
          <w:sz w:val="28"/>
          <w:szCs w:val="28"/>
        </w:rPr>
      </w:pPr>
    </w:p>
    <w:p w:rsidR="004C4D57" w:rsidRPr="00E822C3" w:rsidRDefault="004C4D57" w:rsidP="00334784">
      <w:pPr>
        <w:spacing w:after="0" w:line="240" w:lineRule="auto"/>
        <w:contextualSpacing/>
        <w:jc w:val="both"/>
        <w:rPr>
          <w:rFonts w:ascii="Times New Roman" w:hAnsi="Times New Roman" w:cs="Times New Roman"/>
          <w:sz w:val="28"/>
          <w:szCs w:val="28"/>
          <w:lang w:val="ru-RU"/>
        </w:rPr>
      </w:pPr>
    </w:p>
    <w:p w:rsidR="005F24E4" w:rsidRPr="005F24E4" w:rsidRDefault="005F24E4" w:rsidP="00334784">
      <w:pPr>
        <w:spacing w:after="0" w:line="240" w:lineRule="auto"/>
        <w:contextualSpacing/>
        <w:jc w:val="center"/>
        <w:rPr>
          <w:rFonts w:ascii="Times New Roman" w:eastAsia="Calibri" w:hAnsi="Times New Roman" w:cs="Times New Roman"/>
          <w:b/>
          <w:i/>
          <w:sz w:val="48"/>
          <w:szCs w:val="48"/>
          <w:lang w:eastAsia="en-US"/>
        </w:rPr>
      </w:pPr>
      <w:r w:rsidRPr="005F24E4">
        <w:rPr>
          <w:rFonts w:ascii="Times New Roman" w:eastAsia="Calibri" w:hAnsi="Times New Roman" w:cs="Times New Roman"/>
          <w:b/>
          <w:i/>
          <w:sz w:val="48"/>
          <w:szCs w:val="48"/>
          <w:lang w:eastAsia="en-US"/>
        </w:rPr>
        <w:t>Екскурсійна мандрівка</w:t>
      </w:r>
    </w:p>
    <w:p w:rsidR="005F24E4" w:rsidRPr="005F24E4" w:rsidRDefault="005F24E4" w:rsidP="00334784">
      <w:pPr>
        <w:spacing w:after="0" w:line="240" w:lineRule="auto"/>
        <w:contextualSpacing/>
        <w:jc w:val="center"/>
        <w:rPr>
          <w:rFonts w:ascii="Times New Roman" w:eastAsia="Calibri" w:hAnsi="Times New Roman" w:cs="Times New Roman"/>
          <w:b/>
          <w:i/>
          <w:sz w:val="48"/>
          <w:szCs w:val="48"/>
          <w:lang w:eastAsia="en-US"/>
        </w:rPr>
      </w:pPr>
      <w:r w:rsidRPr="005F24E4">
        <w:rPr>
          <w:rFonts w:ascii="Times New Roman" w:eastAsia="Calibri" w:hAnsi="Times New Roman" w:cs="Times New Roman"/>
          <w:b/>
          <w:i/>
          <w:sz w:val="48"/>
          <w:szCs w:val="48"/>
          <w:lang w:eastAsia="en-US"/>
        </w:rPr>
        <w:t>в село Великий Ходачків Козівського району Тернопільської області</w:t>
      </w:r>
    </w:p>
    <w:p w:rsidR="005F24E4" w:rsidRPr="005F24E4" w:rsidRDefault="005F24E4" w:rsidP="00334784">
      <w:pPr>
        <w:spacing w:after="0" w:line="240" w:lineRule="auto"/>
        <w:contextualSpacing/>
        <w:jc w:val="center"/>
        <w:rPr>
          <w:rFonts w:ascii="Times New Roman" w:eastAsia="Calibri" w:hAnsi="Times New Roman" w:cs="Times New Roman"/>
          <w:b/>
          <w:sz w:val="48"/>
          <w:szCs w:val="48"/>
          <w:lang w:eastAsia="en-US"/>
        </w:rPr>
      </w:pPr>
    </w:p>
    <w:p w:rsidR="005F24E4" w:rsidRPr="005F24E4" w:rsidRDefault="005F24E4" w:rsidP="00334784">
      <w:pPr>
        <w:spacing w:after="0" w:line="240" w:lineRule="auto"/>
        <w:contextualSpacing/>
        <w:jc w:val="center"/>
        <w:rPr>
          <w:rFonts w:ascii="Times New Roman" w:eastAsia="Calibri" w:hAnsi="Times New Roman" w:cs="Times New Roman"/>
          <w:b/>
          <w:i/>
          <w:sz w:val="56"/>
          <w:szCs w:val="56"/>
          <w:lang w:eastAsia="en-US"/>
        </w:rPr>
      </w:pPr>
      <w:r w:rsidRPr="005F24E4">
        <w:rPr>
          <w:rFonts w:ascii="Times New Roman" w:eastAsia="Calibri" w:hAnsi="Times New Roman" w:cs="Times New Roman"/>
          <w:b/>
          <w:sz w:val="48"/>
          <w:szCs w:val="48"/>
          <w:lang w:eastAsia="en-US"/>
        </w:rPr>
        <w:t>«</w:t>
      </w:r>
      <w:r w:rsidRPr="005F24E4">
        <w:rPr>
          <w:rFonts w:ascii="Times New Roman" w:eastAsia="Calibri" w:hAnsi="Times New Roman" w:cs="Times New Roman"/>
          <w:b/>
          <w:i/>
          <w:sz w:val="56"/>
          <w:szCs w:val="56"/>
          <w:lang w:eastAsia="en-US"/>
        </w:rPr>
        <w:t>Місцями життя і творчості нашого славного земляка, письменника Тимотея Бордуляка</w:t>
      </w:r>
    </w:p>
    <w:p w:rsidR="005F24E4" w:rsidRPr="005F24E4" w:rsidRDefault="005F24E4" w:rsidP="00334784">
      <w:pPr>
        <w:spacing w:after="0" w:line="240" w:lineRule="auto"/>
        <w:contextualSpacing/>
        <w:jc w:val="center"/>
        <w:rPr>
          <w:rFonts w:ascii="Times New Roman" w:eastAsia="Calibri" w:hAnsi="Times New Roman" w:cs="Times New Roman"/>
          <w:b/>
          <w:sz w:val="36"/>
          <w:szCs w:val="36"/>
          <w:lang w:eastAsia="en-US"/>
        </w:rPr>
      </w:pPr>
    </w:p>
    <w:p w:rsidR="005F24E4" w:rsidRPr="005F24E4" w:rsidRDefault="005F24E4" w:rsidP="005F24E4">
      <w:pPr>
        <w:jc w:val="center"/>
        <w:rPr>
          <w:rFonts w:ascii="Times New Roman" w:eastAsia="Calibri" w:hAnsi="Times New Roman" w:cs="Times New Roman"/>
          <w:b/>
          <w:sz w:val="36"/>
          <w:szCs w:val="36"/>
          <w:lang w:eastAsia="en-US"/>
        </w:rPr>
      </w:pPr>
      <w:r w:rsidRPr="005F24E4">
        <w:rPr>
          <w:rFonts w:ascii="Times New Roman" w:eastAsia="Calibri" w:hAnsi="Times New Roman" w:cs="Times New Roman"/>
          <w:b/>
          <w:sz w:val="36"/>
          <w:szCs w:val="36"/>
          <w:lang w:eastAsia="en-US"/>
        </w:rPr>
        <w:t>План проведення екскурсії</w:t>
      </w:r>
    </w:p>
    <w:p w:rsidR="005F24E4" w:rsidRPr="005F24E4" w:rsidRDefault="005F24E4" w:rsidP="005F24E4">
      <w:pPr>
        <w:spacing w:after="0" w:line="360" w:lineRule="auto"/>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b/>
          <w:sz w:val="28"/>
          <w:szCs w:val="28"/>
          <w:lang w:eastAsia="en-US"/>
        </w:rPr>
        <w:t>Тема:</w:t>
      </w:r>
      <w:r w:rsidRPr="005F24E4">
        <w:rPr>
          <w:rFonts w:ascii="Times New Roman" w:eastAsia="Calibri" w:hAnsi="Times New Roman" w:cs="Times New Roman"/>
          <w:sz w:val="28"/>
          <w:szCs w:val="28"/>
          <w:lang w:eastAsia="en-US"/>
        </w:rPr>
        <w:t xml:space="preserve">  Вивчення і дослідження історико-культурного надбання у селах нашого краю.</w:t>
      </w:r>
    </w:p>
    <w:p w:rsidR="005F24E4" w:rsidRPr="005F24E4" w:rsidRDefault="005F24E4" w:rsidP="005F24E4">
      <w:pPr>
        <w:spacing w:after="0" w:line="360" w:lineRule="auto"/>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b/>
          <w:sz w:val="28"/>
          <w:szCs w:val="28"/>
          <w:lang w:eastAsia="en-US"/>
        </w:rPr>
        <w:t>Мета:</w:t>
      </w:r>
      <w:r w:rsidRPr="005F24E4">
        <w:rPr>
          <w:rFonts w:ascii="Times New Roman" w:eastAsia="Calibri" w:hAnsi="Times New Roman" w:cs="Times New Roman"/>
          <w:sz w:val="28"/>
          <w:szCs w:val="28"/>
          <w:lang w:eastAsia="en-US"/>
        </w:rPr>
        <w:t xml:space="preserve">  глибше пізнати. Оберігати і вміло використовувати багатства рідного краю, досліджувати і розробляти нові маршрути, щоб більше дізнатися про наші села, людей, їхню історію і минуле.</w:t>
      </w:r>
    </w:p>
    <w:p w:rsidR="005F24E4" w:rsidRPr="005F24E4" w:rsidRDefault="005F24E4" w:rsidP="005F24E4">
      <w:pPr>
        <w:spacing w:after="0" w:line="360" w:lineRule="auto"/>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b/>
          <w:sz w:val="28"/>
          <w:szCs w:val="28"/>
          <w:lang w:eastAsia="en-US"/>
        </w:rPr>
        <w:t>Спорядження</w:t>
      </w:r>
      <w:r w:rsidRPr="005F24E4">
        <w:rPr>
          <w:rFonts w:ascii="Times New Roman" w:eastAsia="Calibri" w:hAnsi="Times New Roman" w:cs="Times New Roman"/>
          <w:sz w:val="28"/>
          <w:szCs w:val="28"/>
          <w:lang w:eastAsia="en-US"/>
        </w:rPr>
        <w:t>. Олівці, блокноти, фотоапарати, медична аптечка.</w:t>
      </w:r>
    </w:p>
    <w:p w:rsidR="005F24E4" w:rsidRPr="005F24E4" w:rsidRDefault="005F24E4" w:rsidP="005F24E4">
      <w:pPr>
        <w:spacing w:after="0" w:line="360" w:lineRule="auto"/>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b/>
          <w:sz w:val="28"/>
          <w:szCs w:val="28"/>
          <w:lang w:eastAsia="en-US"/>
        </w:rPr>
        <w:t>Вікова категорія.</w:t>
      </w:r>
      <w:r w:rsidRPr="005F24E4">
        <w:rPr>
          <w:rFonts w:ascii="Times New Roman" w:eastAsia="Calibri" w:hAnsi="Times New Roman" w:cs="Times New Roman"/>
          <w:sz w:val="28"/>
          <w:szCs w:val="28"/>
          <w:lang w:eastAsia="en-US"/>
        </w:rPr>
        <w:t xml:space="preserve"> Учні 5-9 класів, члени гуртка в складі 18 чол.</w:t>
      </w:r>
    </w:p>
    <w:p w:rsidR="005F24E4" w:rsidRPr="005F24E4" w:rsidRDefault="005F24E4" w:rsidP="005F24E4">
      <w:pPr>
        <w:spacing w:after="0" w:line="360" w:lineRule="auto"/>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b/>
          <w:sz w:val="28"/>
          <w:szCs w:val="28"/>
          <w:lang w:eastAsia="en-US"/>
        </w:rPr>
        <w:t xml:space="preserve">Сезонність </w:t>
      </w:r>
      <w:r w:rsidRPr="005F24E4">
        <w:rPr>
          <w:rFonts w:ascii="Times New Roman" w:eastAsia="Calibri" w:hAnsi="Times New Roman" w:cs="Times New Roman"/>
          <w:sz w:val="28"/>
          <w:szCs w:val="28"/>
          <w:lang w:eastAsia="en-US"/>
        </w:rPr>
        <w:t>(для дітей) – весна, літо, осінь.</w:t>
      </w:r>
    </w:p>
    <w:p w:rsidR="005F24E4" w:rsidRPr="005F24E4" w:rsidRDefault="005F24E4" w:rsidP="005F24E4">
      <w:pPr>
        <w:spacing w:after="0" w:line="360" w:lineRule="auto"/>
        <w:ind w:left="360"/>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Підготовка керівника гуртка  до екскурсії.</w:t>
      </w:r>
    </w:p>
    <w:p w:rsidR="005F24E4" w:rsidRPr="005F24E4" w:rsidRDefault="005F24E4" w:rsidP="005F24E4">
      <w:pPr>
        <w:spacing w:after="0" w:line="360" w:lineRule="auto"/>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Визначити маршрут екскурсії, розробити схему маршруту(додається), вивчити його складові.</w:t>
      </w:r>
    </w:p>
    <w:p w:rsidR="005F24E4" w:rsidRPr="005F24E4" w:rsidRDefault="005F24E4" w:rsidP="005F24E4">
      <w:pPr>
        <w:spacing w:after="0" w:line="360" w:lineRule="auto"/>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Заздалегідь підібрана та опрацьована довідкова література.</w:t>
      </w:r>
    </w:p>
    <w:p w:rsidR="005F24E4" w:rsidRPr="005F24E4" w:rsidRDefault="005F24E4" w:rsidP="005F24E4">
      <w:pPr>
        <w:spacing w:after="0" w:line="360" w:lineRule="auto"/>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Підготовка гуртківців до екскурсії.</w:t>
      </w:r>
    </w:p>
    <w:p w:rsidR="005F24E4" w:rsidRPr="005F24E4" w:rsidRDefault="005F24E4" w:rsidP="005F24E4">
      <w:pPr>
        <w:spacing w:after="0" w:line="360" w:lineRule="auto"/>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Перед екскурсією керівник групи ознайомлює вихованців з метою. Планом і маршрутом. Маршрут: Козова - Великий Ходачків</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lastRenderedPageBreak/>
        <w:t>Ознайомлення з правилами поведінки під час екскурсії, дотримання правил безпеки під час переїзду та пішої екскурсії.</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Розподіл обов’язків: групу розділено на дві підгрупи по 9 чоловік, вибрано командирів підгруп; фотографи - 2 чоловіки, відповідальні за аптечку – 2 чоловіки, відповідальні за групове спорядження – 3 чоловіки.</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 xml:space="preserve"> Харчування під час екскурсії. Дотримання санітарії на привалах: чергові - 3 гуртківці. </w:t>
      </w:r>
    </w:p>
    <w:p w:rsidR="005F24E4" w:rsidRPr="005F24E4" w:rsidRDefault="005F24E4" w:rsidP="005F24E4">
      <w:pPr>
        <w:numPr>
          <w:ilvl w:val="0"/>
          <w:numId w:val="1"/>
        </w:num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Проведення екскурсії</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Маршрут : Козова – Плотича - Городище - Великий Ходачків.</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Керівник групи. Щоб збагнути дух величі слова, поетичної музи геніального сина українського народу, письменника Тимотея Гнатовича Бордуляка, гуртківці літературно-краєзнавчого гуртка вирішили побувати у селі Великий Ходачків, щоб на власні очі побачити місця де провів тридцять років свого життя відомий письменник Тимотей Гнатович Бордуляк.</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На одному із занять гуртківці розробили схему маршруту Козова - Великий Ходачків – Козова. Наша туристська група складалася із 20 чоловік. Керівники групи : Ляхович Л.М., Гунько О.Є.. Наша екскурсія починається при в’їзді в село В.Ходачків. Село лежить за 16 км на південний захід від Тернополя. Великий Ходачків – одно з групи спольщених сіл, до якого належали ще : Забойки, Почапинці,  Драганівка і Янівка. В селі є сільська рада, належить село до Козівського району. Тут живуть в більшості лемки, переселенці з Лемківщини на місце виселених поляків.</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Під’їхавши автобусом, ми побачили, що село велике, впорядковане, головна вулиця простягнулася вздовж шляху. Довгою стрічкою тягнеться вулиця Колесантівка. Та ось під гострим кутом підходять до неї Відтолоки. Через видолинок маленьким острівцем здіймається вулиця Погурок, за ним – Довга. З боку поля їх прикриває Деренівка, а там Руська. Циганська (тепер Бордуляка), Мазурівка (тепер Карпенка).</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В центрі села на чорному постаменті погруддя В.А.Чалдаєву - Герою Радянського Союзу. Біля постаменту завжди стоять квіти.</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lastRenderedPageBreak/>
        <w:t>Через дорогу, поблизу стародавнього костьолу, довга й широка смуга землі, оточена огорожею і засіяна квітами. То братська могила жертв фашистського злочину 15 квітня 1944 року. Вінчає могилу чорна мармурова плита із зображенням квітки-безсмертника і написом : « На цьому місці поховано більше 300 ч</w:t>
      </w:r>
      <w:r>
        <w:rPr>
          <w:rFonts w:ascii="Times New Roman" w:eastAsia="Calibri" w:hAnsi="Times New Roman" w:cs="Times New Roman"/>
          <w:sz w:val="28"/>
          <w:szCs w:val="28"/>
          <w:lang w:eastAsia="en-US"/>
        </w:rPr>
        <w:t>оловік, розстріляних німецько</w:t>
      </w:r>
      <w:r w:rsidRPr="00E822C3">
        <w:rPr>
          <w:rFonts w:ascii="Times New Roman" w:eastAsia="Calibri" w:hAnsi="Times New Roman" w:cs="Times New Roman"/>
          <w:sz w:val="28"/>
          <w:szCs w:val="28"/>
          <w:lang w:eastAsia="en-US"/>
        </w:rPr>
        <w:t>-</w:t>
      </w:r>
      <w:r w:rsidRPr="005F24E4">
        <w:rPr>
          <w:rFonts w:ascii="Times New Roman" w:eastAsia="Calibri" w:hAnsi="Times New Roman" w:cs="Times New Roman"/>
          <w:sz w:val="28"/>
          <w:szCs w:val="28"/>
          <w:lang w:eastAsia="en-US"/>
        </w:rPr>
        <w:t>фашистськими загарбниками в 1944 році. Вічна їм слава».</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Учні місцевої школи доглядають ту могилу. Тут ми зупиняємось, покладаємо квіти до могили. Продовжуючи свою екскурсію, ми прибуваємо в місцеву школу І-ІІІ ст., де на нас чекали. Директор школи Гавришко О.Б. організувала теплу зустріч. А вчителі української мови і літератури Бобко М.І  та Кравець М.Й. зробили цікавий огляд життєвого шляху та літературної спадщини письменника-земляка.</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Гуртківці мали змогу оглянути зібрані у школі матеріали, що стосуються творчості Тимотея Бордуляка, подивитися чудові ілюстрації до його творів, намальовані вчителем мистецтвознавства Гавришком Ю.Д. Такі малюнки мали б прикрасити нове зібрання творів письменника Т.Г.Бордуляка. На жаль, на сьогодні друкованих  видань цього талановитого письменника дуже мало. А він ще порівняно не так давно служив священиком у тій самій церкві, що і зараз стоїть у Великому Ходачкові, ще зберігся будинок, у якому жив письменник. На подвір’ї над ставком ще ростуть старезні груші – велетні, посаджені Тимотеєм Гнатовичем. Вони дотепер щороку плодоносять.</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Ми дізналися, що наймолодша дочка  письменника – Наталя, працювала вчителем у школі, до якої  і тепер  бігає ходачківська дітвора.</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Побували наші учні біля пам’ятника письменнику, а потім помолилися біля його могили, що на старому цвинтарі. Серед тернових заростей над кам’яним склепом здійнялася біла мармурова плита з написом: «Тимотей Гнатович Бордуляк - український письменник».</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 xml:space="preserve">Всі учасники екскурсії були задоволені поїздкою. Діти назавжди запам’ятали почуте і побачене у Великому Ходачкові. Той осінній день </w:t>
      </w:r>
      <w:r w:rsidRPr="005F24E4">
        <w:rPr>
          <w:rFonts w:ascii="Times New Roman" w:eastAsia="Calibri" w:hAnsi="Times New Roman" w:cs="Times New Roman"/>
          <w:sz w:val="28"/>
          <w:szCs w:val="28"/>
          <w:lang w:eastAsia="en-US"/>
        </w:rPr>
        <w:lastRenderedPageBreak/>
        <w:t>видався на диво теплим і погожим, то можна зробити висновок, що наша екскурсія вдалася на славу. А щоб ім’я Т.Г. Бордуляка не було для них іменем маловідомого письменника, у гуртківців виникло бажання глибше познайомитися з творами священика і вчителя. Гуртківці зібрали  краєзнавчий матеріал про письменника, систематизували, впорядкували і підготували усний літературний журнал «Великому поетові, добрій людині» про життєвий і творчий шлях Тимотея Бордуляка, з яким виступили у районній бібліотеці переш учнями  Козівської школи І-ІІІ  ст. №1.</w:t>
      </w:r>
    </w:p>
    <w:p w:rsidR="005F24E4" w:rsidRPr="005F24E4" w:rsidRDefault="005F24E4" w:rsidP="005F24E4">
      <w:pPr>
        <w:spacing w:after="0" w:line="360" w:lineRule="auto"/>
        <w:ind w:firstLine="709"/>
        <w:contextualSpacing/>
        <w:jc w:val="both"/>
        <w:rPr>
          <w:rFonts w:ascii="Times New Roman" w:eastAsia="Calibri" w:hAnsi="Times New Roman" w:cs="Times New Roman"/>
          <w:sz w:val="28"/>
          <w:szCs w:val="28"/>
          <w:lang w:eastAsia="en-US"/>
        </w:rPr>
      </w:pPr>
      <w:r w:rsidRPr="005F24E4">
        <w:rPr>
          <w:rFonts w:ascii="Times New Roman" w:eastAsia="Calibri" w:hAnsi="Times New Roman" w:cs="Times New Roman"/>
          <w:sz w:val="28"/>
          <w:szCs w:val="28"/>
          <w:lang w:eastAsia="en-US"/>
        </w:rPr>
        <w:t>Бордулякові стежки проляжуть через серця тих, хто х</w:t>
      </w:r>
      <w:r>
        <w:rPr>
          <w:rFonts w:ascii="Times New Roman" w:eastAsia="Calibri" w:hAnsi="Times New Roman" w:cs="Times New Roman"/>
          <w:sz w:val="28"/>
          <w:szCs w:val="28"/>
          <w:lang w:eastAsia="en-US"/>
        </w:rPr>
        <w:t xml:space="preserve">оч раз відвідав </w:t>
      </w:r>
      <w:r w:rsidRPr="005F24E4">
        <w:rPr>
          <w:rFonts w:ascii="Times New Roman" w:eastAsia="Calibri" w:hAnsi="Times New Roman" w:cs="Times New Roman"/>
          <w:sz w:val="28"/>
          <w:szCs w:val="28"/>
          <w:lang w:eastAsia="en-US"/>
        </w:rPr>
        <w:t>землю, де жив великий майстер слова і добрий чоловік.</w:t>
      </w:r>
    </w:p>
    <w:p w:rsidR="005F24E4" w:rsidRPr="005F24E4" w:rsidRDefault="005F24E4" w:rsidP="005F24E4">
      <w:pPr>
        <w:spacing w:after="0" w:line="360" w:lineRule="auto"/>
        <w:ind w:firstLine="709"/>
        <w:contextualSpacing/>
        <w:jc w:val="center"/>
        <w:rPr>
          <w:rFonts w:ascii="Times New Roman" w:eastAsia="Calibri" w:hAnsi="Times New Roman" w:cs="Times New Roman"/>
          <w:sz w:val="28"/>
          <w:szCs w:val="28"/>
          <w:lang w:eastAsia="en-US"/>
        </w:rPr>
      </w:pPr>
      <w:r w:rsidRPr="005F24E4">
        <w:rPr>
          <w:rFonts w:ascii="Times New Roman" w:eastAsia="Calibri" w:hAnsi="Times New Roman" w:cs="Times New Roman"/>
          <w:noProof/>
          <w:sz w:val="28"/>
          <w:szCs w:val="28"/>
          <w:lang w:val="ru-RU" w:eastAsia="ru-RU"/>
        </w:rPr>
        <w:drawing>
          <wp:inline distT="0" distB="0" distL="0" distR="0">
            <wp:extent cx="4609680" cy="3400993"/>
            <wp:effectExtent l="0" t="0" r="635" b="9525"/>
            <wp:docPr id="1" name="Рисунок 1" descr="G:\фотооо\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оо\IMG_001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9680" cy="3400993"/>
                    </a:xfrm>
                    <a:prstGeom prst="rect">
                      <a:avLst/>
                    </a:prstGeom>
                    <a:noFill/>
                    <a:ln>
                      <a:noFill/>
                    </a:ln>
                  </pic:spPr>
                </pic:pic>
              </a:graphicData>
            </a:graphic>
          </wp:inline>
        </w:drawing>
      </w:r>
    </w:p>
    <w:p w:rsidR="005F24E4" w:rsidRPr="005F24E4" w:rsidRDefault="005F24E4" w:rsidP="005F24E4">
      <w:pPr>
        <w:spacing w:after="0" w:line="360" w:lineRule="auto"/>
        <w:ind w:firstLine="709"/>
        <w:contextualSpacing/>
        <w:jc w:val="center"/>
        <w:rPr>
          <w:rFonts w:ascii="Times New Roman" w:eastAsia="Calibri" w:hAnsi="Times New Roman" w:cs="Times New Roman"/>
          <w:b/>
          <w:sz w:val="28"/>
          <w:szCs w:val="28"/>
          <w:lang w:eastAsia="en-US"/>
        </w:rPr>
      </w:pPr>
      <w:r w:rsidRPr="005F24E4">
        <w:rPr>
          <w:rFonts w:ascii="Times New Roman" w:eastAsia="Calibri" w:hAnsi="Times New Roman" w:cs="Times New Roman"/>
          <w:b/>
          <w:sz w:val="28"/>
          <w:szCs w:val="28"/>
          <w:lang w:eastAsia="en-US"/>
        </w:rPr>
        <w:t>Вихованці літературно-краєзнавчого гуртка під час екскурсійної мандрівки в село В.Ходачків побували біля будинку , де жив і працював</w:t>
      </w:r>
    </w:p>
    <w:p w:rsidR="005F24E4" w:rsidRPr="005F24E4" w:rsidRDefault="005F24E4" w:rsidP="005F24E4">
      <w:pPr>
        <w:spacing w:after="0" w:line="360" w:lineRule="auto"/>
        <w:ind w:firstLine="709"/>
        <w:contextualSpacing/>
        <w:jc w:val="center"/>
        <w:rPr>
          <w:rFonts w:ascii="Times New Roman" w:eastAsia="Calibri" w:hAnsi="Times New Roman" w:cs="Times New Roman"/>
          <w:b/>
          <w:sz w:val="28"/>
          <w:szCs w:val="28"/>
          <w:lang w:eastAsia="en-US"/>
        </w:rPr>
      </w:pPr>
      <w:r w:rsidRPr="005F24E4">
        <w:rPr>
          <w:rFonts w:ascii="Times New Roman" w:eastAsia="Calibri" w:hAnsi="Times New Roman" w:cs="Times New Roman"/>
          <w:b/>
          <w:sz w:val="28"/>
          <w:szCs w:val="28"/>
          <w:lang w:eastAsia="en-US"/>
        </w:rPr>
        <w:t>наш славний земляк Тимотей Гнатович Бордуляк</w:t>
      </w:r>
    </w:p>
    <w:p w:rsidR="005F24E4" w:rsidRPr="005F24E4" w:rsidRDefault="005F24E4" w:rsidP="005F24E4">
      <w:pPr>
        <w:spacing w:after="0" w:line="360" w:lineRule="auto"/>
        <w:ind w:firstLine="709"/>
        <w:contextualSpacing/>
        <w:jc w:val="center"/>
        <w:rPr>
          <w:rFonts w:ascii="Times New Roman" w:eastAsia="Calibri" w:hAnsi="Times New Roman" w:cs="Times New Roman"/>
          <w:b/>
          <w:sz w:val="28"/>
          <w:szCs w:val="28"/>
          <w:lang w:eastAsia="en-US"/>
        </w:rPr>
      </w:pPr>
      <w:r w:rsidRPr="005F24E4">
        <w:rPr>
          <w:rFonts w:ascii="Times New Roman" w:eastAsia="Calibri" w:hAnsi="Times New Roman" w:cs="Times New Roman"/>
          <w:b/>
          <w:noProof/>
          <w:sz w:val="28"/>
          <w:szCs w:val="28"/>
          <w:lang w:val="ru-RU" w:eastAsia="ru-RU"/>
        </w:rPr>
        <w:lastRenderedPageBreak/>
        <w:drawing>
          <wp:inline distT="0" distB="0" distL="0" distR="0">
            <wp:extent cx="5257800" cy="3619500"/>
            <wp:effectExtent l="0" t="0" r="0" b="0"/>
            <wp:docPr id="2" name="Рисунок 2" descr="G:\фотооо\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оо\IMG_001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619500"/>
                    </a:xfrm>
                    <a:prstGeom prst="rect">
                      <a:avLst/>
                    </a:prstGeom>
                    <a:noFill/>
                    <a:ln>
                      <a:noFill/>
                    </a:ln>
                  </pic:spPr>
                </pic:pic>
              </a:graphicData>
            </a:graphic>
          </wp:inline>
        </w:drawing>
      </w:r>
    </w:p>
    <w:p w:rsidR="005F24E4" w:rsidRPr="005F24E4" w:rsidRDefault="005F24E4" w:rsidP="005F24E4">
      <w:pPr>
        <w:spacing w:after="0" w:line="360" w:lineRule="auto"/>
        <w:ind w:firstLine="709"/>
        <w:contextualSpacing/>
        <w:jc w:val="center"/>
        <w:rPr>
          <w:rFonts w:ascii="Times New Roman" w:eastAsia="Calibri" w:hAnsi="Times New Roman" w:cs="Times New Roman"/>
          <w:b/>
          <w:sz w:val="28"/>
          <w:szCs w:val="28"/>
          <w:lang w:eastAsia="en-US"/>
        </w:rPr>
      </w:pPr>
      <w:r w:rsidRPr="005F24E4">
        <w:rPr>
          <w:rFonts w:ascii="Times New Roman" w:eastAsia="Calibri" w:hAnsi="Times New Roman" w:cs="Times New Roman"/>
          <w:b/>
          <w:sz w:val="28"/>
          <w:szCs w:val="28"/>
          <w:lang w:eastAsia="en-US"/>
        </w:rPr>
        <w:t xml:space="preserve"> На подвір’ї над ставком ще ростуть старезні груші – велетні, посаджені Тимотеєм Гнатовичем. </w:t>
      </w:r>
    </w:p>
    <w:p w:rsidR="005F24E4" w:rsidRPr="005F24E4" w:rsidRDefault="005F24E4" w:rsidP="005F24E4">
      <w:pPr>
        <w:spacing w:after="0" w:line="360" w:lineRule="auto"/>
        <w:ind w:firstLine="709"/>
        <w:contextualSpacing/>
        <w:jc w:val="center"/>
        <w:rPr>
          <w:rFonts w:ascii="Times New Roman" w:eastAsia="Calibri" w:hAnsi="Times New Roman" w:cs="Times New Roman"/>
          <w:b/>
          <w:sz w:val="28"/>
          <w:szCs w:val="28"/>
          <w:lang w:eastAsia="en-US"/>
        </w:rPr>
      </w:pPr>
    </w:p>
    <w:p w:rsidR="005F24E4" w:rsidRPr="005F24E4" w:rsidRDefault="005F24E4" w:rsidP="005F24E4">
      <w:pPr>
        <w:spacing w:after="0" w:line="360" w:lineRule="auto"/>
        <w:ind w:firstLine="709"/>
        <w:contextualSpacing/>
        <w:jc w:val="center"/>
        <w:rPr>
          <w:rFonts w:ascii="Times New Roman" w:eastAsia="Calibri" w:hAnsi="Times New Roman" w:cs="Times New Roman"/>
          <w:b/>
          <w:sz w:val="28"/>
          <w:szCs w:val="28"/>
          <w:lang w:eastAsia="en-US"/>
        </w:rPr>
      </w:pPr>
      <w:r w:rsidRPr="005F24E4">
        <w:rPr>
          <w:rFonts w:ascii="Times New Roman" w:eastAsia="Calibri" w:hAnsi="Times New Roman" w:cs="Times New Roman"/>
          <w:b/>
          <w:noProof/>
          <w:sz w:val="28"/>
          <w:szCs w:val="28"/>
          <w:lang w:val="ru-RU" w:eastAsia="ru-RU"/>
        </w:rPr>
        <w:drawing>
          <wp:inline distT="0" distB="0" distL="0" distR="0">
            <wp:extent cx="4791075" cy="3348507"/>
            <wp:effectExtent l="0" t="0" r="0" b="0"/>
            <wp:docPr id="3" name="Рисунок 3" descr="G:\фотооо\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оо\IMG_001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348507"/>
                    </a:xfrm>
                    <a:prstGeom prst="rect">
                      <a:avLst/>
                    </a:prstGeom>
                    <a:noFill/>
                    <a:ln>
                      <a:noFill/>
                    </a:ln>
                  </pic:spPr>
                </pic:pic>
              </a:graphicData>
            </a:graphic>
          </wp:inline>
        </w:drawing>
      </w:r>
    </w:p>
    <w:p w:rsidR="005F24E4" w:rsidRPr="005F24E4" w:rsidRDefault="005F24E4" w:rsidP="005F24E4">
      <w:pPr>
        <w:spacing w:after="0" w:line="360" w:lineRule="auto"/>
        <w:ind w:firstLine="709"/>
        <w:contextualSpacing/>
        <w:jc w:val="center"/>
        <w:rPr>
          <w:rFonts w:ascii="Times New Roman" w:eastAsia="Calibri" w:hAnsi="Times New Roman" w:cs="Times New Roman"/>
          <w:b/>
          <w:sz w:val="28"/>
          <w:szCs w:val="28"/>
          <w:lang w:eastAsia="en-US"/>
        </w:rPr>
      </w:pPr>
      <w:r w:rsidRPr="005F24E4">
        <w:rPr>
          <w:rFonts w:ascii="Times New Roman" w:eastAsia="Calibri" w:hAnsi="Times New Roman" w:cs="Times New Roman"/>
          <w:b/>
          <w:sz w:val="28"/>
          <w:szCs w:val="28"/>
          <w:lang w:eastAsia="en-US"/>
        </w:rPr>
        <w:t xml:space="preserve">Братська могила жертв фашистського злочину 15 квітня 1944 року. </w:t>
      </w:r>
    </w:p>
    <w:p w:rsidR="005F24E4" w:rsidRPr="005F24E4" w:rsidRDefault="005F24E4" w:rsidP="005F24E4">
      <w:pPr>
        <w:spacing w:after="0" w:line="360" w:lineRule="auto"/>
        <w:ind w:firstLine="709"/>
        <w:contextualSpacing/>
        <w:jc w:val="center"/>
        <w:rPr>
          <w:rFonts w:ascii="Times New Roman" w:eastAsia="Calibri" w:hAnsi="Times New Roman" w:cs="Times New Roman"/>
          <w:b/>
          <w:sz w:val="28"/>
          <w:szCs w:val="28"/>
          <w:lang w:eastAsia="en-US"/>
        </w:rPr>
      </w:pPr>
      <w:r w:rsidRPr="005F24E4">
        <w:rPr>
          <w:rFonts w:ascii="Times New Roman" w:eastAsia="Calibri" w:hAnsi="Times New Roman" w:cs="Times New Roman"/>
          <w:b/>
          <w:noProof/>
          <w:sz w:val="28"/>
          <w:szCs w:val="28"/>
          <w:lang w:val="ru-RU" w:eastAsia="ru-RU"/>
        </w:rPr>
        <w:lastRenderedPageBreak/>
        <w:drawing>
          <wp:inline distT="0" distB="0" distL="0" distR="0">
            <wp:extent cx="5162550" cy="3478314"/>
            <wp:effectExtent l="0" t="0" r="0" b="0"/>
            <wp:docPr id="4" name="Рисунок 4" descr="G:\фотооо\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оо\IMG_002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3478314"/>
                    </a:xfrm>
                    <a:prstGeom prst="rect">
                      <a:avLst/>
                    </a:prstGeom>
                    <a:noFill/>
                    <a:ln>
                      <a:noFill/>
                    </a:ln>
                  </pic:spPr>
                </pic:pic>
              </a:graphicData>
            </a:graphic>
          </wp:inline>
        </w:drawing>
      </w:r>
    </w:p>
    <w:p w:rsidR="005F24E4" w:rsidRPr="005F24E4" w:rsidRDefault="005F24E4" w:rsidP="005F24E4">
      <w:pPr>
        <w:spacing w:after="0" w:line="360" w:lineRule="auto"/>
        <w:ind w:firstLine="709"/>
        <w:contextualSpacing/>
        <w:jc w:val="center"/>
        <w:rPr>
          <w:rFonts w:ascii="Times New Roman" w:eastAsia="Calibri" w:hAnsi="Times New Roman" w:cs="Times New Roman"/>
          <w:b/>
          <w:sz w:val="28"/>
          <w:szCs w:val="28"/>
          <w:lang w:eastAsia="en-US"/>
        </w:rPr>
      </w:pPr>
      <w:r w:rsidRPr="005F24E4">
        <w:rPr>
          <w:rFonts w:ascii="Times New Roman" w:eastAsia="Calibri" w:hAnsi="Times New Roman" w:cs="Times New Roman"/>
          <w:b/>
          <w:sz w:val="28"/>
          <w:szCs w:val="28"/>
          <w:lang w:eastAsia="en-US"/>
        </w:rPr>
        <w:t>Вихованці у місцевій школі,в якій ознайомилися з краєзнавчими матеріалами про письменника-земляка</w:t>
      </w:r>
    </w:p>
    <w:p w:rsidR="00E822C3" w:rsidRPr="004C4D57" w:rsidRDefault="00E822C3" w:rsidP="00E822C3">
      <w:pPr>
        <w:jc w:val="center"/>
        <w:rPr>
          <w:rFonts w:ascii="Times New Roman" w:eastAsia="Calibri" w:hAnsi="Times New Roman" w:cs="Times New Roman"/>
          <w:b/>
          <w:sz w:val="40"/>
          <w:szCs w:val="40"/>
          <w:lang w:eastAsia="en-US"/>
        </w:rPr>
      </w:pPr>
      <w:r w:rsidRPr="004C4D57">
        <w:rPr>
          <w:rFonts w:ascii="Times New Roman" w:eastAsia="Calibri" w:hAnsi="Times New Roman" w:cs="Times New Roman"/>
          <w:b/>
          <w:sz w:val="40"/>
          <w:szCs w:val="40"/>
          <w:lang w:eastAsia="en-US"/>
        </w:rPr>
        <w:t>Усний літературний журнал</w:t>
      </w:r>
    </w:p>
    <w:p w:rsidR="004C4D57" w:rsidRPr="004C4D57" w:rsidRDefault="004C4D57" w:rsidP="004C4D57">
      <w:pPr>
        <w:jc w:val="center"/>
        <w:rPr>
          <w:rFonts w:ascii="Times New Roman" w:eastAsia="Calibri" w:hAnsi="Times New Roman" w:cs="Times New Roman"/>
          <w:b/>
          <w:sz w:val="40"/>
          <w:szCs w:val="40"/>
          <w:lang w:eastAsia="en-US"/>
        </w:rPr>
      </w:pPr>
      <w:r w:rsidRPr="004C4D57">
        <w:rPr>
          <w:rFonts w:ascii="Times New Roman" w:eastAsia="Calibri" w:hAnsi="Times New Roman" w:cs="Times New Roman"/>
          <w:b/>
          <w:sz w:val="40"/>
          <w:szCs w:val="40"/>
          <w:lang w:eastAsia="en-US"/>
        </w:rPr>
        <w:t>Тема:  «Великому поетові, добрій людині»</w:t>
      </w:r>
    </w:p>
    <w:p w:rsidR="004C4D57" w:rsidRPr="00334784" w:rsidRDefault="004C4D57" w:rsidP="00334784">
      <w:pPr>
        <w:spacing w:after="0" w:line="240" w:lineRule="auto"/>
        <w:contextualSpacing/>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Мета:</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u w:val="single"/>
          <w:lang w:eastAsia="en-US"/>
        </w:rPr>
        <w:t>Навчальна</w:t>
      </w:r>
      <w:r w:rsidRPr="00334784">
        <w:rPr>
          <w:rFonts w:ascii="Times New Roman" w:eastAsia="Calibri" w:hAnsi="Times New Roman" w:cs="Times New Roman"/>
          <w:b/>
          <w:sz w:val="28"/>
          <w:szCs w:val="28"/>
          <w:lang w:eastAsia="en-US"/>
        </w:rPr>
        <w:t>.</w:t>
      </w:r>
      <w:r w:rsidRPr="00334784">
        <w:rPr>
          <w:rFonts w:ascii="Times New Roman" w:eastAsia="Calibri" w:hAnsi="Times New Roman" w:cs="Times New Roman"/>
          <w:sz w:val="28"/>
          <w:szCs w:val="28"/>
          <w:lang w:eastAsia="en-US"/>
        </w:rPr>
        <w:t xml:space="preserve"> Познайомити гуртківців з творчістю українського письменника,який працював та проживав у селі Великий Ходачків на Козівщині.</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u w:val="single"/>
          <w:lang w:eastAsia="en-US"/>
        </w:rPr>
        <w:t>Розвиваюча</w:t>
      </w:r>
      <w:r w:rsidRPr="00334784">
        <w:rPr>
          <w:rFonts w:ascii="Times New Roman" w:eastAsia="Calibri" w:hAnsi="Times New Roman" w:cs="Times New Roman"/>
          <w:b/>
          <w:sz w:val="28"/>
          <w:szCs w:val="28"/>
          <w:lang w:eastAsia="en-US"/>
        </w:rPr>
        <w:t>.</w:t>
      </w:r>
      <w:r w:rsidRPr="00334784">
        <w:rPr>
          <w:rFonts w:ascii="Times New Roman" w:eastAsia="Calibri" w:hAnsi="Times New Roman" w:cs="Times New Roman"/>
          <w:sz w:val="28"/>
          <w:szCs w:val="28"/>
          <w:lang w:eastAsia="en-US"/>
        </w:rPr>
        <w:t xml:space="preserve"> Поглибити знання вихованців про літературну творчість українських письменників нашого краю.</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u w:val="single"/>
          <w:lang w:eastAsia="en-US"/>
        </w:rPr>
        <w:t>Виховна</w:t>
      </w:r>
      <w:r w:rsidRPr="00334784">
        <w:rPr>
          <w:rFonts w:ascii="Times New Roman" w:eastAsia="Calibri" w:hAnsi="Times New Roman" w:cs="Times New Roman"/>
          <w:b/>
          <w:sz w:val="28"/>
          <w:szCs w:val="28"/>
          <w:lang w:eastAsia="en-US"/>
        </w:rPr>
        <w:t>.</w:t>
      </w:r>
      <w:r w:rsidRPr="00334784">
        <w:rPr>
          <w:rFonts w:ascii="Times New Roman" w:eastAsia="Calibri" w:hAnsi="Times New Roman" w:cs="Times New Roman"/>
          <w:sz w:val="28"/>
          <w:szCs w:val="28"/>
          <w:lang w:eastAsia="en-US"/>
        </w:rPr>
        <w:t xml:space="preserve"> Прищеплювати любов до рідного слова, літератури, почуття любові і гордості до України, повагу і шану до народу за творчі здобутки українських митців.</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Обладнання</w:t>
      </w:r>
      <w:r w:rsidRPr="00334784">
        <w:rPr>
          <w:rFonts w:ascii="Times New Roman" w:eastAsia="Calibri" w:hAnsi="Times New Roman" w:cs="Times New Roman"/>
          <w:sz w:val="28"/>
          <w:szCs w:val="28"/>
          <w:lang w:eastAsia="en-US"/>
        </w:rPr>
        <w:t>. Портрет письменника, книжкові виставки художньої літератури.</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Керівник гуртка.  </w:t>
      </w:r>
      <w:r w:rsidRPr="00334784">
        <w:rPr>
          <w:rFonts w:ascii="Times New Roman" w:eastAsia="Calibri" w:hAnsi="Times New Roman" w:cs="Times New Roman"/>
          <w:sz w:val="28"/>
          <w:szCs w:val="28"/>
          <w:lang w:eastAsia="en-US"/>
        </w:rPr>
        <w:t xml:space="preserve">Наш край  дуже багатий на таланти. Яку б галузь культури ми не взяли, то, як високі зорі , яскраво світять на її небесному тлі імена славетної співачки Соломії Крушельницької і режисера Леся Курбаса, художників братів </w:t>
      </w:r>
      <w:proofErr w:type="spellStart"/>
      <w:r w:rsidRPr="00334784">
        <w:rPr>
          <w:rFonts w:ascii="Times New Roman" w:eastAsia="Calibri" w:hAnsi="Times New Roman" w:cs="Times New Roman"/>
          <w:sz w:val="28"/>
          <w:szCs w:val="28"/>
          <w:lang w:eastAsia="en-US"/>
        </w:rPr>
        <w:t>Байчуків</w:t>
      </w:r>
      <w:proofErr w:type="spellEnd"/>
      <w:r w:rsidRPr="00334784">
        <w:rPr>
          <w:rFonts w:ascii="Times New Roman" w:eastAsia="Calibri" w:hAnsi="Times New Roman" w:cs="Times New Roman"/>
          <w:sz w:val="28"/>
          <w:szCs w:val="28"/>
          <w:lang w:eastAsia="en-US"/>
        </w:rPr>
        <w:t xml:space="preserve"> і Якова </w:t>
      </w:r>
      <w:proofErr w:type="spellStart"/>
      <w:r w:rsidRPr="00334784">
        <w:rPr>
          <w:rFonts w:ascii="Times New Roman" w:eastAsia="Calibri" w:hAnsi="Times New Roman" w:cs="Times New Roman"/>
          <w:sz w:val="28"/>
          <w:szCs w:val="28"/>
          <w:lang w:eastAsia="en-US"/>
        </w:rPr>
        <w:t>Гніздовського</w:t>
      </w:r>
      <w:proofErr w:type="spellEnd"/>
      <w:r w:rsidRPr="00334784">
        <w:rPr>
          <w:rFonts w:ascii="Times New Roman" w:eastAsia="Calibri" w:hAnsi="Times New Roman" w:cs="Times New Roman"/>
          <w:sz w:val="28"/>
          <w:szCs w:val="28"/>
          <w:lang w:eastAsia="en-US"/>
        </w:rPr>
        <w:t>, письменників Маркіяна Шашкевича, Богдана Лепкого, Іванни Блажкевич, Тимотея Бордуляка.</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 xml:space="preserve">Земле подільська, покутська, прикарпатська! Є у тебе поети, співці, вони віддали тобі свій хист. Тебе бив своїми могутніми крилами розпуки Стефаник, чайкою </w:t>
      </w:r>
      <w:proofErr w:type="spellStart"/>
      <w:r w:rsidRPr="00334784">
        <w:rPr>
          <w:rFonts w:ascii="Times New Roman" w:eastAsia="Calibri" w:hAnsi="Times New Roman" w:cs="Times New Roman"/>
          <w:sz w:val="28"/>
          <w:szCs w:val="28"/>
          <w:lang w:eastAsia="en-US"/>
        </w:rPr>
        <w:t>квилів</w:t>
      </w:r>
      <w:proofErr w:type="spellEnd"/>
      <w:r w:rsidRPr="00334784">
        <w:rPr>
          <w:rFonts w:ascii="Times New Roman" w:eastAsia="Calibri" w:hAnsi="Times New Roman" w:cs="Times New Roman"/>
          <w:sz w:val="28"/>
          <w:szCs w:val="28"/>
          <w:lang w:eastAsia="en-US"/>
        </w:rPr>
        <w:t xml:space="preserve"> він над твоїм нещастям у похмурі дні осені. Краплю сили, щоб в «бою міцніше стояти» , брав великий Каменяр. Зривав </w:t>
      </w:r>
      <w:r w:rsidRPr="00334784">
        <w:rPr>
          <w:rFonts w:ascii="Times New Roman" w:eastAsia="Calibri" w:hAnsi="Times New Roman" w:cs="Times New Roman"/>
          <w:sz w:val="28"/>
          <w:szCs w:val="28"/>
          <w:lang w:eastAsia="en-US"/>
        </w:rPr>
        <w:lastRenderedPageBreak/>
        <w:t>гілку із барвистих лук Черемшина, розсипав перли свого таланту неповторний Мартович.</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А ще був один співець, який писав про твоє горе і нещастя, а з уст його ніколи не сходила усмішка, бо він вірив у світле майбутнє. Це – Тимотей Гнатович Бордуляк, 142 – річницю від дня народження ми відзначали. «Середнього росту, худорлявий, скромно одягнений. Зовні непоказний, не дуже охочий до розмови, але коли говорив, то тепло душі цієї людини так виливалося у її мові»</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 xml:space="preserve">Жили і живуть на Козівщині , писали і пишуть свої твори письменники Іванна Блажкевич, Павло Думка, Тетяна Федорів, Григорій Сім’я, Володимир Вихрущ, Марія Літковець, Ярослав </w:t>
      </w:r>
      <w:proofErr w:type="spellStart"/>
      <w:r w:rsidRPr="00334784">
        <w:rPr>
          <w:rFonts w:ascii="Times New Roman" w:eastAsia="Calibri" w:hAnsi="Times New Roman" w:cs="Times New Roman"/>
          <w:sz w:val="28"/>
          <w:szCs w:val="28"/>
          <w:lang w:eastAsia="en-US"/>
        </w:rPr>
        <w:t>Тучапський</w:t>
      </w:r>
      <w:proofErr w:type="spellEnd"/>
      <w:r w:rsidRPr="00334784">
        <w:rPr>
          <w:rFonts w:ascii="Times New Roman" w:eastAsia="Calibri" w:hAnsi="Times New Roman" w:cs="Times New Roman"/>
          <w:sz w:val="28"/>
          <w:szCs w:val="28"/>
          <w:lang w:eastAsia="en-US"/>
        </w:rPr>
        <w:t>…</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Сьогодні наш журнал складається з 3-х сторінок які будуть присвячені творчості українського письменника Тимофія Бордуляка:</w:t>
      </w:r>
    </w:p>
    <w:p w:rsidR="004C4D57" w:rsidRPr="00334784" w:rsidRDefault="004C4D57" w:rsidP="00334784">
      <w:pPr>
        <w:numPr>
          <w:ilvl w:val="0"/>
          <w:numId w:val="2"/>
        </w:numPr>
        <w:spacing w:after="0" w:line="240" w:lineRule="auto"/>
        <w:ind w:left="0"/>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Біографія</w:t>
      </w:r>
    </w:p>
    <w:p w:rsidR="0069702E" w:rsidRPr="00334784" w:rsidRDefault="004C4D57" w:rsidP="00334784">
      <w:pPr>
        <w:numPr>
          <w:ilvl w:val="0"/>
          <w:numId w:val="2"/>
        </w:numPr>
        <w:spacing w:after="0" w:line="240" w:lineRule="auto"/>
        <w:ind w:left="0"/>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Спогади про Тимофія Бордуляка</w:t>
      </w:r>
      <w:r w:rsidR="0069702E" w:rsidRPr="00334784">
        <w:rPr>
          <w:rFonts w:ascii="Times New Roman" w:eastAsia="Calibri" w:hAnsi="Times New Roman" w:cs="Times New Roman"/>
          <w:sz w:val="28"/>
          <w:szCs w:val="28"/>
          <w:lang w:eastAsia="en-US"/>
        </w:rPr>
        <w:t xml:space="preserve"> </w:t>
      </w:r>
    </w:p>
    <w:p w:rsidR="0069702E" w:rsidRPr="00334784" w:rsidRDefault="0069702E" w:rsidP="00334784">
      <w:pPr>
        <w:numPr>
          <w:ilvl w:val="0"/>
          <w:numId w:val="2"/>
        </w:numPr>
        <w:spacing w:after="0" w:line="240" w:lineRule="auto"/>
        <w:ind w:left="0"/>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Літературна спадщина письменника</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Отже відкриваємо першу сторінку нашого журналу.</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p>
    <w:p w:rsidR="004C4D57" w:rsidRPr="00334784" w:rsidRDefault="004C4D57" w:rsidP="00334784">
      <w:pPr>
        <w:spacing w:after="0" w:line="240" w:lineRule="auto"/>
        <w:contextualSpacing/>
        <w:jc w:val="center"/>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СТОРІНКА ПЕРША.</w:t>
      </w:r>
    </w:p>
    <w:p w:rsidR="004C4D57" w:rsidRPr="00334784" w:rsidRDefault="004C4D57" w:rsidP="00334784">
      <w:pPr>
        <w:spacing w:after="0" w:line="240" w:lineRule="auto"/>
        <w:contextualSpacing/>
        <w:jc w:val="center"/>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БІОГРАФІЯ.</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Читець1 .</w:t>
      </w:r>
      <w:r w:rsidRPr="00334784">
        <w:rPr>
          <w:rFonts w:ascii="Times New Roman" w:eastAsia="Calibri" w:hAnsi="Times New Roman" w:cs="Times New Roman"/>
          <w:sz w:val="28"/>
          <w:szCs w:val="28"/>
          <w:lang w:eastAsia="en-US"/>
        </w:rPr>
        <w:t xml:space="preserve">   Народився Тимофій Бордуляк 2 лютого 1863 року в селі Бордуляки Бродівського повіту (тепер району Львівської області) в сім’ї селянина. Початкову школу він закінчив у місті Станіславчик в шести кілометрах від його рідного села. Протягом 4-х років хлопець щоденно міряв шлях між селом і містечком, що пролягав через предковічний сосновий ліс. Закінчивши початкову школу, Бордуляк далі вчився у єдиній тоді на всю Галичину українській гімназії у Львові.</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Читець2. </w:t>
      </w:r>
      <w:r w:rsidRPr="00334784">
        <w:rPr>
          <w:rFonts w:ascii="Times New Roman" w:eastAsia="Calibri" w:hAnsi="Times New Roman" w:cs="Times New Roman"/>
          <w:sz w:val="28"/>
          <w:szCs w:val="28"/>
          <w:lang w:eastAsia="en-US"/>
        </w:rPr>
        <w:t xml:space="preserve">Не маючи змоги одержувати матеріальну допомогу з дому, юнак заробляв на прожиток приватними уроками і дуже часто бідував. У гімназії Бордуляк вчився дуже добре, особливо хороші успіхи він мав з гуманітарних наук, які найбільше любив. Тут він вперше познайомився з творчістю багатьох українських письменників, але найбільше припали йому до душі твори Тараса Шевченка, Юрія </w:t>
      </w:r>
      <w:proofErr w:type="spellStart"/>
      <w:r w:rsidRPr="00334784">
        <w:rPr>
          <w:rFonts w:ascii="Times New Roman" w:eastAsia="Calibri" w:hAnsi="Times New Roman" w:cs="Times New Roman"/>
          <w:sz w:val="28"/>
          <w:szCs w:val="28"/>
          <w:lang w:eastAsia="en-US"/>
        </w:rPr>
        <w:t>Федьковича</w:t>
      </w:r>
      <w:proofErr w:type="spellEnd"/>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Читець3. </w:t>
      </w:r>
      <w:r w:rsidRPr="00334784">
        <w:rPr>
          <w:rFonts w:ascii="Times New Roman" w:eastAsia="Calibri" w:hAnsi="Times New Roman" w:cs="Times New Roman"/>
          <w:sz w:val="28"/>
          <w:szCs w:val="28"/>
          <w:lang w:eastAsia="en-US"/>
        </w:rPr>
        <w:t xml:space="preserve"> З великим інтересом юнак вивчав мови: латинську, грецьку, німецьку, французьку, із захопленням читав (в оригіналі) твори західноєвропейських класиків, зокрема любив поезії Гейне, </w:t>
      </w:r>
      <w:proofErr w:type="spellStart"/>
      <w:r w:rsidRPr="00334784">
        <w:rPr>
          <w:rFonts w:ascii="Times New Roman" w:eastAsia="Calibri" w:hAnsi="Times New Roman" w:cs="Times New Roman"/>
          <w:sz w:val="28"/>
          <w:szCs w:val="28"/>
          <w:lang w:eastAsia="en-US"/>
        </w:rPr>
        <w:t>Ленау</w:t>
      </w:r>
      <w:proofErr w:type="spellEnd"/>
      <w:r w:rsidRPr="00334784">
        <w:rPr>
          <w:rFonts w:ascii="Times New Roman" w:eastAsia="Calibri" w:hAnsi="Times New Roman" w:cs="Times New Roman"/>
          <w:sz w:val="28"/>
          <w:szCs w:val="28"/>
          <w:lang w:eastAsia="en-US"/>
        </w:rPr>
        <w:t xml:space="preserve">, </w:t>
      </w:r>
      <w:proofErr w:type="spellStart"/>
      <w:r w:rsidRPr="00334784">
        <w:rPr>
          <w:rFonts w:ascii="Times New Roman" w:eastAsia="Calibri" w:hAnsi="Times New Roman" w:cs="Times New Roman"/>
          <w:sz w:val="28"/>
          <w:szCs w:val="28"/>
          <w:lang w:eastAsia="en-US"/>
        </w:rPr>
        <w:t>Гельті</w:t>
      </w:r>
      <w:proofErr w:type="spellEnd"/>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Читець4.</w:t>
      </w:r>
      <w:r w:rsidRPr="00334784">
        <w:rPr>
          <w:rFonts w:ascii="Times New Roman" w:eastAsia="Calibri" w:hAnsi="Times New Roman" w:cs="Times New Roman"/>
          <w:sz w:val="28"/>
          <w:szCs w:val="28"/>
          <w:lang w:eastAsia="en-US"/>
        </w:rPr>
        <w:t xml:space="preserve"> Навчаючись у старших класах гімназії. Тимотей Бордуляк пробував писати вірші (мав цілий зшиток під назвою «</w:t>
      </w:r>
      <w:proofErr w:type="spellStart"/>
      <w:r w:rsidRPr="00334784">
        <w:rPr>
          <w:rFonts w:ascii="Times New Roman" w:eastAsia="Calibri" w:hAnsi="Times New Roman" w:cs="Times New Roman"/>
          <w:sz w:val="28"/>
          <w:szCs w:val="28"/>
          <w:lang w:eastAsia="en-US"/>
        </w:rPr>
        <w:t>Карміна</w:t>
      </w:r>
      <w:proofErr w:type="spellEnd"/>
      <w:r w:rsidRPr="00334784">
        <w:rPr>
          <w:rFonts w:ascii="Times New Roman" w:eastAsia="Calibri" w:hAnsi="Times New Roman" w:cs="Times New Roman"/>
          <w:sz w:val="28"/>
          <w:szCs w:val="28"/>
          <w:lang w:eastAsia="en-US"/>
        </w:rPr>
        <w:t>»), але посилати їх до друку не наважувався. Гімназійні товариші довідалися про вірші і на тій підставі вважали його «великим поетом».</w:t>
      </w:r>
    </w:p>
    <w:p w:rsidR="004C4D57" w:rsidRPr="00334784" w:rsidRDefault="004C4D57" w:rsidP="00334784">
      <w:pPr>
        <w:spacing w:after="0" w:line="240" w:lineRule="auto"/>
        <w:contextualSpacing/>
        <w:jc w:val="both"/>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Читець5</w:t>
      </w:r>
      <w:r w:rsidRPr="00334784">
        <w:rPr>
          <w:rFonts w:ascii="Times New Roman" w:eastAsia="Calibri" w:hAnsi="Times New Roman" w:cs="Times New Roman"/>
          <w:sz w:val="28"/>
          <w:szCs w:val="28"/>
          <w:lang w:eastAsia="en-US"/>
        </w:rPr>
        <w:t xml:space="preserve">. Після закінчення гімназії Бордуляк мав бажання продовжувати освіту на філософському факультеті університету, але через скрутні матеріальні обставини, не маючи коштів для плати за навчання і на проживання, змушений був вступити до духовної семінарії. З тих же причин </w:t>
      </w:r>
      <w:r w:rsidRPr="00334784">
        <w:rPr>
          <w:rFonts w:ascii="Times New Roman" w:eastAsia="Calibri" w:hAnsi="Times New Roman" w:cs="Times New Roman"/>
          <w:sz w:val="28"/>
          <w:szCs w:val="28"/>
          <w:lang w:eastAsia="en-US"/>
        </w:rPr>
        <w:lastRenderedPageBreak/>
        <w:t>він потім став студентом богословського факультету Львівського університету</w:t>
      </w:r>
      <w:r w:rsidRPr="00334784">
        <w:rPr>
          <w:rFonts w:ascii="Times New Roman" w:eastAsia="Calibri" w:hAnsi="Times New Roman" w:cs="Times New Roman"/>
          <w:b/>
          <w:sz w:val="28"/>
          <w:szCs w:val="28"/>
          <w:lang w:eastAsia="en-US"/>
        </w:rPr>
        <w:t>.</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Читець6. </w:t>
      </w:r>
      <w:r w:rsidRPr="00334784">
        <w:rPr>
          <w:rFonts w:ascii="Times New Roman" w:eastAsia="Calibri" w:hAnsi="Times New Roman" w:cs="Times New Roman"/>
          <w:sz w:val="28"/>
          <w:szCs w:val="28"/>
          <w:lang w:eastAsia="en-US"/>
        </w:rPr>
        <w:t>Під час навчання в університеті Бордуляк вивчає історію України, українську мову і літературу, вивчав також російську, польську, угорську та італійські мови, читав художні твори світової класики та наукові праці з питань історії літератури, літературної критики та естетики.</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 7.</w:t>
      </w:r>
      <w:r w:rsidRPr="00334784">
        <w:rPr>
          <w:rFonts w:ascii="Times New Roman" w:eastAsia="Calibri" w:hAnsi="Times New Roman" w:cs="Times New Roman"/>
          <w:sz w:val="28"/>
          <w:szCs w:val="28"/>
          <w:lang w:eastAsia="en-US"/>
        </w:rPr>
        <w:t xml:space="preserve"> Закінчивши влітку 1889 року університет , Бордуляк одержав право бути священиком та учителем початкової школи і виїхав зі Львова на перше місце своєї служби в село </w:t>
      </w:r>
      <w:proofErr w:type="spellStart"/>
      <w:r w:rsidRPr="00334784">
        <w:rPr>
          <w:rFonts w:ascii="Times New Roman" w:eastAsia="Calibri" w:hAnsi="Times New Roman" w:cs="Times New Roman"/>
          <w:sz w:val="28"/>
          <w:szCs w:val="28"/>
          <w:lang w:eastAsia="en-US"/>
        </w:rPr>
        <w:t>Утіховичі</w:t>
      </w:r>
      <w:proofErr w:type="spellEnd"/>
      <w:r w:rsidRPr="00334784">
        <w:rPr>
          <w:rFonts w:ascii="Times New Roman" w:eastAsia="Calibri" w:hAnsi="Times New Roman" w:cs="Times New Roman"/>
          <w:sz w:val="28"/>
          <w:szCs w:val="28"/>
          <w:lang w:eastAsia="en-US"/>
        </w:rPr>
        <w:t xml:space="preserve">  Перемишлянського повіту. У квітні 1890 року перебрався в село Заставці </w:t>
      </w:r>
      <w:proofErr w:type="spellStart"/>
      <w:r w:rsidRPr="00334784">
        <w:rPr>
          <w:rFonts w:ascii="Times New Roman" w:eastAsia="Calibri" w:hAnsi="Times New Roman" w:cs="Times New Roman"/>
          <w:sz w:val="28"/>
          <w:szCs w:val="28"/>
          <w:lang w:eastAsia="en-US"/>
        </w:rPr>
        <w:t>Підгаєцького</w:t>
      </w:r>
      <w:proofErr w:type="spellEnd"/>
      <w:r w:rsidRPr="00334784">
        <w:rPr>
          <w:rFonts w:ascii="Times New Roman" w:eastAsia="Calibri" w:hAnsi="Times New Roman" w:cs="Times New Roman"/>
          <w:sz w:val="28"/>
          <w:szCs w:val="28"/>
          <w:lang w:eastAsia="en-US"/>
        </w:rPr>
        <w:t xml:space="preserve"> повіту, де жив до весни 1893 року. Маючи тепер більш незалежне і матеріально вигідніше становище, Бордуляк взявся до літературної праці і писав вірші, оповідання, перекладав художні твори з російської, польської, німецької, угорської мов.</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 8.</w:t>
      </w:r>
      <w:r w:rsidRPr="00334784">
        <w:rPr>
          <w:rFonts w:ascii="Times New Roman" w:eastAsia="Calibri" w:hAnsi="Times New Roman" w:cs="Times New Roman"/>
          <w:sz w:val="28"/>
          <w:szCs w:val="28"/>
          <w:lang w:eastAsia="en-US"/>
        </w:rPr>
        <w:t xml:space="preserve"> У 1893 році Бордуляк переїхав на нове місце, а через 6 років перебрався у село великий Ходачків Козівського району, де жив постійно до кінця життя.</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Помер письменник 16 жовтня 1936 року , на 74 році життя. Ось що писала тогочасна преса: « У п’ятницю 16 жовтня цього року у забутому подільському селі,в  тихій старій приходській хаті у Великому Ходачкові Тернопільського повіту помер на 74 році життя о. Тимотей Бордуляк, один з найвизначніших, на жаль , найменш помітних українських письменників старшої генерації. Похорон почався у вівторок 20 жовтня. Серед болота та дощу великий похоронний похід опинився на місцевому цвинтарі. В осінній дощовий день на тихому сільському цвинтарі виросла нова могила.</w:t>
      </w:r>
    </w:p>
    <w:p w:rsidR="004C4D57" w:rsidRPr="00334784" w:rsidRDefault="004C4D57" w:rsidP="00334784">
      <w:pPr>
        <w:spacing w:after="0" w:line="240" w:lineRule="auto"/>
        <w:contextualSpacing/>
        <w:jc w:val="center"/>
        <w:rPr>
          <w:rFonts w:ascii="Times New Roman" w:eastAsia="Calibri" w:hAnsi="Times New Roman" w:cs="Times New Roman"/>
          <w:b/>
          <w:sz w:val="28"/>
          <w:szCs w:val="28"/>
          <w:lang w:val="ru-RU" w:eastAsia="en-US"/>
        </w:rPr>
      </w:pPr>
      <w:r w:rsidRPr="00334784">
        <w:rPr>
          <w:rFonts w:ascii="Times New Roman" w:eastAsia="Calibri" w:hAnsi="Times New Roman" w:cs="Times New Roman"/>
          <w:b/>
          <w:sz w:val="28"/>
          <w:szCs w:val="28"/>
          <w:lang w:eastAsia="en-US"/>
        </w:rPr>
        <w:t>СТОРІНКА ДРУГА.</w:t>
      </w:r>
    </w:p>
    <w:p w:rsidR="0069702E" w:rsidRPr="00334784" w:rsidRDefault="0069702E" w:rsidP="00334784">
      <w:pPr>
        <w:spacing w:after="0" w:line="240" w:lineRule="auto"/>
        <w:contextualSpacing/>
        <w:jc w:val="center"/>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СПОГАДИ ПРО ТИМОФІЯ БОРДУЛЯКА</w:t>
      </w:r>
    </w:p>
    <w:p w:rsidR="00D03072" w:rsidRPr="00334784" w:rsidRDefault="0069702E"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Читець1. </w:t>
      </w:r>
      <w:r w:rsidR="00D03072" w:rsidRPr="00334784">
        <w:rPr>
          <w:rFonts w:ascii="Times New Roman" w:eastAsia="Calibri" w:hAnsi="Times New Roman" w:cs="Times New Roman"/>
          <w:sz w:val="28"/>
          <w:szCs w:val="28"/>
          <w:lang w:eastAsia="en-US"/>
        </w:rPr>
        <w:t>Зі спогадів Іванни Блажкевич:</w:t>
      </w:r>
    </w:p>
    <w:p w:rsidR="0069702E" w:rsidRPr="00334784" w:rsidRDefault="00D03072"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 xml:space="preserve"> </w:t>
      </w:r>
      <w:r w:rsidR="0069702E" w:rsidRPr="00334784">
        <w:rPr>
          <w:rFonts w:ascii="Times New Roman" w:eastAsia="Calibri" w:hAnsi="Times New Roman" w:cs="Times New Roman"/>
          <w:sz w:val="28"/>
          <w:szCs w:val="28"/>
          <w:lang w:eastAsia="en-US"/>
        </w:rPr>
        <w:t>«Жив дуже скромно, їздив завжди звичайним сільським возом</w:t>
      </w:r>
      <w:r w:rsidR="0069702E" w:rsidRPr="00334784">
        <w:rPr>
          <w:rFonts w:ascii="Times New Roman" w:eastAsia="Calibri" w:hAnsi="Times New Roman" w:cs="Times New Roman"/>
          <w:b/>
          <w:sz w:val="28"/>
          <w:szCs w:val="28"/>
          <w:lang w:eastAsia="en-US"/>
        </w:rPr>
        <w:t xml:space="preserve"> </w:t>
      </w:r>
      <w:r w:rsidR="0069702E" w:rsidRPr="00334784">
        <w:rPr>
          <w:rFonts w:ascii="Times New Roman" w:eastAsia="Calibri" w:hAnsi="Times New Roman" w:cs="Times New Roman"/>
          <w:sz w:val="28"/>
          <w:szCs w:val="28"/>
          <w:lang w:eastAsia="en-US"/>
        </w:rPr>
        <w:t>і говорив при тому: « Не   треба мені панської брички». Хочу ще пригадати такий епізод. В 1934 році страшна пожежа знищила до тла 200 господарств у нашому селі Денисові. Тоді Тимофій Бордуляк організував серед селян «комітет допомоги потерпілим», який на другий день після пожежі привіз у село п'ятнадцять підвід соломи, сто хлібин, яйця , п’ять центнерів пшениці.</w:t>
      </w:r>
    </w:p>
    <w:p w:rsidR="0069702E" w:rsidRPr="00334784" w:rsidRDefault="0069702E"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Тимофій Бордуляк уже старенький був, але знайшов за потрібне сам приїхати і передати цю допомогу</w:t>
      </w:r>
      <w:r w:rsidR="00D03072" w:rsidRPr="00334784">
        <w:rPr>
          <w:rFonts w:ascii="Times New Roman" w:eastAsia="Calibri" w:hAnsi="Times New Roman" w:cs="Times New Roman"/>
          <w:sz w:val="28"/>
          <w:szCs w:val="28"/>
          <w:lang w:eastAsia="en-US"/>
        </w:rPr>
        <w:t>. В найтяжчі хвилини  мого життя мій добрий сусід Тимотей Гнатович умів щиро поспівчувати горю, що випало на мою долю. Після трагічної загибелі моїх дочок у 1928 році Бордуляк відвідав мене без слів, із сльозами співчуття в очах довго тиснув мої руки. Розумів що супроти мого материнського горя марні всі слова втіхи.</w:t>
      </w:r>
    </w:p>
    <w:p w:rsidR="00D03072" w:rsidRPr="00334784" w:rsidRDefault="00D03072"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У зв’язку з виборами у польський сенат 1930 року мене заарештували разом з шестимісячною дитиною. Одним з перших хто мене відвідав після звільнення з-під арешту був Тимофій Бордуляк. У розмові радив кріпити дух і вірити у краще завтра нашого народу.</w:t>
      </w:r>
    </w:p>
    <w:p w:rsidR="00D03072" w:rsidRPr="00334784" w:rsidRDefault="00D03072" w:rsidP="00334784">
      <w:pPr>
        <w:spacing w:after="0" w:line="240" w:lineRule="auto"/>
        <w:contextualSpacing/>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Читець2.  Із спогадів невістки письменника Юлії:</w:t>
      </w:r>
    </w:p>
    <w:p w:rsidR="00D03072" w:rsidRPr="00334784" w:rsidRDefault="00D03072"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lastRenderedPageBreak/>
        <w:t xml:space="preserve">«Ішов до школи, простудився, дістав грип, а потім запалення легенів, </w:t>
      </w:r>
      <w:proofErr w:type="spellStart"/>
      <w:r w:rsidRPr="00334784">
        <w:rPr>
          <w:rFonts w:ascii="Times New Roman" w:eastAsia="Calibri" w:hAnsi="Times New Roman" w:cs="Times New Roman"/>
          <w:sz w:val="28"/>
          <w:szCs w:val="28"/>
          <w:lang w:eastAsia="en-US"/>
        </w:rPr>
        <w:t>пораження</w:t>
      </w:r>
      <w:proofErr w:type="spellEnd"/>
      <w:r w:rsidRPr="00334784">
        <w:rPr>
          <w:rFonts w:ascii="Times New Roman" w:eastAsia="Calibri" w:hAnsi="Times New Roman" w:cs="Times New Roman"/>
          <w:sz w:val="28"/>
          <w:szCs w:val="28"/>
          <w:lang w:eastAsia="en-US"/>
        </w:rPr>
        <w:t xml:space="preserve"> нирок і стовпа хребетного . Цілий рік тяжко хворів, не працював. Не раз розказував мені під час хвороби, що на старості одчув злидні </w:t>
      </w:r>
      <w:proofErr w:type="spellStart"/>
      <w:r w:rsidRPr="00334784">
        <w:rPr>
          <w:rFonts w:ascii="Times New Roman" w:eastAsia="Calibri" w:hAnsi="Times New Roman" w:cs="Times New Roman"/>
          <w:sz w:val="28"/>
          <w:szCs w:val="28"/>
          <w:lang w:eastAsia="en-US"/>
        </w:rPr>
        <w:t>молодячих</w:t>
      </w:r>
      <w:proofErr w:type="spellEnd"/>
      <w:r w:rsidRPr="00334784">
        <w:rPr>
          <w:rFonts w:ascii="Times New Roman" w:eastAsia="Calibri" w:hAnsi="Times New Roman" w:cs="Times New Roman"/>
          <w:sz w:val="28"/>
          <w:szCs w:val="28"/>
          <w:lang w:eastAsia="en-US"/>
        </w:rPr>
        <w:t xml:space="preserve"> літ».</w:t>
      </w:r>
    </w:p>
    <w:p w:rsidR="00D03072" w:rsidRPr="00334784" w:rsidRDefault="00692C24" w:rsidP="00334784">
      <w:pPr>
        <w:spacing w:after="0" w:line="240" w:lineRule="auto"/>
        <w:contextualSpacing/>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Читець3. Згадує молодша дочка Марія:</w:t>
      </w:r>
    </w:p>
    <w:p w:rsidR="00692C24" w:rsidRPr="00334784" w:rsidRDefault="00692C24"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«Коли лежав хворий, тато просив у матері: « Принеси мені польових квітів. Вони нагадують запах пшениці, журливу пісню хлібороба і волю степового вітру».</w:t>
      </w:r>
    </w:p>
    <w:p w:rsidR="00692C24" w:rsidRPr="00334784" w:rsidRDefault="00692C24"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«В батька була велика бібліотека. На нещастя набій влучив якраз у книжкову шафу. Згоріли книги, листи, рукописи. Батько плакав як на похоронах найдорожчої людини»…</w:t>
      </w:r>
    </w:p>
    <w:p w:rsidR="00692C24" w:rsidRPr="00334784" w:rsidRDefault="00692C24"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Читець4. З розповіді дочки Наталії:</w:t>
      </w:r>
    </w:p>
    <w:p w:rsidR="00692C24" w:rsidRPr="00334784" w:rsidRDefault="00692C24"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 Хтось в роках 1928-му чи 1929-му надіслав татові збірку його оповідань, виданих на Великій Україні. Тато дуже тішився і радів, він довго ходив по кімнаті, тулив книжку до грудей і все повторював : «Мене ще не забули. Мене ще там пам’ятають». І сльози радості і вдячності блищали в його добрих очах».</w:t>
      </w:r>
    </w:p>
    <w:p w:rsidR="00692C24" w:rsidRPr="00334784" w:rsidRDefault="00692C24"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Читець5.</w:t>
      </w:r>
      <w:r w:rsidRPr="00334784">
        <w:rPr>
          <w:rFonts w:ascii="Times New Roman" w:eastAsia="Calibri" w:hAnsi="Times New Roman" w:cs="Times New Roman"/>
          <w:sz w:val="28"/>
          <w:szCs w:val="28"/>
          <w:lang w:eastAsia="en-US"/>
        </w:rPr>
        <w:t xml:space="preserve"> </w:t>
      </w:r>
      <w:r w:rsidRPr="00334784">
        <w:rPr>
          <w:rFonts w:ascii="Times New Roman" w:eastAsia="Calibri" w:hAnsi="Times New Roman" w:cs="Times New Roman"/>
          <w:b/>
          <w:sz w:val="28"/>
          <w:szCs w:val="28"/>
          <w:lang w:eastAsia="en-US"/>
        </w:rPr>
        <w:t>Спогади Юрія Бордуляка.</w:t>
      </w:r>
    </w:p>
    <w:p w:rsidR="00692C24" w:rsidRPr="00334784" w:rsidRDefault="00692C24"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«В час вакацій він був рухливий, працював фізично, допомагав батькам, їздив по селах і збирав приказки, любив бути серед народу».</w:t>
      </w:r>
    </w:p>
    <w:p w:rsidR="00692C24" w:rsidRPr="00334784" w:rsidRDefault="00692C24" w:rsidP="00334784">
      <w:pPr>
        <w:spacing w:after="0" w:line="240" w:lineRule="auto"/>
        <w:contextualSpacing/>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 xml:space="preserve">Читець6. Зі спогадів письменника Василя </w:t>
      </w:r>
      <w:proofErr w:type="spellStart"/>
      <w:r w:rsidRPr="00334784">
        <w:rPr>
          <w:rFonts w:ascii="Times New Roman" w:eastAsia="Calibri" w:hAnsi="Times New Roman" w:cs="Times New Roman"/>
          <w:b/>
          <w:sz w:val="28"/>
          <w:szCs w:val="28"/>
          <w:lang w:eastAsia="en-US"/>
        </w:rPr>
        <w:t>Зорія</w:t>
      </w:r>
      <w:proofErr w:type="spellEnd"/>
      <w:r w:rsidRPr="00334784">
        <w:rPr>
          <w:rFonts w:ascii="Times New Roman" w:eastAsia="Calibri" w:hAnsi="Times New Roman" w:cs="Times New Roman"/>
          <w:b/>
          <w:sz w:val="28"/>
          <w:szCs w:val="28"/>
          <w:lang w:eastAsia="en-US"/>
        </w:rPr>
        <w:t>:</w:t>
      </w:r>
    </w:p>
    <w:p w:rsidR="00692C24" w:rsidRPr="00334784" w:rsidRDefault="004A4178"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«Була це людина добра і чесна. Всі його дуже поважали і українці і поляки, яких у нашому селі було тоді найбільше. Радо допомагав бідним і порадами і матеріально. Про те, що він письменник ніхто і не знав, адже книжки його не друкувались зо Польщі, багато праці  віддав сільській кооперації»</w:t>
      </w:r>
    </w:p>
    <w:p w:rsidR="004A4178" w:rsidRPr="00334784" w:rsidRDefault="004A4178" w:rsidP="00334784">
      <w:pPr>
        <w:spacing w:after="0" w:line="240" w:lineRule="auto"/>
        <w:contextualSpacing/>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Читець7. </w:t>
      </w:r>
      <w:r w:rsidRPr="00334784">
        <w:rPr>
          <w:rFonts w:ascii="Times New Roman" w:eastAsia="Calibri" w:hAnsi="Times New Roman" w:cs="Times New Roman"/>
          <w:sz w:val="28"/>
          <w:szCs w:val="28"/>
          <w:lang w:eastAsia="en-US"/>
        </w:rPr>
        <w:t xml:space="preserve">Коли слухаєш ті спогади, то і пригадуються відомі слова Григорія Сковороди : « А </w:t>
      </w:r>
      <w:proofErr w:type="spellStart"/>
      <w:r w:rsidRPr="00334784">
        <w:rPr>
          <w:rFonts w:ascii="Times New Roman" w:eastAsia="Calibri" w:hAnsi="Times New Roman" w:cs="Times New Roman"/>
          <w:sz w:val="28"/>
          <w:szCs w:val="28"/>
          <w:lang w:eastAsia="en-US"/>
        </w:rPr>
        <w:t>мой</w:t>
      </w:r>
      <w:proofErr w:type="spellEnd"/>
      <w:r w:rsidRPr="00334784">
        <w:rPr>
          <w:rFonts w:ascii="Times New Roman" w:eastAsia="Calibri" w:hAnsi="Times New Roman" w:cs="Times New Roman"/>
          <w:sz w:val="28"/>
          <w:szCs w:val="28"/>
          <w:lang w:eastAsia="en-US"/>
        </w:rPr>
        <w:t xml:space="preserve">  </w:t>
      </w:r>
      <w:proofErr w:type="spellStart"/>
      <w:r w:rsidRPr="00334784">
        <w:rPr>
          <w:rFonts w:ascii="Times New Roman" w:eastAsia="Calibri" w:hAnsi="Times New Roman" w:cs="Times New Roman"/>
          <w:sz w:val="28"/>
          <w:szCs w:val="28"/>
          <w:lang w:eastAsia="en-US"/>
        </w:rPr>
        <w:t>жребій</w:t>
      </w:r>
      <w:proofErr w:type="spellEnd"/>
      <w:r w:rsidRPr="00334784">
        <w:rPr>
          <w:rFonts w:ascii="Times New Roman" w:eastAsia="Calibri" w:hAnsi="Times New Roman" w:cs="Times New Roman"/>
          <w:sz w:val="28"/>
          <w:szCs w:val="28"/>
          <w:lang w:eastAsia="en-US"/>
        </w:rPr>
        <w:t xml:space="preserve"> з голяками…»Бо ж усім своїм життям , своєю творчістю видатний письменник - гуманіст  зв’язаний з трудовим народом.</w:t>
      </w:r>
    </w:p>
    <w:p w:rsidR="0069702E" w:rsidRPr="00334784" w:rsidRDefault="0069702E" w:rsidP="00334784">
      <w:pPr>
        <w:spacing w:after="0" w:line="240" w:lineRule="auto"/>
        <w:contextualSpacing/>
        <w:jc w:val="center"/>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СТОРІНКА ТРЕТЯ</w:t>
      </w:r>
    </w:p>
    <w:p w:rsidR="004C4D57" w:rsidRPr="00334784" w:rsidRDefault="004C4D57" w:rsidP="00334784">
      <w:pPr>
        <w:spacing w:after="0" w:line="240" w:lineRule="auto"/>
        <w:contextualSpacing/>
        <w:jc w:val="center"/>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ЛІТЕРАТУРНА СПАДЩИНА ТИМОФІЯ БОРДУЛЯКА</w:t>
      </w:r>
    </w:p>
    <w:p w:rsidR="004C4D57" w:rsidRPr="00334784" w:rsidRDefault="004C4D57"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Читець1.  </w:t>
      </w:r>
      <w:r w:rsidRPr="00334784">
        <w:rPr>
          <w:rFonts w:ascii="Times New Roman" w:eastAsia="Calibri" w:hAnsi="Times New Roman" w:cs="Times New Roman"/>
          <w:sz w:val="28"/>
          <w:szCs w:val="28"/>
          <w:lang w:eastAsia="en-US"/>
        </w:rPr>
        <w:t>Літературна спадщина Тимофія Бордуляка невелика за обсягом і нерівноцінна своїм ідейно-художнім змістом та пізнавально-естетичним значенням. Літературним покликом у письменника була проза. Він став писати оповідання з життя галицького селянства. Найбільш плідним</w:t>
      </w:r>
      <w:r w:rsidR="00F761DE" w:rsidRPr="00334784">
        <w:rPr>
          <w:rFonts w:ascii="Times New Roman" w:eastAsia="Calibri" w:hAnsi="Times New Roman" w:cs="Times New Roman"/>
          <w:sz w:val="28"/>
          <w:szCs w:val="28"/>
          <w:lang w:eastAsia="en-US"/>
        </w:rPr>
        <w:t xml:space="preserve"> і цінним у літературній біографії  Бордуляка було десятиліття з 1890-1899р. За цей час він написав 32 оповідання та 12 перекладів з інших літератур.</w:t>
      </w:r>
    </w:p>
    <w:p w:rsidR="00F761DE" w:rsidRPr="00334784" w:rsidRDefault="00F761D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Читець2.</w:t>
      </w:r>
      <w:r w:rsidRPr="00334784">
        <w:rPr>
          <w:rFonts w:ascii="Times New Roman" w:eastAsia="Calibri" w:hAnsi="Times New Roman" w:cs="Times New Roman"/>
          <w:sz w:val="28"/>
          <w:szCs w:val="28"/>
          <w:lang w:eastAsia="en-US"/>
        </w:rPr>
        <w:t xml:space="preserve"> У 1899 році у Львові вийшла збірка оповідань Бордуляка під назвою «Ближні», а в 1903 році оповідання із цієї збірки були майже повністю перевидані в Києві під назвою «Оповідання з галицького життя» . Живучи в глухому закутку галицької провінції, Тимотей Бордуляк поступово був відсунутий у літературному процесі на задній план і ще за життя майже забутий у своєму рідному краї.</w:t>
      </w:r>
    </w:p>
    <w:p w:rsidR="00F761DE" w:rsidRPr="00334784" w:rsidRDefault="00F761D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 xml:space="preserve"> Письменник мріяв перевидати свої давні твори і опублікувати нові. Здійснити цей план йому не вдало</w:t>
      </w:r>
      <w:r w:rsidR="0030498E" w:rsidRPr="00334784">
        <w:rPr>
          <w:rFonts w:ascii="Times New Roman" w:eastAsia="Calibri" w:hAnsi="Times New Roman" w:cs="Times New Roman"/>
          <w:sz w:val="28"/>
          <w:szCs w:val="28"/>
          <w:lang w:eastAsia="en-US"/>
        </w:rPr>
        <w:t>ся . Ні тоді, ні пізніше твори  Б</w:t>
      </w:r>
      <w:r w:rsidRPr="00334784">
        <w:rPr>
          <w:rFonts w:ascii="Times New Roman" w:eastAsia="Calibri" w:hAnsi="Times New Roman" w:cs="Times New Roman"/>
          <w:sz w:val="28"/>
          <w:szCs w:val="28"/>
          <w:lang w:eastAsia="en-US"/>
        </w:rPr>
        <w:t>ордуляка в Галичині не були видані.</w:t>
      </w:r>
    </w:p>
    <w:p w:rsidR="00F761DE" w:rsidRPr="00334784" w:rsidRDefault="00F761D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lastRenderedPageBreak/>
        <w:t>Читець3</w:t>
      </w:r>
      <w:r w:rsidRPr="00334784">
        <w:rPr>
          <w:rFonts w:ascii="Times New Roman" w:eastAsia="Calibri" w:hAnsi="Times New Roman" w:cs="Times New Roman"/>
          <w:sz w:val="28"/>
          <w:szCs w:val="28"/>
          <w:lang w:eastAsia="en-US"/>
        </w:rPr>
        <w:t xml:space="preserve">. Провідна тема оповідань Бордуляка </w:t>
      </w:r>
      <w:r w:rsidR="0030498E" w:rsidRPr="00334784">
        <w:rPr>
          <w:rFonts w:ascii="Times New Roman" w:eastAsia="Calibri" w:hAnsi="Times New Roman" w:cs="Times New Roman"/>
          <w:sz w:val="28"/>
          <w:szCs w:val="28"/>
          <w:lang w:eastAsia="en-US"/>
        </w:rPr>
        <w:t>–</w:t>
      </w:r>
      <w:r w:rsidRPr="00334784">
        <w:rPr>
          <w:rFonts w:ascii="Times New Roman" w:eastAsia="Calibri" w:hAnsi="Times New Roman" w:cs="Times New Roman"/>
          <w:sz w:val="28"/>
          <w:szCs w:val="28"/>
          <w:lang w:eastAsia="en-US"/>
        </w:rPr>
        <w:t xml:space="preserve"> без</w:t>
      </w:r>
      <w:r w:rsidR="0030498E" w:rsidRPr="00334784">
        <w:rPr>
          <w:rFonts w:ascii="Times New Roman" w:eastAsia="Calibri" w:hAnsi="Times New Roman" w:cs="Times New Roman"/>
          <w:sz w:val="28"/>
          <w:szCs w:val="28"/>
          <w:lang w:eastAsia="en-US"/>
        </w:rPr>
        <w:t>правне , злиденне життя галицького селянства, його вкрай тяжке становище, страшенна темнота, затурканість і майже первісна  забобонність.</w:t>
      </w:r>
    </w:p>
    <w:p w:rsidR="0030498E" w:rsidRPr="00334784" w:rsidRDefault="0030498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 xml:space="preserve">Ім’я Бордуляка - прозаїка стало відомим після появи його першого оповідання «Дай Боже, здоров’я корові»(1891р.). Просто, задушевно лагідно - ліричному тоні зобразив тут автор звичайну в кожному житті селянина - бідняка подію: халупник Матвій Бас, заробивши тяжкою працею 50 римських («цілу зиму сокирою у лісах по </w:t>
      </w:r>
      <w:proofErr w:type="spellStart"/>
      <w:r w:rsidRPr="00334784">
        <w:rPr>
          <w:rFonts w:ascii="Times New Roman" w:eastAsia="Calibri" w:hAnsi="Times New Roman" w:cs="Times New Roman"/>
          <w:sz w:val="28"/>
          <w:szCs w:val="28"/>
          <w:lang w:eastAsia="en-US"/>
        </w:rPr>
        <w:t>дебрях</w:t>
      </w:r>
      <w:proofErr w:type="spellEnd"/>
      <w:r w:rsidRPr="00334784">
        <w:rPr>
          <w:rFonts w:ascii="Times New Roman" w:eastAsia="Calibri" w:hAnsi="Times New Roman" w:cs="Times New Roman"/>
          <w:sz w:val="28"/>
          <w:szCs w:val="28"/>
          <w:lang w:eastAsia="en-US"/>
        </w:rPr>
        <w:t xml:space="preserve">, коло сажнів, коло брусів надривався») купив корову. </w:t>
      </w:r>
    </w:p>
    <w:p w:rsidR="0030498E" w:rsidRPr="00334784" w:rsidRDefault="0030498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Рік тому селянин потрапив у тяжку скруту – «треба  було восени борг  віддавати, податок заплатити. Одежу на зиму посправляти», і він змушений був продати корову , лишивши п’ятеро малих дітей без молока. Тепер Матвій Бас знову придбав для сім’ї годувальницю і це сповнило його серце теплою радістю, почуттям гордості і самоповаги.</w:t>
      </w:r>
    </w:p>
    <w:p w:rsidR="0030498E" w:rsidRPr="00334784" w:rsidRDefault="0030498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Письменник надзвичайно тонко розкриває світ душевних переживань селянина та його дружини, зворушливо передає урочисто святковий настрій всієї картини вечері. Коли вся родина Матвія сідає до столу.</w:t>
      </w:r>
    </w:p>
    <w:p w:rsidR="0030498E" w:rsidRPr="00334784" w:rsidRDefault="0030498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Читець4. </w:t>
      </w:r>
      <w:r w:rsidRPr="00334784">
        <w:rPr>
          <w:rFonts w:ascii="Times New Roman" w:eastAsia="Calibri" w:hAnsi="Times New Roman" w:cs="Times New Roman"/>
          <w:sz w:val="28"/>
          <w:szCs w:val="28"/>
          <w:lang w:eastAsia="en-US"/>
        </w:rPr>
        <w:t xml:space="preserve"> З  образом жовніра зустрічаємося в оповіданні «Дід Макар»</w:t>
      </w:r>
      <w:r w:rsidR="00EA4894" w:rsidRPr="00334784">
        <w:rPr>
          <w:rFonts w:ascii="Times New Roman" w:eastAsia="Calibri" w:hAnsi="Times New Roman" w:cs="Times New Roman"/>
          <w:sz w:val="28"/>
          <w:szCs w:val="28"/>
          <w:lang w:eastAsia="en-US"/>
        </w:rPr>
        <w:t xml:space="preserve">(1894р.). Десь скоро « по  українській війні», тобто після революції 1848р. в одне галицьке село за мандрував  чоловік  «в білім </w:t>
      </w:r>
      <w:proofErr w:type="spellStart"/>
      <w:r w:rsidR="00EA4894" w:rsidRPr="00334784">
        <w:rPr>
          <w:rFonts w:ascii="Times New Roman" w:eastAsia="Calibri" w:hAnsi="Times New Roman" w:cs="Times New Roman"/>
          <w:sz w:val="28"/>
          <w:szCs w:val="28"/>
          <w:lang w:eastAsia="en-US"/>
        </w:rPr>
        <w:t>кабаті</w:t>
      </w:r>
      <w:proofErr w:type="spellEnd"/>
      <w:r w:rsidR="00EA4894" w:rsidRPr="00334784">
        <w:rPr>
          <w:rFonts w:ascii="Times New Roman" w:eastAsia="Calibri" w:hAnsi="Times New Roman" w:cs="Times New Roman"/>
          <w:sz w:val="28"/>
          <w:szCs w:val="28"/>
          <w:lang w:eastAsia="en-US"/>
        </w:rPr>
        <w:t xml:space="preserve"> і в синій жовнірській шапці та став найматися по господарях до роботи».  Так цілий свій вік і пронаймитував жовнір Макар, а як уже став недужим навіть селянські будівлі сніпками вкривати. То мусів « вишити дві торби, вирізати палицю» і стати «громадським дідом» -  жебраком.</w:t>
      </w:r>
    </w:p>
    <w:p w:rsidR="00EA4894" w:rsidRPr="00334784" w:rsidRDefault="00EA4894"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Важче стало жити. Без власної хати і родини, прожив Макар важке трудівниче життя. Але його добре . щире серце так і лишилося співчутливим до горя - біди таких, як він сам.</w:t>
      </w:r>
    </w:p>
    <w:p w:rsidR="00EA4894" w:rsidRPr="00334784" w:rsidRDefault="00EA4894"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Читець5.  </w:t>
      </w:r>
      <w:r w:rsidRPr="00334784">
        <w:rPr>
          <w:rFonts w:ascii="Times New Roman" w:eastAsia="Calibri" w:hAnsi="Times New Roman" w:cs="Times New Roman"/>
          <w:sz w:val="28"/>
          <w:szCs w:val="28"/>
          <w:lang w:eastAsia="en-US"/>
        </w:rPr>
        <w:t>Дещо в іншому плані життя знедолених людей змалював Бордуляк в оповіданнях «Жебрачка»(1896р.). Основний наголос тут зроблено на відкритті лицемірної моралі панівних класів , які з презирством одверталися від народних злигоднів і в той же час хизувалися своїм народолюбством. В цьому творі письменник вдало застосував засіб зіставлення контрас</w:t>
      </w:r>
      <w:r w:rsidR="00240A21" w:rsidRPr="00334784">
        <w:rPr>
          <w:rFonts w:ascii="Times New Roman" w:eastAsia="Calibri" w:hAnsi="Times New Roman" w:cs="Times New Roman"/>
          <w:sz w:val="28"/>
          <w:szCs w:val="28"/>
          <w:lang w:eastAsia="en-US"/>
        </w:rPr>
        <w:t>т</w:t>
      </w:r>
      <w:r w:rsidRPr="00334784">
        <w:rPr>
          <w:rFonts w:ascii="Times New Roman" w:eastAsia="Calibri" w:hAnsi="Times New Roman" w:cs="Times New Roman"/>
          <w:sz w:val="28"/>
          <w:szCs w:val="28"/>
          <w:lang w:eastAsia="en-US"/>
        </w:rPr>
        <w:t xml:space="preserve">них соціальних явищ для виявлення справжнього обличчя ліберально-буржуазних базік. Троє панів - чоловік, дама і панночка, оглядаючи картинну галерею, довго милувалися портретом міської бабусі-жебрачки. Розчулившись, пани прийшли до висновку, що </w:t>
      </w:r>
      <w:r w:rsidR="00240A21" w:rsidRPr="00334784">
        <w:rPr>
          <w:rFonts w:ascii="Times New Roman" w:eastAsia="Calibri" w:hAnsi="Times New Roman" w:cs="Times New Roman"/>
          <w:sz w:val="28"/>
          <w:szCs w:val="28"/>
          <w:lang w:eastAsia="en-US"/>
        </w:rPr>
        <w:t xml:space="preserve"> дивлячись на цей портрет, чоловік хвилями забуває</w:t>
      </w:r>
      <w:r w:rsidR="00D90DF2" w:rsidRPr="00334784">
        <w:rPr>
          <w:rFonts w:ascii="Times New Roman" w:eastAsia="Calibri" w:hAnsi="Times New Roman" w:cs="Times New Roman"/>
          <w:sz w:val="28"/>
          <w:szCs w:val="28"/>
          <w:lang w:eastAsia="en-US"/>
        </w:rPr>
        <w:t xml:space="preserve"> , що се полотно. І ось - ось готов сягнути до  калитки, щоби  всунути в ту руку милостиню, що «така картина може окрашати найсвятіші салони». Але як тільки вони вийшли на вулицю, весь цей настрій людяності в них зник. Зустрівшись у місті зі справжньою бабусею  жебрачкою ( «була то та сама </w:t>
      </w:r>
      <w:proofErr w:type="spellStart"/>
      <w:r w:rsidR="00D90DF2" w:rsidRPr="00334784">
        <w:rPr>
          <w:rFonts w:ascii="Times New Roman" w:eastAsia="Calibri" w:hAnsi="Times New Roman" w:cs="Times New Roman"/>
          <w:sz w:val="28"/>
          <w:szCs w:val="28"/>
          <w:lang w:eastAsia="en-US"/>
        </w:rPr>
        <w:t>старуха</w:t>
      </w:r>
      <w:proofErr w:type="spellEnd"/>
      <w:r w:rsidR="00D90DF2" w:rsidRPr="00334784">
        <w:rPr>
          <w:rFonts w:ascii="Times New Roman" w:eastAsia="Calibri" w:hAnsi="Times New Roman" w:cs="Times New Roman"/>
          <w:sz w:val="28"/>
          <w:szCs w:val="28"/>
          <w:lang w:eastAsia="en-US"/>
        </w:rPr>
        <w:t xml:space="preserve"> - жебрачка. Що за модель молодому художнику») пани кинулись від неї як від чуми.</w:t>
      </w:r>
    </w:p>
    <w:p w:rsidR="00D90DF2" w:rsidRPr="00334784" w:rsidRDefault="00D90DF2"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Читець6.</w:t>
      </w:r>
      <w:r w:rsidRPr="00334784">
        <w:rPr>
          <w:rFonts w:ascii="Times New Roman" w:eastAsia="Calibri" w:hAnsi="Times New Roman" w:cs="Times New Roman"/>
          <w:sz w:val="28"/>
          <w:szCs w:val="28"/>
          <w:lang w:eastAsia="en-US"/>
        </w:rPr>
        <w:t xml:space="preserve"> Значно більше інтересу становить сильне своїм психологічним підтекстом оповідання «Вістка». Тут письменник повернувся до теми, якій він чимало присвятив у ранній період у своїй творчості - про згубний вплив </w:t>
      </w:r>
      <w:r w:rsidRPr="00334784">
        <w:rPr>
          <w:rFonts w:ascii="Times New Roman" w:eastAsia="Calibri" w:hAnsi="Times New Roman" w:cs="Times New Roman"/>
          <w:sz w:val="28"/>
          <w:szCs w:val="28"/>
          <w:lang w:eastAsia="en-US"/>
        </w:rPr>
        <w:lastRenderedPageBreak/>
        <w:t xml:space="preserve">цісарської армії на селянських синів. Особливо зворушливо відображено в оповіданні «Вістка» невимовне горе батьків, син яких загинув у війську при невідомих для них обставинах, - чи то муштра йому передчасно віку вкоротила. Чи може  з глибокої туги за рідними він сам на себе руки наклав. Цим моментом оповідання Бордуляка певною мірою перегукується з повістю Юрія </w:t>
      </w:r>
      <w:proofErr w:type="spellStart"/>
      <w:r w:rsidRPr="00334784">
        <w:rPr>
          <w:rFonts w:ascii="Times New Roman" w:eastAsia="Calibri" w:hAnsi="Times New Roman" w:cs="Times New Roman"/>
          <w:sz w:val="28"/>
          <w:szCs w:val="28"/>
          <w:lang w:eastAsia="en-US"/>
        </w:rPr>
        <w:t>Федьковича</w:t>
      </w:r>
      <w:proofErr w:type="spellEnd"/>
      <w:r w:rsidRPr="00334784">
        <w:rPr>
          <w:rFonts w:ascii="Times New Roman" w:eastAsia="Calibri" w:hAnsi="Times New Roman" w:cs="Times New Roman"/>
          <w:sz w:val="28"/>
          <w:szCs w:val="28"/>
          <w:lang w:eastAsia="en-US"/>
        </w:rPr>
        <w:t xml:space="preserve"> «Штефан </w:t>
      </w:r>
      <w:proofErr w:type="spellStart"/>
      <w:r w:rsidRPr="00334784">
        <w:rPr>
          <w:rFonts w:ascii="Times New Roman" w:eastAsia="Calibri" w:hAnsi="Times New Roman" w:cs="Times New Roman"/>
          <w:sz w:val="28"/>
          <w:szCs w:val="28"/>
          <w:lang w:eastAsia="en-US"/>
        </w:rPr>
        <w:t>Славич</w:t>
      </w:r>
      <w:proofErr w:type="spellEnd"/>
      <w:r w:rsidRPr="00334784">
        <w:rPr>
          <w:rFonts w:ascii="Times New Roman" w:eastAsia="Calibri" w:hAnsi="Times New Roman" w:cs="Times New Roman"/>
          <w:sz w:val="28"/>
          <w:szCs w:val="28"/>
          <w:lang w:eastAsia="en-US"/>
        </w:rPr>
        <w:t xml:space="preserve">», головний персонаж </w:t>
      </w:r>
      <w:proofErr w:type="spellStart"/>
      <w:r w:rsidRPr="00334784">
        <w:rPr>
          <w:rFonts w:ascii="Times New Roman" w:eastAsia="Calibri" w:hAnsi="Times New Roman" w:cs="Times New Roman"/>
          <w:sz w:val="28"/>
          <w:szCs w:val="28"/>
          <w:lang w:eastAsia="en-US"/>
        </w:rPr>
        <w:t>якої-</w:t>
      </w:r>
      <w:proofErr w:type="spellEnd"/>
      <w:r w:rsidRPr="00334784">
        <w:rPr>
          <w:rFonts w:ascii="Times New Roman" w:eastAsia="Calibri" w:hAnsi="Times New Roman" w:cs="Times New Roman"/>
          <w:sz w:val="28"/>
          <w:szCs w:val="28"/>
          <w:lang w:eastAsia="en-US"/>
        </w:rPr>
        <w:t xml:space="preserve"> жовнір Штефан, не маючи змоги далі терпіти знущання жорстокого капрала, застрелився.</w:t>
      </w:r>
    </w:p>
    <w:p w:rsidR="0030498E" w:rsidRPr="00334784" w:rsidRDefault="00D90DF2"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Читець7. </w:t>
      </w:r>
      <w:r w:rsidR="002E471E" w:rsidRPr="00334784">
        <w:rPr>
          <w:rFonts w:ascii="Times New Roman" w:eastAsia="Calibri" w:hAnsi="Times New Roman" w:cs="Times New Roman"/>
          <w:sz w:val="28"/>
          <w:szCs w:val="28"/>
          <w:lang w:eastAsia="en-US"/>
        </w:rPr>
        <w:t>Про те що в зображенні народного героя художнє слово письменника з часом не ослабло, яскраво свідчить одне з кращих його оповідань «Передновок»(1911р.) Злидні, гірке бідування селянства хвилювали Бордуляка все життя.</w:t>
      </w:r>
    </w:p>
    <w:p w:rsidR="002E471E" w:rsidRPr="00334784" w:rsidRDefault="002E471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 xml:space="preserve">В оповіданні «Передновок» він знову змалював страшні картини «галицького пекла». Передновок – це був найтяжчий для селянської бідноти час - останні тижні перед збиранням нового врожаю. Коли люди з дня на день перебивалися хто як міг, не маючи в хаті ані крихти хліба. Герої Бордуляка «дурили себе ріденькою кашею – водянкою», «цибулею, </w:t>
      </w:r>
      <w:proofErr w:type="spellStart"/>
      <w:r w:rsidRPr="00334784">
        <w:rPr>
          <w:rFonts w:ascii="Times New Roman" w:eastAsia="Calibri" w:hAnsi="Times New Roman" w:cs="Times New Roman"/>
          <w:sz w:val="28"/>
          <w:szCs w:val="28"/>
          <w:lang w:eastAsia="en-US"/>
        </w:rPr>
        <w:t>квасцем</w:t>
      </w:r>
      <w:proofErr w:type="spellEnd"/>
      <w:r w:rsidRPr="00334784">
        <w:rPr>
          <w:rFonts w:ascii="Times New Roman" w:eastAsia="Calibri" w:hAnsi="Times New Roman" w:cs="Times New Roman"/>
          <w:sz w:val="28"/>
          <w:szCs w:val="28"/>
          <w:lang w:eastAsia="en-US"/>
        </w:rPr>
        <w:t xml:space="preserve">, лободою». « Передновок – то голод», коли  старі і малі ставали схожими на ходячих мерців. Їх не радувала краса літньої ночі, вони « дивились очима тупо в землю», не знаючи, як зарадити лихові. Колись згадували селяни, було вільніше з землею, громади мали свої ліси і пасовиська, але все те давно минулося. Пани все загарбали до своїх рук, а селянський люд прирекли на загибель. Села стали схожими на кладовища, </w:t>
      </w:r>
      <w:proofErr w:type="spellStart"/>
      <w:r w:rsidRPr="00334784">
        <w:rPr>
          <w:rFonts w:ascii="Times New Roman" w:eastAsia="Calibri" w:hAnsi="Times New Roman" w:cs="Times New Roman"/>
          <w:sz w:val="28"/>
          <w:szCs w:val="28"/>
          <w:lang w:eastAsia="en-US"/>
        </w:rPr>
        <w:t>нігде</w:t>
      </w:r>
      <w:proofErr w:type="spellEnd"/>
      <w:r w:rsidRPr="00334784">
        <w:rPr>
          <w:rFonts w:ascii="Times New Roman" w:eastAsia="Calibri" w:hAnsi="Times New Roman" w:cs="Times New Roman"/>
          <w:sz w:val="28"/>
          <w:szCs w:val="28"/>
          <w:lang w:eastAsia="en-US"/>
        </w:rPr>
        <w:t xml:space="preserve"> не видно було ні життя, ні радості, «всюди була панська правда зверху, а хлопська на споді»,- сумно говорить старий селянин, який за весь свій трудівничий вік тільки й знав, що горе та біду.</w:t>
      </w:r>
    </w:p>
    <w:p w:rsidR="002E471E" w:rsidRPr="00334784" w:rsidRDefault="002E471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Читець8. </w:t>
      </w:r>
      <w:r w:rsidR="00D74B62" w:rsidRPr="00334784">
        <w:rPr>
          <w:rFonts w:ascii="Times New Roman" w:eastAsia="Calibri" w:hAnsi="Times New Roman" w:cs="Times New Roman"/>
          <w:sz w:val="28"/>
          <w:szCs w:val="28"/>
          <w:lang w:eastAsia="en-US"/>
        </w:rPr>
        <w:t xml:space="preserve">Пограбоване панами, лихварями посіпаками галицьке село не жило, а вигибало, конало у безпросвітних злиднях і темряві. «Недарма наше село називається Глухів, бо у нас правдивий глухий кут… Здається ніхто не знає, куди до нашого села дорога, хіба один жандарм та  </w:t>
      </w:r>
      <w:proofErr w:type="spellStart"/>
      <w:r w:rsidR="00D74B62" w:rsidRPr="00334784">
        <w:rPr>
          <w:rFonts w:ascii="Times New Roman" w:eastAsia="Calibri" w:hAnsi="Times New Roman" w:cs="Times New Roman"/>
          <w:sz w:val="28"/>
          <w:szCs w:val="28"/>
          <w:lang w:eastAsia="en-US"/>
        </w:rPr>
        <w:t>здекутник</w:t>
      </w:r>
      <w:proofErr w:type="spellEnd"/>
      <w:r w:rsidR="00D74B62" w:rsidRPr="00334784">
        <w:rPr>
          <w:rFonts w:ascii="Times New Roman" w:eastAsia="Calibri" w:hAnsi="Times New Roman" w:cs="Times New Roman"/>
          <w:sz w:val="28"/>
          <w:szCs w:val="28"/>
          <w:lang w:eastAsia="en-US"/>
        </w:rPr>
        <w:t>»,- з болем і відчаєм говорить інший селянин.</w:t>
      </w:r>
    </w:p>
    <w:p w:rsidR="00D74B62" w:rsidRPr="00334784" w:rsidRDefault="00D74B62"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Читець1.  </w:t>
      </w:r>
      <w:r w:rsidRPr="00334784">
        <w:rPr>
          <w:rFonts w:ascii="Times New Roman" w:eastAsia="Calibri" w:hAnsi="Times New Roman" w:cs="Times New Roman"/>
          <w:sz w:val="28"/>
          <w:szCs w:val="28"/>
          <w:lang w:eastAsia="en-US"/>
        </w:rPr>
        <w:t>В оповіданні «Передновок», що своїм трагічним звучанням і  похмурістю художніх барв перегукується з творами Стефаника і Черемшини, Бордуляк , мабуть чи не з найбільшим почуттям  і тугою намалював образ вигибаю чого галицького села.</w:t>
      </w:r>
    </w:p>
    <w:p w:rsidR="00D74B62" w:rsidRPr="00334784" w:rsidRDefault="00D74B62"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Життєва колізія, що</w:t>
      </w:r>
      <w:r w:rsidR="00E822C3" w:rsidRPr="00334784">
        <w:rPr>
          <w:rFonts w:ascii="Times New Roman" w:eastAsia="Calibri" w:hAnsi="Times New Roman" w:cs="Times New Roman"/>
          <w:sz w:val="28"/>
          <w:szCs w:val="28"/>
          <w:lang w:eastAsia="en-US"/>
        </w:rPr>
        <w:t xml:space="preserve"> лягла в основу сюжету оповідання, має багатозначний символічний характер: від  недуги і безхліб’я вмирає старий селянин, перед смертю він благає сина « Дай шматочок хлібця, не жалуй». Син обійшов усе село, але хліба ніде й крихти не міг дістати. Тільки в сусідньому селі йому вдалося випросити «мале </w:t>
      </w:r>
      <w:proofErr w:type="spellStart"/>
      <w:r w:rsidR="00E822C3" w:rsidRPr="00334784">
        <w:rPr>
          <w:rFonts w:ascii="Times New Roman" w:eastAsia="Calibri" w:hAnsi="Times New Roman" w:cs="Times New Roman"/>
          <w:sz w:val="28"/>
          <w:szCs w:val="28"/>
          <w:lang w:eastAsia="en-US"/>
        </w:rPr>
        <w:t>бохоня</w:t>
      </w:r>
      <w:proofErr w:type="spellEnd"/>
      <w:r w:rsidR="00E822C3" w:rsidRPr="00334784">
        <w:rPr>
          <w:rFonts w:ascii="Times New Roman" w:eastAsia="Calibri" w:hAnsi="Times New Roman" w:cs="Times New Roman"/>
          <w:sz w:val="28"/>
          <w:szCs w:val="28"/>
          <w:lang w:eastAsia="en-US"/>
        </w:rPr>
        <w:t xml:space="preserve"> житнього разового хліба», та доки він добіг до своєї хати, батько уже лежав мертвий на лаві.</w:t>
      </w:r>
    </w:p>
    <w:p w:rsidR="00E822C3" w:rsidRPr="00334784" w:rsidRDefault="00E822C3"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Читець2. </w:t>
      </w:r>
      <w:r w:rsidRPr="00334784">
        <w:rPr>
          <w:rFonts w:ascii="Times New Roman" w:eastAsia="Calibri" w:hAnsi="Times New Roman" w:cs="Times New Roman"/>
          <w:sz w:val="28"/>
          <w:szCs w:val="28"/>
          <w:lang w:eastAsia="en-US"/>
        </w:rPr>
        <w:t xml:space="preserve">Тимофій Бордуляк так само, як трохи згодом Василь Стефаник і Марко Черемшина, зосереджував увагу на змальовуванні найдраматичніших моментів у житті своїх героїв-селян. Зміст  його оповідань часто вичерпується одним - двома </w:t>
      </w:r>
      <w:r w:rsidR="004344EF" w:rsidRPr="00334784">
        <w:rPr>
          <w:rFonts w:ascii="Times New Roman" w:eastAsia="Calibri" w:hAnsi="Times New Roman" w:cs="Times New Roman"/>
          <w:sz w:val="28"/>
          <w:szCs w:val="28"/>
          <w:lang w:eastAsia="en-US"/>
        </w:rPr>
        <w:t xml:space="preserve">епізодами, </w:t>
      </w:r>
      <w:r w:rsidRPr="00334784">
        <w:rPr>
          <w:rFonts w:ascii="Times New Roman" w:eastAsia="Calibri" w:hAnsi="Times New Roman" w:cs="Times New Roman"/>
          <w:sz w:val="28"/>
          <w:szCs w:val="28"/>
          <w:lang w:eastAsia="en-US"/>
        </w:rPr>
        <w:t xml:space="preserve"> в яких особливо</w:t>
      </w:r>
      <w:r w:rsidR="004344EF" w:rsidRPr="00334784">
        <w:rPr>
          <w:rFonts w:ascii="Times New Roman" w:eastAsia="Calibri" w:hAnsi="Times New Roman" w:cs="Times New Roman"/>
          <w:sz w:val="28"/>
          <w:szCs w:val="28"/>
          <w:lang w:eastAsia="en-US"/>
        </w:rPr>
        <w:t xml:space="preserve"> повно </w:t>
      </w:r>
      <w:r w:rsidR="004344EF" w:rsidRPr="00334784">
        <w:rPr>
          <w:rFonts w:ascii="Times New Roman" w:eastAsia="Calibri" w:hAnsi="Times New Roman" w:cs="Times New Roman"/>
          <w:sz w:val="28"/>
          <w:szCs w:val="28"/>
          <w:lang w:eastAsia="en-US"/>
        </w:rPr>
        <w:lastRenderedPageBreak/>
        <w:t>розкриваються моральні риси персонажів, проникливо зображується світ їх глибоких душевних переживань. Яскравим зразком такого твору є мініатюра «Для карого Федя»</w:t>
      </w:r>
    </w:p>
    <w:p w:rsidR="004344EF" w:rsidRPr="00334784" w:rsidRDefault="004344EF"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Читець3.</w:t>
      </w:r>
      <w:r w:rsidRPr="00334784">
        <w:rPr>
          <w:rFonts w:ascii="Times New Roman" w:eastAsia="Calibri" w:hAnsi="Times New Roman" w:cs="Times New Roman"/>
          <w:sz w:val="28"/>
          <w:szCs w:val="28"/>
          <w:lang w:eastAsia="en-US"/>
        </w:rPr>
        <w:t xml:space="preserve">  У злидаря Марка Бурого тяжко захворів синок Федь. Батько й мати впадають біля хворої дитини, але нічим не можуть зарадити лихові. У хаті віє пусткою, нема чого їсти, нема чим  натопити піч, а зима випала сувора, люта. Мав селянин трохи зароблених грошей , але мусив заплатити податок і тепер пригноблений сидів край стола, спер голову на руки і думав сумну думу. Після тривалих бурхливих переживань Марко вирішив зрубати єдине на його </w:t>
      </w:r>
      <w:proofErr w:type="spellStart"/>
      <w:r w:rsidRPr="00334784">
        <w:rPr>
          <w:rFonts w:ascii="Times New Roman" w:eastAsia="Calibri" w:hAnsi="Times New Roman" w:cs="Times New Roman"/>
          <w:sz w:val="28"/>
          <w:szCs w:val="28"/>
          <w:lang w:eastAsia="en-US"/>
        </w:rPr>
        <w:t>подвір′ї</w:t>
      </w:r>
      <w:proofErr w:type="spellEnd"/>
      <w:r w:rsidRPr="00334784">
        <w:rPr>
          <w:rFonts w:ascii="Times New Roman" w:eastAsia="Calibri" w:hAnsi="Times New Roman" w:cs="Times New Roman"/>
          <w:sz w:val="28"/>
          <w:szCs w:val="28"/>
          <w:lang w:eastAsia="en-US"/>
        </w:rPr>
        <w:t xml:space="preserve"> дерево - батьківську грушу щоб натопити піч і зігріти хвору дитину.</w:t>
      </w:r>
    </w:p>
    <w:p w:rsidR="004344EF" w:rsidRPr="00334784" w:rsidRDefault="004344EF"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Читець4.</w:t>
      </w:r>
      <w:r w:rsidRPr="00334784">
        <w:rPr>
          <w:rFonts w:ascii="Times New Roman" w:eastAsia="Calibri" w:hAnsi="Times New Roman" w:cs="Times New Roman"/>
          <w:sz w:val="28"/>
          <w:szCs w:val="28"/>
          <w:lang w:eastAsia="en-US"/>
        </w:rPr>
        <w:t xml:space="preserve">  До своїх героїв – селян письменник ставився</w:t>
      </w:r>
      <w:r w:rsidR="00F44E89" w:rsidRPr="00334784">
        <w:rPr>
          <w:rFonts w:ascii="Times New Roman" w:eastAsia="Calibri" w:hAnsi="Times New Roman" w:cs="Times New Roman"/>
          <w:sz w:val="28"/>
          <w:szCs w:val="28"/>
          <w:lang w:eastAsia="en-US"/>
        </w:rPr>
        <w:t xml:space="preserve"> з великою </w:t>
      </w:r>
      <w:proofErr w:type="spellStart"/>
      <w:r w:rsidR="00F44E89" w:rsidRPr="00334784">
        <w:rPr>
          <w:rFonts w:ascii="Times New Roman" w:eastAsia="Calibri" w:hAnsi="Times New Roman" w:cs="Times New Roman"/>
          <w:sz w:val="28"/>
          <w:szCs w:val="28"/>
          <w:lang w:eastAsia="en-US"/>
        </w:rPr>
        <w:t>любов′ю</w:t>
      </w:r>
      <w:proofErr w:type="spellEnd"/>
      <w:r w:rsidR="00F44E89" w:rsidRPr="00334784">
        <w:rPr>
          <w:rFonts w:ascii="Times New Roman" w:eastAsia="Calibri" w:hAnsi="Times New Roman" w:cs="Times New Roman"/>
          <w:sz w:val="28"/>
          <w:szCs w:val="28"/>
          <w:lang w:eastAsia="en-US"/>
        </w:rPr>
        <w:t>, про їх радощі і болі розповідав як особисто пережите. Натхненно оспівував їх працю, глибоко замислювався над їхнім нужденним становищем.</w:t>
      </w:r>
    </w:p>
    <w:p w:rsidR="00F44E89" w:rsidRPr="00334784" w:rsidRDefault="00F44E89"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Читець5</w:t>
      </w:r>
      <w:r w:rsidRPr="00334784">
        <w:rPr>
          <w:rFonts w:ascii="Times New Roman" w:eastAsia="Calibri" w:hAnsi="Times New Roman" w:cs="Times New Roman"/>
          <w:sz w:val="28"/>
          <w:szCs w:val="28"/>
          <w:lang w:eastAsia="en-US"/>
        </w:rPr>
        <w:t xml:space="preserve">. З болем і тривогою спостерігав він за руйнацією галицького села, за тим, як тисячі селянських родин доведені безправ’ям і нуждою до відчаю, кидали свої родини, свій край і йшли  в світ за очі , рятуючись від голодної смерті. Це знайшло свій відгомін в оповіданнях «Іван </w:t>
      </w:r>
      <w:proofErr w:type="spellStart"/>
      <w:r w:rsidRPr="00334784">
        <w:rPr>
          <w:rFonts w:ascii="Times New Roman" w:eastAsia="Calibri" w:hAnsi="Times New Roman" w:cs="Times New Roman"/>
          <w:sz w:val="28"/>
          <w:szCs w:val="28"/>
          <w:lang w:eastAsia="en-US"/>
        </w:rPr>
        <w:t>Бразілієць</w:t>
      </w:r>
      <w:proofErr w:type="spellEnd"/>
      <w:r w:rsidRPr="00334784">
        <w:rPr>
          <w:rFonts w:ascii="Times New Roman" w:eastAsia="Calibri" w:hAnsi="Times New Roman" w:cs="Times New Roman"/>
          <w:sz w:val="28"/>
          <w:szCs w:val="28"/>
          <w:lang w:eastAsia="en-US"/>
        </w:rPr>
        <w:t xml:space="preserve">», «Ось куди ми підемо небого», «Бузьки». </w:t>
      </w:r>
    </w:p>
    <w:p w:rsidR="00F44E89" w:rsidRPr="00334784" w:rsidRDefault="00F44E89" w:rsidP="00334784">
      <w:pPr>
        <w:spacing w:after="0" w:line="240" w:lineRule="auto"/>
        <w:contextualSpacing/>
        <w:jc w:val="both"/>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Читець6</w:t>
      </w:r>
      <w:r w:rsidRPr="00334784">
        <w:rPr>
          <w:rFonts w:ascii="Times New Roman" w:eastAsia="Calibri" w:hAnsi="Times New Roman" w:cs="Times New Roman"/>
          <w:sz w:val="28"/>
          <w:szCs w:val="28"/>
          <w:lang w:eastAsia="en-US"/>
        </w:rPr>
        <w:t xml:space="preserve">.Тимофій Бордуляк був людиною освіченою, знав кілька іноземних мов, читав в оригіналі твори світової класики, зокрема любив «Божественну комедію» Данте. Особливо його вабила література Росії, на видатних зразках якої учився правдиво і високо художньо писати, але, підкреслював Бордуляк, - завсіди єсть і буде </w:t>
      </w:r>
      <w:r w:rsidR="00D40740" w:rsidRPr="00334784">
        <w:rPr>
          <w:rFonts w:ascii="Times New Roman" w:eastAsia="Calibri" w:hAnsi="Times New Roman" w:cs="Times New Roman"/>
          <w:sz w:val="28"/>
          <w:szCs w:val="28"/>
          <w:lang w:eastAsia="en-US"/>
        </w:rPr>
        <w:t xml:space="preserve">найдорожчим рідне слово, рідне письменництво, коли мені </w:t>
      </w:r>
      <w:proofErr w:type="spellStart"/>
      <w:r w:rsidR="00D40740" w:rsidRPr="00334784">
        <w:rPr>
          <w:rFonts w:ascii="Times New Roman" w:eastAsia="Calibri" w:hAnsi="Times New Roman" w:cs="Times New Roman"/>
          <w:sz w:val="28"/>
          <w:szCs w:val="28"/>
          <w:lang w:eastAsia="en-US"/>
        </w:rPr>
        <w:t>случиться</w:t>
      </w:r>
      <w:proofErr w:type="spellEnd"/>
      <w:r w:rsidR="00D40740" w:rsidRPr="00334784">
        <w:rPr>
          <w:rFonts w:ascii="Times New Roman" w:eastAsia="Calibri" w:hAnsi="Times New Roman" w:cs="Times New Roman"/>
          <w:sz w:val="28"/>
          <w:szCs w:val="28"/>
          <w:lang w:eastAsia="en-US"/>
        </w:rPr>
        <w:t xml:space="preserve"> перечитати щось красного в рідній мові.</w:t>
      </w:r>
    </w:p>
    <w:p w:rsidR="00D40740" w:rsidRPr="00334784" w:rsidRDefault="00D4074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 xml:space="preserve">Читець7.  </w:t>
      </w:r>
      <w:r w:rsidRPr="00334784">
        <w:rPr>
          <w:rFonts w:ascii="Times New Roman" w:eastAsia="Calibri" w:hAnsi="Times New Roman" w:cs="Times New Roman"/>
          <w:sz w:val="28"/>
          <w:szCs w:val="28"/>
          <w:lang w:eastAsia="en-US"/>
        </w:rPr>
        <w:t>Твори  нашого земляка читав своїм односельцям юний Павло Тичина, ними цікавилася Леся Українка. Збірку Бордуляка вона з нетерпінням чекала і просила Михайла Павлика негайно вислати як тільки вийде з друку.</w:t>
      </w:r>
    </w:p>
    <w:p w:rsidR="00D40740" w:rsidRPr="00334784" w:rsidRDefault="00D4074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Читець8</w:t>
      </w:r>
      <w:r w:rsidRPr="00334784">
        <w:rPr>
          <w:rFonts w:ascii="Times New Roman" w:eastAsia="Calibri" w:hAnsi="Times New Roman" w:cs="Times New Roman"/>
          <w:sz w:val="28"/>
          <w:szCs w:val="28"/>
          <w:lang w:eastAsia="en-US"/>
        </w:rPr>
        <w:t>. Павло Грабовський підкреслив, що найбільший вплив гуманної нації Шевченка відбився на творах Бордуляка.</w:t>
      </w:r>
    </w:p>
    <w:p w:rsidR="00D40740" w:rsidRPr="00334784" w:rsidRDefault="00D4074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Читець1.</w:t>
      </w:r>
      <w:r w:rsidRPr="00334784">
        <w:rPr>
          <w:rFonts w:ascii="Times New Roman" w:eastAsia="Calibri" w:hAnsi="Times New Roman" w:cs="Times New Roman"/>
          <w:sz w:val="28"/>
          <w:szCs w:val="28"/>
          <w:lang w:eastAsia="en-US"/>
        </w:rPr>
        <w:t xml:space="preserve"> Як особливу заслугу </w:t>
      </w:r>
      <w:proofErr w:type="spellStart"/>
      <w:r w:rsidRPr="00334784">
        <w:rPr>
          <w:rFonts w:ascii="Times New Roman" w:eastAsia="Calibri" w:hAnsi="Times New Roman" w:cs="Times New Roman"/>
          <w:sz w:val="28"/>
          <w:szCs w:val="28"/>
          <w:lang w:eastAsia="en-US"/>
        </w:rPr>
        <w:t>Бордуляку</w:t>
      </w:r>
      <w:proofErr w:type="spellEnd"/>
      <w:r w:rsidRPr="00334784">
        <w:rPr>
          <w:rFonts w:ascii="Times New Roman" w:eastAsia="Calibri" w:hAnsi="Times New Roman" w:cs="Times New Roman"/>
          <w:sz w:val="28"/>
          <w:szCs w:val="28"/>
          <w:lang w:eastAsia="en-US"/>
        </w:rPr>
        <w:t xml:space="preserve"> , Осип Маковей відзначив реалізм його творів, майстерне зображення письменникам звичайних буденних подій селянського життя, співчутливе, щиросердне ставлення його до «всіх нещасних та обтяжених працею і </w:t>
      </w:r>
      <w:proofErr w:type="spellStart"/>
      <w:r w:rsidRPr="00334784">
        <w:rPr>
          <w:rFonts w:ascii="Times New Roman" w:eastAsia="Calibri" w:hAnsi="Times New Roman" w:cs="Times New Roman"/>
          <w:sz w:val="28"/>
          <w:szCs w:val="28"/>
          <w:lang w:eastAsia="en-US"/>
        </w:rPr>
        <w:t>журбами</w:t>
      </w:r>
      <w:proofErr w:type="spellEnd"/>
      <w:r w:rsidRPr="00334784">
        <w:rPr>
          <w:rFonts w:ascii="Times New Roman" w:eastAsia="Calibri" w:hAnsi="Times New Roman" w:cs="Times New Roman"/>
          <w:sz w:val="28"/>
          <w:szCs w:val="28"/>
          <w:lang w:eastAsia="en-US"/>
        </w:rPr>
        <w:t xml:space="preserve"> людей».</w:t>
      </w:r>
    </w:p>
    <w:p w:rsidR="00D40740" w:rsidRPr="00334784" w:rsidRDefault="00D4074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Читець2.</w:t>
      </w:r>
      <w:r w:rsidRPr="00334784">
        <w:rPr>
          <w:rFonts w:ascii="Times New Roman" w:eastAsia="Calibri" w:hAnsi="Times New Roman" w:cs="Times New Roman"/>
          <w:sz w:val="28"/>
          <w:szCs w:val="28"/>
          <w:lang w:eastAsia="en-US"/>
        </w:rPr>
        <w:t xml:space="preserve">  Твори Бордуляка перекладені на російську, польську та німецьку мови До речі, один з перекладів на польську належить Іванові Франкові.</w:t>
      </w:r>
    </w:p>
    <w:p w:rsidR="00CC7FEE" w:rsidRPr="00334784" w:rsidRDefault="00CC7FE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Таку популярність письменник заслужив життєвою і суспільною актуальністю своїх творів, а також умінням писати надзвичайно просто і водночас задушевно тепло. Він пише про людське горе, про злидні, про бруд життя. Але там, серед бруду цього, випромінює сяйво брильянта душі народної.</w:t>
      </w:r>
    </w:p>
    <w:p w:rsidR="00CC7FEE" w:rsidRPr="00334784" w:rsidRDefault="00CC7FE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Читець3</w:t>
      </w:r>
      <w:r w:rsidRPr="00334784">
        <w:rPr>
          <w:rFonts w:ascii="Times New Roman" w:eastAsia="Calibri" w:hAnsi="Times New Roman" w:cs="Times New Roman"/>
          <w:sz w:val="28"/>
          <w:szCs w:val="28"/>
          <w:lang w:eastAsia="en-US"/>
        </w:rPr>
        <w:t xml:space="preserve">.  Відома українська письменниця Ірина Вільде писала: « Кожен письменник мусить скласти два екзамени: один перед сучасниками, а другий </w:t>
      </w:r>
      <w:r w:rsidRPr="00334784">
        <w:rPr>
          <w:rFonts w:ascii="Times New Roman" w:eastAsia="Calibri" w:hAnsi="Times New Roman" w:cs="Times New Roman"/>
          <w:sz w:val="28"/>
          <w:szCs w:val="28"/>
          <w:lang w:eastAsia="en-US"/>
        </w:rPr>
        <w:lastRenderedPageBreak/>
        <w:t>-  перед майбутніми поколіннями. Тимофій Бордуляк успішно витримав ці два екзамени.</w:t>
      </w:r>
    </w:p>
    <w:p w:rsidR="00CC7FEE" w:rsidRPr="00334784" w:rsidRDefault="00CC7FE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Читець4.</w:t>
      </w:r>
      <w:r w:rsidRPr="00334784">
        <w:rPr>
          <w:rFonts w:ascii="Times New Roman" w:eastAsia="Calibri" w:hAnsi="Times New Roman" w:cs="Times New Roman"/>
          <w:sz w:val="28"/>
          <w:szCs w:val="28"/>
          <w:lang w:eastAsia="en-US"/>
        </w:rPr>
        <w:t xml:space="preserve"> Тимофій Бордуляк по праву ввійшов в історію української літератури, як співець західноукраїнського села, як талановитий письменник</w:t>
      </w:r>
      <w:r w:rsidR="007A2E60" w:rsidRPr="00334784">
        <w:rPr>
          <w:rFonts w:ascii="Times New Roman" w:eastAsia="Calibri" w:hAnsi="Times New Roman" w:cs="Times New Roman"/>
          <w:sz w:val="28"/>
          <w:szCs w:val="28"/>
          <w:lang w:eastAsia="en-US"/>
        </w:rPr>
        <w:t xml:space="preserve"> </w:t>
      </w:r>
      <w:r w:rsidRPr="00334784">
        <w:rPr>
          <w:rFonts w:ascii="Times New Roman" w:eastAsia="Calibri" w:hAnsi="Times New Roman" w:cs="Times New Roman"/>
          <w:sz w:val="28"/>
          <w:szCs w:val="28"/>
          <w:lang w:eastAsia="en-US"/>
        </w:rPr>
        <w:t>- реаліст, що глибоко співчував трудящим, всім упослідженим капіталістичною системою людям. Болів їх</w:t>
      </w:r>
      <w:r w:rsidR="007A2E60" w:rsidRPr="00334784">
        <w:rPr>
          <w:rFonts w:ascii="Times New Roman" w:eastAsia="Calibri" w:hAnsi="Times New Roman" w:cs="Times New Roman"/>
          <w:sz w:val="28"/>
          <w:szCs w:val="28"/>
          <w:lang w:eastAsia="en-US"/>
        </w:rPr>
        <w:t xml:space="preserve"> болями і палко мріяв про краще життя для народу.</w:t>
      </w:r>
    </w:p>
    <w:p w:rsidR="007A2E60" w:rsidRPr="00334784" w:rsidRDefault="007A2E6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Читець5.</w:t>
      </w:r>
      <w:r w:rsidRPr="00334784">
        <w:rPr>
          <w:rFonts w:ascii="Times New Roman" w:eastAsia="Calibri" w:hAnsi="Times New Roman" w:cs="Times New Roman"/>
          <w:sz w:val="28"/>
          <w:szCs w:val="28"/>
          <w:lang w:eastAsia="en-US"/>
        </w:rPr>
        <w:t xml:space="preserve">  Нам постійно треба </w:t>
      </w:r>
      <w:proofErr w:type="spellStart"/>
      <w:r w:rsidRPr="00334784">
        <w:rPr>
          <w:rFonts w:ascii="Times New Roman" w:eastAsia="Calibri" w:hAnsi="Times New Roman" w:cs="Times New Roman"/>
          <w:sz w:val="28"/>
          <w:szCs w:val="28"/>
          <w:lang w:eastAsia="en-US"/>
        </w:rPr>
        <w:t>пам′ятати</w:t>
      </w:r>
      <w:proofErr w:type="spellEnd"/>
      <w:r w:rsidRPr="00334784">
        <w:rPr>
          <w:rFonts w:ascii="Times New Roman" w:eastAsia="Calibri" w:hAnsi="Times New Roman" w:cs="Times New Roman"/>
          <w:sz w:val="28"/>
          <w:szCs w:val="28"/>
          <w:lang w:eastAsia="en-US"/>
        </w:rPr>
        <w:t xml:space="preserve"> такі слова, щоб наполегливіше боротися за щасливе завтра, ніколи не треба забувати про те, яким нестерпно тяжким і стражденним було життя нашого народу у не так далекому минулому.</w:t>
      </w:r>
    </w:p>
    <w:p w:rsidR="007A2E60" w:rsidRPr="00334784" w:rsidRDefault="007A2E6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Читець6.</w:t>
      </w:r>
      <w:r w:rsidRPr="00334784">
        <w:rPr>
          <w:rFonts w:ascii="Times New Roman" w:eastAsia="Calibri" w:hAnsi="Times New Roman" w:cs="Times New Roman"/>
          <w:sz w:val="28"/>
          <w:szCs w:val="28"/>
          <w:lang w:eastAsia="en-US"/>
        </w:rPr>
        <w:t xml:space="preserve"> У зв’язку із 100-річчям від дні народження Тимофія Бордуляка середній школі  села Великий Ходачків було присвоєно його </w:t>
      </w:r>
      <w:proofErr w:type="spellStart"/>
      <w:r w:rsidRPr="00334784">
        <w:rPr>
          <w:rFonts w:ascii="Times New Roman" w:eastAsia="Calibri" w:hAnsi="Times New Roman" w:cs="Times New Roman"/>
          <w:sz w:val="28"/>
          <w:szCs w:val="28"/>
          <w:lang w:eastAsia="en-US"/>
        </w:rPr>
        <w:t>ім′я</w:t>
      </w:r>
      <w:proofErr w:type="spellEnd"/>
      <w:r w:rsidRPr="00334784">
        <w:rPr>
          <w:rFonts w:ascii="Times New Roman" w:eastAsia="Calibri" w:hAnsi="Times New Roman" w:cs="Times New Roman"/>
          <w:sz w:val="28"/>
          <w:szCs w:val="28"/>
          <w:lang w:eastAsia="en-US"/>
        </w:rPr>
        <w:t>. На сільському цвинтарі, де похований письменник біля шляху виступає з білого мармуру обличчя - барельєф. Той же погляд у долю селянську, в бентежні роки хліборобного літа.</w:t>
      </w:r>
    </w:p>
    <w:p w:rsidR="007A2E60" w:rsidRPr="00334784" w:rsidRDefault="007A2E6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Читець7.</w:t>
      </w:r>
      <w:r w:rsidRPr="00334784">
        <w:rPr>
          <w:rFonts w:ascii="Times New Roman" w:eastAsia="Calibri" w:hAnsi="Times New Roman" w:cs="Times New Roman"/>
          <w:sz w:val="28"/>
          <w:szCs w:val="28"/>
          <w:lang w:eastAsia="en-US"/>
        </w:rPr>
        <w:t xml:space="preserve">   Хто зберіг любов до краю</w:t>
      </w:r>
    </w:p>
    <w:p w:rsidR="007A2E60" w:rsidRPr="00334784" w:rsidRDefault="007A2E6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І не зрікся роду,</w:t>
      </w:r>
    </w:p>
    <w:p w:rsidR="007A2E60" w:rsidRPr="00334784" w:rsidRDefault="007A2E6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 xml:space="preserve">То й </w:t>
      </w:r>
      <w:proofErr w:type="spellStart"/>
      <w:r w:rsidRPr="00334784">
        <w:rPr>
          <w:rFonts w:ascii="Times New Roman" w:eastAsia="Calibri" w:hAnsi="Times New Roman" w:cs="Times New Roman"/>
          <w:sz w:val="28"/>
          <w:szCs w:val="28"/>
          <w:lang w:eastAsia="en-US"/>
        </w:rPr>
        <w:t>ім′я</w:t>
      </w:r>
      <w:proofErr w:type="spellEnd"/>
      <w:r w:rsidRPr="00334784">
        <w:rPr>
          <w:rFonts w:ascii="Times New Roman" w:eastAsia="Calibri" w:hAnsi="Times New Roman" w:cs="Times New Roman"/>
          <w:sz w:val="28"/>
          <w:szCs w:val="28"/>
          <w:lang w:eastAsia="en-US"/>
        </w:rPr>
        <w:t xml:space="preserve"> не вмре ніколи </w:t>
      </w:r>
    </w:p>
    <w:p w:rsidR="007A2E60" w:rsidRPr="00334784" w:rsidRDefault="007A2E60"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sz w:val="28"/>
          <w:szCs w:val="28"/>
          <w:lang w:eastAsia="en-US"/>
        </w:rPr>
        <w:t>В спогадах народу.</w:t>
      </w:r>
    </w:p>
    <w:p w:rsidR="007A2E60" w:rsidRPr="00334784" w:rsidRDefault="007A2E60" w:rsidP="00334784">
      <w:pPr>
        <w:spacing w:after="0" w:line="240" w:lineRule="auto"/>
        <w:contextualSpacing/>
        <w:jc w:val="both"/>
        <w:rPr>
          <w:rFonts w:ascii="Times New Roman" w:eastAsia="Calibri" w:hAnsi="Times New Roman" w:cs="Times New Roman"/>
          <w:sz w:val="28"/>
          <w:szCs w:val="28"/>
          <w:lang w:eastAsia="en-US"/>
        </w:rPr>
      </w:pPr>
    </w:p>
    <w:p w:rsidR="00F761DE" w:rsidRPr="00334784" w:rsidRDefault="00F761DE" w:rsidP="00334784">
      <w:pPr>
        <w:spacing w:after="0" w:line="240" w:lineRule="auto"/>
        <w:contextualSpacing/>
        <w:jc w:val="both"/>
        <w:rPr>
          <w:rFonts w:ascii="Times New Roman" w:eastAsia="Calibri" w:hAnsi="Times New Roman" w:cs="Times New Roman"/>
          <w:sz w:val="28"/>
          <w:szCs w:val="28"/>
          <w:lang w:eastAsia="en-US"/>
        </w:rPr>
      </w:pPr>
    </w:p>
    <w:p w:rsidR="00F761DE" w:rsidRPr="00334784" w:rsidRDefault="00D9717E" w:rsidP="00334784">
      <w:pPr>
        <w:spacing w:after="0" w:line="240" w:lineRule="auto"/>
        <w:contextualSpacing/>
        <w:jc w:val="both"/>
        <w:rPr>
          <w:rFonts w:ascii="Times New Roman" w:eastAsia="Calibri" w:hAnsi="Times New Roman" w:cs="Times New Roman"/>
          <w:b/>
          <w:sz w:val="32"/>
          <w:szCs w:val="32"/>
          <w:lang w:eastAsia="en-US"/>
        </w:rPr>
      </w:pPr>
      <w:r w:rsidRPr="00334784">
        <w:rPr>
          <w:rFonts w:ascii="Times New Roman" w:eastAsia="Calibri" w:hAnsi="Times New Roman" w:cs="Times New Roman"/>
          <w:b/>
          <w:sz w:val="32"/>
          <w:szCs w:val="32"/>
          <w:lang w:eastAsia="en-US"/>
        </w:rPr>
        <w:t>Т</w:t>
      </w:r>
      <w:r w:rsidR="00F761DE" w:rsidRPr="00334784">
        <w:rPr>
          <w:rFonts w:ascii="Times New Roman" w:eastAsia="Calibri" w:hAnsi="Times New Roman" w:cs="Times New Roman"/>
          <w:b/>
          <w:sz w:val="32"/>
          <w:szCs w:val="32"/>
          <w:lang w:eastAsia="en-US"/>
        </w:rPr>
        <w:t xml:space="preserve">ема: «Любов  до Бога  й України» - ознайомлення  з життєвим </w:t>
      </w:r>
    </w:p>
    <w:p w:rsidR="00F761DE" w:rsidRPr="00334784" w:rsidRDefault="00F761DE" w:rsidP="00334784">
      <w:pPr>
        <w:spacing w:after="0" w:line="240" w:lineRule="auto"/>
        <w:contextualSpacing/>
        <w:jc w:val="both"/>
        <w:rPr>
          <w:rFonts w:ascii="Times New Roman" w:eastAsia="Calibri" w:hAnsi="Times New Roman" w:cs="Times New Roman"/>
          <w:b/>
          <w:sz w:val="32"/>
          <w:szCs w:val="32"/>
          <w:lang w:eastAsia="en-US"/>
        </w:rPr>
      </w:pPr>
      <w:r w:rsidRPr="00334784">
        <w:rPr>
          <w:rFonts w:ascii="Times New Roman" w:eastAsia="Calibri" w:hAnsi="Times New Roman" w:cs="Times New Roman"/>
          <w:b/>
          <w:sz w:val="32"/>
          <w:szCs w:val="32"/>
          <w:lang w:eastAsia="en-US"/>
        </w:rPr>
        <w:t xml:space="preserve">              і  творчим  шляхом  Павла  Штокалка.</w:t>
      </w:r>
    </w:p>
    <w:p w:rsidR="00F761DE" w:rsidRPr="00334784" w:rsidRDefault="00F761D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Мета:</w:t>
      </w:r>
      <w:r w:rsidRPr="00334784">
        <w:rPr>
          <w:rFonts w:ascii="Times New Roman" w:eastAsia="Calibri" w:hAnsi="Times New Roman" w:cs="Times New Roman"/>
          <w:sz w:val="28"/>
          <w:szCs w:val="28"/>
          <w:lang w:eastAsia="en-US"/>
        </w:rPr>
        <w:t xml:space="preserve">   Вивчення  однієї  із  сторінок  репресованої літератури  рідного краю; виховувати любов  до  рідної  землі,  формувати  високі морально-етичні риси, духовність.</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334784">
        <w:rPr>
          <w:rFonts w:ascii="Times New Roman" w:eastAsia="Calibri" w:hAnsi="Times New Roman" w:cs="Times New Roman"/>
          <w:b/>
          <w:sz w:val="28"/>
          <w:szCs w:val="28"/>
          <w:lang w:eastAsia="en-US"/>
        </w:rPr>
        <w:t>Обладнання</w:t>
      </w:r>
      <w:r w:rsidRPr="00334784">
        <w:rPr>
          <w:rFonts w:ascii="Times New Roman" w:eastAsia="Calibri" w:hAnsi="Times New Roman" w:cs="Times New Roman"/>
          <w:sz w:val="28"/>
          <w:szCs w:val="28"/>
          <w:lang w:eastAsia="en-US"/>
        </w:rPr>
        <w:t>.  Література:  М.Райтер : « Ми  з   трагічного покоління», В.Хома</w:t>
      </w:r>
      <w:r>
        <w:rPr>
          <w:rFonts w:ascii="Times New Roman" w:eastAsia="Calibri" w:hAnsi="Times New Roman" w:cs="Times New Roman"/>
          <w:sz w:val="28"/>
          <w:szCs w:val="28"/>
          <w:lang w:eastAsia="en-US"/>
        </w:rPr>
        <w:t xml:space="preserve"> «Літературно-мистецька </w:t>
      </w:r>
      <w:r w:rsidRPr="00F761DE">
        <w:rPr>
          <w:rFonts w:ascii="Times New Roman" w:eastAsia="Calibri" w:hAnsi="Times New Roman" w:cs="Times New Roman"/>
          <w:sz w:val="28"/>
          <w:szCs w:val="28"/>
          <w:lang w:eastAsia="en-US"/>
        </w:rPr>
        <w:t>Козівщина»,   фото поета, просвітителя.</w:t>
      </w:r>
    </w:p>
    <w:p w:rsidR="00F761DE" w:rsidRPr="00334784" w:rsidRDefault="00F761DE" w:rsidP="00334784">
      <w:pPr>
        <w:spacing w:after="0" w:line="240" w:lineRule="auto"/>
        <w:contextualSpacing/>
        <w:jc w:val="both"/>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eastAsia="en-US"/>
        </w:rPr>
        <w:t xml:space="preserve">                        Зміст  заняття</w:t>
      </w:r>
    </w:p>
    <w:p w:rsidR="00F761DE" w:rsidRPr="00334784" w:rsidRDefault="00F761DE" w:rsidP="00334784">
      <w:pPr>
        <w:spacing w:after="0" w:line="240" w:lineRule="auto"/>
        <w:contextualSpacing/>
        <w:jc w:val="both"/>
        <w:rPr>
          <w:rFonts w:ascii="Times New Roman" w:eastAsia="Calibri" w:hAnsi="Times New Roman" w:cs="Times New Roman"/>
          <w:b/>
          <w:sz w:val="28"/>
          <w:szCs w:val="28"/>
          <w:lang w:eastAsia="en-US"/>
        </w:rPr>
      </w:pPr>
      <w:r w:rsidRPr="00334784">
        <w:rPr>
          <w:rFonts w:ascii="Times New Roman" w:eastAsia="Calibri" w:hAnsi="Times New Roman" w:cs="Times New Roman"/>
          <w:b/>
          <w:sz w:val="28"/>
          <w:szCs w:val="28"/>
          <w:lang w:val="en-US" w:eastAsia="en-US"/>
        </w:rPr>
        <w:t xml:space="preserve">            </w:t>
      </w:r>
      <w:r w:rsidRPr="00334784">
        <w:rPr>
          <w:rFonts w:ascii="Times New Roman" w:eastAsia="Calibri" w:hAnsi="Times New Roman" w:cs="Times New Roman"/>
          <w:b/>
          <w:sz w:val="28"/>
          <w:szCs w:val="28"/>
          <w:lang w:eastAsia="en-US"/>
        </w:rPr>
        <w:t>Організаційна  частина</w:t>
      </w:r>
    </w:p>
    <w:p w:rsidR="00F761DE" w:rsidRPr="00F761DE" w:rsidRDefault="00F761DE" w:rsidP="00334784">
      <w:pPr>
        <w:numPr>
          <w:ilvl w:val="0"/>
          <w:numId w:val="3"/>
        </w:numPr>
        <w:spacing w:after="0" w:line="240" w:lineRule="auto"/>
        <w:ind w:left="0"/>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Виявлення присутності  гуртківців на  занятті.</w:t>
      </w:r>
    </w:p>
    <w:p w:rsidR="00F761DE" w:rsidRPr="00F761DE" w:rsidRDefault="00F761DE" w:rsidP="00334784">
      <w:pPr>
        <w:numPr>
          <w:ilvl w:val="0"/>
          <w:numId w:val="3"/>
        </w:numPr>
        <w:spacing w:after="0" w:line="240" w:lineRule="auto"/>
        <w:ind w:left="0"/>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Повідомлення  теми  й мети і  завдань  заняття.</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Форма  заняття:  робота  з  усією групою  методом  лекції</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Керівник . Історія  української  культури, мистецтва, літератури та  їх  розвитку в  Галичині нерозривно пов’язана з   іменами  визначних діячів  християнської церкви.  Тому  імена цих  культурно-просвітницьких діячів всіляко  замовчувалися, вилучалися з  літературного обігу  в  роки  панування  так званого тоталітарного режиму на  Україні.  Приречені на  забуття були  твори композиторів П.Бажанського, В.Матюка, М.Вербицького,</w:t>
      </w:r>
      <w:r>
        <w:rPr>
          <w:rFonts w:ascii="Times New Roman" w:eastAsia="Calibri" w:hAnsi="Times New Roman" w:cs="Times New Roman"/>
          <w:sz w:val="28"/>
          <w:szCs w:val="28"/>
          <w:lang w:eastAsia="en-US"/>
        </w:rPr>
        <w:t xml:space="preserve"> </w:t>
      </w:r>
      <w:r w:rsidRPr="00F761DE">
        <w:rPr>
          <w:rFonts w:ascii="Times New Roman" w:eastAsia="Calibri" w:hAnsi="Times New Roman" w:cs="Times New Roman"/>
          <w:sz w:val="28"/>
          <w:szCs w:val="28"/>
          <w:lang w:eastAsia="en-US"/>
        </w:rPr>
        <w:t>О.Ниж</w:t>
      </w:r>
      <w:r w:rsidR="00334784">
        <w:rPr>
          <w:rFonts w:ascii="Times New Roman" w:eastAsia="Calibri" w:hAnsi="Times New Roman" w:cs="Times New Roman"/>
          <w:sz w:val="28"/>
          <w:szCs w:val="28"/>
          <w:lang w:eastAsia="en-US"/>
        </w:rPr>
        <w:t xml:space="preserve">анківського, Осипа </w:t>
      </w:r>
      <w:r w:rsidRPr="00F761DE">
        <w:rPr>
          <w:rFonts w:ascii="Times New Roman" w:eastAsia="Calibri" w:hAnsi="Times New Roman" w:cs="Times New Roman"/>
          <w:sz w:val="28"/>
          <w:szCs w:val="28"/>
          <w:lang w:eastAsia="en-US"/>
        </w:rPr>
        <w:t>Вітошинського.</w:t>
      </w:r>
    </w:p>
    <w:p w:rsidR="00F761DE" w:rsidRPr="00F761DE" w:rsidRDefault="00334784" w:rsidP="00334784">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Недостатньо пропагували</w:t>
      </w:r>
      <w:r w:rsidR="00F761DE" w:rsidRPr="00F761DE">
        <w:rPr>
          <w:rFonts w:ascii="Times New Roman" w:eastAsia="Calibri" w:hAnsi="Times New Roman" w:cs="Times New Roman"/>
          <w:sz w:val="28"/>
          <w:szCs w:val="28"/>
          <w:lang w:eastAsia="en-US"/>
        </w:rPr>
        <w:t>ся  твори письменників  С.</w:t>
      </w:r>
      <w:r w:rsidR="00F761DE">
        <w:rPr>
          <w:rFonts w:ascii="Times New Roman" w:eastAsia="Calibri" w:hAnsi="Times New Roman" w:cs="Times New Roman"/>
          <w:sz w:val="28"/>
          <w:szCs w:val="28"/>
          <w:lang w:eastAsia="en-US"/>
        </w:rPr>
        <w:t>Воробкевича,   І.Гушалевича,  М.</w:t>
      </w:r>
      <w:r w:rsidR="00F761DE" w:rsidRPr="00F761DE">
        <w:rPr>
          <w:rFonts w:ascii="Times New Roman" w:eastAsia="Calibri" w:hAnsi="Times New Roman" w:cs="Times New Roman"/>
          <w:sz w:val="28"/>
          <w:szCs w:val="28"/>
          <w:lang w:eastAsia="en-US"/>
        </w:rPr>
        <w:t>Шашкевича,</w:t>
      </w:r>
      <w:r w:rsidR="00F761DE">
        <w:rPr>
          <w:rFonts w:ascii="Times New Roman" w:eastAsia="Calibri" w:hAnsi="Times New Roman" w:cs="Times New Roman"/>
          <w:sz w:val="28"/>
          <w:szCs w:val="28"/>
          <w:lang w:eastAsia="en-US"/>
        </w:rPr>
        <w:t xml:space="preserve"> </w:t>
      </w:r>
      <w:r w:rsidR="00F761DE" w:rsidRPr="00F761DE">
        <w:rPr>
          <w:rFonts w:ascii="Times New Roman" w:eastAsia="Calibri" w:hAnsi="Times New Roman" w:cs="Times New Roman"/>
          <w:sz w:val="28"/>
          <w:szCs w:val="28"/>
          <w:lang w:eastAsia="en-US"/>
        </w:rPr>
        <w:t>С.Лепкого  та  інших.</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lastRenderedPageBreak/>
        <w:t>Зовсім  не  знайоме  сучасному  читачеві  ім</w:t>
      </w:r>
      <w:r w:rsidRPr="00F761DE">
        <w:rPr>
          <w:rFonts w:ascii="Times New Roman" w:eastAsia="Calibri" w:hAnsi="Times New Roman" w:cs="Times New Roman"/>
          <w:sz w:val="28"/>
          <w:szCs w:val="28"/>
          <w:lang w:val="ru-RU" w:eastAsia="en-US"/>
        </w:rPr>
        <w:t>’</w:t>
      </w:r>
      <w:r w:rsidRPr="00F761DE">
        <w:rPr>
          <w:rFonts w:ascii="Times New Roman" w:eastAsia="Calibri" w:hAnsi="Times New Roman" w:cs="Times New Roman"/>
          <w:sz w:val="28"/>
          <w:szCs w:val="28"/>
          <w:lang w:eastAsia="en-US"/>
        </w:rPr>
        <w:t>я  талановитого письменника Павла  Лукича  Штокалка.</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Народився</w:t>
      </w:r>
      <w:r>
        <w:rPr>
          <w:rFonts w:ascii="Times New Roman" w:eastAsia="Calibri" w:hAnsi="Times New Roman" w:cs="Times New Roman"/>
          <w:sz w:val="28"/>
          <w:szCs w:val="28"/>
          <w:lang w:eastAsia="en-US"/>
        </w:rPr>
        <w:t xml:space="preserve">  він 15  серпня  1879р.  в  селі</w:t>
      </w:r>
      <w:r w:rsidRPr="00F761DE">
        <w:rPr>
          <w:rFonts w:ascii="Times New Roman" w:eastAsia="Calibri" w:hAnsi="Times New Roman" w:cs="Times New Roman"/>
          <w:sz w:val="28"/>
          <w:szCs w:val="28"/>
          <w:lang w:eastAsia="en-US"/>
        </w:rPr>
        <w:t xml:space="preserve"> Войславичі  Сокальського  повіту  на  Львівщині  в  селянській  сім</w:t>
      </w:r>
      <w:r w:rsidRPr="00F761DE">
        <w:rPr>
          <w:rFonts w:ascii="Times New Roman" w:eastAsia="Calibri" w:hAnsi="Times New Roman" w:cs="Times New Roman"/>
          <w:sz w:val="28"/>
          <w:szCs w:val="28"/>
          <w:lang w:val="ru-RU" w:eastAsia="en-US"/>
        </w:rPr>
        <w:t>’</w:t>
      </w:r>
      <w:r w:rsidRPr="00F761DE">
        <w:rPr>
          <w:rFonts w:ascii="Times New Roman" w:eastAsia="Calibri" w:hAnsi="Times New Roman" w:cs="Times New Roman"/>
          <w:sz w:val="28"/>
          <w:szCs w:val="28"/>
          <w:lang w:eastAsia="en-US"/>
        </w:rPr>
        <w:t>ї.</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Після  закінчення  початкової  школи  навчався у Львівській  гімназії, після закінчення  якої  вступив  на  теологічний факультет  Львівського  університету.</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В  1905  р.  закінчивши його  та  успішно склавши  іспити,  П.Штокалко був висвячений  на  священика.</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Незавидна  доля  священика  закидала його  в  різні  місця.  Служив  він  парохом  у  Бродах,Бузьку, Львові, Кісмичі  на Львівщині, а  з  1918 по  1944р.-  у церкві.  Кальне  Козівського  району на Тернопільщині,  був  деканом  Козлівського  деканату, недовго  працював в  селі Козівка  на  Козівщині  та  в  с</w:t>
      </w:r>
      <w:r>
        <w:rPr>
          <w:rFonts w:ascii="Times New Roman" w:eastAsia="Calibri" w:hAnsi="Times New Roman" w:cs="Times New Roman"/>
          <w:sz w:val="28"/>
          <w:szCs w:val="28"/>
          <w:lang w:eastAsia="en-US"/>
        </w:rPr>
        <w:t xml:space="preserve">елі </w:t>
      </w:r>
      <w:r w:rsidRPr="00F761DE">
        <w:rPr>
          <w:rFonts w:ascii="Times New Roman" w:eastAsia="Calibri" w:hAnsi="Times New Roman" w:cs="Times New Roman"/>
          <w:sz w:val="28"/>
          <w:szCs w:val="28"/>
          <w:lang w:eastAsia="en-US"/>
        </w:rPr>
        <w:t>Котів  на  Бережанщині.</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Помер  П.Штокалко 30   вересня, 1945 р  , на  60-році життя.  Похований  в с.  Козівка  Козівського  району.</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Отець  П.Штокалко відмінно  виконував свої  душпастирські обов’язки.  Його церковні  проповіді були  глибоко  душевні  і лягали  добірним зерном у  серця  віруючих, давали добрі сходи.  Цьому  допомагав  літературний хист отця Павла Штокалка.  Протягом  всього  свого  життя він  плідно  працював на  літературній ниві.</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(Зачитую  поезії «Псалом»,»Хто я», «Діти  Марії», «  Сльоза  сироти».</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П.Штокалко  - автор поетичних  збірок на  релігійну тематику : «Голгофа»(1904р),»Квіти  Марії»(1906),»Із  днів Месії»(1908),»На  струнах гуслів» ( 1927),» Вінець святих»(1937), «Радуйся  Маріє»….</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У його  доробку є  байки, історичні оповідання для дітей, зокрема: «  В  татарській неволі», «Смерть  Мстислава  Удатного».  Друкувався  в  журналах « Молода  Україна»,»Наш приятель», «Світ  дитини».</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На  його  поезії писали музику композитори Б.Кудрик,</w:t>
      </w:r>
      <w:r>
        <w:rPr>
          <w:rFonts w:ascii="Times New Roman" w:eastAsia="Calibri" w:hAnsi="Times New Roman" w:cs="Times New Roman"/>
          <w:sz w:val="28"/>
          <w:szCs w:val="28"/>
          <w:lang w:eastAsia="en-US"/>
        </w:rPr>
        <w:t xml:space="preserve"> </w:t>
      </w:r>
      <w:r w:rsidRPr="00F761DE">
        <w:rPr>
          <w:rFonts w:ascii="Times New Roman" w:eastAsia="Calibri" w:hAnsi="Times New Roman" w:cs="Times New Roman"/>
          <w:sz w:val="28"/>
          <w:szCs w:val="28"/>
          <w:lang w:eastAsia="en-US"/>
        </w:rPr>
        <w:t>І.Плавюк, В.Подуфалий.  він також  захоплювався  малярством і  залишив свої  живописні  твори.</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 xml:space="preserve">Павло  Штокалко  підтримував дружні  зв’язки </w:t>
      </w:r>
      <w:r>
        <w:rPr>
          <w:rFonts w:ascii="Times New Roman" w:eastAsia="Calibri" w:hAnsi="Times New Roman" w:cs="Times New Roman"/>
          <w:sz w:val="28"/>
          <w:szCs w:val="28"/>
          <w:lang w:eastAsia="en-US"/>
        </w:rPr>
        <w:t xml:space="preserve"> </w:t>
      </w:r>
      <w:r w:rsidR="00334784">
        <w:rPr>
          <w:rFonts w:ascii="Times New Roman" w:eastAsia="Calibri" w:hAnsi="Times New Roman" w:cs="Times New Roman"/>
          <w:sz w:val="28"/>
          <w:szCs w:val="28"/>
          <w:lang w:eastAsia="en-US"/>
        </w:rPr>
        <w:t xml:space="preserve">з  Тимофієм Бордуляком,  Володимиром </w:t>
      </w:r>
      <w:r>
        <w:rPr>
          <w:rFonts w:ascii="Times New Roman" w:eastAsia="Calibri" w:hAnsi="Times New Roman" w:cs="Times New Roman"/>
          <w:sz w:val="28"/>
          <w:szCs w:val="28"/>
          <w:lang w:eastAsia="en-US"/>
        </w:rPr>
        <w:t>Щуратом,  І</w:t>
      </w:r>
      <w:r w:rsidRPr="00F761DE">
        <w:rPr>
          <w:rFonts w:ascii="Times New Roman" w:eastAsia="Calibri" w:hAnsi="Times New Roman" w:cs="Times New Roman"/>
          <w:sz w:val="28"/>
          <w:szCs w:val="28"/>
          <w:lang w:eastAsia="en-US"/>
        </w:rPr>
        <w:t>.Блажкевич.</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Підсумок  заняття.</w:t>
      </w:r>
    </w:p>
    <w:p w:rsidR="00F761DE" w:rsidRPr="00F761DE" w:rsidRDefault="00F761DE" w:rsidP="00334784">
      <w:pPr>
        <w:numPr>
          <w:ilvl w:val="0"/>
          <w:numId w:val="3"/>
        </w:numPr>
        <w:spacing w:after="0" w:line="240" w:lineRule="auto"/>
        <w:ind w:left="0"/>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Перевірка, як запам’ятали гуртківці  виучуваний  на  занятті  матеріал.</w:t>
      </w:r>
    </w:p>
    <w:p w:rsidR="00F761DE" w:rsidRPr="00F761DE" w:rsidRDefault="00F761DE" w:rsidP="00334784">
      <w:pPr>
        <w:numPr>
          <w:ilvl w:val="0"/>
          <w:numId w:val="3"/>
        </w:numPr>
        <w:spacing w:after="0" w:line="240" w:lineRule="auto"/>
        <w:ind w:left="0"/>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Дізнатись  у  своїх  батьків , що  їм відомо  про  о.</w:t>
      </w:r>
      <w:r>
        <w:rPr>
          <w:rFonts w:ascii="Times New Roman" w:eastAsia="Calibri" w:hAnsi="Times New Roman" w:cs="Times New Roman"/>
          <w:sz w:val="28"/>
          <w:szCs w:val="28"/>
          <w:lang w:eastAsia="en-US"/>
        </w:rPr>
        <w:t xml:space="preserve"> </w:t>
      </w:r>
      <w:r w:rsidRPr="00F761DE">
        <w:rPr>
          <w:rFonts w:ascii="Times New Roman" w:eastAsia="Calibri" w:hAnsi="Times New Roman" w:cs="Times New Roman"/>
          <w:sz w:val="28"/>
          <w:szCs w:val="28"/>
          <w:lang w:eastAsia="en-US"/>
        </w:rPr>
        <w:t>О.Штокалка.</w:t>
      </w:r>
    </w:p>
    <w:p w:rsidR="00F761DE" w:rsidRP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Завдання:</w:t>
      </w:r>
    </w:p>
    <w:p w:rsidR="00F761DE" w:rsidRDefault="00F761DE" w:rsidP="00334784">
      <w:pPr>
        <w:spacing w:after="0" w:line="240" w:lineRule="auto"/>
        <w:contextualSpacing/>
        <w:jc w:val="both"/>
        <w:rPr>
          <w:rFonts w:ascii="Times New Roman" w:eastAsia="Calibri" w:hAnsi="Times New Roman" w:cs="Times New Roman"/>
          <w:sz w:val="28"/>
          <w:szCs w:val="28"/>
          <w:lang w:eastAsia="en-US"/>
        </w:rPr>
      </w:pPr>
      <w:r w:rsidRPr="00F761DE">
        <w:rPr>
          <w:rFonts w:ascii="Times New Roman" w:eastAsia="Calibri" w:hAnsi="Times New Roman" w:cs="Times New Roman"/>
          <w:sz w:val="28"/>
          <w:szCs w:val="28"/>
          <w:lang w:eastAsia="en-US"/>
        </w:rPr>
        <w:t xml:space="preserve">Розробити  маршрут, за  яким </w:t>
      </w:r>
      <w:r>
        <w:rPr>
          <w:rFonts w:ascii="Times New Roman" w:eastAsia="Calibri" w:hAnsi="Times New Roman" w:cs="Times New Roman"/>
          <w:sz w:val="28"/>
          <w:szCs w:val="28"/>
          <w:lang w:eastAsia="en-US"/>
        </w:rPr>
        <w:t xml:space="preserve">відвідати  місця, пов’язані з Павлом </w:t>
      </w:r>
      <w:r w:rsidRPr="00F761DE">
        <w:rPr>
          <w:rFonts w:ascii="Times New Roman" w:eastAsia="Calibri" w:hAnsi="Times New Roman" w:cs="Times New Roman"/>
          <w:sz w:val="28"/>
          <w:szCs w:val="28"/>
          <w:lang w:eastAsia="en-US"/>
        </w:rPr>
        <w:t>Штокалком  у нашому  районі.</w:t>
      </w:r>
    </w:p>
    <w:p w:rsidR="00334784" w:rsidRDefault="00334784" w:rsidP="00334784">
      <w:pPr>
        <w:spacing w:after="0" w:line="240" w:lineRule="auto"/>
        <w:contextualSpacing/>
        <w:jc w:val="both"/>
        <w:rPr>
          <w:rFonts w:ascii="Times New Roman" w:eastAsia="Calibri" w:hAnsi="Times New Roman" w:cs="Times New Roman"/>
          <w:sz w:val="28"/>
          <w:szCs w:val="28"/>
          <w:lang w:eastAsia="en-US"/>
        </w:rPr>
      </w:pPr>
    </w:p>
    <w:p w:rsidR="00334784" w:rsidRPr="009F5E59" w:rsidRDefault="00334784" w:rsidP="00334784">
      <w:pPr>
        <w:spacing w:after="0" w:line="240" w:lineRule="auto"/>
        <w:contextualSpacing/>
        <w:jc w:val="both"/>
        <w:rPr>
          <w:rFonts w:ascii="Times New Roman" w:hAnsi="Times New Roman" w:cs="Times New Roman"/>
          <w:b/>
          <w:sz w:val="28"/>
          <w:szCs w:val="28"/>
        </w:rPr>
      </w:pPr>
      <w:r w:rsidRPr="009F5E59">
        <w:rPr>
          <w:rFonts w:ascii="Times New Roman" w:hAnsi="Times New Roman" w:cs="Times New Roman"/>
          <w:b/>
          <w:sz w:val="28"/>
          <w:szCs w:val="28"/>
        </w:rPr>
        <w:t xml:space="preserve">                            Конспект занят</w:t>
      </w:r>
      <w:r>
        <w:rPr>
          <w:rFonts w:ascii="Times New Roman" w:hAnsi="Times New Roman" w:cs="Times New Roman"/>
          <w:b/>
          <w:sz w:val="28"/>
          <w:szCs w:val="28"/>
        </w:rPr>
        <w:t xml:space="preserve">тя </w:t>
      </w:r>
    </w:p>
    <w:p w:rsidR="00334784" w:rsidRPr="009F5E59" w:rsidRDefault="00334784" w:rsidP="00334784">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Тема:      Л</w:t>
      </w:r>
      <w:r w:rsidRPr="009F5E59">
        <w:rPr>
          <w:rFonts w:ascii="Times New Roman" w:hAnsi="Times New Roman" w:cs="Times New Roman"/>
          <w:b/>
          <w:sz w:val="28"/>
          <w:szCs w:val="28"/>
        </w:rPr>
        <w:t>ірика  Ганни Назарків</w:t>
      </w:r>
    </w:p>
    <w:p w:rsidR="00334784" w:rsidRDefault="00334784" w:rsidP="00334784">
      <w:pPr>
        <w:spacing w:after="0" w:line="240" w:lineRule="auto"/>
        <w:contextualSpacing/>
        <w:jc w:val="both"/>
        <w:rPr>
          <w:rFonts w:ascii="Times New Roman" w:hAnsi="Times New Roman" w:cs="Times New Roman"/>
          <w:sz w:val="28"/>
          <w:szCs w:val="28"/>
        </w:rPr>
      </w:pPr>
      <w:r w:rsidRPr="009F5E59">
        <w:rPr>
          <w:rFonts w:ascii="Times New Roman" w:hAnsi="Times New Roman" w:cs="Times New Roman"/>
          <w:b/>
          <w:sz w:val="28"/>
          <w:szCs w:val="28"/>
        </w:rPr>
        <w:t>Мета:</w:t>
      </w:r>
      <w:r>
        <w:rPr>
          <w:rFonts w:ascii="Times New Roman" w:hAnsi="Times New Roman" w:cs="Times New Roman"/>
          <w:sz w:val="28"/>
          <w:szCs w:val="28"/>
        </w:rPr>
        <w:t xml:space="preserve">     познайомити вихованців із творчістю Ганни  Назарків, розкрити красу її лірики, виховувати почуття любові до рідної землі, природи, навчати любити й оберігати її, бачити її неповторну красу, удосконалювати навички </w:t>
      </w:r>
      <w:r>
        <w:rPr>
          <w:rFonts w:ascii="Times New Roman" w:hAnsi="Times New Roman" w:cs="Times New Roman"/>
          <w:sz w:val="28"/>
          <w:szCs w:val="28"/>
        </w:rPr>
        <w:lastRenderedPageBreak/>
        <w:t>виразного читання художніх творів, повторити  відомості про художні засоби мови.</w:t>
      </w:r>
    </w:p>
    <w:p w:rsidR="00334784" w:rsidRDefault="00334784" w:rsidP="00334784">
      <w:pPr>
        <w:spacing w:after="0" w:line="240" w:lineRule="auto"/>
        <w:contextualSpacing/>
        <w:jc w:val="both"/>
        <w:rPr>
          <w:rFonts w:ascii="Times New Roman" w:hAnsi="Times New Roman" w:cs="Times New Roman"/>
          <w:sz w:val="28"/>
          <w:szCs w:val="28"/>
        </w:rPr>
      </w:pPr>
      <w:r w:rsidRPr="009F5E59">
        <w:rPr>
          <w:rFonts w:ascii="Times New Roman" w:hAnsi="Times New Roman" w:cs="Times New Roman"/>
          <w:b/>
          <w:sz w:val="28"/>
          <w:szCs w:val="28"/>
        </w:rPr>
        <w:t>Обладнання :</w:t>
      </w:r>
      <w:r>
        <w:rPr>
          <w:rFonts w:ascii="Times New Roman" w:hAnsi="Times New Roman" w:cs="Times New Roman"/>
          <w:sz w:val="28"/>
          <w:szCs w:val="28"/>
        </w:rPr>
        <w:t xml:space="preserve">  фотографії Ганни Назарків,  виставка її збірочок, зібрані матеріали  про літераторку.</w:t>
      </w:r>
    </w:p>
    <w:p w:rsidR="00334784" w:rsidRDefault="00334784" w:rsidP="00334784">
      <w:pPr>
        <w:spacing w:after="0" w:line="240" w:lineRule="auto"/>
        <w:contextualSpacing/>
        <w:jc w:val="both"/>
        <w:rPr>
          <w:rFonts w:ascii="Times New Roman" w:hAnsi="Times New Roman" w:cs="Times New Roman"/>
          <w:sz w:val="28"/>
          <w:szCs w:val="28"/>
        </w:rPr>
      </w:pPr>
    </w:p>
    <w:p w:rsidR="00334784" w:rsidRPr="009F5E59" w:rsidRDefault="00334784" w:rsidP="00334784">
      <w:pPr>
        <w:spacing w:after="0" w:line="240" w:lineRule="auto"/>
        <w:contextualSpacing/>
        <w:jc w:val="both"/>
        <w:rPr>
          <w:rFonts w:ascii="Times New Roman" w:hAnsi="Times New Roman" w:cs="Times New Roman"/>
          <w:b/>
          <w:sz w:val="28"/>
          <w:szCs w:val="28"/>
        </w:rPr>
      </w:pPr>
      <w:r w:rsidRPr="009F5E59">
        <w:rPr>
          <w:rFonts w:ascii="Times New Roman" w:hAnsi="Times New Roman" w:cs="Times New Roman"/>
          <w:b/>
          <w:sz w:val="28"/>
          <w:szCs w:val="28"/>
        </w:rPr>
        <w:t xml:space="preserve">                         Зміст заняття.</w:t>
      </w:r>
    </w:p>
    <w:p w:rsidR="00334784" w:rsidRPr="009F5E59" w:rsidRDefault="00334784" w:rsidP="00334784">
      <w:pPr>
        <w:spacing w:after="0" w:line="240" w:lineRule="auto"/>
        <w:contextualSpacing/>
        <w:jc w:val="both"/>
        <w:rPr>
          <w:rFonts w:ascii="Times New Roman" w:hAnsi="Times New Roman" w:cs="Times New Roman"/>
          <w:b/>
          <w:sz w:val="28"/>
          <w:szCs w:val="28"/>
        </w:rPr>
      </w:pPr>
      <w:r w:rsidRPr="009F5E59">
        <w:rPr>
          <w:rFonts w:ascii="Times New Roman" w:hAnsi="Times New Roman" w:cs="Times New Roman"/>
          <w:b/>
          <w:sz w:val="28"/>
          <w:szCs w:val="28"/>
        </w:rPr>
        <w:t>Мотиваційний етап</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Керівник гуртка.  Валентина Ждан  , член Національної Спілки журналістів України, писала: «Ця жінка увірвалась у Поезію несподівано, немало подивувавши своїх друзів, колег-медиків і навіть тих, хто вже, здавалось , був з поетичною Музою на «ти».   Хто ж вона  така Ганна Назарків? Сьогодні ми дізнаємось більше про неї.</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sz w:val="28"/>
          <w:szCs w:val="28"/>
        </w:rPr>
        <w:t xml:space="preserve"> </w:t>
      </w:r>
      <w:r w:rsidRPr="00FC3C34">
        <w:rPr>
          <w:rFonts w:ascii="Times New Roman" w:hAnsi="Times New Roman" w:cs="Times New Roman"/>
          <w:b/>
          <w:sz w:val="28"/>
          <w:szCs w:val="28"/>
        </w:rPr>
        <w:t>Повідомлення теми і мети</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b/>
          <w:sz w:val="28"/>
          <w:szCs w:val="28"/>
        </w:rPr>
        <w:t>Метод «Очікування</w:t>
      </w:r>
      <w:r w:rsidRPr="00FC3C34">
        <w:rPr>
          <w:rFonts w:ascii="Times New Roman" w:hAnsi="Times New Roman" w:cs="Times New Roman"/>
          <w:sz w:val="28"/>
          <w:szCs w:val="28"/>
        </w:rPr>
        <w:t>»</w:t>
      </w:r>
    </w:p>
    <w:p w:rsidR="00334784" w:rsidRPr="00FC3C34" w:rsidRDefault="00334784" w:rsidP="00334784">
      <w:pPr>
        <w:pStyle w:val="a5"/>
        <w:numPr>
          <w:ilvl w:val="0"/>
          <w:numId w:val="4"/>
        </w:numPr>
        <w:spacing w:after="0" w:line="240" w:lineRule="auto"/>
        <w:ind w:left="0"/>
        <w:jc w:val="both"/>
        <w:rPr>
          <w:rFonts w:ascii="Times New Roman" w:hAnsi="Times New Roman" w:cs="Times New Roman"/>
          <w:sz w:val="28"/>
          <w:szCs w:val="28"/>
          <w:lang w:val="uk-UA"/>
        </w:rPr>
      </w:pPr>
      <w:r w:rsidRPr="00FC3C34">
        <w:rPr>
          <w:rFonts w:ascii="Times New Roman" w:hAnsi="Times New Roman" w:cs="Times New Roman"/>
          <w:sz w:val="28"/>
          <w:szCs w:val="28"/>
          <w:lang w:val="uk-UA"/>
        </w:rPr>
        <w:t>Щоб ви хотіли дізнатися на сьогоднішньому занятті? Давайте поставимо перед собою завдання.</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Сприймання та засвоєння навчального матеріалу. (Для підготовки та проведення заняття в групі було створено команди, які готували матеріал про життєвий і творчий шлях Ганни Назарків, про її поетичну творчість).</w:t>
      </w:r>
    </w:p>
    <w:p w:rsidR="00334784" w:rsidRPr="00FC3C34" w:rsidRDefault="00334784" w:rsidP="00334784">
      <w:pPr>
        <w:spacing w:after="0" w:line="240" w:lineRule="auto"/>
        <w:contextualSpacing/>
        <w:jc w:val="both"/>
        <w:rPr>
          <w:rFonts w:ascii="Times New Roman" w:hAnsi="Times New Roman" w:cs="Times New Roman"/>
          <w:sz w:val="28"/>
          <w:szCs w:val="28"/>
        </w:rPr>
      </w:pP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Народилася Ганна Назарків і проживає у селі Вікторівка Козівського району Тернопільської області. Закінчила Теофіпільську восьмирічну школу і Кременецьке медичне училище. Працює медсестрою Козівської центральної районної лікарні. А благословив  молоду поетесу на творчий шлях Богдан Бастюк .</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 xml:space="preserve">          Народилася Ганна   Назарків 20  березня 1969  року в  селі Вікторівка Козівського  району на Тернопільщині. Закінчила  Теофіпільську   школу в  1984   році  і  Кременецьке  медичне училище  в  1987  році.  Працює  медсестрою у  Козівській  центральній  районній  комунальній  лікарні. Одружена , виховує двох  синів. Творчу  діяльність розпочала в  1999році. Пише вірші, тексти  пісень, гумор.  Свої  твори  друкувала в  Козівській  районці  « Вільне  слово», в  обласних  газетах «Свобода», «Вільне  життя»,у всеукраїнських   газетах «Профспілкові вісті» , «Ваше  здоров'я», журналі «Дзвін», «Золота пектораль"... Лауреат ІІ обласного  конкурсу імені Володимира Вихруща (2002р), лауреат ІІ обласного конкурсу «Жіночі  історії» - 2005, третє  місце.  В  2007  році представляла  Тернопільщину на   творчій  зустрічі аматорів художнього  слова - працівників  галузі охорони  </w:t>
      </w:r>
    </w:p>
    <w:p w:rsidR="00334784" w:rsidRPr="00FC3C34" w:rsidRDefault="00334784" w:rsidP="00334784">
      <w:pPr>
        <w:spacing w:after="0" w:line="240" w:lineRule="auto"/>
        <w:ind w:hanging="567"/>
        <w:contextualSpacing/>
        <w:jc w:val="both"/>
        <w:rPr>
          <w:rFonts w:ascii="Times New Roman" w:hAnsi="Times New Roman" w:cs="Times New Roman"/>
          <w:sz w:val="28"/>
          <w:szCs w:val="28"/>
        </w:rPr>
      </w:pPr>
      <w:r w:rsidRPr="00FC3C34">
        <w:rPr>
          <w:rFonts w:ascii="Times New Roman" w:hAnsi="Times New Roman" w:cs="Times New Roman"/>
          <w:sz w:val="28"/>
          <w:szCs w:val="28"/>
        </w:rPr>
        <w:t xml:space="preserve">        здоров'я в  м. Києві. Член  літоб’єднання  при  Тернопільській обласній організації Спілки  письменників України.  Автор двох  поетичних  збірок : «Кольорові сни» (  Меркьюрі -Тернопіль, 2001р ) і    «На  вершині  літа»(Джура, 2006), і  в  лютому 2014року  вийде  третя збірочка   для  дітей «Сонячне  зайчатко».</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 xml:space="preserve">         Ми  добре  знаємо, що життя кожної  людини складається зі  щоденних  клопотів, які  часто-густо перетворюють дні  й  місяці у  суцільну  сіру  смугу.  І  по-справжньому щастить  тим, хто  має змогу, незважаючи на  </w:t>
      </w:r>
      <w:r w:rsidRPr="00FC3C34">
        <w:rPr>
          <w:rFonts w:ascii="Times New Roman" w:hAnsi="Times New Roman" w:cs="Times New Roman"/>
          <w:sz w:val="28"/>
          <w:szCs w:val="28"/>
        </w:rPr>
        <w:lastRenderedPageBreak/>
        <w:t xml:space="preserve">шалений  плин  часу, зупинитись  на  годину,щоб  поспілкуватись зі  щирими людьми, доторкнутись  душею до мистецтва  слова.  Саме  таку зустріч з  поезією подарувала  доля і  нам  , гуртківцям  Козівського  будинку дитячої  та  юнацької  творчості.  У  приміщенні Козівської районної  бібліотеки  відбулася  зустріч  з Ганною  Назарків.   У  просторій  залі  зібралося  чимало  гостей. Вихованці   ознайомили присутніх  з  життєвим  і  творчим  шляхом нашої землячки. Сама  Ганна почала  свою  розповідь про поезію,  про народження  задуму видати  третю книжечку «Сонячне зайчатко», про пошуки  авторкою редактора, про  вибір  видавництва, про  родину, про  друзів.  Це налаштовувало слухачів на сприйняття віршів, які  читала  сама  поетеса. Зустріч  тривала понад 1,5 години.  Промайнув  час  непомітно,як  одна мить.  </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b/>
          <w:sz w:val="28"/>
          <w:szCs w:val="28"/>
        </w:rPr>
        <w:t>Проблемне питання</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В чому на вашу думку секрет популярності творів Ганни Назарків?</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(Збірки творів поетеси: Кольорові сни, На вершині літа.</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У її творах величезне чуття слова і філософська глибина .</w:t>
      </w:r>
      <w:r>
        <w:rPr>
          <w:rFonts w:ascii="Times New Roman" w:hAnsi="Times New Roman" w:cs="Times New Roman"/>
          <w:sz w:val="28"/>
          <w:szCs w:val="28"/>
        </w:rPr>
        <w:t xml:space="preserve"> </w:t>
      </w:r>
      <w:r w:rsidRPr="00FC3C34">
        <w:rPr>
          <w:rFonts w:ascii="Times New Roman" w:hAnsi="Times New Roman" w:cs="Times New Roman"/>
          <w:sz w:val="28"/>
          <w:szCs w:val="28"/>
        </w:rPr>
        <w:t xml:space="preserve">Її вірші стрімголов прориваються у світ крізь загальну пелену фальші, лицемірства, декларативності - аби казати, кричати, волати до людей про те, що світ зовсім не безбарвний і безнадійний. І – ще живуть у ньому Любов, Доброта,Материнське Щастя… </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Через прості, доступні образи, вихоплені із повсякденного життя, вона, напевно, сама того не помічаючи, виводить формулу Вічності. Це і померзлі, бо на потрібні вже міським дітям кислі яблука із старенької маминої яблуні(« колись найсолодші були») , й урок від ненароком зруйнованої мурашиної хатки, і тихий шепіт до людей, які їдуть на заробітки в чужину, згорьованої, скропленої сльозами землі: « Діточки, заждіть, а як же я?..»Читаючи поезію Ганни Назарків відчуваєш велику насолоду від глибинного ліризму, що йде від серця до серця.</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 xml:space="preserve">  А її поезії про чарівну красу природи рідного краю, про привабливість її в усі пори року?</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Перелік віршів про природу:</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«Літній ранок переходить в день», «На вершині літа», «Чому плаче осінь», «Сніговик», «Зимова казка», «Весняні мотиви»,  «Іще недавно по траві зеленій»….</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b/>
          <w:sz w:val="28"/>
          <w:szCs w:val="28"/>
        </w:rPr>
        <w:t>Кросворд.</w:t>
      </w:r>
    </w:p>
    <w:p w:rsidR="00334784" w:rsidRPr="00FC3C34" w:rsidRDefault="00334784" w:rsidP="00334784">
      <w:pPr>
        <w:pStyle w:val="a5"/>
        <w:numPr>
          <w:ilvl w:val="0"/>
          <w:numId w:val="5"/>
        </w:numPr>
        <w:spacing w:after="0" w:line="240" w:lineRule="auto"/>
        <w:ind w:left="0"/>
        <w:jc w:val="both"/>
        <w:rPr>
          <w:rFonts w:ascii="Times New Roman" w:hAnsi="Times New Roman" w:cs="Times New Roman"/>
          <w:sz w:val="28"/>
          <w:szCs w:val="28"/>
          <w:lang w:val="uk-UA"/>
        </w:rPr>
      </w:pPr>
      <w:r w:rsidRPr="00FC3C34">
        <w:rPr>
          <w:rFonts w:ascii="Times New Roman" w:hAnsi="Times New Roman" w:cs="Times New Roman"/>
          <w:sz w:val="28"/>
          <w:szCs w:val="28"/>
          <w:lang w:val="uk-UA"/>
        </w:rPr>
        <w:t>Художній вислів, у якому один предмет чи явище зіставляється з іншим чимось на нього схожим?</w:t>
      </w:r>
    </w:p>
    <w:p w:rsidR="00334784" w:rsidRPr="00FC3C34" w:rsidRDefault="00334784" w:rsidP="00334784">
      <w:pPr>
        <w:pStyle w:val="a5"/>
        <w:numPr>
          <w:ilvl w:val="0"/>
          <w:numId w:val="5"/>
        </w:numPr>
        <w:spacing w:after="0" w:line="240" w:lineRule="auto"/>
        <w:ind w:left="0"/>
        <w:jc w:val="both"/>
        <w:rPr>
          <w:rFonts w:ascii="Times New Roman" w:hAnsi="Times New Roman" w:cs="Times New Roman"/>
          <w:sz w:val="28"/>
          <w:szCs w:val="28"/>
          <w:lang w:val="uk-UA"/>
        </w:rPr>
      </w:pPr>
      <w:r w:rsidRPr="00FC3C34">
        <w:rPr>
          <w:rFonts w:ascii="Times New Roman" w:hAnsi="Times New Roman" w:cs="Times New Roman"/>
          <w:sz w:val="28"/>
          <w:szCs w:val="28"/>
          <w:lang w:val="uk-UA"/>
        </w:rPr>
        <w:t>Зображення предметів та явищ як живих істот</w:t>
      </w:r>
    </w:p>
    <w:p w:rsidR="00334784" w:rsidRPr="00FC3C34" w:rsidRDefault="00334784" w:rsidP="00334784">
      <w:pPr>
        <w:pStyle w:val="a5"/>
        <w:numPr>
          <w:ilvl w:val="0"/>
          <w:numId w:val="5"/>
        </w:numPr>
        <w:spacing w:after="0" w:line="240" w:lineRule="auto"/>
        <w:ind w:left="0"/>
        <w:jc w:val="both"/>
        <w:rPr>
          <w:rFonts w:ascii="Times New Roman" w:hAnsi="Times New Roman" w:cs="Times New Roman"/>
          <w:sz w:val="28"/>
          <w:szCs w:val="28"/>
          <w:lang w:val="uk-UA"/>
        </w:rPr>
      </w:pPr>
      <w:r w:rsidRPr="00FC3C34">
        <w:rPr>
          <w:rFonts w:ascii="Times New Roman" w:hAnsi="Times New Roman" w:cs="Times New Roman"/>
          <w:sz w:val="28"/>
          <w:szCs w:val="28"/>
          <w:lang w:val="uk-UA"/>
        </w:rPr>
        <w:t>Художню означення.</w:t>
      </w:r>
    </w:p>
    <w:p w:rsidR="00334784" w:rsidRPr="00FC3C34" w:rsidRDefault="00334784" w:rsidP="00334784">
      <w:pPr>
        <w:pStyle w:val="a5"/>
        <w:numPr>
          <w:ilvl w:val="0"/>
          <w:numId w:val="5"/>
        </w:numPr>
        <w:spacing w:after="0" w:line="240" w:lineRule="auto"/>
        <w:ind w:left="0"/>
        <w:jc w:val="both"/>
        <w:rPr>
          <w:rFonts w:ascii="Times New Roman" w:hAnsi="Times New Roman" w:cs="Times New Roman"/>
          <w:sz w:val="28"/>
          <w:szCs w:val="28"/>
          <w:lang w:val="uk-UA"/>
        </w:rPr>
      </w:pPr>
      <w:r w:rsidRPr="00FC3C34">
        <w:rPr>
          <w:rFonts w:ascii="Times New Roman" w:hAnsi="Times New Roman" w:cs="Times New Roman"/>
          <w:sz w:val="28"/>
          <w:szCs w:val="28"/>
          <w:lang w:val="uk-UA"/>
        </w:rPr>
        <w:t>Образотворчі засоби мови, що ґрунтуються на вживанні слів у переносному значенні.</w:t>
      </w:r>
    </w:p>
    <w:p w:rsidR="00334784" w:rsidRDefault="00334784" w:rsidP="00334784">
      <w:pPr>
        <w:pStyle w:val="a5"/>
        <w:spacing w:after="0" w:line="240" w:lineRule="auto"/>
        <w:ind w:left="0"/>
        <w:jc w:val="both"/>
        <w:rPr>
          <w:rFonts w:ascii="Times New Roman" w:hAnsi="Times New Roman" w:cs="Times New Roman"/>
          <w:sz w:val="28"/>
          <w:szCs w:val="28"/>
          <w:lang w:val="uk-UA"/>
        </w:rPr>
      </w:pPr>
    </w:p>
    <w:p w:rsidR="00334784" w:rsidRPr="00FC3C34" w:rsidRDefault="00334784" w:rsidP="00334784">
      <w:pPr>
        <w:pStyle w:val="a5"/>
        <w:spacing w:after="0" w:line="240" w:lineRule="auto"/>
        <w:ind w:left="0"/>
        <w:jc w:val="both"/>
        <w:rPr>
          <w:rFonts w:ascii="Times New Roman" w:hAnsi="Times New Roman" w:cs="Times New Roman"/>
          <w:sz w:val="28"/>
          <w:szCs w:val="28"/>
          <w:lang w:val="uk-UA"/>
        </w:rPr>
      </w:pPr>
    </w:p>
    <w:p w:rsidR="00334784" w:rsidRPr="00FC3C34" w:rsidRDefault="00334784" w:rsidP="00334784">
      <w:pPr>
        <w:pStyle w:val="a5"/>
        <w:spacing w:after="0" w:line="240" w:lineRule="auto"/>
        <w:ind w:left="0"/>
        <w:jc w:val="both"/>
        <w:rPr>
          <w:rFonts w:ascii="Times New Roman" w:hAnsi="Times New Roman" w:cs="Times New Roman"/>
          <w:b/>
          <w:sz w:val="28"/>
          <w:szCs w:val="28"/>
          <w:lang w:val="uk-UA"/>
        </w:rPr>
      </w:pPr>
      <w:r w:rsidRPr="00FC3C34">
        <w:rPr>
          <w:rFonts w:ascii="Times New Roman" w:hAnsi="Times New Roman" w:cs="Times New Roman"/>
          <w:b/>
          <w:sz w:val="28"/>
          <w:szCs w:val="28"/>
          <w:lang w:val="uk-UA"/>
        </w:rPr>
        <w:t xml:space="preserve">       Т</w:t>
      </w:r>
    </w:p>
    <w:p w:rsidR="00334784" w:rsidRPr="00FC3C34" w:rsidRDefault="00334784" w:rsidP="00334784">
      <w:pPr>
        <w:pStyle w:val="a5"/>
        <w:spacing w:after="0" w:line="240" w:lineRule="auto"/>
        <w:ind w:left="0"/>
        <w:jc w:val="both"/>
        <w:rPr>
          <w:rFonts w:ascii="Times New Roman" w:hAnsi="Times New Roman" w:cs="Times New Roman"/>
          <w:b/>
          <w:sz w:val="28"/>
          <w:szCs w:val="28"/>
          <w:lang w:val="uk-UA"/>
        </w:rPr>
      </w:pPr>
      <w:r>
        <w:rPr>
          <w:rFonts w:ascii="Times New Roman" w:hAnsi="Times New Roman" w:cs="Times New Roman"/>
          <w:b/>
          <w:sz w:val="28"/>
          <w:szCs w:val="28"/>
          <w:lang w:val="uk-UA"/>
        </w:rPr>
        <w:t>П о</w:t>
      </w:r>
      <w:r w:rsidRPr="00FC3C34">
        <w:rPr>
          <w:rFonts w:ascii="Times New Roman" w:hAnsi="Times New Roman" w:cs="Times New Roman"/>
          <w:b/>
          <w:sz w:val="28"/>
          <w:szCs w:val="28"/>
          <w:lang w:val="uk-UA"/>
        </w:rPr>
        <w:t xml:space="preserve"> р  і в н я н </w:t>
      </w:r>
      <w:proofErr w:type="spellStart"/>
      <w:r w:rsidRPr="00FC3C34">
        <w:rPr>
          <w:rFonts w:ascii="Times New Roman" w:hAnsi="Times New Roman" w:cs="Times New Roman"/>
          <w:b/>
          <w:sz w:val="28"/>
          <w:szCs w:val="28"/>
          <w:lang w:val="uk-UA"/>
        </w:rPr>
        <w:t>н</w:t>
      </w:r>
      <w:proofErr w:type="spellEnd"/>
      <w:r w:rsidRPr="00FC3C34">
        <w:rPr>
          <w:rFonts w:ascii="Times New Roman" w:hAnsi="Times New Roman" w:cs="Times New Roman"/>
          <w:b/>
          <w:sz w:val="28"/>
          <w:szCs w:val="28"/>
          <w:lang w:val="uk-UA"/>
        </w:rPr>
        <w:t xml:space="preserve"> я</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b/>
          <w:sz w:val="28"/>
          <w:szCs w:val="28"/>
        </w:rPr>
        <w:lastRenderedPageBreak/>
        <w:t xml:space="preserve">  У  о  с    о  б  л  е  н  </w:t>
      </w:r>
      <w:proofErr w:type="spellStart"/>
      <w:r w:rsidRPr="00FC3C34">
        <w:rPr>
          <w:rFonts w:ascii="Times New Roman" w:hAnsi="Times New Roman" w:cs="Times New Roman"/>
          <w:b/>
          <w:sz w:val="28"/>
          <w:szCs w:val="28"/>
        </w:rPr>
        <w:t>н</w:t>
      </w:r>
      <w:proofErr w:type="spellEnd"/>
      <w:r w:rsidRPr="00FC3C34">
        <w:rPr>
          <w:rFonts w:ascii="Times New Roman" w:hAnsi="Times New Roman" w:cs="Times New Roman"/>
          <w:b/>
          <w:sz w:val="28"/>
          <w:szCs w:val="28"/>
        </w:rPr>
        <w:t xml:space="preserve"> я</w:t>
      </w:r>
    </w:p>
    <w:p w:rsidR="00334784" w:rsidRPr="00FC3C34" w:rsidRDefault="00334784" w:rsidP="00334784">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FC3C34">
        <w:rPr>
          <w:rFonts w:ascii="Times New Roman" w:hAnsi="Times New Roman" w:cs="Times New Roman"/>
          <w:b/>
          <w:sz w:val="28"/>
          <w:szCs w:val="28"/>
        </w:rPr>
        <w:t>Е   п  і  т  е  т  и</w:t>
      </w:r>
    </w:p>
    <w:p w:rsidR="00334784" w:rsidRPr="00FC3C34" w:rsidRDefault="00334784" w:rsidP="00334784">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FC3C34">
        <w:rPr>
          <w:rFonts w:ascii="Times New Roman" w:hAnsi="Times New Roman" w:cs="Times New Roman"/>
          <w:b/>
          <w:sz w:val="28"/>
          <w:szCs w:val="28"/>
        </w:rPr>
        <w:t>И</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b/>
          <w:sz w:val="28"/>
          <w:szCs w:val="28"/>
        </w:rPr>
        <w:t>Робота в малих групах.</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Знайти епітети, порівняння, уособлення в поезіях Ганни Назарків.</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Епітети:</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Порівняння:</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Уособлення:</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b/>
          <w:sz w:val="28"/>
          <w:szCs w:val="28"/>
        </w:rPr>
        <w:t>Проблемне питання.</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Що спільного, а що відмінного у зображенні природи на малюнках вихованців  і в поезіях Г.Назарків.</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b/>
          <w:sz w:val="28"/>
          <w:szCs w:val="28"/>
        </w:rPr>
        <w:t>Висновок:</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І на картинах, і в поезіях зображено природу і художники і поетеса уміють знаходити красу у найнепримітніших закутках рідної природи;</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літераторка змальовує пейзаж художніми засобами, а митці фарбами.</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b/>
          <w:sz w:val="28"/>
          <w:szCs w:val="28"/>
        </w:rPr>
        <w:t>Метод «Мікрофон»</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Виразне читання поезій Ганни Назарків.</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b/>
          <w:sz w:val="28"/>
          <w:szCs w:val="28"/>
        </w:rPr>
        <w:t>Підведення підсумків заняття.</w:t>
      </w:r>
    </w:p>
    <w:p w:rsidR="00334784" w:rsidRPr="00FC3C3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(Рефлексивно-оцінювальний етап).</w:t>
      </w:r>
    </w:p>
    <w:p w:rsidR="00334784" w:rsidRPr="00FC3C34" w:rsidRDefault="00334784" w:rsidP="00334784">
      <w:pPr>
        <w:pStyle w:val="a5"/>
        <w:numPr>
          <w:ilvl w:val="0"/>
          <w:numId w:val="4"/>
        </w:numPr>
        <w:spacing w:after="0" w:line="240" w:lineRule="auto"/>
        <w:ind w:left="0"/>
        <w:jc w:val="both"/>
        <w:rPr>
          <w:rFonts w:ascii="Times New Roman" w:hAnsi="Times New Roman" w:cs="Times New Roman"/>
          <w:sz w:val="28"/>
          <w:szCs w:val="28"/>
          <w:lang w:val="uk-UA"/>
        </w:rPr>
      </w:pPr>
      <w:r w:rsidRPr="00FC3C34">
        <w:rPr>
          <w:rFonts w:ascii="Times New Roman" w:hAnsi="Times New Roman" w:cs="Times New Roman"/>
          <w:sz w:val="28"/>
          <w:szCs w:val="28"/>
          <w:lang w:val="uk-UA"/>
        </w:rPr>
        <w:t>Чи справдилися ваші очікування від сьогоднішнього заняття? Що цьому сприяло? Що заважало?</w:t>
      </w:r>
    </w:p>
    <w:p w:rsidR="00334784" w:rsidRPr="00FC3C34" w:rsidRDefault="00334784" w:rsidP="00334784">
      <w:pPr>
        <w:pStyle w:val="a5"/>
        <w:numPr>
          <w:ilvl w:val="0"/>
          <w:numId w:val="4"/>
        </w:numPr>
        <w:spacing w:after="0" w:line="240" w:lineRule="auto"/>
        <w:ind w:left="0"/>
        <w:jc w:val="both"/>
        <w:rPr>
          <w:rFonts w:ascii="Times New Roman" w:hAnsi="Times New Roman" w:cs="Times New Roman"/>
          <w:sz w:val="28"/>
          <w:szCs w:val="28"/>
          <w:lang w:val="uk-UA"/>
        </w:rPr>
      </w:pPr>
      <w:r w:rsidRPr="00FC3C34">
        <w:rPr>
          <w:rFonts w:ascii="Times New Roman" w:hAnsi="Times New Roman" w:cs="Times New Roman"/>
          <w:sz w:val="28"/>
          <w:szCs w:val="28"/>
          <w:lang w:val="uk-UA"/>
        </w:rPr>
        <w:t>Про що ви дізналися на занятті?</w:t>
      </w:r>
    </w:p>
    <w:p w:rsidR="00334784" w:rsidRPr="00FC3C34" w:rsidRDefault="00334784" w:rsidP="00334784">
      <w:pPr>
        <w:pStyle w:val="a5"/>
        <w:numPr>
          <w:ilvl w:val="0"/>
          <w:numId w:val="4"/>
        </w:numPr>
        <w:spacing w:after="0" w:line="240" w:lineRule="auto"/>
        <w:ind w:left="0"/>
        <w:jc w:val="both"/>
        <w:rPr>
          <w:rFonts w:ascii="Times New Roman" w:hAnsi="Times New Roman" w:cs="Times New Roman"/>
          <w:sz w:val="28"/>
          <w:szCs w:val="28"/>
          <w:lang w:val="uk-UA"/>
        </w:rPr>
      </w:pPr>
      <w:r w:rsidRPr="00FC3C34">
        <w:rPr>
          <w:rFonts w:ascii="Times New Roman" w:hAnsi="Times New Roman" w:cs="Times New Roman"/>
          <w:sz w:val="28"/>
          <w:szCs w:val="28"/>
          <w:lang w:val="uk-UA"/>
        </w:rPr>
        <w:t>Як ви оцінюєте свою роботу на занятті? Як ви оцінюєте роботу своїх товаришів?</w:t>
      </w:r>
    </w:p>
    <w:p w:rsidR="00334784" w:rsidRPr="00FC3C34" w:rsidRDefault="00334784" w:rsidP="00334784">
      <w:pPr>
        <w:spacing w:after="0" w:line="240" w:lineRule="auto"/>
        <w:contextualSpacing/>
        <w:jc w:val="both"/>
        <w:rPr>
          <w:rFonts w:ascii="Times New Roman" w:hAnsi="Times New Roman" w:cs="Times New Roman"/>
          <w:b/>
          <w:sz w:val="28"/>
          <w:szCs w:val="28"/>
        </w:rPr>
      </w:pPr>
      <w:r w:rsidRPr="00FC3C34">
        <w:rPr>
          <w:rFonts w:ascii="Times New Roman" w:hAnsi="Times New Roman" w:cs="Times New Roman"/>
          <w:b/>
          <w:sz w:val="28"/>
          <w:szCs w:val="28"/>
        </w:rPr>
        <w:t>Домашнє завдання.</w:t>
      </w:r>
    </w:p>
    <w:p w:rsidR="00334784" w:rsidRDefault="00334784" w:rsidP="00334784">
      <w:pPr>
        <w:spacing w:after="0" w:line="240" w:lineRule="auto"/>
        <w:contextualSpacing/>
        <w:jc w:val="both"/>
        <w:rPr>
          <w:rFonts w:ascii="Times New Roman" w:hAnsi="Times New Roman" w:cs="Times New Roman"/>
          <w:sz w:val="28"/>
          <w:szCs w:val="28"/>
        </w:rPr>
      </w:pPr>
      <w:r w:rsidRPr="00FC3C34">
        <w:rPr>
          <w:rFonts w:ascii="Times New Roman" w:hAnsi="Times New Roman" w:cs="Times New Roman"/>
          <w:sz w:val="28"/>
          <w:szCs w:val="28"/>
        </w:rPr>
        <w:t>Вивчити напам'ять один із віршів  Ганни Назарків</w:t>
      </w:r>
    </w:p>
    <w:p w:rsidR="008E4F5F" w:rsidRDefault="008E4F5F" w:rsidP="00334784">
      <w:pPr>
        <w:spacing w:after="0" w:line="240" w:lineRule="auto"/>
        <w:contextualSpacing/>
        <w:jc w:val="both"/>
        <w:rPr>
          <w:rFonts w:ascii="Times New Roman" w:hAnsi="Times New Roman" w:cs="Times New Roman"/>
          <w:sz w:val="28"/>
          <w:szCs w:val="28"/>
        </w:rPr>
      </w:pPr>
    </w:p>
    <w:p w:rsidR="008E4F5F" w:rsidRPr="008E4F5F" w:rsidRDefault="008E4F5F" w:rsidP="008E4F5F">
      <w:pPr>
        <w:pStyle w:val="1"/>
        <w:spacing w:before="0" w:after="0" w:line="360" w:lineRule="auto"/>
        <w:contextualSpacing/>
        <w:jc w:val="center"/>
        <w:rPr>
          <w:rFonts w:ascii="Times New Roman" w:hAnsi="Times New Roman" w:cs="Times New Roman"/>
          <w:sz w:val="40"/>
          <w:szCs w:val="40"/>
          <w:lang w:val="uk-UA"/>
        </w:rPr>
      </w:pPr>
      <w:r w:rsidRPr="008E4F5F">
        <w:rPr>
          <w:rFonts w:ascii="Times New Roman" w:hAnsi="Times New Roman" w:cs="Times New Roman"/>
          <w:sz w:val="40"/>
          <w:szCs w:val="40"/>
          <w:lang w:val="uk-UA"/>
        </w:rPr>
        <w:lastRenderedPageBreak/>
        <w:t>Інтерв’ю з поетесою Ганною Назарків</w:t>
      </w:r>
    </w:p>
    <w:p w:rsidR="008E4F5F" w:rsidRPr="008E4F5F" w:rsidRDefault="008E4F5F" w:rsidP="008E4F5F">
      <w:pPr>
        <w:pStyle w:val="1"/>
        <w:spacing w:before="0" w:after="0" w:line="360" w:lineRule="auto"/>
        <w:contextualSpacing/>
        <w:jc w:val="both"/>
        <w:rPr>
          <w:rFonts w:ascii="Times New Roman" w:hAnsi="Times New Roman" w:cs="Times New Roman"/>
          <w:i/>
          <w:lang w:val="uk-UA"/>
        </w:rPr>
      </w:pPr>
      <w:r w:rsidRPr="008E4F5F">
        <w:rPr>
          <w:rFonts w:ascii="Times New Roman" w:hAnsi="Times New Roman" w:cs="Times New Roman"/>
          <w:i/>
          <w:lang w:val="uk-UA"/>
        </w:rPr>
        <w:t>Пані Ганно, розкажіть, будь ласка, про свої дитячі і шкільні роки?</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 xml:space="preserve">(Народилась я у  </w:t>
      </w:r>
      <w:proofErr w:type="spellStart"/>
      <w:r w:rsidRPr="008E4F5F">
        <w:rPr>
          <w:rFonts w:ascii="Times New Roman" w:hAnsi="Times New Roman" w:cs="Times New Roman"/>
          <w:sz w:val="28"/>
          <w:szCs w:val="28"/>
        </w:rPr>
        <w:t>селі</w:t>
      </w:r>
      <w:proofErr w:type="spellEnd"/>
      <w:r w:rsidRPr="008E4F5F">
        <w:rPr>
          <w:rFonts w:ascii="Times New Roman" w:hAnsi="Times New Roman" w:cs="Times New Roman"/>
          <w:sz w:val="28"/>
          <w:szCs w:val="28"/>
        </w:rPr>
        <w:t xml:space="preserve">  Вікторівка у </w:t>
      </w:r>
      <w:proofErr w:type="spellStart"/>
      <w:proofErr w:type="gramStart"/>
      <w:r w:rsidRPr="008E4F5F">
        <w:rPr>
          <w:rFonts w:ascii="Times New Roman" w:hAnsi="Times New Roman" w:cs="Times New Roman"/>
          <w:sz w:val="28"/>
          <w:szCs w:val="28"/>
        </w:rPr>
        <w:t>св</w:t>
      </w:r>
      <w:proofErr w:type="gramEnd"/>
      <w:r w:rsidRPr="008E4F5F">
        <w:rPr>
          <w:rFonts w:ascii="Times New Roman" w:hAnsi="Times New Roman" w:cs="Times New Roman"/>
          <w:sz w:val="28"/>
          <w:szCs w:val="28"/>
        </w:rPr>
        <w:t>ідомій</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селянській</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родині</w:t>
      </w:r>
      <w:proofErr w:type="spellEnd"/>
      <w:r w:rsidRPr="008E4F5F">
        <w:rPr>
          <w:rFonts w:ascii="Times New Roman" w:hAnsi="Times New Roman" w:cs="Times New Roman"/>
          <w:sz w:val="28"/>
          <w:szCs w:val="28"/>
        </w:rPr>
        <w:t xml:space="preserve">, тут провела </w:t>
      </w:r>
      <w:proofErr w:type="spellStart"/>
      <w:r w:rsidRPr="008E4F5F">
        <w:rPr>
          <w:rFonts w:ascii="Times New Roman" w:hAnsi="Times New Roman" w:cs="Times New Roman"/>
          <w:sz w:val="28"/>
          <w:szCs w:val="28"/>
        </w:rPr>
        <w:t>своє</w:t>
      </w:r>
      <w:proofErr w:type="spellEnd"/>
      <w:r w:rsidRPr="008E4F5F">
        <w:rPr>
          <w:rFonts w:ascii="Times New Roman" w:hAnsi="Times New Roman" w:cs="Times New Roman"/>
          <w:sz w:val="28"/>
          <w:szCs w:val="28"/>
        </w:rPr>
        <w:t xml:space="preserve"> миле </w:t>
      </w:r>
      <w:proofErr w:type="spellStart"/>
      <w:r w:rsidRPr="008E4F5F">
        <w:rPr>
          <w:rFonts w:ascii="Times New Roman" w:hAnsi="Times New Roman" w:cs="Times New Roman"/>
          <w:sz w:val="28"/>
          <w:szCs w:val="28"/>
        </w:rPr>
        <w:t>дитинство</w:t>
      </w:r>
      <w:proofErr w:type="spellEnd"/>
      <w:r w:rsidRPr="008E4F5F">
        <w:rPr>
          <w:rFonts w:ascii="Times New Roman" w:hAnsi="Times New Roman" w:cs="Times New Roman"/>
          <w:sz w:val="28"/>
          <w:szCs w:val="28"/>
        </w:rPr>
        <w:t xml:space="preserve"> на </w:t>
      </w:r>
      <w:proofErr w:type="spellStart"/>
      <w:r w:rsidRPr="008E4F5F">
        <w:rPr>
          <w:rFonts w:ascii="Times New Roman" w:hAnsi="Times New Roman" w:cs="Times New Roman"/>
          <w:sz w:val="28"/>
          <w:szCs w:val="28"/>
        </w:rPr>
        <w:t>лоні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романтичної</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сільської</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природи</w:t>
      </w:r>
      <w:proofErr w:type="spellEnd"/>
      <w:r w:rsidRPr="008E4F5F">
        <w:rPr>
          <w:rFonts w:ascii="Times New Roman" w:hAnsi="Times New Roman" w:cs="Times New Roman"/>
          <w:sz w:val="28"/>
          <w:szCs w:val="28"/>
        </w:rPr>
        <w:t xml:space="preserve"> . </w:t>
      </w:r>
      <w:proofErr w:type="spellStart"/>
      <w:r w:rsidRPr="008E4F5F">
        <w:rPr>
          <w:rFonts w:ascii="Times New Roman" w:hAnsi="Times New Roman" w:cs="Times New Roman"/>
          <w:sz w:val="28"/>
          <w:szCs w:val="28"/>
        </w:rPr>
        <w:t>Ще</w:t>
      </w:r>
      <w:proofErr w:type="spellEnd"/>
      <w:r w:rsidRPr="008E4F5F">
        <w:rPr>
          <w:rFonts w:ascii="Times New Roman" w:hAnsi="Times New Roman" w:cs="Times New Roman"/>
          <w:sz w:val="28"/>
          <w:szCs w:val="28"/>
        </w:rPr>
        <w:t xml:space="preserve"> малою </w:t>
      </w:r>
      <w:proofErr w:type="spellStart"/>
      <w:r w:rsidRPr="008E4F5F">
        <w:rPr>
          <w:rFonts w:ascii="Times New Roman" w:hAnsi="Times New Roman" w:cs="Times New Roman"/>
          <w:sz w:val="28"/>
          <w:szCs w:val="28"/>
        </w:rPr>
        <w:t>захоплювалась</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розповідями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чарівних</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казок</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своєї</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улюбленої</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бабусі</w:t>
      </w:r>
      <w:proofErr w:type="spellEnd"/>
      <w:r w:rsidRPr="008E4F5F">
        <w:rPr>
          <w:rFonts w:ascii="Times New Roman" w:hAnsi="Times New Roman" w:cs="Times New Roman"/>
          <w:sz w:val="28"/>
          <w:szCs w:val="28"/>
        </w:rPr>
        <w:t xml:space="preserve"> та </w:t>
      </w:r>
      <w:proofErr w:type="spellStart"/>
      <w:r w:rsidRPr="008E4F5F">
        <w:rPr>
          <w:rFonts w:ascii="Times New Roman" w:hAnsi="Times New Roman" w:cs="Times New Roman"/>
          <w:sz w:val="28"/>
          <w:szCs w:val="28"/>
        </w:rPr>
        <w:t>дитячими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віршиками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які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вивчала</w:t>
      </w:r>
      <w:proofErr w:type="spellEnd"/>
      <w:r w:rsidRPr="008E4F5F">
        <w:rPr>
          <w:rFonts w:ascii="Times New Roman" w:hAnsi="Times New Roman" w:cs="Times New Roman"/>
          <w:sz w:val="28"/>
          <w:szCs w:val="28"/>
        </w:rPr>
        <w:t xml:space="preserve"> в </w:t>
      </w:r>
      <w:proofErr w:type="spellStart"/>
      <w:r w:rsidRPr="008E4F5F">
        <w:rPr>
          <w:rFonts w:ascii="Times New Roman" w:hAnsi="Times New Roman" w:cs="Times New Roman"/>
          <w:sz w:val="28"/>
          <w:szCs w:val="28"/>
        </w:rPr>
        <w:t>дитячому</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садочку</w:t>
      </w:r>
      <w:proofErr w:type="spellEnd"/>
      <w:r w:rsidRPr="008E4F5F">
        <w:rPr>
          <w:rFonts w:ascii="Times New Roman" w:hAnsi="Times New Roman" w:cs="Times New Roman"/>
          <w:sz w:val="28"/>
          <w:szCs w:val="28"/>
        </w:rPr>
        <w:t>).</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i/>
        </w:rPr>
        <w:t xml:space="preserve">У </w:t>
      </w:r>
      <w:proofErr w:type="spellStart"/>
      <w:r w:rsidRPr="008E4F5F">
        <w:rPr>
          <w:rFonts w:ascii="Times New Roman" w:hAnsi="Times New Roman" w:cs="Times New Roman"/>
          <w:i/>
        </w:rPr>
        <w:t>скільки</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років</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Ви</w:t>
      </w:r>
      <w:proofErr w:type="spellEnd"/>
      <w:r w:rsidRPr="008E4F5F">
        <w:rPr>
          <w:rFonts w:ascii="Times New Roman" w:hAnsi="Times New Roman" w:cs="Times New Roman"/>
          <w:i/>
        </w:rPr>
        <w:t xml:space="preserve"> почали </w:t>
      </w:r>
      <w:proofErr w:type="spellStart"/>
      <w:r w:rsidRPr="008E4F5F">
        <w:rPr>
          <w:rFonts w:ascii="Times New Roman" w:hAnsi="Times New Roman" w:cs="Times New Roman"/>
          <w:i/>
        </w:rPr>
        <w:t>писати</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вірші</w:t>
      </w:r>
      <w:proofErr w:type="spellEnd"/>
      <w:r w:rsidRPr="008E4F5F">
        <w:rPr>
          <w:rFonts w:ascii="Times New Roman" w:hAnsi="Times New Roman" w:cs="Times New Roman"/>
          <w:sz w:val="28"/>
          <w:szCs w:val="28"/>
        </w:rPr>
        <w:t>?</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w:t>
      </w:r>
      <w:proofErr w:type="spellStart"/>
      <w:r w:rsidRPr="008E4F5F">
        <w:rPr>
          <w:rFonts w:ascii="Times New Roman" w:hAnsi="Times New Roman" w:cs="Times New Roman"/>
          <w:sz w:val="28"/>
          <w:szCs w:val="28"/>
        </w:rPr>
        <w:t>Вірші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увірвалися</w:t>
      </w:r>
      <w:proofErr w:type="spellEnd"/>
      <w:r w:rsidRPr="008E4F5F">
        <w:rPr>
          <w:rFonts w:ascii="Times New Roman" w:hAnsi="Times New Roman" w:cs="Times New Roman"/>
          <w:sz w:val="28"/>
          <w:szCs w:val="28"/>
        </w:rPr>
        <w:t xml:space="preserve"> в </w:t>
      </w:r>
      <w:proofErr w:type="spellStart"/>
      <w:r w:rsidRPr="008E4F5F">
        <w:rPr>
          <w:rFonts w:ascii="Times New Roman" w:hAnsi="Times New Roman" w:cs="Times New Roman"/>
          <w:sz w:val="28"/>
          <w:szCs w:val="28"/>
        </w:rPr>
        <w:t>моє</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життя</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несподівано</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хоч</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потрохи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віршувала</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ще</w:t>
      </w:r>
      <w:proofErr w:type="spellEnd"/>
      <w:r w:rsidRPr="008E4F5F">
        <w:rPr>
          <w:rFonts w:ascii="Times New Roman" w:hAnsi="Times New Roman" w:cs="Times New Roman"/>
          <w:sz w:val="28"/>
          <w:szCs w:val="28"/>
        </w:rPr>
        <w:t xml:space="preserve"> у </w:t>
      </w:r>
      <w:proofErr w:type="spellStart"/>
      <w:r w:rsidRPr="008E4F5F">
        <w:rPr>
          <w:rFonts w:ascii="Times New Roman" w:hAnsi="Times New Roman" w:cs="Times New Roman"/>
          <w:sz w:val="28"/>
          <w:szCs w:val="28"/>
        </w:rPr>
        <w:t>школ</w:t>
      </w:r>
      <w:proofErr w:type="gramStart"/>
      <w:r w:rsidRPr="008E4F5F">
        <w:rPr>
          <w:rFonts w:ascii="Times New Roman" w:hAnsi="Times New Roman" w:cs="Times New Roman"/>
          <w:sz w:val="28"/>
          <w:szCs w:val="28"/>
        </w:rPr>
        <w:t>і,</w:t>
      </w:r>
      <w:proofErr w:type="gramEnd"/>
      <w:r w:rsidRPr="008E4F5F">
        <w:rPr>
          <w:rFonts w:ascii="Times New Roman" w:hAnsi="Times New Roman" w:cs="Times New Roman"/>
          <w:sz w:val="28"/>
          <w:szCs w:val="28"/>
        </w:rPr>
        <w:t>а</w:t>
      </w:r>
      <w:proofErr w:type="spellEnd"/>
      <w:r w:rsidRPr="008E4F5F">
        <w:rPr>
          <w:rFonts w:ascii="Times New Roman" w:hAnsi="Times New Roman" w:cs="Times New Roman"/>
          <w:sz w:val="28"/>
          <w:szCs w:val="28"/>
        </w:rPr>
        <w:t xml:space="preserve"> перша </w:t>
      </w:r>
      <w:proofErr w:type="spellStart"/>
      <w:r w:rsidRPr="008E4F5F">
        <w:rPr>
          <w:rFonts w:ascii="Times New Roman" w:hAnsi="Times New Roman" w:cs="Times New Roman"/>
          <w:sz w:val="28"/>
          <w:szCs w:val="28"/>
        </w:rPr>
        <w:t>справжня</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поезія</w:t>
      </w:r>
      <w:proofErr w:type="spellEnd"/>
      <w:r w:rsidRPr="008E4F5F">
        <w:rPr>
          <w:rFonts w:ascii="Times New Roman" w:hAnsi="Times New Roman" w:cs="Times New Roman"/>
          <w:sz w:val="28"/>
          <w:szCs w:val="28"/>
        </w:rPr>
        <w:t xml:space="preserve"> написалась, коли </w:t>
      </w:r>
      <w:proofErr w:type="spellStart"/>
      <w:r w:rsidRPr="008E4F5F">
        <w:rPr>
          <w:rFonts w:ascii="Times New Roman" w:hAnsi="Times New Roman" w:cs="Times New Roman"/>
          <w:sz w:val="28"/>
          <w:szCs w:val="28"/>
        </w:rPr>
        <w:t>молодший</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син</w:t>
      </w:r>
      <w:proofErr w:type="spellEnd"/>
      <w:r w:rsidRPr="008E4F5F">
        <w:rPr>
          <w:rFonts w:ascii="Times New Roman" w:hAnsi="Times New Roman" w:cs="Times New Roman"/>
          <w:sz w:val="28"/>
          <w:szCs w:val="28"/>
        </w:rPr>
        <w:t xml:space="preserve"> Тарас </w:t>
      </w:r>
      <w:proofErr w:type="spellStart"/>
      <w:r w:rsidRPr="008E4F5F">
        <w:rPr>
          <w:rFonts w:ascii="Times New Roman" w:hAnsi="Times New Roman" w:cs="Times New Roman"/>
          <w:sz w:val="28"/>
          <w:szCs w:val="28"/>
        </w:rPr>
        <w:t>готувався</w:t>
      </w:r>
      <w:proofErr w:type="spellEnd"/>
      <w:r w:rsidRPr="008E4F5F">
        <w:rPr>
          <w:rFonts w:ascii="Times New Roman" w:hAnsi="Times New Roman" w:cs="Times New Roman"/>
          <w:sz w:val="28"/>
          <w:szCs w:val="28"/>
        </w:rPr>
        <w:t xml:space="preserve"> стати </w:t>
      </w:r>
      <w:proofErr w:type="spellStart"/>
      <w:r w:rsidRPr="008E4F5F">
        <w:rPr>
          <w:rFonts w:ascii="Times New Roman" w:hAnsi="Times New Roman" w:cs="Times New Roman"/>
          <w:sz w:val="28"/>
          <w:szCs w:val="28"/>
        </w:rPr>
        <w:t>першокласником</w:t>
      </w:r>
      <w:proofErr w:type="spellEnd"/>
      <w:r w:rsidRPr="008E4F5F">
        <w:rPr>
          <w:rFonts w:ascii="Times New Roman" w:hAnsi="Times New Roman" w:cs="Times New Roman"/>
          <w:sz w:val="28"/>
          <w:szCs w:val="28"/>
        </w:rPr>
        <w:t>).</w:t>
      </w:r>
    </w:p>
    <w:p w:rsidR="008E4F5F" w:rsidRPr="008E4F5F" w:rsidRDefault="008E4F5F" w:rsidP="008E4F5F">
      <w:pPr>
        <w:pStyle w:val="1"/>
        <w:spacing w:before="0" w:after="0" w:line="360" w:lineRule="auto"/>
        <w:contextualSpacing/>
        <w:jc w:val="both"/>
        <w:rPr>
          <w:rFonts w:ascii="Times New Roman" w:hAnsi="Times New Roman" w:cs="Times New Roman"/>
          <w:i/>
        </w:rPr>
      </w:pPr>
      <w:r w:rsidRPr="008E4F5F">
        <w:rPr>
          <w:rFonts w:ascii="Times New Roman" w:hAnsi="Times New Roman" w:cs="Times New Roman"/>
          <w:i/>
        </w:rPr>
        <w:t xml:space="preserve">Про що Ваш перший </w:t>
      </w:r>
      <w:proofErr w:type="spellStart"/>
      <w:r w:rsidRPr="008E4F5F">
        <w:rPr>
          <w:rFonts w:ascii="Times New Roman" w:hAnsi="Times New Roman" w:cs="Times New Roman"/>
          <w:i/>
        </w:rPr>
        <w:t>вірш</w:t>
      </w:r>
      <w:proofErr w:type="spellEnd"/>
      <w:r w:rsidRPr="008E4F5F">
        <w:rPr>
          <w:rFonts w:ascii="Times New Roman" w:hAnsi="Times New Roman" w:cs="Times New Roman"/>
          <w:i/>
        </w:rPr>
        <w:t>?</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w:t>
      </w:r>
      <w:proofErr w:type="spellStart"/>
      <w:r w:rsidRPr="008E4F5F">
        <w:rPr>
          <w:rFonts w:ascii="Times New Roman" w:hAnsi="Times New Roman" w:cs="Times New Roman"/>
          <w:sz w:val="28"/>
          <w:szCs w:val="28"/>
        </w:rPr>
        <w:t>Мій</w:t>
      </w:r>
      <w:proofErr w:type="spellEnd"/>
      <w:r w:rsidRPr="008E4F5F">
        <w:rPr>
          <w:rFonts w:ascii="Times New Roman" w:hAnsi="Times New Roman" w:cs="Times New Roman"/>
          <w:sz w:val="28"/>
          <w:szCs w:val="28"/>
        </w:rPr>
        <w:t xml:space="preserve"> </w:t>
      </w:r>
      <w:proofErr w:type="gramStart"/>
      <w:r w:rsidRPr="008E4F5F">
        <w:rPr>
          <w:rFonts w:ascii="Times New Roman" w:hAnsi="Times New Roman" w:cs="Times New Roman"/>
          <w:sz w:val="28"/>
          <w:szCs w:val="28"/>
        </w:rPr>
        <w:t>перший</w:t>
      </w:r>
      <w:proofErr w:type="gram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вірш</w:t>
      </w:r>
      <w:proofErr w:type="spellEnd"/>
      <w:r w:rsidRPr="008E4F5F">
        <w:rPr>
          <w:rFonts w:ascii="Times New Roman" w:hAnsi="Times New Roman" w:cs="Times New Roman"/>
          <w:sz w:val="28"/>
          <w:szCs w:val="28"/>
        </w:rPr>
        <w:t xml:space="preserve"> про </w:t>
      </w:r>
      <w:proofErr w:type="spellStart"/>
      <w:r w:rsidRPr="008E4F5F">
        <w:rPr>
          <w:rFonts w:ascii="Times New Roman" w:hAnsi="Times New Roman" w:cs="Times New Roman"/>
          <w:sz w:val="28"/>
          <w:szCs w:val="28"/>
        </w:rPr>
        <w:t>осінь</w:t>
      </w:r>
      <w:proofErr w:type="spellEnd"/>
      <w:r w:rsidRPr="008E4F5F">
        <w:rPr>
          <w:rFonts w:ascii="Times New Roman" w:hAnsi="Times New Roman" w:cs="Times New Roman"/>
          <w:sz w:val="28"/>
          <w:szCs w:val="28"/>
        </w:rPr>
        <w:t xml:space="preserve">, написаний в </w:t>
      </w:r>
      <w:proofErr w:type="spellStart"/>
      <w:r w:rsidRPr="008E4F5F">
        <w:rPr>
          <w:rFonts w:ascii="Times New Roman" w:hAnsi="Times New Roman" w:cs="Times New Roman"/>
          <w:sz w:val="28"/>
          <w:szCs w:val="28"/>
        </w:rPr>
        <w:t>сьомому</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класі</w:t>
      </w:r>
      <w:proofErr w:type="spellEnd"/>
      <w:r w:rsidRPr="008E4F5F">
        <w:rPr>
          <w:rFonts w:ascii="Times New Roman" w:hAnsi="Times New Roman" w:cs="Times New Roman"/>
          <w:sz w:val="28"/>
          <w:szCs w:val="28"/>
        </w:rPr>
        <w:t>).</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i/>
        </w:rPr>
        <w:t xml:space="preserve"> Ми читали </w:t>
      </w:r>
      <w:proofErr w:type="spellStart"/>
      <w:r w:rsidRPr="008E4F5F">
        <w:rPr>
          <w:rFonts w:ascii="Times New Roman" w:hAnsi="Times New Roman" w:cs="Times New Roman"/>
          <w:i/>
        </w:rPr>
        <w:t>поезію</w:t>
      </w:r>
      <w:proofErr w:type="spellEnd"/>
      <w:r w:rsidRPr="008E4F5F">
        <w:rPr>
          <w:rFonts w:ascii="Times New Roman" w:hAnsi="Times New Roman" w:cs="Times New Roman"/>
          <w:i/>
        </w:rPr>
        <w:t xml:space="preserve"> «</w:t>
      </w:r>
      <w:proofErr w:type="spellStart"/>
      <w:proofErr w:type="gramStart"/>
      <w:r w:rsidRPr="008E4F5F">
        <w:rPr>
          <w:rFonts w:ascii="Times New Roman" w:hAnsi="Times New Roman" w:cs="Times New Roman"/>
          <w:i/>
        </w:rPr>
        <w:t>Стар</w:t>
      </w:r>
      <w:proofErr w:type="gramEnd"/>
      <w:r w:rsidRPr="008E4F5F">
        <w:rPr>
          <w:rFonts w:ascii="Times New Roman" w:hAnsi="Times New Roman" w:cs="Times New Roman"/>
          <w:i/>
        </w:rPr>
        <w:t>ість</w:t>
      </w:r>
      <w:proofErr w:type="spellEnd"/>
      <w:r w:rsidRPr="008E4F5F">
        <w:rPr>
          <w:rFonts w:ascii="Times New Roman" w:hAnsi="Times New Roman" w:cs="Times New Roman"/>
          <w:i/>
        </w:rPr>
        <w:t xml:space="preserve">». Яка </w:t>
      </w:r>
      <w:proofErr w:type="spellStart"/>
      <w:r w:rsidRPr="008E4F5F">
        <w:rPr>
          <w:rFonts w:ascii="Times New Roman" w:hAnsi="Times New Roman" w:cs="Times New Roman"/>
          <w:i/>
        </w:rPr>
        <w:t>історія</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цього</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вірша</w:t>
      </w:r>
      <w:proofErr w:type="spellEnd"/>
      <w:r w:rsidRPr="008E4F5F">
        <w:rPr>
          <w:rFonts w:ascii="Times New Roman" w:hAnsi="Times New Roman" w:cs="Times New Roman"/>
          <w:sz w:val="28"/>
          <w:szCs w:val="28"/>
        </w:rPr>
        <w:t>?</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 xml:space="preserve"> </w:t>
      </w:r>
      <w:proofErr w:type="gramStart"/>
      <w:r w:rsidRPr="008E4F5F">
        <w:rPr>
          <w:rFonts w:ascii="Times New Roman" w:hAnsi="Times New Roman" w:cs="Times New Roman"/>
          <w:sz w:val="28"/>
          <w:szCs w:val="28"/>
        </w:rPr>
        <w:t>(</w:t>
      </w:r>
      <w:proofErr w:type="spellStart"/>
      <w:r w:rsidRPr="008E4F5F">
        <w:rPr>
          <w:rFonts w:ascii="Times New Roman" w:hAnsi="Times New Roman" w:cs="Times New Roman"/>
          <w:sz w:val="28"/>
          <w:szCs w:val="28"/>
        </w:rPr>
        <w:t>Якось</w:t>
      </w:r>
      <w:proofErr w:type="spellEnd"/>
      <w:r w:rsidRPr="008E4F5F">
        <w:rPr>
          <w:rFonts w:ascii="Times New Roman" w:hAnsi="Times New Roman" w:cs="Times New Roman"/>
          <w:sz w:val="28"/>
          <w:szCs w:val="28"/>
        </w:rPr>
        <w:t xml:space="preserve"> я </w:t>
      </w:r>
      <w:proofErr w:type="spellStart"/>
      <w:r w:rsidRPr="008E4F5F">
        <w:rPr>
          <w:rFonts w:ascii="Times New Roman" w:hAnsi="Times New Roman" w:cs="Times New Roman"/>
          <w:sz w:val="28"/>
          <w:szCs w:val="28"/>
        </w:rPr>
        <w:t>їхала</w:t>
      </w:r>
      <w:proofErr w:type="spellEnd"/>
      <w:r w:rsidRPr="008E4F5F">
        <w:rPr>
          <w:rFonts w:ascii="Times New Roman" w:hAnsi="Times New Roman" w:cs="Times New Roman"/>
          <w:sz w:val="28"/>
          <w:szCs w:val="28"/>
        </w:rPr>
        <w:t xml:space="preserve"> автобусом в </w:t>
      </w:r>
      <w:proofErr w:type="spellStart"/>
      <w:r w:rsidRPr="008E4F5F">
        <w:rPr>
          <w:rFonts w:ascii="Times New Roman" w:hAnsi="Times New Roman" w:cs="Times New Roman"/>
          <w:sz w:val="28"/>
          <w:szCs w:val="28"/>
        </w:rPr>
        <w:t>Скалу-Подільську</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за </w:t>
      </w:r>
      <w:proofErr w:type="spellStart"/>
      <w:r w:rsidRPr="008E4F5F">
        <w:rPr>
          <w:rFonts w:ascii="Times New Roman" w:hAnsi="Times New Roman" w:cs="Times New Roman"/>
          <w:sz w:val="28"/>
          <w:szCs w:val="28"/>
        </w:rPr>
        <w:t>вікном</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побачила</w:t>
      </w:r>
      <w:proofErr w:type="spellEnd"/>
      <w:r w:rsidRPr="008E4F5F">
        <w:rPr>
          <w:rFonts w:ascii="Times New Roman" w:hAnsi="Times New Roman" w:cs="Times New Roman"/>
          <w:sz w:val="28"/>
          <w:szCs w:val="28"/>
        </w:rPr>
        <w:t xml:space="preserve"> </w:t>
      </w:r>
      <w:proofErr w:type="gramEnd"/>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proofErr w:type="spellStart"/>
      <w:r w:rsidRPr="008E4F5F">
        <w:rPr>
          <w:rFonts w:ascii="Times New Roman" w:hAnsi="Times New Roman" w:cs="Times New Roman"/>
          <w:sz w:val="28"/>
          <w:szCs w:val="28"/>
        </w:rPr>
        <w:t>стареньку</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хатину,і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яблуньку</w:t>
      </w:r>
      <w:proofErr w:type="spellEnd"/>
      <w:r w:rsidRPr="008E4F5F">
        <w:rPr>
          <w:rFonts w:ascii="Times New Roman" w:hAnsi="Times New Roman" w:cs="Times New Roman"/>
          <w:sz w:val="28"/>
          <w:szCs w:val="28"/>
        </w:rPr>
        <w:t xml:space="preserve">, яка </w:t>
      </w:r>
      <w:proofErr w:type="spellStart"/>
      <w:r w:rsidRPr="008E4F5F">
        <w:rPr>
          <w:rFonts w:ascii="Times New Roman" w:hAnsi="Times New Roman" w:cs="Times New Roman"/>
          <w:sz w:val="28"/>
          <w:szCs w:val="28"/>
        </w:rPr>
        <w:t>була</w:t>
      </w:r>
      <w:proofErr w:type="spellEnd"/>
      <w:r w:rsidRPr="008E4F5F">
        <w:rPr>
          <w:rFonts w:ascii="Times New Roman" w:hAnsi="Times New Roman" w:cs="Times New Roman"/>
          <w:sz w:val="28"/>
          <w:szCs w:val="28"/>
        </w:rPr>
        <w:t xml:space="preserve">  без  </w:t>
      </w:r>
      <w:proofErr w:type="spellStart"/>
      <w:r w:rsidRPr="008E4F5F">
        <w:rPr>
          <w:rFonts w:ascii="Times New Roman" w:hAnsi="Times New Roman" w:cs="Times New Roman"/>
          <w:sz w:val="28"/>
          <w:szCs w:val="28"/>
        </w:rPr>
        <w:t>листочків</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але</w:t>
      </w:r>
      <w:proofErr w:type="spellEnd"/>
      <w:r w:rsidRPr="008E4F5F">
        <w:rPr>
          <w:rFonts w:ascii="Times New Roman" w:hAnsi="Times New Roman" w:cs="Times New Roman"/>
          <w:sz w:val="28"/>
          <w:szCs w:val="28"/>
        </w:rPr>
        <w:t xml:space="preserve"> вся в  плодах, а   </w:t>
      </w:r>
      <w:proofErr w:type="spellStart"/>
      <w:r w:rsidRPr="008E4F5F">
        <w:rPr>
          <w:rFonts w:ascii="Times New Roman" w:hAnsi="Times New Roman" w:cs="Times New Roman"/>
          <w:sz w:val="28"/>
          <w:szCs w:val="28"/>
        </w:rPr>
        <w:t>було</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це</w:t>
      </w:r>
      <w:proofErr w:type="spellEnd"/>
      <w:r w:rsidRPr="008E4F5F">
        <w:rPr>
          <w:rFonts w:ascii="Times New Roman" w:hAnsi="Times New Roman" w:cs="Times New Roman"/>
          <w:sz w:val="28"/>
          <w:szCs w:val="28"/>
        </w:rPr>
        <w:t xml:space="preserve">  в 20-х числах листопада, </w:t>
      </w:r>
      <w:proofErr w:type="spellStart"/>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мене </w:t>
      </w:r>
      <w:proofErr w:type="spellStart"/>
      <w:r w:rsidRPr="008E4F5F">
        <w:rPr>
          <w:rFonts w:ascii="Times New Roman" w:hAnsi="Times New Roman" w:cs="Times New Roman"/>
          <w:sz w:val="28"/>
          <w:szCs w:val="28"/>
        </w:rPr>
        <w:t>зацікавило</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чому</w:t>
      </w:r>
      <w:proofErr w:type="spellEnd"/>
      <w:r w:rsidRPr="008E4F5F">
        <w:rPr>
          <w:rFonts w:ascii="Times New Roman" w:hAnsi="Times New Roman" w:cs="Times New Roman"/>
          <w:sz w:val="28"/>
          <w:szCs w:val="28"/>
        </w:rPr>
        <w:t xml:space="preserve"> не </w:t>
      </w:r>
      <w:proofErr w:type="spellStart"/>
      <w:r w:rsidRPr="008E4F5F">
        <w:rPr>
          <w:rFonts w:ascii="Times New Roman" w:hAnsi="Times New Roman" w:cs="Times New Roman"/>
          <w:sz w:val="28"/>
          <w:szCs w:val="28"/>
        </w:rPr>
        <w:t>обі</w:t>
      </w:r>
      <w:proofErr w:type="gramStart"/>
      <w:r w:rsidRPr="008E4F5F">
        <w:rPr>
          <w:rFonts w:ascii="Times New Roman" w:hAnsi="Times New Roman" w:cs="Times New Roman"/>
          <w:sz w:val="28"/>
          <w:szCs w:val="28"/>
        </w:rPr>
        <w:t>рван</w:t>
      </w:r>
      <w:proofErr w:type="gramEnd"/>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плоди, </w:t>
      </w:r>
      <w:proofErr w:type="spellStart"/>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через </w:t>
      </w:r>
      <w:proofErr w:type="spellStart"/>
      <w:r w:rsidRPr="008E4F5F">
        <w:rPr>
          <w:rFonts w:ascii="Times New Roman" w:hAnsi="Times New Roman" w:cs="Times New Roman"/>
          <w:sz w:val="28"/>
          <w:szCs w:val="28"/>
        </w:rPr>
        <w:t>кілька</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днів</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народилася</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ця</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поезія</w:t>
      </w:r>
      <w:proofErr w:type="spellEnd"/>
      <w:r w:rsidRPr="008E4F5F">
        <w:rPr>
          <w:rFonts w:ascii="Times New Roman" w:hAnsi="Times New Roman" w:cs="Times New Roman"/>
          <w:sz w:val="28"/>
          <w:szCs w:val="28"/>
        </w:rPr>
        <w:t xml:space="preserve">). </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i/>
        </w:rPr>
        <w:t xml:space="preserve">Яка пора року Вам </w:t>
      </w:r>
      <w:proofErr w:type="spellStart"/>
      <w:r w:rsidRPr="008E4F5F">
        <w:rPr>
          <w:rFonts w:ascii="Times New Roman" w:hAnsi="Times New Roman" w:cs="Times New Roman"/>
          <w:i/>
        </w:rPr>
        <w:t>найбільше</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подобається</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Чому</w:t>
      </w:r>
      <w:proofErr w:type="spellEnd"/>
      <w:r w:rsidRPr="008E4F5F">
        <w:rPr>
          <w:rFonts w:ascii="Times New Roman" w:hAnsi="Times New Roman" w:cs="Times New Roman"/>
          <w:sz w:val="28"/>
          <w:szCs w:val="28"/>
        </w:rPr>
        <w:t>?</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 xml:space="preserve">(Я люблю </w:t>
      </w:r>
      <w:proofErr w:type="spellStart"/>
      <w:r w:rsidRPr="008E4F5F">
        <w:rPr>
          <w:rFonts w:ascii="Times New Roman" w:hAnsi="Times New Roman" w:cs="Times New Roman"/>
          <w:sz w:val="28"/>
          <w:szCs w:val="28"/>
        </w:rPr>
        <w:t>кожну</w:t>
      </w:r>
      <w:proofErr w:type="spellEnd"/>
      <w:r w:rsidRPr="008E4F5F">
        <w:rPr>
          <w:rFonts w:ascii="Times New Roman" w:hAnsi="Times New Roman" w:cs="Times New Roman"/>
          <w:sz w:val="28"/>
          <w:szCs w:val="28"/>
        </w:rPr>
        <w:t xml:space="preserve"> пору року, </w:t>
      </w:r>
      <w:proofErr w:type="spellStart"/>
      <w:r w:rsidRPr="008E4F5F">
        <w:rPr>
          <w:rFonts w:ascii="Times New Roman" w:hAnsi="Times New Roman" w:cs="Times New Roman"/>
          <w:sz w:val="28"/>
          <w:szCs w:val="28"/>
        </w:rPr>
        <w:t>бо</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кожна</w:t>
      </w:r>
      <w:proofErr w:type="spellEnd"/>
      <w:r w:rsidRPr="008E4F5F">
        <w:rPr>
          <w:rFonts w:ascii="Times New Roman" w:hAnsi="Times New Roman" w:cs="Times New Roman"/>
          <w:sz w:val="28"/>
          <w:szCs w:val="28"/>
        </w:rPr>
        <w:t xml:space="preserve"> пора прекрасна </w:t>
      </w:r>
      <w:proofErr w:type="spellStart"/>
      <w:r w:rsidRPr="008E4F5F">
        <w:rPr>
          <w:rFonts w:ascii="Times New Roman" w:hAnsi="Times New Roman" w:cs="Times New Roman"/>
          <w:sz w:val="28"/>
          <w:szCs w:val="28"/>
        </w:rPr>
        <w:t>по-своєму</w:t>
      </w:r>
      <w:proofErr w:type="spellEnd"/>
      <w:r w:rsidRPr="008E4F5F">
        <w:rPr>
          <w:rFonts w:ascii="Times New Roman" w:hAnsi="Times New Roman" w:cs="Times New Roman"/>
          <w:sz w:val="28"/>
          <w:szCs w:val="28"/>
        </w:rPr>
        <w:t>).</w:t>
      </w:r>
    </w:p>
    <w:p w:rsidR="008E4F5F" w:rsidRPr="008E4F5F" w:rsidRDefault="008E4F5F" w:rsidP="008E4F5F">
      <w:pPr>
        <w:pStyle w:val="1"/>
        <w:spacing w:before="0" w:after="0" w:line="360" w:lineRule="auto"/>
        <w:contextualSpacing/>
        <w:jc w:val="both"/>
        <w:rPr>
          <w:rFonts w:ascii="Times New Roman" w:hAnsi="Times New Roman" w:cs="Times New Roman"/>
          <w:i/>
        </w:rPr>
      </w:pPr>
      <w:proofErr w:type="spellStart"/>
      <w:r w:rsidRPr="008E4F5F">
        <w:rPr>
          <w:rFonts w:ascii="Times New Roman" w:hAnsi="Times New Roman" w:cs="Times New Roman"/>
          <w:i/>
        </w:rPr>
        <w:t>Якби</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Ви</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мали</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змогу</w:t>
      </w:r>
      <w:proofErr w:type="spellEnd"/>
      <w:r w:rsidRPr="008E4F5F">
        <w:rPr>
          <w:rFonts w:ascii="Times New Roman" w:hAnsi="Times New Roman" w:cs="Times New Roman"/>
          <w:i/>
        </w:rPr>
        <w:t xml:space="preserve"> провести </w:t>
      </w:r>
      <w:proofErr w:type="spellStart"/>
      <w:r w:rsidRPr="008E4F5F">
        <w:rPr>
          <w:rFonts w:ascii="Times New Roman" w:hAnsi="Times New Roman" w:cs="Times New Roman"/>
          <w:i/>
        </w:rPr>
        <w:t>своє</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життя</w:t>
      </w:r>
      <w:proofErr w:type="spellEnd"/>
      <w:r w:rsidRPr="008E4F5F">
        <w:rPr>
          <w:rFonts w:ascii="Times New Roman" w:hAnsi="Times New Roman" w:cs="Times New Roman"/>
          <w:i/>
        </w:rPr>
        <w:t xml:space="preserve"> в </w:t>
      </w:r>
      <w:proofErr w:type="spellStart"/>
      <w:r w:rsidRPr="008E4F5F">
        <w:rPr>
          <w:rFonts w:ascii="Times New Roman" w:hAnsi="Times New Roman" w:cs="Times New Roman"/>
          <w:i/>
        </w:rPr>
        <w:t>іншому</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місці</w:t>
      </w:r>
      <w:proofErr w:type="spellEnd"/>
      <w:r w:rsidRPr="008E4F5F">
        <w:rPr>
          <w:rFonts w:ascii="Times New Roman" w:hAnsi="Times New Roman" w:cs="Times New Roman"/>
          <w:i/>
        </w:rPr>
        <w:t xml:space="preserve">, де б </w:t>
      </w:r>
      <w:proofErr w:type="spellStart"/>
      <w:r w:rsidRPr="008E4F5F">
        <w:rPr>
          <w:rFonts w:ascii="Times New Roman" w:hAnsi="Times New Roman" w:cs="Times New Roman"/>
          <w:i/>
        </w:rPr>
        <w:t>це</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було</w:t>
      </w:r>
      <w:proofErr w:type="spellEnd"/>
      <w:r w:rsidRPr="008E4F5F">
        <w:rPr>
          <w:rFonts w:ascii="Times New Roman" w:hAnsi="Times New Roman" w:cs="Times New Roman"/>
          <w:i/>
        </w:rPr>
        <w:t>?</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i/>
        </w:rPr>
        <w:t>(</w:t>
      </w:r>
      <w:r w:rsidRPr="008E4F5F">
        <w:rPr>
          <w:rFonts w:ascii="Times New Roman" w:hAnsi="Times New Roman" w:cs="Times New Roman"/>
        </w:rPr>
        <w:t xml:space="preserve">Я б не </w:t>
      </w:r>
      <w:proofErr w:type="spellStart"/>
      <w:r w:rsidRPr="008E4F5F">
        <w:rPr>
          <w:rFonts w:ascii="Times New Roman" w:hAnsi="Times New Roman" w:cs="Times New Roman"/>
        </w:rPr>
        <w:t>хотіла</w:t>
      </w:r>
      <w:proofErr w:type="spellEnd"/>
      <w:r w:rsidRPr="008E4F5F">
        <w:rPr>
          <w:rFonts w:ascii="Times New Roman" w:hAnsi="Times New Roman" w:cs="Times New Roman"/>
        </w:rPr>
        <w:t xml:space="preserve"> </w:t>
      </w:r>
      <w:proofErr w:type="spellStart"/>
      <w:r w:rsidRPr="008E4F5F">
        <w:rPr>
          <w:rFonts w:ascii="Times New Roman" w:hAnsi="Times New Roman" w:cs="Times New Roman"/>
        </w:rPr>
        <w:t>жити</w:t>
      </w:r>
      <w:proofErr w:type="spellEnd"/>
      <w:r w:rsidRPr="008E4F5F">
        <w:rPr>
          <w:rFonts w:ascii="Times New Roman" w:hAnsi="Times New Roman" w:cs="Times New Roman"/>
        </w:rPr>
        <w:t xml:space="preserve"> в </w:t>
      </w:r>
      <w:proofErr w:type="spellStart"/>
      <w:r w:rsidRPr="008E4F5F">
        <w:rPr>
          <w:rFonts w:ascii="Times New Roman" w:hAnsi="Times New Roman" w:cs="Times New Roman"/>
        </w:rPr>
        <w:t>іншому</w:t>
      </w:r>
      <w:proofErr w:type="spellEnd"/>
      <w:r w:rsidRPr="008E4F5F">
        <w:rPr>
          <w:rFonts w:ascii="Times New Roman" w:hAnsi="Times New Roman" w:cs="Times New Roman"/>
        </w:rPr>
        <w:t xml:space="preserve"> </w:t>
      </w:r>
      <w:proofErr w:type="spellStart"/>
      <w:r w:rsidRPr="008E4F5F">
        <w:rPr>
          <w:rFonts w:ascii="Times New Roman" w:hAnsi="Times New Roman" w:cs="Times New Roman"/>
        </w:rPr>
        <w:t>місці,бо</w:t>
      </w:r>
      <w:proofErr w:type="spellEnd"/>
      <w:r w:rsidRPr="008E4F5F">
        <w:rPr>
          <w:rFonts w:ascii="Times New Roman" w:hAnsi="Times New Roman" w:cs="Times New Roman"/>
        </w:rPr>
        <w:t xml:space="preserve"> </w:t>
      </w:r>
      <w:proofErr w:type="spellStart"/>
      <w:r w:rsidRPr="008E4F5F">
        <w:rPr>
          <w:rFonts w:ascii="Times New Roman" w:hAnsi="Times New Roman" w:cs="Times New Roman"/>
        </w:rPr>
        <w:t>мій</w:t>
      </w:r>
      <w:proofErr w:type="spellEnd"/>
      <w:r w:rsidRPr="008E4F5F">
        <w:rPr>
          <w:rFonts w:ascii="Times New Roman" w:hAnsi="Times New Roman" w:cs="Times New Roman"/>
        </w:rPr>
        <w:t xml:space="preserve"> </w:t>
      </w:r>
      <w:proofErr w:type="spellStart"/>
      <w:proofErr w:type="gramStart"/>
      <w:r w:rsidRPr="008E4F5F">
        <w:rPr>
          <w:rFonts w:ascii="Times New Roman" w:hAnsi="Times New Roman" w:cs="Times New Roman"/>
        </w:rPr>
        <w:t>р</w:t>
      </w:r>
      <w:proofErr w:type="gramEnd"/>
      <w:r w:rsidRPr="008E4F5F">
        <w:rPr>
          <w:rFonts w:ascii="Times New Roman" w:hAnsi="Times New Roman" w:cs="Times New Roman"/>
        </w:rPr>
        <w:t>ідний</w:t>
      </w:r>
      <w:proofErr w:type="spellEnd"/>
      <w:r w:rsidRPr="008E4F5F">
        <w:rPr>
          <w:rFonts w:ascii="Times New Roman" w:hAnsi="Times New Roman" w:cs="Times New Roman"/>
        </w:rPr>
        <w:t xml:space="preserve"> край </w:t>
      </w:r>
      <w:proofErr w:type="spellStart"/>
      <w:r w:rsidRPr="008E4F5F">
        <w:rPr>
          <w:rFonts w:ascii="Times New Roman" w:hAnsi="Times New Roman" w:cs="Times New Roman"/>
        </w:rPr>
        <w:t>найкращий</w:t>
      </w:r>
      <w:proofErr w:type="spellEnd"/>
      <w:r w:rsidRPr="008E4F5F">
        <w:rPr>
          <w:rFonts w:ascii="Times New Roman" w:hAnsi="Times New Roman" w:cs="Times New Roman"/>
        </w:rPr>
        <w:t xml:space="preserve"> </w:t>
      </w:r>
      <w:proofErr w:type="spellStart"/>
      <w:r w:rsidRPr="008E4F5F">
        <w:rPr>
          <w:rFonts w:ascii="Times New Roman" w:hAnsi="Times New Roman" w:cs="Times New Roman"/>
        </w:rPr>
        <w:t>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наймиліший</w:t>
      </w:r>
      <w:proofErr w:type="spellEnd"/>
      <w:r w:rsidRPr="008E4F5F">
        <w:rPr>
          <w:rFonts w:ascii="Times New Roman" w:hAnsi="Times New Roman" w:cs="Times New Roman"/>
          <w:sz w:val="28"/>
          <w:szCs w:val="28"/>
        </w:rPr>
        <w:t>).</w:t>
      </w:r>
    </w:p>
    <w:p w:rsidR="008E4F5F" w:rsidRPr="008E4F5F" w:rsidRDefault="008E4F5F" w:rsidP="008E4F5F">
      <w:pPr>
        <w:pStyle w:val="1"/>
        <w:spacing w:before="0" w:after="0" w:line="360" w:lineRule="auto"/>
        <w:contextualSpacing/>
        <w:jc w:val="both"/>
        <w:rPr>
          <w:rFonts w:ascii="Times New Roman" w:hAnsi="Times New Roman" w:cs="Times New Roman"/>
          <w:i/>
        </w:rPr>
      </w:pPr>
      <w:r w:rsidRPr="008E4F5F">
        <w:rPr>
          <w:rFonts w:ascii="Times New Roman" w:hAnsi="Times New Roman" w:cs="Times New Roman"/>
          <w:i/>
        </w:rPr>
        <w:t xml:space="preserve">Коли </w:t>
      </w:r>
      <w:proofErr w:type="spellStart"/>
      <w:r w:rsidRPr="008E4F5F">
        <w:rPr>
          <w:rFonts w:ascii="Times New Roman" w:hAnsi="Times New Roman" w:cs="Times New Roman"/>
          <w:i/>
        </w:rPr>
        <w:t>найчастіше</w:t>
      </w:r>
      <w:proofErr w:type="spellEnd"/>
      <w:r w:rsidRPr="008E4F5F">
        <w:rPr>
          <w:rFonts w:ascii="Times New Roman" w:hAnsi="Times New Roman" w:cs="Times New Roman"/>
          <w:i/>
        </w:rPr>
        <w:t xml:space="preserve"> до Вас приходить Муза?</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w:t>
      </w:r>
      <w:proofErr w:type="spellStart"/>
      <w:r w:rsidRPr="008E4F5F">
        <w:rPr>
          <w:rFonts w:ascii="Times New Roman" w:hAnsi="Times New Roman" w:cs="Times New Roman"/>
          <w:sz w:val="28"/>
          <w:szCs w:val="28"/>
        </w:rPr>
        <w:t>Це</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залежить</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від</w:t>
      </w:r>
      <w:proofErr w:type="spellEnd"/>
      <w:r w:rsidRPr="008E4F5F">
        <w:rPr>
          <w:rFonts w:ascii="Times New Roman" w:hAnsi="Times New Roman" w:cs="Times New Roman"/>
          <w:sz w:val="28"/>
          <w:szCs w:val="28"/>
        </w:rPr>
        <w:t xml:space="preserve"> настрою, </w:t>
      </w:r>
      <w:proofErr w:type="spellStart"/>
      <w:r w:rsidRPr="008E4F5F">
        <w:rPr>
          <w:rFonts w:ascii="Times New Roman" w:hAnsi="Times New Roman" w:cs="Times New Roman"/>
          <w:sz w:val="28"/>
          <w:szCs w:val="28"/>
        </w:rPr>
        <w:t>багато</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віршів</w:t>
      </w:r>
      <w:proofErr w:type="spellEnd"/>
      <w:r w:rsidRPr="008E4F5F">
        <w:rPr>
          <w:rFonts w:ascii="Times New Roman" w:hAnsi="Times New Roman" w:cs="Times New Roman"/>
          <w:sz w:val="28"/>
          <w:szCs w:val="28"/>
        </w:rPr>
        <w:t xml:space="preserve"> не </w:t>
      </w:r>
      <w:proofErr w:type="spellStart"/>
      <w:r w:rsidRPr="008E4F5F">
        <w:rPr>
          <w:rFonts w:ascii="Times New Roman" w:hAnsi="Times New Roman" w:cs="Times New Roman"/>
          <w:sz w:val="28"/>
          <w:szCs w:val="28"/>
        </w:rPr>
        <w:t>народилося</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бо</w:t>
      </w:r>
      <w:proofErr w:type="spellEnd"/>
      <w:r w:rsidRPr="008E4F5F">
        <w:rPr>
          <w:rFonts w:ascii="Times New Roman" w:hAnsi="Times New Roman" w:cs="Times New Roman"/>
          <w:sz w:val="28"/>
          <w:szCs w:val="28"/>
        </w:rPr>
        <w:t xml:space="preserve"> не  мала </w:t>
      </w:r>
      <w:proofErr w:type="spellStart"/>
      <w:r w:rsidRPr="008E4F5F">
        <w:rPr>
          <w:rFonts w:ascii="Times New Roman" w:hAnsi="Times New Roman" w:cs="Times New Roman"/>
          <w:sz w:val="28"/>
          <w:szCs w:val="28"/>
        </w:rPr>
        <w:t>змоги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записати</w:t>
      </w:r>
      <w:proofErr w:type="spellEnd"/>
      <w:r w:rsidRPr="008E4F5F">
        <w:rPr>
          <w:rFonts w:ascii="Times New Roman" w:hAnsi="Times New Roman" w:cs="Times New Roman"/>
          <w:sz w:val="28"/>
          <w:szCs w:val="28"/>
        </w:rPr>
        <w:t xml:space="preserve">, а </w:t>
      </w:r>
      <w:proofErr w:type="spellStart"/>
      <w:r w:rsidRPr="008E4F5F">
        <w:rPr>
          <w:rFonts w:ascii="Times New Roman" w:hAnsi="Times New Roman" w:cs="Times New Roman"/>
          <w:sz w:val="28"/>
          <w:szCs w:val="28"/>
        </w:rPr>
        <w:t>буває</w:t>
      </w:r>
      <w:proofErr w:type="spellEnd"/>
      <w:r w:rsidRPr="008E4F5F">
        <w:rPr>
          <w:rFonts w:ascii="Times New Roman" w:hAnsi="Times New Roman" w:cs="Times New Roman"/>
          <w:sz w:val="28"/>
          <w:szCs w:val="28"/>
        </w:rPr>
        <w:t xml:space="preserve"> руки в </w:t>
      </w:r>
      <w:proofErr w:type="spellStart"/>
      <w:r w:rsidRPr="008E4F5F">
        <w:rPr>
          <w:rFonts w:ascii="Times New Roman" w:hAnsi="Times New Roman" w:cs="Times New Roman"/>
          <w:sz w:val="28"/>
          <w:szCs w:val="28"/>
        </w:rPr>
        <w:t>ті</w:t>
      </w:r>
      <w:proofErr w:type="gramStart"/>
      <w:r w:rsidRPr="008E4F5F">
        <w:rPr>
          <w:rFonts w:ascii="Times New Roman" w:hAnsi="Times New Roman" w:cs="Times New Roman"/>
          <w:sz w:val="28"/>
          <w:szCs w:val="28"/>
        </w:rPr>
        <w:t>ст</w:t>
      </w:r>
      <w:proofErr w:type="gramEnd"/>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я все </w:t>
      </w:r>
      <w:proofErr w:type="spellStart"/>
      <w:r w:rsidRPr="008E4F5F">
        <w:rPr>
          <w:rFonts w:ascii="Times New Roman" w:hAnsi="Times New Roman" w:cs="Times New Roman"/>
          <w:sz w:val="28"/>
          <w:szCs w:val="28"/>
        </w:rPr>
        <w:t>залишаю</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біжу</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записую</w:t>
      </w:r>
      <w:proofErr w:type="spellEnd"/>
      <w:r w:rsidRPr="008E4F5F">
        <w:rPr>
          <w:rFonts w:ascii="Times New Roman" w:hAnsi="Times New Roman" w:cs="Times New Roman"/>
          <w:sz w:val="28"/>
          <w:szCs w:val="28"/>
        </w:rPr>
        <w:t xml:space="preserve">, ручка, </w:t>
      </w:r>
      <w:proofErr w:type="spellStart"/>
      <w:r w:rsidRPr="008E4F5F">
        <w:rPr>
          <w:rFonts w:ascii="Times New Roman" w:hAnsi="Times New Roman" w:cs="Times New Roman"/>
          <w:sz w:val="28"/>
          <w:szCs w:val="28"/>
        </w:rPr>
        <w:t>листочок</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всюди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є</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біля</w:t>
      </w:r>
      <w:proofErr w:type="spellEnd"/>
      <w:r w:rsidRPr="008E4F5F">
        <w:rPr>
          <w:rFonts w:ascii="Times New Roman" w:hAnsi="Times New Roman" w:cs="Times New Roman"/>
          <w:sz w:val="28"/>
          <w:szCs w:val="28"/>
        </w:rPr>
        <w:t xml:space="preserve"> мене </w:t>
      </w:r>
      <w:proofErr w:type="spellStart"/>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на </w:t>
      </w:r>
      <w:proofErr w:type="spellStart"/>
      <w:r w:rsidRPr="008E4F5F">
        <w:rPr>
          <w:rFonts w:ascii="Times New Roman" w:hAnsi="Times New Roman" w:cs="Times New Roman"/>
          <w:sz w:val="28"/>
          <w:szCs w:val="28"/>
        </w:rPr>
        <w:t>кухні</w:t>
      </w:r>
      <w:proofErr w:type="spellEnd"/>
      <w:r w:rsidRPr="008E4F5F">
        <w:rPr>
          <w:rFonts w:ascii="Times New Roman" w:hAnsi="Times New Roman" w:cs="Times New Roman"/>
          <w:sz w:val="28"/>
          <w:szCs w:val="28"/>
        </w:rPr>
        <w:t xml:space="preserve">, на </w:t>
      </w:r>
      <w:proofErr w:type="spellStart"/>
      <w:r w:rsidRPr="008E4F5F">
        <w:rPr>
          <w:rFonts w:ascii="Times New Roman" w:hAnsi="Times New Roman" w:cs="Times New Roman"/>
          <w:sz w:val="28"/>
          <w:szCs w:val="28"/>
        </w:rPr>
        <w:t>роботі</w:t>
      </w:r>
      <w:proofErr w:type="spellEnd"/>
      <w:r w:rsidRPr="008E4F5F">
        <w:rPr>
          <w:rFonts w:ascii="Times New Roman" w:hAnsi="Times New Roman" w:cs="Times New Roman"/>
          <w:sz w:val="28"/>
          <w:szCs w:val="28"/>
        </w:rPr>
        <w:t>)</w:t>
      </w:r>
    </w:p>
    <w:p w:rsidR="008E4F5F" w:rsidRPr="008E4F5F" w:rsidRDefault="008E4F5F" w:rsidP="008E4F5F">
      <w:pPr>
        <w:pStyle w:val="1"/>
        <w:spacing w:before="0" w:after="0" w:line="360" w:lineRule="auto"/>
        <w:contextualSpacing/>
        <w:jc w:val="both"/>
        <w:rPr>
          <w:rFonts w:ascii="Times New Roman" w:hAnsi="Times New Roman" w:cs="Times New Roman"/>
          <w:i/>
        </w:rPr>
      </w:pPr>
      <w:r w:rsidRPr="008E4F5F">
        <w:rPr>
          <w:rFonts w:ascii="Times New Roman" w:hAnsi="Times New Roman" w:cs="Times New Roman"/>
          <w:i/>
        </w:rPr>
        <w:lastRenderedPageBreak/>
        <w:t xml:space="preserve">Над </w:t>
      </w:r>
      <w:proofErr w:type="spellStart"/>
      <w:r w:rsidRPr="008E4F5F">
        <w:rPr>
          <w:rFonts w:ascii="Times New Roman" w:hAnsi="Times New Roman" w:cs="Times New Roman"/>
          <w:i/>
        </w:rPr>
        <w:t>чим</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працюєте</w:t>
      </w:r>
      <w:proofErr w:type="spellEnd"/>
      <w:r w:rsidRPr="008E4F5F">
        <w:rPr>
          <w:rFonts w:ascii="Times New Roman" w:hAnsi="Times New Roman" w:cs="Times New Roman"/>
          <w:i/>
        </w:rPr>
        <w:t xml:space="preserve"> зараз?</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 xml:space="preserve">Над </w:t>
      </w:r>
      <w:proofErr w:type="spellStart"/>
      <w:r w:rsidRPr="008E4F5F">
        <w:rPr>
          <w:rFonts w:ascii="Times New Roman" w:hAnsi="Times New Roman" w:cs="Times New Roman"/>
          <w:sz w:val="28"/>
          <w:szCs w:val="28"/>
        </w:rPr>
        <w:t>збірочкою</w:t>
      </w:r>
      <w:proofErr w:type="spellEnd"/>
      <w:r w:rsidRPr="008E4F5F">
        <w:rPr>
          <w:rFonts w:ascii="Times New Roman" w:hAnsi="Times New Roman" w:cs="Times New Roman"/>
          <w:sz w:val="28"/>
          <w:szCs w:val="28"/>
        </w:rPr>
        <w:t xml:space="preserve"> для </w:t>
      </w:r>
      <w:proofErr w:type="spellStart"/>
      <w:r w:rsidRPr="008E4F5F">
        <w:rPr>
          <w:rFonts w:ascii="Times New Roman" w:hAnsi="Times New Roman" w:cs="Times New Roman"/>
          <w:sz w:val="28"/>
          <w:szCs w:val="28"/>
        </w:rPr>
        <w:t>дітей</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Сонячне</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зайчатко</w:t>
      </w:r>
      <w:proofErr w:type="spellEnd"/>
      <w:r w:rsidRPr="008E4F5F">
        <w:rPr>
          <w:rFonts w:ascii="Times New Roman" w:hAnsi="Times New Roman" w:cs="Times New Roman"/>
          <w:sz w:val="28"/>
          <w:szCs w:val="28"/>
        </w:rPr>
        <w:t xml:space="preserve">», в яку </w:t>
      </w:r>
      <w:proofErr w:type="spellStart"/>
      <w:proofErr w:type="gramStart"/>
      <w:r w:rsidRPr="008E4F5F">
        <w:rPr>
          <w:rFonts w:ascii="Times New Roman" w:hAnsi="Times New Roman" w:cs="Times New Roman"/>
          <w:sz w:val="28"/>
          <w:szCs w:val="28"/>
        </w:rPr>
        <w:t>вв</w:t>
      </w:r>
      <w:proofErr w:type="gramEnd"/>
      <w:r w:rsidRPr="008E4F5F">
        <w:rPr>
          <w:rFonts w:ascii="Times New Roman" w:hAnsi="Times New Roman" w:cs="Times New Roman"/>
          <w:sz w:val="28"/>
          <w:szCs w:val="28"/>
        </w:rPr>
        <w:t>ійде</w:t>
      </w:r>
      <w:proofErr w:type="spellEnd"/>
      <w:r w:rsidRPr="008E4F5F">
        <w:rPr>
          <w:rFonts w:ascii="Times New Roman" w:hAnsi="Times New Roman" w:cs="Times New Roman"/>
          <w:sz w:val="28"/>
          <w:szCs w:val="28"/>
        </w:rPr>
        <w:t xml:space="preserve"> 12 </w:t>
      </w:r>
      <w:proofErr w:type="spellStart"/>
      <w:r w:rsidRPr="008E4F5F">
        <w:rPr>
          <w:rFonts w:ascii="Times New Roman" w:hAnsi="Times New Roman" w:cs="Times New Roman"/>
          <w:sz w:val="28"/>
          <w:szCs w:val="28"/>
        </w:rPr>
        <w:t>дитячих</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віршиків</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з</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малюнками,художнє</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оформлення</w:t>
      </w:r>
      <w:proofErr w:type="spellEnd"/>
      <w:r w:rsidRPr="008E4F5F">
        <w:rPr>
          <w:rFonts w:ascii="Times New Roman" w:hAnsi="Times New Roman" w:cs="Times New Roman"/>
          <w:sz w:val="28"/>
          <w:szCs w:val="28"/>
        </w:rPr>
        <w:t xml:space="preserve"> для </w:t>
      </w:r>
      <w:proofErr w:type="spellStart"/>
      <w:r w:rsidRPr="008E4F5F">
        <w:rPr>
          <w:rFonts w:ascii="Times New Roman" w:hAnsi="Times New Roman" w:cs="Times New Roman"/>
          <w:sz w:val="28"/>
          <w:szCs w:val="28"/>
        </w:rPr>
        <w:t>моєї</w:t>
      </w:r>
      <w:proofErr w:type="spellEnd"/>
      <w:r w:rsidRPr="008E4F5F">
        <w:rPr>
          <w:rFonts w:ascii="Times New Roman" w:hAnsi="Times New Roman" w:cs="Times New Roman"/>
          <w:sz w:val="28"/>
          <w:szCs w:val="28"/>
        </w:rPr>
        <w:t xml:space="preserve"> книжечки </w:t>
      </w:r>
      <w:proofErr w:type="spellStart"/>
      <w:r w:rsidRPr="008E4F5F">
        <w:rPr>
          <w:rFonts w:ascii="Times New Roman" w:hAnsi="Times New Roman" w:cs="Times New Roman"/>
          <w:sz w:val="28"/>
          <w:szCs w:val="28"/>
        </w:rPr>
        <w:t>готує</w:t>
      </w:r>
      <w:proofErr w:type="spellEnd"/>
      <w:r w:rsidRPr="008E4F5F">
        <w:rPr>
          <w:rFonts w:ascii="Times New Roman" w:hAnsi="Times New Roman" w:cs="Times New Roman"/>
          <w:sz w:val="28"/>
          <w:szCs w:val="28"/>
        </w:rPr>
        <w:t xml:space="preserve"> моя односельчанка  </w:t>
      </w:r>
      <w:proofErr w:type="spellStart"/>
      <w:r w:rsidRPr="008E4F5F">
        <w:rPr>
          <w:rFonts w:ascii="Times New Roman" w:hAnsi="Times New Roman" w:cs="Times New Roman"/>
          <w:sz w:val="28"/>
          <w:szCs w:val="28"/>
        </w:rPr>
        <w:t>Юлія</w:t>
      </w:r>
      <w:proofErr w:type="spellEnd"/>
      <w:r w:rsidRPr="008E4F5F">
        <w:rPr>
          <w:rFonts w:ascii="Times New Roman" w:hAnsi="Times New Roman" w:cs="Times New Roman"/>
          <w:sz w:val="28"/>
          <w:szCs w:val="28"/>
        </w:rPr>
        <w:t xml:space="preserve"> Назаркевич).</w:t>
      </w:r>
    </w:p>
    <w:p w:rsidR="008E4F5F" w:rsidRPr="008E4F5F" w:rsidRDefault="008E4F5F" w:rsidP="008E4F5F">
      <w:pPr>
        <w:pStyle w:val="1"/>
        <w:tabs>
          <w:tab w:val="left" w:pos="4665"/>
        </w:tabs>
        <w:spacing w:before="0" w:after="0" w:line="360" w:lineRule="auto"/>
        <w:contextualSpacing/>
        <w:jc w:val="both"/>
        <w:rPr>
          <w:rFonts w:ascii="Times New Roman" w:hAnsi="Times New Roman" w:cs="Times New Roman"/>
          <w:i/>
        </w:rPr>
      </w:pPr>
      <w:r w:rsidRPr="008E4F5F">
        <w:rPr>
          <w:rFonts w:ascii="Times New Roman" w:hAnsi="Times New Roman" w:cs="Times New Roman"/>
          <w:i/>
        </w:rPr>
        <w:t xml:space="preserve">Що </w:t>
      </w:r>
      <w:proofErr w:type="spellStart"/>
      <w:r w:rsidRPr="008E4F5F">
        <w:rPr>
          <w:rFonts w:ascii="Times New Roman" w:hAnsi="Times New Roman" w:cs="Times New Roman"/>
          <w:i/>
        </w:rPr>
        <w:t>таке</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поезія</w:t>
      </w:r>
      <w:proofErr w:type="spellEnd"/>
      <w:r w:rsidRPr="008E4F5F">
        <w:rPr>
          <w:rFonts w:ascii="Times New Roman" w:hAnsi="Times New Roman" w:cs="Times New Roman"/>
          <w:i/>
        </w:rPr>
        <w:t xml:space="preserve">, на Ваш </w:t>
      </w:r>
      <w:proofErr w:type="spellStart"/>
      <w:proofErr w:type="gramStart"/>
      <w:r w:rsidRPr="008E4F5F">
        <w:rPr>
          <w:rFonts w:ascii="Times New Roman" w:hAnsi="Times New Roman" w:cs="Times New Roman"/>
          <w:i/>
        </w:rPr>
        <w:t>погляд</w:t>
      </w:r>
      <w:proofErr w:type="spellEnd"/>
      <w:proofErr w:type="gramEnd"/>
      <w:r w:rsidRPr="008E4F5F">
        <w:rPr>
          <w:rFonts w:ascii="Times New Roman" w:hAnsi="Times New Roman" w:cs="Times New Roman"/>
          <w:i/>
        </w:rPr>
        <w:t>?</w:t>
      </w:r>
      <w:r w:rsidRPr="008E4F5F">
        <w:rPr>
          <w:rFonts w:ascii="Times New Roman" w:hAnsi="Times New Roman" w:cs="Times New Roman"/>
          <w:i/>
        </w:rPr>
        <w:tab/>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w:t>
      </w:r>
      <w:proofErr w:type="spellStart"/>
      <w:r w:rsidRPr="008E4F5F">
        <w:rPr>
          <w:rFonts w:ascii="Times New Roman" w:hAnsi="Times New Roman" w:cs="Times New Roman"/>
          <w:sz w:val="28"/>
          <w:szCs w:val="28"/>
        </w:rPr>
        <w:t>Це</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особливе</w:t>
      </w:r>
      <w:proofErr w:type="spellEnd"/>
      <w:r w:rsidRPr="008E4F5F">
        <w:rPr>
          <w:rFonts w:ascii="Times New Roman" w:hAnsi="Times New Roman" w:cs="Times New Roman"/>
          <w:sz w:val="28"/>
          <w:szCs w:val="28"/>
        </w:rPr>
        <w:t xml:space="preserve"> </w:t>
      </w:r>
      <w:proofErr w:type="spellStart"/>
      <w:proofErr w:type="gramStart"/>
      <w:r w:rsidRPr="008E4F5F">
        <w:rPr>
          <w:rFonts w:ascii="Times New Roman" w:hAnsi="Times New Roman" w:cs="Times New Roman"/>
          <w:sz w:val="28"/>
          <w:szCs w:val="28"/>
        </w:rPr>
        <w:t>св</w:t>
      </w:r>
      <w:proofErr w:type="gramEnd"/>
      <w:r w:rsidRPr="008E4F5F">
        <w:rPr>
          <w:rFonts w:ascii="Times New Roman" w:hAnsi="Times New Roman" w:cs="Times New Roman"/>
          <w:sz w:val="28"/>
          <w:szCs w:val="28"/>
        </w:rPr>
        <w:t>ітосприйняття</w:t>
      </w:r>
      <w:proofErr w:type="spellEnd"/>
      <w:r w:rsidRPr="008E4F5F">
        <w:rPr>
          <w:rFonts w:ascii="Times New Roman" w:hAnsi="Times New Roman" w:cs="Times New Roman"/>
          <w:sz w:val="28"/>
          <w:szCs w:val="28"/>
        </w:rPr>
        <w:t xml:space="preserve">, коли </w:t>
      </w:r>
      <w:proofErr w:type="spellStart"/>
      <w:r w:rsidRPr="008E4F5F">
        <w:rPr>
          <w:rFonts w:ascii="Times New Roman" w:hAnsi="Times New Roman" w:cs="Times New Roman"/>
          <w:sz w:val="28"/>
          <w:szCs w:val="28"/>
        </w:rPr>
        <w:t>людина</w:t>
      </w:r>
      <w:proofErr w:type="spellEnd"/>
      <w:r w:rsidRPr="008E4F5F">
        <w:rPr>
          <w:rFonts w:ascii="Times New Roman" w:hAnsi="Times New Roman" w:cs="Times New Roman"/>
          <w:sz w:val="28"/>
          <w:szCs w:val="28"/>
        </w:rPr>
        <w:t xml:space="preserve"> за </w:t>
      </w:r>
      <w:proofErr w:type="spellStart"/>
      <w:r w:rsidRPr="008E4F5F">
        <w:rPr>
          <w:rFonts w:ascii="Times New Roman" w:hAnsi="Times New Roman" w:cs="Times New Roman"/>
          <w:sz w:val="28"/>
          <w:szCs w:val="28"/>
        </w:rPr>
        <w:t>допомогою</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римованого</w:t>
      </w:r>
      <w:proofErr w:type="spellEnd"/>
      <w:r w:rsidRPr="008E4F5F">
        <w:rPr>
          <w:rFonts w:ascii="Times New Roman" w:hAnsi="Times New Roman" w:cs="Times New Roman"/>
          <w:sz w:val="28"/>
          <w:szCs w:val="28"/>
        </w:rPr>
        <w:t xml:space="preserve"> слова говорить </w:t>
      </w:r>
      <w:proofErr w:type="spellStart"/>
      <w:r w:rsidRPr="008E4F5F">
        <w:rPr>
          <w:rFonts w:ascii="Times New Roman" w:hAnsi="Times New Roman" w:cs="Times New Roman"/>
          <w:sz w:val="28"/>
          <w:szCs w:val="28"/>
        </w:rPr>
        <w:t>світові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щось</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таке</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чого</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ніхто</w:t>
      </w:r>
      <w:proofErr w:type="spellEnd"/>
      <w:r w:rsidRPr="008E4F5F">
        <w:rPr>
          <w:rFonts w:ascii="Times New Roman" w:hAnsi="Times New Roman" w:cs="Times New Roman"/>
          <w:sz w:val="28"/>
          <w:szCs w:val="28"/>
        </w:rPr>
        <w:t xml:space="preserve"> не говорив до </w:t>
      </w:r>
      <w:proofErr w:type="spellStart"/>
      <w:r w:rsidRPr="008E4F5F">
        <w:rPr>
          <w:rFonts w:ascii="Times New Roman" w:hAnsi="Times New Roman" w:cs="Times New Roman"/>
          <w:sz w:val="28"/>
          <w:szCs w:val="28"/>
        </w:rPr>
        <w:t>неї</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Це</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праця</w:t>
      </w:r>
      <w:proofErr w:type="spellEnd"/>
      <w:r w:rsidRPr="008E4F5F">
        <w:rPr>
          <w:rFonts w:ascii="Times New Roman" w:hAnsi="Times New Roman" w:cs="Times New Roman"/>
          <w:sz w:val="28"/>
          <w:szCs w:val="28"/>
        </w:rPr>
        <w:t xml:space="preserve"> над словом).</w:t>
      </w:r>
    </w:p>
    <w:p w:rsidR="008E4F5F" w:rsidRPr="008E4F5F" w:rsidRDefault="008E4F5F" w:rsidP="008E4F5F">
      <w:pPr>
        <w:pStyle w:val="1"/>
        <w:spacing w:before="0" w:after="0" w:line="360" w:lineRule="auto"/>
        <w:contextualSpacing/>
        <w:jc w:val="both"/>
        <w:rPr>
          <w:rFonts w:ascii="Times New Roman" w:hAnsi="Times New Roman" w:cs="Times New Roman"/>
          <w:i/>
        </w:rPr>
      </w:pPr>
      <w:proofErr w:type="spellStart"/>
      <w:r w:rsidRPr="008E4F5F">
        <w:rPr>
          <w:rFonts w:ascii="Times New Roman" w:hAnsi="Times New Roman" w:cs="Times New Roman"/>
          <w:i/>
        </w:rPr>
        <w:t>Хто</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з</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українських</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авторів</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є</w:t>
      </w:r>
      <w:proofErr w:type="spellEnd"/>
      <w:r w:rsidRPr="008E4F5F">
        <w:rPr>
          <w:rFonts w:ascii="Times New Roman" w:hAnsi="Times New Roman" w:cs="Times New Roman"/>
          <w:i/>
        </w:rPr>
        <w:t xml:space="preserve"> </w:t>
      </w:r>
      <w:proofErr w:type="gramStart"/>
      <w:r w:rsidRPr="008E4F5F">
        <w:rPr>
          <w:rFonts w:ascii="Times New Roman" w:hAnsi="Times New Roman" w:cs="Times New Roman"/>
          <w:i/>
        </w:rPr>
        <w:t>Вашим</w:t>
      </w:r>
      <w:proofErr w:type="gramEnd"/>
      <w:r w:rsidRPr="008E4F5F">
        <w:rPr>
          <w:rFonts w:ascii="Times New Roman" w:hAnsi="Times New Roman" w:cs="Times New Roman"/>
          <w:i/>
        </w:rPr>
        <w:t xml:space="preserve"> </w:t>
      </w:r>
      <w:proofErr w:type="spellStart"/>
      <w:r w:rsidRPr="008E4F5F">
        <w:rPr>
          <w:rFonts w:ascii="Times New Roman" w:hAnsi="Times New Roman" w:cs="Times New Roman"/>
          <w:i/>
        </w:rPr>
        <w:t>улюбленим</w:t>
      </w:r>
      <w:proofErr w:type="spellEnd"/>
      <w:r w:rsidRPr="008E4F5F">
        <w:rPr>
          <w:rFonts w:ascii="Times New Roman" w:hAnsi="Times New Roman" w:cs="Times New Roman"/>
          <w:i/>
        </w:rPr>
        <w:t>?</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 xml:space="preserve">(Т.Шевченко, Леся </w:t>
      </w:r>
      <w:proofErr w:type="spellStart"/>
      <w:r w:rsidRPr="008E4F5F">
        <w:rPr>
          <w:rFonts w:ascii="Times New Roman" w:hAnsi="Times New Roman" w:cs="Times New Roman"/>
          <w:sz w:val="28"/>
          <w:szCs w:val="28"/>
        </w:rPr>
        <w:t>Українка</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Іван</w:t>
      </w:r>
      <w:proofErr w:type="spellEnd"/>
      <w:r w:rsidRPr="008E4F5F">
        <w:rPr>
          <w:rFonts w:ascii="Times New Roman" w:hAnsi="Times New Roman" w:cs="Times New Roman"/>
          <w:sz w:val="28"/>
          <w:szCs w:val="28"/>
        </w:rPr>
        <w:t xml:space="preserve"> Франко, </w:t>
      </w:r>
      <w:proofErr w:type="spellStart"/>
      <w:r w:rsidRPr="008E4F5F">
        <w:rPr>
          <w:rFonts w:ascii="Times New Roman" w:hAnsi="Times New Roman" w:cs="Times New Roman"/>
          <w:sz w:val="28"/>
          <w:szCs w:val="28"/>
        </w:rPr>
        <w:t>Олександр</w:t>
      </w:r>
      <w:proofErr w:type="spellEnd"/>
      <w:r w:rsidRPr="008E4F5F">
        <w:rPr>
          <w:rFonts w:ascii="Times New Roman" w:hAnsi="Times New Roman" w:cs="Times New Roman"/>
          <w:sz w:val="28"/>
          <w:szCs w:val="28"/>
        </w:rPr>
        <w:t xml:space="preserve"> Олесь…)</w:t>
      </w:r>
    </w:p>
    <w:p w:rsidR="008E4F5F" w:rsidRPr="008E4F5F" w:rsidRDefault="008E4F5F" w:rsidP="008E4F5F">
      <w:pPr>
        <w:pStyle w:val="1"/>
        <w:spacing w:before="0" w:after="0" w:line="360" w:lineRule="auto"/>
        <w:contextualSpacing/>
        <w:jc w:val="both"/>
        <w:rPr>
          <w:rFonts w:ascii="Times New Roman" w:hAnsi="Times New Roman" w:cs="Times New Roman"/>
          <w:i/>
        </w:rPr>
      </w:pPr>
      <w:proofErr w:type="spellStart"/>
      <w:r w:rsidRPr="008E4F5F">
        <w:rPr>
          <w:rFonts w:ascii="Times New Roman" w:hAnsi="Times New Roman" w:cs="Times New Roman"/>
          <w:i/>
        </w:rPr>
        <w:t>Пані</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Ганно</w:t>
      </w:r>
      <w:proofErr w:type="spellEnd"/>
      <w:r w:rsidRPr="008E4F5F">
        <w:rPr>
          <w:rFonts w:ascii="Times New Roman" w:hAnsi="Times New Roman" w:cs="Times New Roman"/>
          <w:i/>
        </w:rPr>
        <w:t xml:space="preserve">, </w:t>
      </w:r>
      <w:proofErr w:type="spellStart"/>
      <w:r w:rsidRPr="008E4F5F">
        <w:rPr>
          <w:rFonts w:ascii="Times New Roman" w:hAnsi="Times New Roman" w:cs="Times New Roman"/>
          <w:i/>
        </w:rPr>
        <w:t>відкрийте</w:t>
      </w:r>
      <w:proofErr w:type="spellEnd"/>
      <w:r w:rsidRPr="008E4F5F">
        <w:rPr>
          <w:rFonts w:ascii="Times New Roman" w:hAnsi="Times New Roman" w:cs="Times New Roman"/>
          <w:i/>
        </w:rPr>
        <w:t xml:space="preserve"> нам секрет - яка Ваша </w:t>
      </w:r>
      <w:proofErr w:type="spellStart"/>
      <w:r w:rsidRPr="008E4F5F">
        <w:rPr>
          <w:rFonts w:ascii="Times New Roman" w:hAnsi="Times New Roman" w:cs="Times New Roman"/>
          <w:i/>
        </w:rPr>
        <w:t>найзаповітніша</w:t>
      </w:r>
      <w:proofErr w:type="spellEnd"/>
      <w:r w:rsidRPr="008E4F5F">
        <w:rPr>
          <w:rFonts w:ascii="Times New Roman" w:hAnsi="Times New Roman" w:cs="Times New Roman"/>
          <w:i/>
        </w:rPr>
        <w:t xml:space="preserve"> </w:t>
      </w:r>
      <w:proofErr w:type="spellStart"/>
      <w:proofErr w:type="gramStart"/>
      <w:r w:rsidRPr="008E4F5F">
        <w:rPr>
          <w:rFonts w:ascii="Times New Roman" w:hAnsi="Times New Roman" w:cs="Times New Roman"/>
          <w:i/>
        </w:rPr>
        <w:t>мрія</w:t>
      </w:r>
      <w:proofErr w:type="spellEnd"/>
      <w:proofErr w:type="gramEnd"/>
      <w:r w:rsidRPr="008E4F5F">
        <w:rPr>
          <w:rFonts w:ascii="Times New Roman" w:hAnsi="Times New Roman" w:cs="Times New Roman"/>
          <w:i/>
        </w:rPr>
        <w:t>?</w:t>
      </w: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proofErr w:type="gramStart"/>
      <w:r w:rsidRPr="008E4F5F">
        <w:rPr>
          <w:rFonts w:ascii="Times New Roman" w:hAnsi="Times New Roman" w:cs="Times New Roman"/>
          <w:sz w:val="28"/>
          <w:szCs w:val="28"/>
        </w:rPr>
        <w:t xml:space="preserve">( Я скажу  вам  словами  </w:t>
      </w:r>
      <w:proofErr w:type="spellStart"/>
      <w:r w:rsidRPr="008E4F5F">
        <w:rPr>
          <w:rFonts w:ascii="Times New Roman" w:hAnsi="Times New Roman" w:cs="Times New Roman"/>
          <w:sz w:val="28"/>
          <w:szCs w:val="28"/>
        </w:rPr>
        <w:t>із</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вірша</w:t>
      </w:r>
      <w:proofErr w:type="spellEnd"/>
      <w:r w:rsidRPr="008E4F5F">
        <w:rPr>
          <w:rFonts w:ascii="Times New Roman" w:hAnsi="Times New Roman" w:cs="Times New Roman"/>
          <w:sz w:val="28"/>
          <w:szCs w:val="28"/>
        </w:rPr>
        <w:t xml:space="preserve"> «Я хочу, </w:t>
      </w:r>
      <w:proofErr w:type="spellStart"/>
      <w:r w:rsidRPr="008E4F5F">
        <w:rPr>
          <w:rFonts w:ascii="Times New Roman" w:hAnsi="Times New Roman" w:cs="Times New Roman"/>
          <w:sz w:val="28"/>
          <w:szCs w:val="28"/>
        </w:rPr>
        <w:t>щоб</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були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щасливі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діти</w:t>
      </w:r>
      <w:proofErr w:type="spellEnd"/>
      <w:r w:rsidRPr="008E4F5F">
        <w:rPr>
          <w:rFonts w:ascii="Times New Roman" w:hAnsi="Times New Roman" w:cs="Times New Roman"/>
          <w:sz w:val="28"/>
          <w:szCs w:val="28"/>
        </w:rPr>
        <w:t xml:space="preserve"> -</w:t>
      </w:r>
      <w:proofErr w:type="gramEnd"/>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r w:rsidRPr="008E4F5F">
        <w:rPr>
          <w:rFonts w:ascii="Times New Roman" w:hAnsi="Times New Roman" w:cs="Times New Roman"/>
          <w:sz w:val="28"/>
          <w:szCs w:val="28"/>
        </w:rPr>
        <w:t xml:space="preserve">Для </w:t>
      </w:r>
      <w:proofErr w:type="spellStart"/>
      <w:r w:rsidRPr="008E4F5F">
        <w:rPr>
          <w:rFonts w:ascii="Times New Roman" w:hAnsi="Times New Roman" w:cs="Times New Roman"/>
          <w:sz w:val="28"/>
          <w:szCs w:val="28"/>
        </w:rPr>
        <w:t>мами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щастя</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більшого</w:t>
      </w:r>
      <w:proofErr w:type="spellEnd"/>
      <w:r w:rsidRPr="008E4F5F">
        <w:rPr>
          <w:rFonts w:ascii="Times New Roman" w:hAnsi="Times New Roman" w:cs="Times New Roman"/>
          <w:sz w:val="28"/>
          <w:szCs w:val="28"/>
        </w:rPr>
        <w:t xml:space="preserve"> не треба». </w:t>
      </w:r>
      <w:proofErr w:type="spellStart"/>
      <w:proofErr w:type="gramStart"/>
      <w:r w:rsidRPr="008E4F5F">
        <w:rPr>
          <w:rFonts w:ascii="Times New Roman" w:hAnsi="Times New Roman" w:cs="Times New Roman"/>
          <w:sz w:val="28"/>
          <w:szCs w:val="28"/>
        </w:rPr>
        <w:t>Мрію</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видати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ще</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нові</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збірочки</w:t>
      </w:r>
      <w:proofErr w:type="spellEnd"/>
      <w:r w:rsidRPr="008E4F5F">
        <w:rPr>
          <w:rFonts w:ascii="Times New Roman" w:hAnsi="Times New Roman" w:cs="Times New Roman"/>
          <w:sz w:val="28"/>
          <w:szCs w:val="28"/>
        </w:rPr>
        <w:t>.)</w:t>
      </w:r>
      <w:proofErr w:type="gramEnd"/>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p>
    <w:p w:rsidR="008E4F5F" w:rsidRPr="008E4F5F" w:rsidRDefault="008E4F5F" w:rsidP="008E4F5F">
      <w:pPr>
        <w:pStyle w:val="1"/>
        <w:spacing w:before="0" w:after="0" w:line="360" w:lineRule="auto"/>
        <w:contextualSpacing/>
        <w:jc w:val="right"/>
        <w:rPr>
          <w:rFonts w:ascii="Times New Roman" w:hAnsi="Times New Roman" w:cs="Times New Roman"/>
          <w:sz w:val="28"/>
          <w:szCs w:val="28"/>
        </w:rPr>
      </w:pPr>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Інтерв'ю</w:t>
      </w:r>
      <w:proofErr w:type="spellEnd"/>
      <w:r w:rsidRPr="008E4F5F">
        <w:rPr>
          <w:rFonts w:ascii="Times New Roman" w:hAnsi="Times New Roman" w:cs="Times New Roman"/>
          <w:sz w:val="28"/>
          <w:szCs w:val="28"/>
        </w:rPr>
        <w:t xml:space="preserve"> </w:t>
      </w:r>
      <w:proofErr w:type="spellStart"/>
      <w:proofErr w:type="gramStart"/>
      <w:r w:rsidRPr="008E4F5F">
        <w:rPr>
          <w:rFonts w:ascii="Times New Roman" w:hAnsi="Times New Roman" w:cs="Times New Roman"/>
          <w:sz w:val="28"/>
          <w:szCs w:val="28"/>
        </w:rPr>
        <w:t>п</w:t>
      </w:r>
      <w:proofErr w:type="gramEnd"/>
      <w:r w:rsidRPr="008E4F5F">
        <w:rPr>
          <w:rFonts w:ascii="Times New Roman" w:hAnsi="Times New Roman" w:cs="Times New Roman"/>
          <w:sz w:val="28"/>
          <w:szCs w:val="28"/>
        </w:rPr>
        <w:t>ідготували</w:t>
      </w:r>
      <w:proofErr w:type="spellEnd"/>
      <w:r w:rsidRPr="008E4F5F">
        <w:rPr>
          <w:rFonts w:ascii="Times New Roman" w:hAnsi="Times New Roman" w:cs="Times New Roman"/>
          <w:sz w:val="28"/>
          <w:szCs w:val="28"/>
        </w:rPr>
        <w:t xml:space="preserve"> </w:t>
      </w:r>
      <w:proofErr w:type="spellStart"/>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провели</w:t>
      </w:r>
    </w:p>
    <w:p w:rsidR="008E4F5F" w:rsidRPr="008E4F5F" w:rsidRDefault="008E4F5F" w:rsidP="008E4F5F">
      <w:pPr>
        <w:pStyle w:val="1"/>
        <w:spacing w:before="0" w:after="0" w:line="360" w:lineRule="auto"/>
        <w:contextualSpacing/>
        <w:jc w:val="right"/>
        <w:rPr>
          <w:rFonts w:ascii="Times New Roman" w:hAnsi="Times New Roman" w:cs="Times New Roman"/>
          <w:sz w:val="28"/>
          <w:szCs w:val="28"/>
        </w:rPr>
      </w:pPr>
      <w:r w:rsidRPr="008E4F5F">
        <w:rPr>
          <w:rFonts w:ascii="Times New Roman" w:hAnsi="Times New Roman" w:cs="Times New Roman"/>
          <w:sz w:val="28"/>
          <w:szCs w:val="28"/>
        </w:rPr>
        <w:t xml:space="preserve"> Гарасівка Наталя  </w:t>
      </w:r>
      <w:proofErr w:type="spellStart"/>
      <w:r w:rsidRPr="008E4F5F">
        <w:rPr>
          <w:rFonts w:ascii="Times New Roman" w:hAnsi="Times New Roman" w:cs="Times New Roman"/>
          <w:sz w:val="28"/>
          <w:szCs w:val="28"/>
        </w:rPr>
        <w:t>і</w:t>
      </w:r>
      <w:proofErr w:type="spellEnd"/>
      <w:r w:rsidRPr="008E4F5F">
        <w:rPr>
          <w:rFonts w:ascii="Times New Roman" w:hAnsi="Times New Roman" w:cs="Times New Roman"/>
          <w:sz w:val="28"/>
          <w:szCs w:val="28"/>
        </w:rPr>
        <w:t xml:space="preserve"> Михайлюк </w:t>
      </w:r>
      <w:proofErr w:type="spellStart"/>
      <w:r w:rsidRPr="008E4F5F">
        <w:rPr>
          <w:rFonts w:ascii="Times New Roman" w:hAnsi="Times New Roman" w:cs="Times New Roman"/>
          <w:sz w:val="28"/>
          <w:szCs w:val="28"/>
        </w:rPr>
        <w:t>Юлія</w:t>
      </w:r>
      <w:proofErr w:type="spellEnd"/>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p>
    <w:p w:rsidR="008E4F5F" w:rsidRPr="008E4F5F" w:rsidRDefault="008E4F5F" w:rsidP="008E4F5F">
      <w:pPr>
        <w:pStyle w:val="1"/>
        <w:spacing w:before="0" w:after="0" w:line="360" w:lineRule="auto"/>
        <w:contextualSpacing/>
        <w:jc w:val="both"/>
        <w:rPr>
          <w:rFonts w:ascii="Times New Roman" w:hAnsi="Times New Roman" w:cs="Times New Roman"/>
          <w:sz w:val="28"/>
          <w:szCs w:val="28"/>
        </w:rPr>
      </w:pPr>
    </w:p>
    <w:p w:rsidR="008E4F5F" w:rsidRPr="008E4F5F" w:rsidRDefault="008E4F5F" w:rsidP="008E4F5F">
      <w:pPr>
        <w:pStyle w:val="1"/>
        <w:spacing w:before="0" w:after="0" w:line="360" w:lineRule="auto"/>
        <w:contextualSpacing/>
        <w:jc w:val="both"/>
        <w:rPr>
          <w:rFonts w:ascii="Times New Roman" w:hAnsi="Times New Roman" w:cs="Times New Roman"/>
          <w:sz w:val="28"/>
          <w:szCs w:val="28"/>
          <w:lang w:val="uk-UA"/>
        </w:rPr>
      </w:pPr>
    </w:p>
    <w:p w:rsidR="008E4F5F" w:rsidRPr="008E4F5F" w:rsidRDefault="008E4F5F" w:rsidP="008E4F5F">
      <w:pPr>
        <w:pStyle w:val="1"/>
        <w:spacing w:before="0" w:after="0" w:line="360" w:lineRule="auto"/>
        <w:contextualSpacing/>
        <w:jc w:val="both"/>
        <w:rPr>
          <w:rFonts w:ascii="Times New Roman" w:hAnsi="Times New Roman" w:cs="Times New Roman"/>
          <w:sz w:val="28"/>
          <w:szCs w:val="28"/>
          <w:lang w:val="uk-UA"/>
        </w:rPr>
      </w:pPr>
    </w:p>
    <w:p w:rsidR="008E4F5F" w:rsidRPr="008E4F5F" w:rsidRDefault="008E4F5F" w:rsidP="008E4F5F">
      <w:pPr>
        <w:pStyle w:val="1"/>
        <w:spacing w:before="0" w:after="0" w:line="360" w:lineRule="auto"/>
        <w:contextualSpacing/>
        <w:jc w:val="both"/>
        <w:rPr>
          <w:rFonts w:ascii="Times New Roman" w:hAnsi="Times New Roman" w:cs="Times New Roman"/>
          <w:sz w:val="28"/>
          <w:szCs w:val="28"/>
          <w:lang w:val="uk-UA"/>
        </w:rPr>
      </w:pPr>
    </w:p>
    <w:p w:rsidR="008E4F5F" w:rsidRPr="008E4F5F" w:rsidRDefault="008E4F5F" w:rsidP="008E4F5F">
      <w:pPr>
        <w:pStyle w:val="1"/>
        <w:spacing w:before="0" w:after="0" w:line="360" w:lineRule="auto"/>
        <w:contextualSpacing/>
        <w:jc w:val="both"/>
        <w:rPr>
          <w:rFonts w:ascii="Times New Roman" w:hAnsi="Times New Roman" w:cs="Times New Roman"/>
          <w:sz w:val="28"/>
          <w:szCs w:val="28"/>
          <w:lang w:val="uk-UA"/>
        </w:rPr>
      </w:pPr>
    </w:p>
    <w:p w:rsidR="008E4F5F" w:rsidRPr="008E4F5F" w:rsidRDefault="008E4F5F" w:rsidP="008E4F5F">
      <w:pPr>
        <w:pStyle w:val="1"/>
        <w:spacing w:before="0" w:after="0" w:line="360" w:lineRule="auto"/>
        <w:contextualSpacing/>
        <w:jc w:val="both"/>
        <w:rPr>
          <w:rFonts w:ascii="Times New Roman" w:hAnsi="Times New Roman" w:cs="Times New Roman"/>
          <w:sz w:val="28"/>
          <w:szCs w:val="28"/>
          <w:lang w:val="uk-UA"/>
        </w:rPr>
      </w:pPr>
    </w:p>
    <w:p w:rsidR="008E4F5F" w:rsidRPr="008E4F5F" w:rsidRDefault="008E4F5F" w:rsidP="008E4F5F">
      <w:pPr>
        <w:pStyle w:val="1"/>
        <w:spacing w:before="0" w:after="0" w:line="360" w:lineRule="auto"/>
        <w:contextualSpacing/>
        <w:jc w:val="both"/>
        <w:rPr>
          <w:rFonts w:ascii="Times New Roman" w:hAnsi="Times New Roman" w:cs="Times New Roman"/>
          <w:sz w:val="28"/>
          <w:szCs w:val="28"/>
          <w:lang w:val="uk-UA"/>
        </w:rPr>
      </w:pPr>
    </w:p>
    <w:p w:rsidR="008E4F5F" w:rsidRPr="008E4F5F" w:rsidRDefault="008E4F5F" w:rsidP="008E4F5F">
      <w:pPr>
        <w:pStyle w:val="1"/>
        <w:spacing w:before="0" w:after="0" w:line="360" w:lineRule="auto"/>
        <w:contextualSpacing/>
        <w:jc w:val="both"/>
        <w:rPr>
          <w:rFonts w:ascii="Times New Roman" w:hAnsi="Times New Roman" w:cs="Times New Roman"/>
          <w:sz w:val="28"/>
          <w:szCs w:val="28"/>
          <w:lang w:val="uk-UA"/>
        </w:rPr>
      </w:pPr>
    </w:p>
    <w:p w:rsidR="008E4F5F" w:rsidRPr="008E4F5F" w:rsidRDefault="008E4F5F" w:rsidP="008E4F5F">
      <w:pPr>
        <w:pStyle w:val="1"/>
        <w:spacing w:before="0" w:after="0" w:line="360" w:lineRule="auto"/>
        <w:contextualSpacing/>
        <w:jc w:val="both"/>
        <w:rPr>
          <w:rFonts w:ascii="Times New Roman" w:hAnsi="Times New Roman" w:cs="Times New Roman"/>
          <w:sz w:val="28"/>
          <w:szCs w:val="28"/>
          <w:lang w:val="uk-UA"/>
        </w:rPr>
      </w:pPr>
    </w:p>
    <w:p w:rsidR="008E4F5F" w:rsidRPr="008E4F5F" w:rsidRDefault="008E4F5F" w:rsidP="008E4F5F">
      <w:pPr>
        <w:pStyle w:val="1"/>
        <w:spacing w:before="0" w:after="0"/>
        <w:contextualSpacing/>
        <w:jc w:val="both"/>
        <w:rPr>
          <w:rFonts w:ascii="Times New Roman" w:hAnsi="Times New Roman" w:cs="Times New Roman"/>
          <w:sz w:val="28"/>
          <w:szCs w:val="28"/>
          <w:lang w:val="uk-UA"/>
        </w:rPr>
      </w:pPr>
    </w:p>
    <w:p w:rsidR="008E4F5F" w:rsidRPr="008E4F5F" w:rsidRDefault="008E4F5F" w:rsidP="008E4F5F">
      <w:pPr>
        <w:pStyle w:val="1"/>
        <w:spacing w:before="0" w:after="0"/>
        <w:contextualSpacing/>
        <w:jc w:val="both"/>
        <w:rPr>
          <w:rFonts w:ascii="Times New Roman" w:hAnsi="Times New Roman" w:cs="Times New Roman"/>
          <w:sz w:val="28"/>
          <w:szCs w:val="28"/>
          <w:lang w:val="uk-UA"/>
        </w:rPr>
      </w:pPr>
    </w:p>
    <w:p w:rsidR="008E4F5F" w:rsidRPr="008E4F5F" w:rsidRDefault="008E4F5F" w:rsidP="008E4F5F">
      <w:pPr>
        <w:pStyle w:val="1"/>
        <w:spacing w:before="0" w:after="0"/>
        <w:contextualSpacing/>
        <w:jc w:val="both"/>
        <w:rPr>
          <w:rFonts w:ascii="Times New Roman" w:hAnsi="Times New Roman" w:cs="Times New Roman"/>
          <w:sz w:val="28"/>
          <w:szCs w:val="28"/>
          <w:lang w:val="uk-UA"/>
        </w:rPr>
      </w:pPr>
    </w:p>
    <w:p w:rsidR="00D9717E" w:rsidRPr="004A4178" w:rsidRDefault="00A6612B" w:rsidP="00A6612B">
      <w:pPr>
        <w:spacing w:after="0" w:line="240" w:lineRule="auto"/>
        <w:contextualSpacing/>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lastRenderedPageBreak/>
        <w:t>Л</w:t>
      </w:r>
      <w:r w:rsidR="00D9717E" w:rsidRPr="004A4178">
        <w:rPr>
          <w:rFonts w:ascii="Times New Roman" w:eastAsia="Calibri" w:hAnsi="Times New Roman" w:cs="Times New Roman"/>
          <w:b/>
          <w:sz w:val="32"/>
          <w:szCs w:val="32"/>
          <w:lang w:eastAsia="en-US"/>
        </w:rPr>
        <w:t>ітература</w:t>
      </w:r>
    </w:p>
    <w:p w:rsidR="00F761DE" w:rsidRPr="00F761DE" w:rsidRDefault="00F761DE" w:rsidP="00762473">
      <w:pPr>
        <w:spacing w:after="0" w:line="240" w:lineRule="auto"/>
        <w:contextualSpacing/>
        <w:jc w:val="both"/>
        <w:rPr>
          <w:rFonts w:ascii="Times New Roman" w:eastAsia="Calibri" w:hAnsi="Times New Roman" w:cs="Times New Roman"/>
          <w:sz w:val="28"/>
          <w:szCs w:val="28"/>
          <w:lang w:eastAsia="en-US"/>
        </w:rPr>
      </w:pP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r w:rsidRPr="00A6612B">
        <w:rPr>
          <w:rFonts w:ascii="Times New Roman" w:eastAsia="Calibri" w:hAnsi="Times New Roman" w:cs="Times New Roman"/>
          <w:sz w:val="28"/>
          <w:szCs w:val="28"/>
          <w:lang w:eastAsia="en-US"/>
        </w:rPr>
        <w:t>Воропай О. Звичаї нашого  народу :  Етнографічний  нарис. – К.: Оберіг,1993.</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w:t>
      </w:r>
      <w:r w:rsidRPr="00A6612B">
        <w:rPr>
          <w:rFonts w:ascii="Times New Roman" w:eastAsia="Calibri" w:hAnsi="Times New Roman" w:cs="Times New Roman"/>
          <w:sz w:val="28"/>
          <w:szCs w:val="28"/>
          <w:lang w:eastAsia="en-US"/>
        </w:rPr>
        <w:t>. Герета  Олесь. Воскреслі звуки. - Тернопіль: «Збруч», 1997.</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A6612B">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A6612B">
        <w:rPr>
          <w:rFonts w:ascii="Times New Roman" w:eastAsia="Calibri" w:hAnsi="Times New Roman" w:cs="Times New Roman"/>
          <w:sz w:val="28"/>
          <w:szCs w:val="28"/>
          <w:lang w:eastAsia="en-US"/>
        </w:rPr>
        <w:t>Думка Павло. Молитва  рільника. - Тернопіль: «Діалог», 1994.</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w:t>
      </w:r>
      <w:r w:rsidRPr="00A6612B">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A6612B">
        <w:rPr>
          <w:rFonts w:ascii="Times New Roman" w:eastAsia="Calibri" w:hAnsi="Times New Roman" w:cs="Times New Roman"/>
          <w:sz w:val="28"/>
          <w:szCs w:val="28"/>
          <w:lang w:eastAsia="en-US"/>
        </w:rPr>
        <w:t xml:space="preserve">З історії  Тернопільщини : </w:t>
      </w:r>
      <w:proofErr w:type="spellStart"/>
      <w:r w:rsidRPr="00A6612B">
        <w:rPr>
          <w:rFonts w:ascii="Times New Roman" w:eastAsia="Calibri" w:hAnsi="Times New Roman" w:cs="Times New Roman"/>
          <w:sz w:val="28"/>
          <w:szCs w:val="28"/>
          <w:lang w:eastAsia="en-US"/>
        </w:rPr>
        <w:t>Навчально</w:t>
      </w:r>
      <w:proofErr w:type="spellEnd"/>
      <w:r w:rsidRPr="00A6612B">
        <w:rPr>
          <w:rFonts w:ascii="Times New Roman" w:eastAsia="Calibri" w:hAnsi="Times New Roman" w:cs="Times New Roman"/>
          <w:sz w:val="28"/>
          <w:szCs w:val="28"/>
          <w:lang w:eastAsia="en-US"/>
        </w:rPr>
        <w:t xml:space="preserve"> -</w:t>
      </w:r>
      <w:r w:rsidR="008E4F5F">
        <w:rPr>
          <w:rFonts w:ascii="Times New Roman" w:eastAsia="Calibri" w:hAnsi="Times New Roman" w:cs="Times New Roman"/>
          <w:sz w:val="28"/>
          <w:szCs w:val="28"/>
          <w:lang w:eastAsia="en-US"/>
        </w:rPr>
        <w:t xml:space="preserve"> </w:t>
      </w:r>
      <w:r w:rsidRPr="00A6612B">
        <w:rPr>
          <w:rFonts w:ascii="Times New Roman" w:eastAsia="Calibri" w:hAnsi="Times New Roman" w:cs="Times New Roman"/>
          <w:sz w:val="28"/>
          <w:szCs w:val="28"/>
          <w:lang w:eastAsia="en-US"/>
        </w:rPr>
        <w:t>методичні рекомендації при ви  вченні тем « Наш  край». - Тернопіль,1990.</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w:t>
      </w:r>
      <w:r w:rsidRPr="00A6612B">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A6612B">
        <w:rPr>
          <w:rFonts w:ascii="Times New Roman" w:eastAsia="Calibri" w:hAnsi="Times New Roman" w:cs="Times New Roman"/>
          <w:sz w:val="28"/>
          <w:szCs w:val="28"/>
          <w:lang w:eastAsia="en-US"/>
        </w:rPr>
        <w:t>Козова  і  околиці  у  спогадах емігрантів. Тернопіль,1992.</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6.</w:t>
      </w:r>
      <w:r w:rsidRPr="00A6612B">
        <w:rPr>
          <w:rFonts w:ascii="Times New Roman" w:eastAsia="Calibri" w:hAnsi="Times New Roman" w:cs="Times New Roman"/>
          <w:sz w:val="28"/>
          <w:szCs w:val="28"/>
          <w:lang w:eastAsia="en-US"/>
        </w:rPr>
        <w:t xml:space="preserve"> Ковальчук О.В. Українське народознавство: Книга для вчителя. – К.:Освіта.,1992.</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7</w:t>
      </w:r>
      <w:r w:rsidRPr="00A6612B">
        <w:rPr>
          <w:rFonts w:ascii="Times New Roman" w:eastAsia="Calibri" w:hAnsi="Times New Roman" w:cs="Times New Roman"/>
          <w:sz w:val="28"/>
          <w:szCs w:val="28"/>
          <w:lang w:eastAsia="en-US"/>
        </w:rPr>
        <w:t>. Кондратюк А.І. З  вишневого саду: Науково – художні оповідання (</w:t>
      </w:r>
      <w:proofErr w:type="spellStart"/>
      <w:r w:rsidRPr="00A6612B">
        <w:rPr>
          <w:rFonts w:ascii="Times New Roman" w:eastAsia="Calibri" w:hAnsi="Times New Roman" w:cs="Times New Roman"/>
          <w:sz w:val="28"/>
          <w:szCs w:val="28"/>
          <w:lang w:eastAsia="en-US"/>
        </w:rPr>
        <w:t>Передм</w:t>
      </w:r>
      <w:proofErr w:type="spellEnd"/>
      <w:r w:rsidRPr="00A6612B">
        <w:rPr>
          <w:rFonts w:ascii="Times New Roman" w:eastAsia="Calibri" w:hAnsi="Times New Roman" w:cs="Times New Roman"/>
          <w:sz w:val="28"/>
          <w:szCs w:val="28"/>
          <w:lang w:eastAsia="en-US"/>
        </w:rPr>
        <w:t>. В. Т. Скуратівського. –К.:Молодь,1991</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8</w:t>
      </w:r>
      <w:r w:rsidRPr="00A6612B">
        <w:rPr>
          <w:rFonts w:ascii="Times New Roman" w:eastAsia="Calibri" w:hAnsi="Times New Roman" w:cs="Times New Roman"/>
          <w:sz w:val="28"/>
          <w:szCs w:val="28"/>
          <w:lang w:eastAsia="en-US"/>
        </w:rPr>
        <w:t xml:space="preserve">. Коваль  Мирослав.  </w:t>
      </w:r>
      <w:proofErr w:type="spellStart"/>
      <w:r w:rsidRPr="00A6612B">
        <w:rPr>
          <w:rFonts w:ascii="Times New Roman" w:eastAsia="Calibri" w:hAnsi="Times New Roman" w:cs="Times New Roman"/>
          <w:sz w:val="28"/>
          <w:szCs w:val="28"/>
          <w:lang w:eastAsia="en-US"/>
        </w:rPr>
        <w:t>Драгоманівський</w:t>
      </w:r>
      <w:proofErr w:type="spellEnd"/>
      <w:r w:rsidRPr="00A6612B">
        <w:rPr>
          <w:rFonts w:ascii="Times New Roman" w:eastAsia="Calibri" w:hAnsi="Times New Roman" w:cs="Times New Roman"/>
          <w:sz w:val="28"/>
          <w:szCs w:val="28"/>
          <w:lang w:eastAsia="en-US"/>
        </w:rPr>
        <w:t xml:space="preserve">  ранок (</w:t>
      </w:r>
      <w:proofErr w:type="spellStart"/>
      <w:r w:rsidRPr="00A6612B">
        <w:rPr>
          <w:rFonts w:ascii="Times New Roman" w:eastAsia="Calibri" w:hAnsi="Times New Roman" w:cs="Times New Roman"/>
          <w:sz w:val="28"/>
          <w:szCs w:val="28"/>
          <w:lang w:eastAsia="en-US"/>
        </w:rPr>
        <w:t>Упоряд</w:t>
      </w:r>
      <w:proofErr w:type="spellEnd"/>
      <w:r w:rsidRPr="00A6612B">
        <w:rPr>
          <w:rFonts w:ascii="Times New Roman" w:eastAsia="Calibri" w:hAnsi="Times New Roman" w:cs="Times New Roman"/>
          <w:sz w:val="28"/>
          <w:szCs w:val="28"/>
          <w:lang w:eastAsia="en-US"/>
        </w:rPr>
        <w:t>. В.Хома) – Тернопіль,1998.</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9</w:t>
      </w:r>
      <w:r w:rsidRPr="00A6612B">
        <w:rPr>
          <w:rFonts w:ascii="Times New Roman" w:eastAsia="Calibri" w:hAnsi="Times New Roman" w:cs="Times New Roman"/>
          <w:sz w:val="28"/>
          <w:szCs w:val="28"/>
          <w:lang w:eastAsia="en-US"/>
        </w:rPr>
        <w:t xml:space="preserve">. Килимник  Степан.  Український  рік у   народних  звичаях в  історичному освітленні. Книга І ,  </w:t>
      </w:r>
      <w:proofErr w:type="spellStart"/>
      <w:r w:rsidRPr="00A6612B">
        <w:rPr>
          <w:rFonts w:ascii="Times New Roman" w:eastAsia="Calibri" w:hAnsi="Times New Roman" w:cs="Times New Roman"/>
          <w:sz w:val="28"/>
          <w:szCs w:val="28"/>
          <w:lang w:eastAsia="en-US"/>
        </w:rPr>
        <w:t>кв</w:t>
      </w:r>
      <w:proofErr w:type="spellEnd"/>
      <w:r w:rsidRPr="00A6612B">
        <w:rPr>
          <w:rFonts w:ascii="Times New Roman" w:eastAsia="Calibri" w:hAnsi="Times New Roman" w:cs="Times New Roman"/>
          <w:sz w:val="28"/>
          <w:szCs w:val="28"/>
          <w:lang w:eastAsia="en-US"/>
        </w:rPr>
        <w:t xml:space="preserve"> .П. - К.:Обереги,1994.</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10</w:t>
      </w:r>
      <w:r w:rsidRPr="00A6612B">
        <w:rPr>
          <w:rFonts w:ascii="Times New Roman" w:eastAsia="Calibri" w:hAnsi="Times New Roman" w:cs="Times New Roman"/>
          <w:sz w:val="28"/>
          <w:szCs w:val="28"/>
          <w:lang w:eastAsia="en-US"/>
        </w:rPr>
        <w:t>. Лепкий Лев. Журавлі: Збірник  пісень. - Тернопіль: « Збруч»,1989.</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11</w:t>
      </w:r>
      <w:r w:rsidRPr="00A6612B">
        <w:rPr>
          <w:rFonts w:ascii="Times New Roman" w:eastAsia="Calibri" w:hAnsi="Times New Roman" w:cs="Times New Roman"/>
          <w:sz w:val="28"/>
          <w:szCs w:val="28"/>
          <w:lang w:eastAsia="en-US"/>
        </w:rPr>
        <w:t>.  Мій  родовід: Учителю  народознавства, - Тернопіль,1992.</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12</w:t>
      </w:r>
      <w:r w:rsidRPr="00A6612B">
        <w:rPr>
          <w:rFonts w:ascii="Times New Roman" w:eastAsia="Calibri" w:hAnsi="Times New Roman" w:cs="Times New Roman"/>
          <w:sz w:val="28"/>
          <w:szCs w:val="28"/>
          <w:lang w:eastAsia="en-US"/>
        </w:rPr>
        <w:t>.  Мазепа  Богдан.  Полум’яні  акорди. - Тернопіль,1998.</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13</w:t>
      </w:r>
      <w:r w:rsidRPr="00A6612B">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A6612B">
        <w:rPr>
          <w:rFonts w:ascii="Times New Roman" w:eastAsia="Calibri" w:hAnsi="Times New Roman" w:cs="Times New Roman"/>
          <w:sz w:val="28"/>
          <w:szCs w:val="28"/>
          <w:lang w:eastAsia="en-US"/>
        </w:rPr>
        <w:t>Назарків  Ганна. Кольорові сни :Поезія. - Тернопіль,2001.</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14</w:t>
      </w:r>
      <w:r w:rsidRPr="00A6612B">
        <w:rPr>
          <w:rFonts w:ascii="Times New Roman" w:eastAsia="Calibri" w:hAnsi="Times New Roman" w:cs="Times New Roman"/>
          <w:sz w:val="28"/>
          <w:szCs w:val="28"/>
          <w:lang w:eastAsia="en-US"/>
        </w:rPr>
        <w:t>. Назарків Ганна. На  вершині  літа:  Поезії. - Тернопіль: Джура,2006.</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15</w:t>
      </w:r>
      <w:r w:rsidRPr="00A6612B">
        <w:rPr>
          <w:rFonts w:ascii="Times New Roman" w:eastAsia="Calibri" w:hAnsi="Times New Roman" w:cs="Times New Roman"/>
          <w:sz w:val="28"/>
          <w:szCs w:val="28"/>
          <w:lang w:eastAsia="en-US"/>
        </w:rPr>
        <w:t>.Новацька  Стефанія.  Недописана  книга:Наш  родовід. - Тернопіль –</w:t>
      </w:r>
      <w:r>
        <w:rPr>
          <w:rFonts w:ascii="Times New Roman" w:eastAsia="Calibri" w:hAnsi="Times New Roman" w:cs="Times New Roman"/>
          <w:sz w:val="28"/>
          <w:szCs w:val="28"/>
          <w:lang w:eastAsia="en-US"/>
        </w:rPr>
        <w:t xml:space="preserve"> </w:t>
      </w:r>
      <w:r w:rsidRPr="00A6612B">
        <w:rPr>
          <w:rFonts w:ascii="Times New Roman" w:eastAsia="Calibri" w:hAnsi="Times New Roman" w:cs="Times New Roman"/>
          <w:sz w:val="28"/>
          <w:szCs w:val="28"/>
          <w:lang w:eastAsia="en-US"/>
        </w:rPr>
        <w:t>Львів. Компанія « Манускрипт»,2003.</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16</w:t>
      </w:r>
      <w:r w:rsidRPr="00A6612B">
        <w:rPr>
          <w:rFonts w:ascii="Times New Roman" w:eastAsia="Calibri" w:hAnsi="Times New Roman" w:cs="Times New Roman"/>
          <w:sz w:val="28"/>
          <w:szCs w:val="28"/>
          <w:lang w:eastAsia="en-US"/>
        </w:rPr>
        <w:t>.  Найдорожчий скарб: Слово про  рідну мову: поезії. Вислови(</w:t>
      </w:r>
      <w:r>
        <w:rPr>
          <w:rFonts w:ascii="Times New Roman" w:eastAsia="Calibri" w:hAnsi="Times New Roman" w:cs="Times New Roman"/>
          <w:sz w:val="28"/>
          <w:szCs w:val="28"/>
          <w:lang w:eastAsia="en-US"/>
        </w:rPr>
        <w:t xml:space="preserve"> </w:t>
      </w:r>
      <w:proofErr w:type="spellStart"/>
      <w:r w:rsidRPr="00A6612B">
        <w:rPr>
          <w:rFonts w:ascii="Times New Roman" w:eastAsia="Calibri" w:hAnsi="Times New Roman" w:cs="Times New Roman"/>
          <w:sz w:val="28"/>
          <w:szCs w:val="28"/>
          <w:lang w:eastAsia="en-US"/>
        </w:rPr>
        <w:t>Упоряд</w:t>
      </w:r>
      <w:proofErr w:type="spellEnd"/>
      <w:r w:rsidRPr="00A6612B">
        <w:rPr>
          <w:rFonts w:ascii="Times New Roman" w:eastAsia="Calibri" w:hAnsi="Times New Roman" w:cs="Times New Roman"/>
          <w:sz w:val="28"/>
          <w:szCs w:val="28"/>
          <w:lang w:eastAsia="en-US"/>
        </w:rPr>
        <w:t>. Лучук В.І.- К.:Рад. Письменник,1990.</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17</w:t>
      </w:r>
      <w:r w:rsidRPr="00A6612B">
        <w:rPr>
          <w:rFonts w:ascii="Times New Roman" w:eastAsia="Calibri" w:hAnsi="Times New Roman" w:cs="Times New Roman"/>
          <w:sz w:val="28"/>
          <w:szCs w:val="28"/>
          <w:lang w:eastAsia="en-US"/>
        </w:rPr>
        <w:t xml:space="preserve">. Подуфалий В. Срібне джерело:Пісні  на тексти В.Залізного. </w:t>
      </w:r>
      <w:proofErr w:type="spellStart"/>
      <w:r w:rsidRPr="00A6612B">
        <w:rPr>
          <w:rFonts w:ascii="Times New Roman" w:eastAsia="Calibri" w:hAnsi="Times New Roman" w:cs="Times New Roman"/>
          <w:sz w:val="28"/>
          <w:szCs w:val="28"/>
          <w:lang w:eastAsia="en-US"/>
        </w:rPr>
        <w:t>–Тернопіль</w:t>
      </w:r>
      <w:proofErr w:type="spellEnd"/>
      <w:r w:rsidRPr="00A6612B">
        <w:rPr>
          <w:rFonts w:ascii="Times New Roman" w:eastAsia="Calibri" w:hAnsi="Times New Roman" w:cs="Times New Roman"/>
          <w:sz w:val="28"/>
          <w:szCs w:val="28"/>
          <w:lang w:eastAsia="en-US"/>
        </w:rPr>
        <w:t>,1997.</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18</w:t>
      </w:r>
      <w:r w:rsidRPr="00A6612B">
        <w:rPr>
          <w:rFonts w:ascii="Times New Roman" w:eastAsia="Calibri" w:hAnsi="Times New Roman" w:cs="Times New Roman"/>
          <w:sz w:val="28"/>
          <w:szCs w:val="28"/>
          <w:lang w:eastAsia="en-US"/>
        </w:rPr>
        <w:t xml:space="preserve">. Подуфалий  В . Земле моя,Україно: Пісні на  слова Й. Мартинюка. - Тернопіль,1999.    </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19</w:t>
      </w:r>
      <w:r w:rsidRPr="00A6612B">
        <w:rPr>
          <w:rFonts w:ascii="Times New Roman" w:eastAsia="Calibri" w:hAnsi="Times New Roman" w:cs="Times New Roman"/>
          <w:sz w:val="28"/>
          <w:szCs w:val="28"/>
          <w:lang w:eastAsia="en-US"/>
        </w:rPr>
        <w:t xml:space="preserve">. </w:t>
      </w:r>
      <w:proofErr w:type="spellStart"/>
      <w:r w:rsidRPr="00A6612B">
        <w:rPr>
          <w:rFonts w:ascii="Times New Roman" w:eastAsia="Calibri" w:hAnsi="Times New Roman" w:cs="Times New Roman"/>
          <w:sz w:val="28"/>
          <w:szCs w:val="28"/>
          <w:lang w:eastAsia="en-US"/>
        </w:rPr>
        <w:t>Півсеток</w:t>
      </w:r>
      <w:proofErr w:type="spellEnd"/>
      <w:r w:rsidRPr="00A6612B">
        <w:rPr>
          <w:rFonts w:ascii="Times New Roman" w:eastAsia="Calibri" w:hAnsi="Times New Roman" w:cs="Times New Roman"/>
          <w:sz w:val="28"/>
          <w:szCs w:val="28"/>
          <w:lang w:eastAsia="en-US"/>
        </w:rPr>
        <w:t xml:space="preserve"> Є.М.  Над  </w:t>
      </w:r>
      <w:proofErr w:type="spellStart"/>
      <w:r w:rsidRPr="00A6612B">
        <w:rPr>
          <w:rFonts w:ascii="Times New Roman" w:eastAsia="Calibri" w:hAnsi="Times New Roman" w:cs="Times New Roman"/>
          <w:sz w:val="28"/>
          <w:szCs w:val="28"/>
          <w:lang w:eastAsia="en-US"/>
        </w:rPr>
        <w:t>Стрипою</w:t>
      </w:r>
      <w:proofErr w:type="spellEnd"/>
      <w:r w:rsidRPr="00A6612B">
        <w:rPr>
          <w:rFonts w:ascii="Times New Roman" w:eastAsia="Calibri" w:hAnsi="Times New Roman" w:cs="Times New Roman"/>
          <w:sz w:val="28"/>
          <w:szCs w:val="28"/>
          <w:lang w:eastAsia="en-US"/>
        </w:rPr>
        <w:t xml:space="preserve"> : Поезії.-Тернопіль. </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w:t>
      </w:r>
      <w:r w:rsidRPr="00A6612B">
        <w:rPr>
          <w:rFonts w:ascii="Times New Roman" w:eastAsia="Calibri" w:hAnsi="Times New Roman" w:cs="Times New Roman"/>
          <w:sz w:val="28"/>
          <w:szCs w:val="28"/>
          <w:lang w:eastAsia="en-US"/>
        </w:rPr>
        <w:t xml:space="preserve">. Рости  на  щастя України – мами: Галицька  читаночка </w:t>
      </w:r>
      <w:proofErr w:type="spellStart"/>
      <w:r w:rsidRPr="00A6612B">
        <w:rPr>
          <w:rFonts w:ascii="Times New Roman" w:eastAsia="Calibri" w:hAnsi="Times New Roman" w:cs="Times New Roman"/>
          <w:sz w:val="28"/>
          <w:szCs w:val="28"/>
          <w:lang w:eastAsia="en-US"/>
        </w:rPr>
        <w:t>Упоряд</w:t>
      </w:r>
      <w:proofErr w:type="spellEnd"/>
      <w:r w:rsidRPr="00A6612B">
        <w:rPr>
          <w:rFonts w:ascii="Times New Roman" w:eastAsia="Calibri" w:hAnsi="Times New Roman" w:cs="Times New Roman"/>
          <w:sz w:val="28"/>
          <w:szCs w:val="28"/>
          <w:lang w:eastAsia="en-US"/>
        </w:rPr>
        <w:t>. Мельничук Б.І.,Проник Б.В.- Тернопіль :Редакційно  видавничий відділ  управління  по  пресі,1991.</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21</w:t>
      </w:r>
      <w:r w:rsidRPr="00A6612B">
        <w:rPr>
          <w:rFonts w:ascii="Times New Roman" w:eastAsia="Calibri" w:hAnsi="Times New Roman" w:cs="Times New Roman"/>
          <w:sz w:val="28"/>
          <w:szCs w:val="28"/>
          <w:lang w:eastAsia="en-US"/>
        </w:rPr>
        <w:t xml:space="preserve">.Райтер – Костів  Мирослава.  Ми  з  трагічного  покоління : спогади, документи , листи. </w:t>
      </w:r>
      <w:proofErr w:type="spellStart"/>
      <w:r w:rsidRPr="00A6612B">
        <w:rPr>
          <w:rFonts w:ascii="Times New Roman" w:eastAsia="Calibri" w:hAnsi="Times New Roman" w:cs="Times New Roman"/>
          <w:sz w:val="28"/>
          <w:szCs w:val="28"/>
          <w:lang w:eastAsia="en-US"/>
        </w:rPr>
        <w:t>–Тернопіль</w:t>
      </w:r>
      <w:proofErr w:type="spellEnd"/>
      <w:r w:rsidRPr="00A6612B">
        <w:rPr>
          <w:rFonts w:ascii="Times New Roman" w:eastAsia="Calibri" w:hAnsi="Times New Roman" w:cs="Times New Roman"/>
          <w:sz w:val="28"/>
          <w:szCs w:val="28"/>
          <w:lang w:eastAsia="en-US"/>
        </w:rPr>
        <w:t>,2004.</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22</w:t>
      </w:r>
      <w:r w:rsidRPr="00A6612B">
        <w:rPr>
          <w:rFonts w:ascii="Times New Roman" w:eastAsia="Calibri" w:hAnsi="Times New Roman" w:cs="Times New Roman"/>
          <w:sz w:val="28"/>
          <w:szCs w:val="28"/>
          <w:lang w:eastAsia="en-US"/>
        </w:rPr>
        <w:t xml:space="preserve">. Сім’я Г.Ф. На  хвилях  життя :  Поезії. </w:t>
      </w:r>
      <w:proofErr w:type="spellStart"/>
      <w:r w:rsidRPr="00A6612B">
        <w:rPr>
          <w:rFonts w:ascii="Times New Roman" w:eastAsia="Calibri" w:hAnsi="Times New Roman" w:cs="Times New Roman"/>
          <w:sz w:val="28"/>
          <w:szCs w:val="28"/>
          <w:lang w:eastAsia="en-US"/>
        </w:rPr>
        <w:t>–Козова</w:t>
      </w:r>
      <w:proofErr w:type="spellEnd"/>
      <w:r w:rsidRPr="00A6612B">
        <w:rPr>
          <w:rFonts w:ascii="Times New Roman" w:eastAsia="Calibri" w:hAnsi="Times New Roman" w:cs="Times New Roman"/>
          <w:sz w:val="28"/>
          <w:szCs w:val="28"/>
          <w:lang w:eastAsia="en-US"/>
        </w:rPr>
        <w:t>,1993.</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23</w:t>
      </w:r>
      <w:r w:rsidRPr="00A6612B">
        <w:rPr>
          <w:rFonts w:ascii="Times New Roman" w:eastAsia="Calibri" w:hAnsi="Times New Roman" w:cs="Times New Roman"/>
          <w:sz w:val="28"/>
          <w:szCs w:val="28"/>
          <w:lang w:eastAsia="en-US"/>
        </w:rPr>
        <w:t xml:space="preserve">.Тучапський Я.С. Вистраждане на  паростках надій :  поезії, пісні </w:t>
      </w:r>
      <w:proofErr w:type="spellStart"/>
      <w:r w:rsidRPr="00A6612B">
        <w:rPr>
          <w:rFonts w:ascii="Times New Roman" w:eastAsia="Calibri" w:hAnsi="Times New Roman" w:cs="Times New Roman"/>
          <w:sz w:val="28"/>
          <w:szCs w:val="28"/>
          <w:lang w:eastAsia="en-US"/>
        </w:rPr>
        <w:t>–Тернопіль</w:t>
      </w:r>
      <w:proofErr w:type="spellEnd"/>
      <w:r w:rsidRPr="00A6612B">
        <w:rPr>
          <w:rFonts w:ascii="Times New Roman" w:eastAsia="Calibri" w:hAnsi="Times New Roman" w:cs="Times New Roman"/>
          <w:sz w:val="28"/>
          <w:szCs w:val="28"/>
          <w:lang w:eastAsia="en-US"/>
        </w:rPr>
        <w:t>:Лілея,1996.</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24</w:t>
      </w:r>
      <w:r w:rsidRPr="00A6612B">
        <w:rPr>
          <w:rFonts w:ascii="Times New Roman" w:eastAsia="Calibri" w:hAnsi="Times New Roman" w:cs="Times New Roman"/>
          <w:sz w:val="28"/>
          <w:szCs w:val="28"/>
          <w:lang w:eastAsia="en-US"/>
        </w:rPr>
        <w:t>.Українські  народні  звичаї та  обряди. Програма – запитальник. –К.,1993.</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25</w:t>
      </w:r>
      <w:r w:rsidRPr="00A6612B">
        <w:rPr>
          <w:rFonts w:ascii="Times New Roman" w:eastAsia="Calibri" w:hAnsi="Times New Roman" w:cs="Times New Roman"/>
          <w:sz w:val="28"/>
          <w:szCs w:val="28"/>
          <w:lang w:eastAsia="en-US"/>
        </w:rPr>
        <w:t>.Українські  народні  звичаї в  сучасному побуті. Видавничий центр «Фенікс». Львів,1990.</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26</w:t>
      </w:r>
      <w:r w:rsidRPr="00A6612B">
        <w:rPr>
          <w:rFonts w:ascii="Times New Roman" w:eastAsia="Calibri" w:hAnsi="Times New Roman" w:cs="Times New Roman"/>
          <w:sz w:val="28"/>
          <w:szCs w:val="28"/>
          <w:lang w:eastAsia="en-US"/>
        </w:rPr>
        <w:t xml:space="preserve">. Франко Іван  в  Купчинцях і Драгоманівці  .   </w:t>
      </w:r>
      <w:proofErr w:type="spellStart"/>
      <w:r w:rsidRPr="00A6612B">
        <w:rPr>
          <w:rFonts w:ascii="Times New Roman" w:eastAsia="Calibri" w:hAnsi="Times New Roman" w:cs="Times New Roman"/>
          <w:sz w:val="28"/>
          <w:szCs w:val="28"/>
          <w:lang w:eastAsia="en-US"/>
        </w:rPr>
        <w:t>Упоряд</w:t>
      </w:r>
      <w:proofErr w:type="spellEnd"/>
      <w:r w:rsidRPr="00A6612B">
        <w:rPr>
          <w:rFonts w:ascii="Times New Roman" w:eastAsia="Calibri" w:hAnsi="Times New Roman" w:cs="Times New Roman"/>
          <w:sz w:val="28"/>
          <w:szCs w:val="28"/>
          <w:lang w:eastAsia="en-US"/>
        </w:rPr>
        <w:t>. В.Хома. - Козова  1996.</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27</w:t>
      </w:r>
      <w:r w:rsidRPr="00A6612B">
        <w:rPr>
          <w:rFonts w:ascii="Times New Roman" w:eastAsia="Calibri" w:hAnsi="Times New Roman" w:cs="Times New Roman"/>
          <w:sz w:val="28"/>
          <w:szCs w:val="28"/>
          <w:lang w:eastAsia="en-US"/>
        </w:rPr>
        <w:t>.Федорів Тетяна. Я  до  вас  ще  повернуся…</w:t>
      </w:r>
      <w:proofErr w:type="spellStart"/>
      <w:r w:rsidRPr="00A6612B">
        <w:rPr>
          <w:rFonts w:ascii="Times New Roman" w:eastAsia="Calibri" w:hAnsi="Times New Roman" w:cs="Times New Roman"/>
          <w:sz w:val="28"/>
          <w:szCs w:val="28"/>
          <w:lang w:eastAsia="en-US"/>
        </w:rPr>
        <w:t>упоряд</w:t>
      </w:r>
      <w:proofErr w:type="spellEnd"/>
      <w:r w:rsidRPr="00A6612B">
        <w:rPr>
          <w:rFonts w:ascii="Times New Roman" w:eastAsia="Calibri" w:hAnsi="Times New Roman" w:cs="Times New Roman"/>
          <w:sz w:val="28"/>
          <w:szCs w:val="28"/>
          <w:lang w:eastAsia="en-US"/>
        </w:rPr>
        <w:t xml:space="preserve">. </w:t>
      </w:r>
      <w:proofErr w:type="spellStart"/>
      <w:r w:rsidRPr="00A6612B">
        <w:rPr>
          <w:rFonts w:ascii="Times New Roman" w:eastAsia="Calibri" w:hAnsi="Times New Roman" w:cs="Times New Roman"/>
          <w:sz w:val="28"/>
          <w:szCs w:val="28"/>
          <w:lang w:eastAsia="en-US"/>
        </w:rPr>
        <w:t>Савак</w:t>
      </w:r>
      <w:proofErr w:type="spellEnd"/>
      <w:r w:rsidRPr="00A6612B">
        <w:rPr>
          <w:rFonts w:ascii="Times New Roman" w:eastAsia="Calibri" w:hAnsi="Times New Roman" w:cs="Times New Roman"/>
          <w:sz w:val="28"/>
          <w:szCs w:val="28"/>
          <w:lang w:eastAsia="en-US"/>
        </w:rPr>
        <w:t xml:space="preserve"> Б. – Тернопіль:Лілея,1993.</w:t>
      </w: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p>
    <w:p w:rsidR="00A6612B" w:rsidRPr="00A6612B" w:rsidRDefault="00A6612B" w:rsidP="00A6612B">
      <w:pPr>
        <w:spacing w:after="0" w:line="240" w:lineRule="auto"/>
        <w:contextualSpacing/>
        <w:jc w:val="both"/>
        <w:rPr>
          <w:rFonts w:ascii="Times New Roman" w:eastAsia="Calibri" w:hAnsi="Times New Roman" w:cs="Times New Roman"/>
          <w:sz w:val="28"/>
          <w:szCs w:val="28"/>
          <w:lang w:eastAsia="en-US"/>
        </w:rPr>
      </w:pPr>
    </w:p>
    <w:p w:rsidR="00A6612B" w:rsidRPr="00A6612B" w:rsidRDefault="00A6612B" w:rsidP="00A6612B">
      <w:pPr>
        <w:spacing w:after="0" w:line="240" w:lineRule="auto"/>
        <w:contextualSpacing/>
        <w:jc w:val="both"/>
        <w:rPr>
          <w:rFonts w:ascii="Times New Roman" w:eastAsia="Calibri" w:hAnsi="Times New Roman" w:cs="Times New Roman"/>
          <w:b/>
          <w:sz w:val="28"/>
          <w:szCs w:val="28"/>
          <w:lang w:eastAsia="en-US"/>
        </w:rPr>
      </w:pPr>
    </w:p>
    <w:p w:rsidR="008E4F5F" w:rsidRDefault="008E4F5F" w:rsidP="008E4F5F">
      <w:hyperlink r:id="rId9" w:history="1">
        <w:r>
          <w:rPr>
            <w:rStyle w:val="a6"/>
          </w:rPr>
          <w:t>https://drive.google.com/file/d/0ByeMT7t1QhQ2QkVNd3FzX1NYdm8/view</w:t>
        </w:r>
      </w:hyperlink>
    </w:p>
    <w:p w:rsidR="008E4F5F" w:rsidRDefault="008E4F5F" w:rsidP="008E4F5F">
      <w:hyperlink r:id="rId10" w:history="1">
        <w:r>
          <w:rPr>
            <w:rStyle w:val="a6"/>
          </w:rPr>
          <w:t>https://docs.google.com/uc?id=0ByeMT7t1QhQ2R0RLMlBwdkJ3VWs&amp;export=download</w:t>
        </w:r>
      </w:hyperlink>
    </w:p>
    <w:p w:rsidR="00A6612B" w:rsidRPr="00A6612B" w:rsidRDefault="008E4F5F" w:rsidP="008E4F5F">
      <w:pPr>
        <w:tabs>
          <w:tab w:val="left" w:pos="5655"/>
        </w:tabs>
        <w:spacing w:after="0" w:line="240" w:lineRule="auto"/>
        <w:contextualSpacing/>
        <w:jc w:val="both"/>
        <w:rPr>
          <w:rFonts w:ascii="Times New Roman" w:eastAsia="Calibri" w:hAnsi="Times New Roman" w:cs="Times New Roman"/>
          <w:b/>
          <w:sz w:val="28"/>
          <w:szCs w:val="28"/>
          <w:lang w:eastAsia="en-US"/>
        </w:rPr>
      </w:pPr>
      <w:hyperlink r:id="rId11" w:history="1">
        <w:r>
          <w:rPr>
            <w:rStyle w:val="a6"/>
          </w:rPr>
          <w:t>https://kozovabdut.wordpress.com/методична-робота/</w:t>
        </w:r>
      </w:hyperlink>
      <w:r w:rsidR="00A6612B" w:rsidRPr="00A6612B">
        <w:rPr>
          <w:rFonts w:ascii="Times New Roman" w:eastAsia="Calibri" w:hAnsi="Times New Roman" w:cs="Times New Roman"/>
          <w:b/>
          <w:sz w:val="28"/>
          <w:szCs w:val="28"/>
          <w:lang w:eastAsia="en-US"/>
        </w:rPr>
        <w:tab/>
      </w:r>
    </w:p>
    <w:p w:rsidR="00A6612B" w:rsidRPr="00A6612B" w:rsidRDefault="00A6612B" w:rsidP="00A6612B">
      <w:pPr>
        <w:spacing w:after="0" w:line="240" w:lineRule="auto"/>
        <w:contextualSpacing/>
        <w:jc w:val="both"/>
        <w:rPr>
          <w:rFonts w:ascii="Times New Roman" w:eastAsia="Calibri" w:hAnsi="Times New Roman" w:cs="Times New Roman"/>
          <w:b/>
          <w:sz w:val="36"/>
          <w:szCs w:val="36"/>
          <w:lang w:eastAsia="en-US"/>
        </w:rPr>
      </w:pPr>
    </w:p>
    <w:p w:rsidR="00A6612B" w:rsidRPr="00A6612B" w:rsidRDefault="00A6612B" w:rsidP="00A6612B">
      <w:pPr>
        <w:spacing w:after="0" w:line="240" w:lineRule="auto"/>
        <w:contextualSpacing/>
        <w:jc w:val="both"/>
        <w:rPr>
          <w:rFonts w:ascii="Times New Roman" w:eastAsia="Calibri" w:hAnsi="Times New Roman" w:cs="Times New Roman"/>
          <w:b/>
          <w:sz w:val="36"/>
          <w:szCs w:val="36"/>
          <w:lang w:eastAsia="en-US"/>
        </w:rPr>
      </w:pPr>
    </w:p>
    <w:p w:rsidR="00A6612B" w:rsidRPr="00A6612B" w:rsidRDefault="00A6612B" w:rsidP="00A6612B">
      <w:pPr>
        <w:spacing w:after="0" w:line="240" w:lineRule="auto"/>
        <w:contextualSpacing/>
        <w:jc w:val="both"/>
        <w:rPr>
          <w:rFonts w:ascii="Times New Roman" w:eastAsia="Calibri" w:hAnsi="Times New Roman" w:cs="Times New Roman"/>
          <w:b/>
          <w:sz w:val="36"/>
          <w:szCs w:val="36"/>
          <w:lang w:eastAsia="en-US"/>
        </w:rPr>
      </w:pPr>
    </w:p>
    <w:p w:rsidR="00A6612B" w:rsidRPr="00A6612B" w:rsidRDefault="00A6612B" w:rsidP="00A6612B">
      <w:pPr>
        <w:spacing w:after="0" w:line="240" w:lineRule="auto"/>
        <w:contextualSpacing/>
        <w:jc w:val="both"/>
        <w:rPr>
          <w:rFonts w:ascii="Times New Roman" w:eastAsia="Calibri" w:hAnsi="Times New Roman" w:cs="Times New Roman"/>
          <w:b/>
          <w:sz w:val="36"/>
          <w:szCs w:val="36"/>
          <w:lang w:eastAsia="en-US"/>
        </w:rPr>
      </w:pPr>
    </w:p>
    <w:p w:rsidR="00A6612B" w:rsidRDefault="00A6612B" w:rsidP="00A6612B">
      <w:pPr>
        <w:rPr>
          <w:rFonts w:eastAsia="Calibri"/>
          <w:b/>
          <w:sz w:val="36"/>
          <w:szCs w:val="36"/>
          <w:lang w:eastAsia="en-US"/>
        </w:rPr>
      </w:pPr>
    </w:p>
    <w:p w:rsidR="004C4D57" w:rsidRPr="00F761DE" w:rsidRDefault="004C4D57" w:rsidP="00762473">
      <w:pPr>
        <w:spacing w:after="0" w:line="240" w:lineRule="auto"/>
        <w:contextualSpacing/>
        <w:jc w:val="both"/>
        <w:rPr>
          <w:rFonts w:ascii="Times New Roman" w:eastAsia="Calibri" w:hAnsi="Times New Roman" w:cs="Times New Roman"/>
          <w:sz w:val="28"/>
          <w:szCs w:val="28"/>
          <w:lang w:eastAsia="en-US"/>
        </w:rPr>
      </w:pPr>
    </w:p>
    <w:p w:rsidR="002E73AA" w:rsidRPr="008E4F5F" w:rsidRDefault="002E73AA" w:rsidP="00762473">
      <w:pPr>
        <w:spacing w:after="0" w:line="240" w:lineRule="auto"/>
        <w:contextualSpacing/>
        <w:jc w:val="both"/>
        <w:rPr>
          <w:rFonts w:ascii="Times New Roman" w:hAnsi="Times New Roman" w:cs="Times New Roman"/>
          <w:sz w:val="28"/>
          <w:szCs w:val="28"/>
        </w:rPr>
      </w:pPr>
    </w:p>
    <w:p w:rsidR="005F24E4" w:rsidRPr="008E4F5F" w:rsidRDefault="005F24E4" w:rsidP="00762473">
      <w:pPr>
        <w:spacing w:after="0" w:line="240" w:lineRule="auto"/>
        <w:contextualSpacing/>
        <w:jc w:val="both"/>
        <w:rPr>
          <w:rFonts w:ascii="Times New Roman" w:hAnsi="Times New Roman" w:cs="Times New Roman"/>
          <w:sz w:val="28"/>
          <w:szCs w:val="28"/>
        </w:rPr>
      </w:pPr>
    </w:p>
    <w:sectPr w:rsidR="005F24E4" w:rsidRPr="008E4F5F" w:rsidSect="00852C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51958"/>
    <w:multiLevelType w:val="hybridMultilevel"/>
    <w:tmpl w:val="3B4080BA"/>
    <w:lvl w:ilvl="0" w:tplc="355A490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6F07EE"/>
    <w:multiLevelType w:val="hybridMultilevel"/>
    <w:tmpl w:val="9E4C31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D7235CB"/>
    <w:multiLevelType w:val="multilevel"/>
    <w:tmpl w:val="4C9676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4F8A39A2"/>
    <w:multiLevelType w:val="hybridMultilevel"/>
    <w:tmpl w:val="AC826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110042"/>
    <w:multiLevelType w:val="hybridMultilevel"/>
    <w:tmpl w:val="9976C1B2"/>
    <w:lvl w:ilvl="0" w:tplc="84089668">
      <w:numFmt w:val="bullet"/>
      <w:lvlText w:val="-"/>
      <w:lvlJc w:val="left"/>
      <w:pPr>
        <w:ind w:left="720" w:hanging="360"/>
      </w:pPr>
      <w:rPr>
        <w:rFonts w:ascii="Bookman Old Style" w:eastAsia="Calibri" w:hAnsi="Bookman Old Style"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0487CF1"/>
    <w:multiLevelType w:val="hybridMultilevel"/>
    <w:tmpl w:val="C5FE542C"/>
    <w:lvl w:ilvl="0" w:tplc="0422000F">
      <w:start w:val="1"/>
      <w:numFmt w:val="decimal"/>
      <w:lvlText w:val="%1."/>
      <w:lvlJc w:val="left"/>
      <w:pPr>
        <w:ind w:left="360" w:hanging="360"/>
      </w:pPr>
    </w:lvl>
    <w:lvl w:ilvl="1" w:tplc="04220019">
      <w:start w:val="1"/>
      <w:numFmt w:val="decimal"/>
      <w:lvlText w:val="%2."/>
      <w:lvlJc w:val="left"/>
      <w:pPr>
        <w:tabs>
          <w:tab w:val="num" w:pos="1080"/>
        </w:tabs>
        <w:ind w:left="1080" w:hanging="360"/>
      </w:pPr>
    </w:lvl>
    <w:lvl w:ilvl="2" w:tplc="0422001B">
      <w:start w:val="1"/>
      <w:numFmt w:val="decimal"/>
      <w:lvlText w:val="%3."/>
      <w:lvlJc w:val="left"/>
      <w:pPr>
        <w:tabs>
          <w:tab w:val="num" w:pos="1800"/>
        </w:tabs>
        <w:ind w:left="1800" w:hanging="360"/>
      </w:pPr>
    </w:lvl>
    <w:lvl w:ilvl="3" w:tplc="0422000F">
      <w:start w:val="1"/>
      <w:numFmt w:val="decimal"/>
      <w:lvlText w:val="%4."/>
      <w:lvlJc w:val="left"/>
      <w:pPr>
        <w:tabs>
          <w:tab w:val="num" w:pos="2520"/>
        </w:tabs>
        <w:ind w:left="2520" w:hanging="360"/>
      </w:pPr>
    </w:lvl>
    <w:lvl w:ilvl="4" w:tplc="04220019">
      <w:start w:val="1"/>
      <w:numFmt w:val="decimal"/>
      <w:lvlText w:val="%5."/>
      <w:lvlJc w:val="left"/>
      <w:pPr>
        <w:tabs>
          <w:tab w:val="num" w:pos="3240"/>
        </w:tabs>
        <w:ind w:left="3240" w:hanging="360"/>
      </w:pPr>
    </w:lvl>
    <w:lvl w:ilvl="5" w:tplc="0422001B">
      <w:start w:val="1"/>
      <w:numFmt w:val="decimal"/>
      <w:lvlText w:val="%6."/>
      <w:lvlJc w:val="left"/>
      <w:pPr>
        <w:tabs>
          <w:tab w:val="num" w:pos="3960"/>
        </w:tabs>
        <w:ind w:left="3960" w:hanging="360"/>
      </w:pPr>
    </w:lvl>
    <w:lvl w:ilvl="6" w:tplc="0422000F">
      <w:start w:val="1"/>
      <w:numFmt w:val="decimal"/>
      <w:lvlText w:val="%7."/>
      <w:lvlJc w:val="left"/>
      <w:pPr>
        <w:tabs>
          <w:tab w:val="num" w:pos="4680"/>
        </w:tabs>
        <w:ind w:left="4680" w:hanging="360"/>
      </w:pPr>
    </w:lvl>
    <w:lvl w:ilvl="7" w:tplc="04220019">
      <w:start w:val="1"/>
      <w:numFmt w:val="decimal"/>
      <w:lvlText w:val="%8."/>
      <w:lvlJc w:val="left"/>
      <w:pPr>
        <w:tabs>
          <w:tab w:val="num" w:pos="5400"/>
        </w:tabs>
        <w:ind w:left="5400" w:hanging="360"/>
      </w:pPr>
    </w:lvl>
    <w:lvl w:ilvl="8" w:tplc="0422001B">
      <w:start w:val="1"/>
      <w:numFmt w:val="decimal"/>
      <w:lvlText w:val="%9."/>
      <w:lvlJc w:val="left"/>
      <w:pPr>
        <w:tabs>
          <w:tab w:val="num" w:pos="6120"/>
        </w:tabs>
        <w:ind w:left="6120" w:hanging="360"/>
      </w:pPr>
    </w:lvl>
  </w:abstractNum>
  <w:num w:numId="1">
    <w:abstractNumId w:val="2"/>
  </w:num>
  <w:num w:numId="2">
    <w:abstractNumId w:val="1"/>
  </w:num>
  <w:num w:numId="3">
    <w:abstractNumId w:val="4"/>
  </w:num>
  <w:num w:numId="4">
    <w:abstractNumId w:val="0"/>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0D7713"/>
    <w:rsid w:val="00016372"/>
    <w:rsid w:val="00045DB8"/>
    <w:rsid w:val="00052DDB"/>
    <w:rsid w:val="000D7713"/>
    <w:rsid w:val="00133D00"/>
    <w:rsid w:val="00173A69"/>
    <w:rsid w:val="001947FC"/>
    <w:rsid w:val="00240A21"/>
    <w:rsid w:val="0028366B"/>
    <w:rsid w:val="002E471E"/>
    <w:rsid w:val="002E73AA"/>
    <w:rsid w:val="0030498E"/>
    <w:rsid w:val="00334784"/>
    <w:rsid w:val="00385CDD"/>
    <w:rsid w:val="004344EF"/>
    <w:rsid w:val="004A4178"/>
    <w:rsid w:val="004C4D57"/>
    <w:rsid w:val="005014DD"/>
    <w:rsid w:val="00567332"/>
    <w:rsid w:val="00587C9D"/>
    <w:rsid w:val="005F130C"/>
    <w:rsid w:val="005F24E4"/>
    <w:rsid w:val="00692C24"/>
    <w:rsid w:val="0069702E"/>
    <w:rsid w:val="006B616B"/>
    <w:rsid w:val="006C1C49"/>
    <w:rsid w:val="00762473"/>
    <w:rsid w:val="007A2E60"/>
    <w:rsid w:val="007C32F6"/>
    <w:rsid w:val="00852C01"/>
    <w:rsid w:val="008E4F5F"/>
    <w:rsid w:val="00A6612B"/>
    <w:rsid w:val="00AF51DF"/>
    <w:rsid w:val="00CC7FEE"/>
    <w:rsid w:val="00D03072"/>
    <w:rsid w:val="00D40740"/>
    <w:rsid w:val="00D74B62"/>
    <w:rsid w:val="00D77587"/>
    <w:rsid w:val="00D90DF2"/>
    <w:rsid w:val="00D9717E"/>
    <w:rsid w:val="00E822C3"/>
    <w:rsid w:val="00EA4894"/>
    <w:rsid w:val="00EF1F20"/>
    <w:rsid w:val="00F44E89"/>
    <w:rsid w:val="00F761DE"/>
    <w:rsid w:val="00FB43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713"/>
    <w:rPr>
      <w:rFonts w:eastAsiaTheme="minorEastAsia"/>
      <w:lang w:val="uk-UA" w:eastAsia="uk-UA"/>
    </w:rPr>
  </w:style>
  <w:style w:type="paragraph" w:styleId="1">
    <w:name w:val="heading 1"/>
    <w:basedOn w:val="a"/>
    <w:next w:val="a"/>
    <w:link w:val="10"/>
    <w:qFormat/>
    <w:rsid w:val="000D7713"/>
    <w:pPr>
      <w:keepNext/>
      <w:spacing w:before="240" w:after="60" w:line="240" w:lineRule="auto"/>
      <w:outlineLvl w:val="0"/>
    </w:pPr>
    <w:rPr>
      <w:rFonts w:ascii="Arial" w:eastAsia="Times New Roma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7713"/>
    <w:rPr>
      <w:rFonts w:ascii="Arial" w:eastAsia="Times New Roman" w:hAnsi="Arial" w:cs="Arial"/>
      <w:b/>
      <w:bCs/>
      <w:kern w:val="32"/>
      <w:sz w:val="32"/>
      <w:szCs w:val="32"/>
      <w:lang w:eastAsia="ru-RU"/>
    </w:rPr>
  </w:style>
  <w:style w:type="paragraph" w:styleId="a3">
    <w:name w:val="Balloon Text"/>
    <w:basedOn w:val="a"/>
    <w:link w:val="a4"/>
    <w:uiPriority w:val="99"/>
    <w:semiHidden/>
    <w:unhideWhenUsed/>
    <w:rsid w:val="005F24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24E4"/>
    <w:rPr>
      <w:rFonts w:ascii="Tahoma" w:eastAsiaTheme="minorEastAsia" w:hAnsi="Tahoma" w:cs="Tahoma"/>
      <w:sz w:val="16"/>
      <w:szCs w:val="16"/>
      <w:lang w:val="uk-UA" w:eastAsia="uk-UA"/>
    </w:rPr>
  </w:style>
  <w:style w:type="paragraph" w:styleId="a5">
    <w:name w:val="List Paragraph"/>
    <w:basedOn w:val="a"/>
    <w:uiPriority w:val="34"/>
    <w:qFormat/>
    <w:rsid w:val="00334784"/>
    <w:pPr>
      <w:ind w:left="720"/>
      <w:contextualSpacing/>
    </w:pPr>
    <w:rPr>
      <w:lang w:val="ru-RU" w:eastAsia="ru-RU"/>
    </w:rPr>
  </w:style>
  <w:style w:type="character" w:styleId="a6">
    <w:name w:val="Hyperlink"/>
    <w:basedOn w:val="a0"/>
    <w:uiPriority w:val="99"/>
    <w:semiHidden/>
    <w:unhideWhenUsed/>
    <w:rsid w:val="008E4F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3996966">
      <w:bodyDiv w:val="1"/>
      <w:marLeft w:val="0"/>
      <w:marRight w:val="0"/>
      <w:marTop w:val="0"/>
      <w:marBottom w:val="0"/>
      <w:divBdr>
        <w:top w:val="none" w:sz="0" w:space="0" w:color="auto"/>
        <w:left w:val="none" w:sz="0" w:space="0" w:color="auto"/>
        <w:bottom w:val="none" w:sz="0" w:space="0" w:color="auto"/>
        <w:right w:val="none" w:sz="0" w:space="0" w:color="auto"/>
      </w:divBdr>
    </w:div>
    <w:div w:id="1498568204">
      <w:bodyDiv w:val="1"/>
      <w:marLeft w:val="0"/>
      <w:marRight w:val="0"/>
      <w:marTop w:val="0"/>
      <w:marBottom w:val="0"/>
      <w:divBdr>
        <w:top w:val="none" w:sz="0" w:space="0" w:color="auto"/>
        <w:left w:val="none" w:sz="0" w:space="0" w:color="auto"/>
        <w:bottom w:val="none" w:sz="0" w:space="0" w:color="auto"/>
        <w:right w:val="none" w:sz="0" w:space="0" w:color="auto"/>
      </w:divBdr>
    </w:div>
    <w:div w:id="17815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kozovabdut.wordpress.com/&#1084;&#1077;&#1090;&#1086;&#1076;&#1080;&#1095;&#1085;&#1072;-&#1088;&#1086;&#1073;&#1086;&#1090;&#1072;/" TargetMode="External"/><Relationship Id="rId5" Type="http://schemas.openxmlformats.org/officeDocument/2006/relationships/image" Target="media/image1.jpeg"/><Relationship Id="rId10" Type="http://schemas.openxmlformats.org/officeDocument/2006/relationships/hyperlink" Target="https://docs.google.com/uc?id=0ByeMT7t1QhQ2R0RLMlBwdkJ3VWs&amp;export=download" TargetMode="External"/><Relationship Id="rId4" Type="http://schemas.openxmlformats.org/officeDocument/2006/relationships/webSettings" Target="webSettings.xml"/><Relationship Id="rId9" Type="http://schemas.openxmlformats.org/officeDocument/2006/relationships/hyperlink" Target="https://drive.google.com/file/d/0ByeMT7t1QhQ2QkVNd3FzX1NYdm8/view"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334</TotalTime>
  <Pages>26</Pages>
  <Words>7380</Words>
  <Characters>42066</Characters>
  <Application>Microsoft Office Word</Application>
  <DocSecurity>0</DocSecurity>
  <Lines>350</Lines>
  <Paragraphs>98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49348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2015-03-17T12:30:00Z</dcterms:created>
  <dcterms:modified xsi:type="dcterms:W3CDTF">2015-03-19T13:37:00Z</dcterms:modified>
</cp:coreProperties>
</file>