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Pr="0095732B" w:rsidRDefault="0095732B" w:rsidP="00D81CA0">
      <w:pPr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</w:p>
    <w:p w:rsidR="0095732B" w:rsidRPr="0095732B" w:rsidRDefault="0095732B" w:rsidP="00D81CA0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95732B">
        <w:rPr>
          <w:rFonts w:ascii="Times New Roman" w:hAnsi="Times New Roman" w:cs="Times New Roman"/>
          <w:b/>
          <w:sz w:val="56"/>
          <w:szCs w:val="56"/>
          <w:lang w:val="uk-UA"/>
        </w:rPr>
        <w:t>Літературно-музична композиція</w:t>
      </w: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Pr="0095732B" w:rsidRDefault="0095732B" w:rsidP="0095732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5732B">
        <w:rPr>
          <w:rFonts w:ascii="Times New Roman" w:hAnsi="Times New Roman" w:cs="Times New Roman"/>
          <w:b/>
          <w:sz w:val="52"/>
          <w:szCs w:val="52"/>
        </w:rPr>
        <w:t>“</w:t>
      </w:r>
      <w:r w:rsidRPr="0095732B">
        <w:rPr>
          <w:rFonts w:ascii="Times New Roman" w:hAnsi="Times New Roman" w:cs="Times New Roman"/>
          <w:b/>
          <w:sz w:val="52"/>
          <w:szCs w:val="52"/>
          <w:lang w:val="uk-UA"/>
        </w:rPr>
        <w:t>Я  ДІТЯМ СЕРЦЕ ВІДДАЛА І В ЇХ СЕРЦЯХ ЖИВУ</w:t>
      </w:r>
      <w:r w:rsidRPr="0095732B">
        <w:rPr>
          <w:rFonts w:ascii="Times New Roman" w:hAnsi="Times New Roman" w:cs="Times New Roman"/>
          <w:b/>
          <w:sz w:val="52"/>
          <w:szCs w:val="52"/>
        </w:rPr>
        <w:t>”</w:t>
      </w: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Default="0095732B" w:rsidP="00D81CA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5732B" w:rsidRPr="0095732B" w:rsidRDefault="0095732B" w:rsidP="009573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9573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Підготувала </w:t>
      </w:r>
    </w:p>
    <w:p w:rsidR="0095732B" w:rsidRPr="0095732B" w:rsidRDefault="0095732B" w:rsidP="009573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</w:t>
      </w:r>
      <w:r w:rsidRPr="0095732B">
        <w:rPr>
          <w:rFonts w:ascii="Times New Roman" w:hAnsi="Times New Roman" w:cs="Times New Roman"/>
          <w:b/>
          <w:sz w:val="28"/>
          <w:szCs w:val="28"/>
          <w:lang w:val="uk-UA"/>
        </w:rPr>
        <w:t>керівник гуртка</w:t>
      </w:r>
    </w:p>
    <w:p w:rsidR="0095732B" w:rsidRPr="0095732B" w:rsidRDefault="0095732B" w:rsidP="009573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95732B">
        <w:rPr>
          <w:rFonts w:ascii="Times New Roman" w:hAnsi="Times New Roman" w:cs="Times New Roman"/>
          <w:b/>
          <w:sz w:val="28"/>
          <w:szCs w:val="28"/>
          <w:lang w:val="uk-UA"/>
        </w:rPr>
        <w:t>Ляхович Л.М</w:t>
      </w:r>
    </w:p>
    <w:p w:rsidR="007B520F" w:rsidRPr="00D81CA0" w:rsidRDefault="00AA6C87" w:rsidP="00D81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Я  ДІТЯМ СЕРЦЕ ВІДДАЛА І В ЇХ СЕРЦЯХ ЖИВУ</w:t>
      </w:r>
      <w:r w:rsidRPr="00D81CA0">
        <w:rPr>
          <w:rFonts w:ascii="Times New Roman" w:hAnsi="Times New Roman" w:cs="Times New Roman"/>
          <w:sz w:val="28"/>
          <w:szCs w:val="28"/>
        </w:rPr>
        <w:t>”</w:t>
      </w:r>
    </w:p>
    <w:p w:rsidR="00AA6C87" w:rsidRPr="00D81CA0" w:rsidRDefault="00AA6C87" w:rsidP="00D81C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До 125-річниці </w:t>
      </w:r>
      <w:proofErr w:type="gramStart"/>
      <w:r w:rsidRPr="00D81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 xml:space="preserve">ічниці від дня народження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Іванни Блажкевич.</w:t>
      </w:r>
    </w:p>
    <w:p w:rsidR="00564594" w:rsidRPr="00D81CA0" w:rsidRDefault="00564594" w:rsidP="00D81CA0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Мета: </w:t>
      </w:r>
      <w:r w:rsidR="00AA6C87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Глибше ознайомитись з життям і творчістю поетеси,дитячої 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A6C87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письменниці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рідного краю </w:t>
      </w:r>
      <w:r w:rsidR="00AA6C87" w:rsidRPr="00D81CA0">
        <w:rPr>
          <w:rFonts w:ascii="Times New Roman" w:hAnsi="Times New Roman" w:cs="Times New Roman"/>
          <w:sz w:val="28"/>
          <w:szCs w:val="28"/>
          <w:lang w:val="uk-UA"/>
        </w:rPr>
        <w:t>І.Блажкевич з її громадською діяльністю.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Виховувати почуття  любові до рідного краю, формувати риси патріотизму та національної гідності. Вчити, досліджувати невідомі і цікаві сторінки з історії , літератури,мистецтва, культури свого краю.</w:t>
      </w:r>
    </w:p>
    <w:p w:rsidR="00564594" w:rsidRPr="00D81CA0" w:rsidRDefault="00564594" w:rsidP="00D81CA0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Обладнання</w:t>
      </w:r>
      <w:r w:rsidR="00D81CA0">
        <w:rPr>
          <w:rFonts w:ascii="Times New Roman" w:hAnsi="Times New Roman" w:cs="Times New Roman"/>
          <w:sz w:val="28"/>
          <w:szCs w:val="28"/>
          <w:lang w:val="uk-UA"/>
        </w:rPr>
        <w:t>: Портрет Іванни Бла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жкевич , книжкова виставка творів поетеси та публікації про поете</w:t>
      </w:r>
      <w:r w:rsidR="00E0428D" w:rsidRPr="00D81CA0">
        <w:rPr>
          <w:rFonts w:ascii="Times New Roman" w:hAnsi="Times New Roman" w:cs="Times New Roman"/>
          <w:sz w:val="28"/>
          <w:szCs w:val="28"/>
          <w:lang w:val="uk-UA"/>
        </w:rPr>
        <w:t>су , фотоматеріали юних краєзнавців , виставка дитячих робіт образотворчого та декоративно-прикладного мистецтва.</w:t>
      </w:r>
    </w:p>
    <w:p w:rsidR="00E0428D" w:rsidRPr="00D81CA0" w:rsidRDefault="00E0428D" w:rsidP="00D81CA0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На видному місці вислови:</w:t>
      </w:r>
    </w:p>
    <w:p w:rsidR="00E0428D" w:rsidRPr="00D81CA0" w:rsidRDefault="00E0428D" w:rsidP="00D81CA0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>“ Я дітям серце віддала  і в їх серцях живу”</w:t>
      </w:r>
    </w:p>
    <w:p w:rsidR="00E0428D" w:rsidRPr="00D81CA0" w:rsidRDefault="00E0428D" w:rsidP="00D81CA0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“Усе життя </w:t>
      </w:r>
      <w:proofErr w:type="gramStart"/>
      <w:r w:rsidRPr="00D81C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 xml:space="preserve"> вівтар України”</w:t>
      </w:r>
    </w:p>
    <w:p w:rsidR="00E0428D" w:rsidRPr="00D81CA0" w:rsidRDefault="00E0428D" w:rsidP="00D81CA0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>“Всесильне слово, кремінне слово</w:t>
      </w:r>
    </w:p>
    <w:p w:rsidR="00E0428D" w:rsidRPr="00D81CA0" w:rsidRDefault="00E0428D" w:rsidP="00D81CA0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Із уст слабосилої жінки нас всіх гартувало..</w:t>
      </w:r>
      <w:r w:rsidRPr="00D81CA0">
        <w:rPr>
          <w:rFonts w:ascii="Times New Roman" w:hAnsi="Times New Roman" w:cs="Times New Roman"/>
          <w:sz w:val="28"/>
          <w:szCs w:val="28"/>
        </w:rPr>
        <w:t>”</w:t>
      </w:r>
    </w:p>
    <w:p w:rsidR="00E0428D" w:rsidRPr="00D81CA0" w:rsidRDefault="00E0428D" w:rsidP="00D81CA0">
      <w:pPr>
        <w:spacing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E0428D" w:rsidRPr="00D81CA0" w:rsidRDefault="00E0428D" w:rsidP="00D81CA0">
      <w:pPr>
        <w:spacing w:line="360" w:lineRule="auto"/>
        <w:ind w:left="709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b/>
          <w:sz w:val="28"/>
          <w:szCs w:val="28"/>
          <w:lang w:val="uk-UA"/>
        </w:rPr>
        <w:t>Вчитель: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  Іванна Блажкевич безмірно любила дітей, бо завжди вбачала в них краще майбутнє України. Вони полум’</w:t>
      </w:r>
      <w:r w:rsidRPr="00D81CA0">
        <w:rPr>
          <w:rFonts w:ascii="Times New Roman" w:hAnsi="Times New Roman" w:cs="Times New Roman"/>
          <w:sz w:val="28"/>
          <w:szCs w:val="28"/>
        </w:rPr>
        <w:t xml:space="preserve">яно любила їх у мирні дні та в буремні воєнні роки.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Виховувала українську гомінку дітвору у дитячих садках і в школах , писала для них  твори у трьох основних літературних жанрах: поезії, п’</w:t>
      </w:r>
      <w:r w:rsidRPr="00D81CA0">
        <w:rPr>
          <w:rFonts w:ascii="Times New Roman" w:hAnsi="Times New Roman" w:cs="Times New Roman"/>
          <w:sz w:val="28"/>
          <w:szCs w:val="28"/>
        </w:rPr>
        <w:t>єси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та оповідання </w:t>
      </w:r>
      <w:r w:rsidR="005F5929" w:rsidRPr="00D81CA0">
        <w:rPr>
          <w:rFonts w:ascii="Times New Roman" w:hAnsi="Times New Roman" w:cs="Times New Roman"/>
          <w:sz w:val="28"/>
          <w:szCs w:val="28"/>
          <w:lang w:val="uk-UA"/>
        </w:rPr>
        <w:t>. Найбільш плідний період її творчості припадає на 20-30 роки. У виданні дитячих творів їй сприяло Львівське видавництво  “Світ дитини ”. На ці ж роки припадає полум’</w:t>
      </w:r>
      <w:r w:rsidR="005F5929" w:rsidRPr="00D81CA0">
        <w:rPr>
          <w:rFonts w:ascii="Times New Roman" w:hAnsi="Times New Roman" w:cs="Times New Roman"/>
          <w:sz w:val="28"/>
          <w:szCs w:val="28"/>
        </w:rPr>
        <w:t>яна</w:t>
      </w:r>
      <w:r w:rsidR="005F5929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929" w:rsidRPr="00D81CA0">
        <w:rPr>
          <w:rFonts w:ascii="Times New Roman" w:hAnsi="Times New Roman" w:cs="Times New Roman"/>
          <w:sz w:val="28"/>
          <w:szCs w:val="28"/>
        </w:rPr>
        <w:t xml:space="preserve"> культурно-громадська </w:t>
      </w:r>
      <w:r w:rsidR="005F5929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письменниці серед українського населення на західно-українських землях.</w:t>
      </w:r>
    </w:p>
    <w:p w:rsidR="005F5929" w:rsidRPr="00D81CA0" w:rsidRDefault="005F5929" w:rsidP="00D81CA0">
      <w:pPr>
        <w:spacing w:after="0" w:line="360" w:lineRule="auto"/>
        <w:ind w:left="709"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Читець: Через династії штиків, через ряди,</w:t>
      </w:r>
    </w:p>
    <w:p w:rsidR="005F5929" w:rsidRPr="00D81CA0" w:rsidRDefault="005F5929" w:rsidP="00D81CA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Крізь недовір’</w:t>
      </w:r>
      <w:r w:rsidRPr="00D81CA0">
        <w:rPr>
          <w:rFonts w:ascii="Times New Roman" w:hAnsi="Times New Roman" w:cs="Times New Roman"/>
          <w:sz w:val="28"/>
          <w:szCs w:val="28"/>
        </w:rPr>
        <w:t>я наймитів пихатих</w:t>
      </w:r>
    </w:p>
    <w:p w:rsidR="005F5929" w:rsidRPr="00D81CA0" w:rsidRDefault="005F5929" w:rsidP="00D81CA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Несли Ви слово Рідної землі</w:t>
      </w:r>
    </w:p>
    <w:p w:rsidR="005F5929" w:rsidRPr="00D81CA0" w:rsidRDefault="005F5929" w:rsidP="00D81CA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lastRenderedPageBreak/>
        <w:t>В мою подільську хату…</w:t>
      </w:r>
    </w:p>
    <w:p w:rsidR="005F5929" w:rsidRPr="00D81CA0" w:rsidRDefault="005F5929" w:rsidP="00D81CA0">
      <w:pPr>
        <w:spacing w:line="360" w:lineRule="auto"/>
        <w:ind w:left="709"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( Василь Ярмуш).</w:t>
      </w:r>
    </w:p>
    <w:p w:rsidR="005F5929" w:rsidRPr="00D81CA0" w:rsidRDefault="005F5929" w:rsidP="00D81CA0">
      <w:pPr>
        <w:tabs>
          <w:tab w:val="left" w:pos="405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Ведучі:    І-й.  Відома українська дитяча письменниця </w:t>
      </w:r>
      <w:r w:rsidR="00CE261C" w:rsidRPr="00D81CA0">
        <w:rPr>
          <w:rFonts w:ascii="Times New Roman" w:hAnsi="Times New Roman" w:cs="Times New Roman"/>
          <w:sz w:val="28"/>
          <w:szCs w:val="28"/>
          <w:lang w:val="uk-UA"/>
        </w:rPr>
        <w:t>і видатна культурно-громадська діячка Іванна Омелянівна Блажкевич народилася 9 жовтня 1886 року в с.Денисів, тоді це був теребовлянський район, зараз Козівський на Тернопільщині в сім’ї вчителя. Майже не знала материнської ласки, бо вже на четвертому році життя втратила матір.  Ніжністю і теплотою наповнені її вірші про маму.</w:t>
      </w:r>
    </w:p>
    <w:p w:rsidR="00CE261C" w:rsidRPr="00D81CA0" w:rsidRDefault="00CE261C" w:rsidP="00D81CA0">
      <w:pPr>
        <w:tabs>
          <w:tab w:val="left" w:pos="405"/>
        </w:tabs>
        <w:spacing w:line="240" w:lineRule="auto"/>
        <w:ind w:firstLine="709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Читець: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Чи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світліше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Як мамині очі,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Що все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зорять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дітками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Вдень і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ночі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?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Чи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proofErr w:type="gram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св</w:t>
      </w:r>
      <w:proofErr w:type="gram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іті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миліше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Як мамині руки,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Що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Щиро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принуки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?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Чи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proofErr w:type="gram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св</w:t>
      </w:r>
      <w:proofErr w:type="gram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іті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щиріше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серденько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мами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Яке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б'ється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Днями і ночами?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Чи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що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дорожче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Як мама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кохана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Що трудиться для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дитини</w:t>
      </w:r>
      <w:proofErr w:type="spellEnd"/>
      <w:proofErr w:type="gramStart"/>
      <w:r w:rsidRPr="00D81CA0">
        <w:rPr>
          <w:rFonts w:ascii="Times New Roman" w:hAnsi="Times New Roman" w:cs="Times New Roman"/>
          <w:sz w:val="28"/>
          <w:szCs w:val="28"/>
        </w:rPr>
        <w:br/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</w:t>
      </w:r>
      <w:proofErr w:type="gram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ночі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від рана?</w:t>
      </w:r>
    </w:p>
    <w:p w:rsidR="00CE261C" w:rsidRPr="00D81CA0" w:rsidRDefault="00CE261C" w:rsidP="00D81CA0">
      <w:pPr>
        <w:tabs>
          <w:tab w:val="left" w:pos="405"/>
        </w:tabs>
        <w:spacing w:line="240" w:lineRule="auto"/>
        <w:ind w:left="709" w:hanging="709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(</w:t>
      </w:r>
      <w:r w:rsidR="004E48D0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Учні виконують пісню на слова Марійки Підгірянки</w:t>
      </w:r>
    </w:p>
    <w:p w:rsidR="004E48D0" w:rsidRPr="00D81CA0" w:rsidRDefault="004E48D0" w:rsidP="00D81CA0">
      <w:pPr>
        <w:tabs>
          <w:tab w:val="left" w:pos="405"/>
        </w:tabs>
        <w:spacing w:line="240" w:lineRule="auto"/>
        <w:ind w:left="709" w:hanging="709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Наша мати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).</w:t>
      </w:r>
      <w:proofErr w:type="gramEnd"/>
    </w:p>
    <w:p w:rsidR="004E48D0" w:rsidRPr="00D81CA0" w:rsidRDefault="004E48D0" w:rsidP="00D81CA0">
      <w:pPr>
        <w:tabs>
          <w:tab w:val="left" w:pos="405"/>
        </w:tabs>
        <w:spacing w:line="360" w:lineRule="auto"/>
        <w:ind w:left="709" w:hanging="709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2-й</w:t>
      </w:r>
      <w:proofErr w:type="gram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На руках вчителя і громадського діяча Омеляна Бородієвича після смерті дружини залишилось четверо дітей. Дід Сильвестр Щепановський з бабусею (по матері)</w:t>
      </w:r>
    </w:p>
    <w:p w:rsidR="004E48D0" w:rsidRPr="00D81CA0" w:rsidRDefault="004E48D0" w:rsidP="00D81CA0">
      <w:pPr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Забрали найменшого Євгена і його старшу сестричку Іванну до себе на виховання у Збараж . Поетеса згадувала:</w:t>
      </w:r>
    </w:p>
    <w:p w:rsidR="001A3FFF" w:rsidRPr="00D81CA0" w:rsidRDefault="004E48D0" w:rsidP="00D81CA0">
      <w:pPr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Дід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брав</w:t>
      </w:r>
      <w:proofErr w:type="gram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мене на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коліна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розгортав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газету і починав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зі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мною науку.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Це були перші букви, які закріпилися </w:t>
      </w:r>
      <w:r w:rsidR="001A3FFF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 моїй </w:t>
      </w:r>
      <w:proofErr w:type="spellStart"/>
      <w:r w:rsidR="001A3FFF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1A3FFF" w:rsidRPr="00D81CA0">
        <w:rPr>
          <w:rStyle w:val="apple-style-span"/>
          <w:rFonts w:ascii="Times New Roman" w:hAnsi="Times New Roman" w:cs="Times New Roman"/>
          <w:sz w:val="28"/>
          <w:szCs w:val="28"/>
        </w:rPr>
        <w:t>’</w:t>
      </w:r>
      <w:proofErr w:type="spellStart"/>
      <w:r w:rsidR="001A3FFF" w:rsidRPr="00D81CA0">
        <w:rPr>
          <w:rStyle w:val="apple-style-span"/>
          <w:rFonts w:ascii="Times New Roman" w:hAnsi="Times New Roman" w:cs="Times New Roman"/>
          <w:sz w:val="28"/>
          <w:szCs w:val="28"/>
        </w:rPr>
        <w:t>яті</w:t>
      </w:r>
      <w:proofErr w:type="spellEnd"/>
      <w:r w:rsidR="001A3FFF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. Тут, у Збаражі, у діда я вивчила українську і польську азбуку</w:t>
      </w:r>
      <w:r w:rsidR="001A3FFF" w:rsidRPr="00D81CA0">
        <w:rPr>
          <w:rStyle w:val="apple-style-span"/>
          <w:rFonts w:ascii="Times New Roman" w:hAnsi="Times New Roman" w:cs="Times New Roman"/>
          <w:sz w:val="28"/>
          <w:szCs w:val="28"/>
        </w:rPr>
        <w:t>”.</w:t>
      </w:r>
    </w:p>
    <w:p w:rsidR="001A3FFF" w:rsidRPr="00D81CA0" w:rsidRDefault="001A3FFF" w:rsidP="00D81CA0">
      <w:pPr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Коли прийшла на навчання до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Денисівської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школи , то її зразу було зараховано у другий клас.</w:t>
      </w:r>
    </w:p>
    <w:p w:rsidR="001A3FFF" w:rsidRPr="00D81CA0" w:rsidRDefault="001A3FFF" w:rsidP="00D81CA0">
      <w:pPr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  Ми відмітили на початку, що І.Блажкевич письменниця дитяча. Багато у неї і поезій для дітей . Одно із них:</w:t>
      </w:r>
    </w:p>
    <w:p w:rsidR="000F2C14" w:rsidRPr="00D81CA0" w:rsidRDefault="000F2C14" w:rsidP="00D81CA0">
      <w:pPr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До школи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збиралися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Від нас відлітати,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Почала нам матусенька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Про школу казати.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Защеміло Павлусеве 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Маленьке серденько,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Що пропала вже свобода 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Дитяча швиденько.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Та як неня обіцяла 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Купити зошит, книжку,-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Вмить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з’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явилася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усмішка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хлоп’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ячім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личку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…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Важко воно справді буде 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Раненько вставати,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Та нічого не порадиш </w:t>
      </w:r>
    </w:p>
    <w:p w:rsidR="000F2C14" w:rsidRPr="00D81CA0" w:rsidRDefault="000F2C14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Треба привикати.</w:t>
      </w:r>
    </w:p>
    <w:p w:rsidR="000F2C14" w:rsidRPr="00D81CA0" w:rsidRDefault="000F2C14" w:rsidP="00D81CA0">
      <w:pPr>
        <w:tabs>
          <w:tab w:val="left" w:pos="405"/>
        </w:tabs>
        <w:spacing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Ведучий: з-й.   Раннє дитинство Іванни проходило у рідній домівці в Денисові </w:t>
      </w:r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, де родина мала гарний сад, квітники , велику пасіку, своє поле, коней, корів і птицю. На основі дитячих спостережень і </w:t>
      </w:r>
      <w:proofErr w:type="spellStart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з’</w:t>
      </w:r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>явилися</w:t>
      </w:r>
      <w:proofErr w:type="spellEnd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>віршики</w:t>
      </w:r>
      <w:proofErr w:type="spellEnd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 природу, про </w:t>
      </w:r>
      <w:proofErr w:type="spellStart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>звірят</w:t>
      </w:r>
      <w:proofErr w:type="spellEnd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, про те, як </w:t>
      </w:r>
      <w:proofErr w:type="spellStart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>діти</w:t>
      </w:r>
      <w:proofErr w:type="spellEnd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про них </w:t>
      </w:r>
      <w:proofErr w:type="spellStart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>дбають</w:t>
      </w:r>
      <w:proofErr w:type="spellEnd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4702D4" w:rsidRPr="00D81CA0" w:rsidRDefault="004702D4" w:rsidP="00D81CA0">
      <w:pPr>
        <w:tabs>
          <w:tab w:val="left" w:pos="405"/>
        </w:tabs>
        <w:spacing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EA79A1" w:rsidRPr="00D81CA0" w:rsidRDefault="004E3904" w:rsidP="00D81CA0">
      <w:pPr>
        <w:tabs>
          <w:tab w:val="left" w:pos="405"/>
        </w:tabs>
        <w:spacing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Ч</w:t>
      </w:r>
      <w:proofErr w:type="spellStart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итці</w:t>
      </w:r>
      <w:proofErr w:type="spellEnd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:    1-й.    </w:t>
      </w:r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“</w:t>
      </w:r>
      <w:proofErr w:type="gramStart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леваді</w:t>
      </w:r>
      <w:r w:rsidR="00EA79A1"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На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леваді, на </w:t>
      </w:r>
      <w:proofErr w:type="gram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зелен</w:t>
      </w:r>
      <w:proofErr w:type="gramEnd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ій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Розцвілися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квіти: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Білі,сині, і червоні _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Радуються діти.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А сонечко посилає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Їм промінці ясні,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Пестить , медом напуває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Квіточки прекрасні.</w:t>
      </w:r>
    </w:p>
    <w:p w:rsidR="00EA79A1" w:rsidRPr="00D81CA0" w:rsidRDefault="00EA79A1" w:rsidP="00D81CA0">
      <w:pPr>
        <w:tabs>
          <w:tab w:val="left" w:pos="405"/>
        </w:tabs>
        <w:spacing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EA79A1" w:rsidRPr="00D81CA0" w:rsidRDefault="00EA79A1" w:rsidP="00D81CA0">
      <w:pPr>
        <w:tabs>
          <w:tab w:val="left" w:pos="405"/>
        </w:tabs>
        <w:spacing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2-й.           </w:t>
      </w:r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Барвінок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Зацвів у садочку</w:t>
      </w:r>
    </w:p>
    <w:p w:rsidR="00EA79A1" w:rsidRPr="00D81CA0" w:rsidRDefault="00EA79A1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Барвінок синенький</w:t>
      </w:r>
    </w:p>
    <w:p w:rsidR="00660B2D" w:rsidRPr="00D81CA0" w:rsidRDefault="00660B2D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Квіточки збирає</w:t>
      </w:r>
    </w:p>
    <w:p w:rsidR="00660B2D" w:rsidRPr="00D81CA0" w:rsidRDefault="00660B2D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Петрусик маленький.</w:t>
      </w:r>
    </w:p>
    <w:p w:rsidR="00660B2D" w:rsidRPr="00D81CA0" w:rsidRDefault="00660B2D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Веселочка щастя</w:t>
      </w:r>
    </w:p>
    <w:p w:rsidR="00660B2D" w:rsidRPr="00D81CA0" w:rsidRDefault="00660B2D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Заграла на личку:</w:t>
      </w:r>
    </w:p>
    <w:p w:rsidR="00660B2D" w:rsidRPr="00D81CA0" w:rsidRDefault="00660B2D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Принесе він додому</w:t>
      </w:r>
    </w:p>
    <w:p w:rsidR="00660B2D" w:rsidRPr="00D81CA0" w:rsidRDefault="00660B2D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Матусі китичку!</w:t>
      </w:r>
    </w:p>
    <w:p w:rsidR="00660B2D" w:rsidRPr="00D81CA0" w:rsidRDefault="00660B2D" w:rsidP="00D81CA0">
      <w:pPr>
        <w:tabs>
          <w:tab w:val="left" w:pos="405"/>
        </w:tabs>
        <w:spacing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660B2D" w:rsidRPr="00D81CA0" w:rsidRDefault="00660B2D" w:rsidP="00D81CA0">
      <w:pPr>
        <w:tabs>
          <w:tab w:val="left" w:pos="405"/>
        </w:tabs>
        <w:spacing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</w:p>
    <w:p w:rsidR="00660B2D" w:rsidRPr="00D81CA0" w:rsidRDefault="00BB0969" w:rsidP="00D81CA0">
      <w:pPr>
        <w:tabs>
          <w:tab w:val="left" w:pos="405"/>
        </w:tabs>
        <w:spacing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3-й.                        </w:t>
      </w:r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“</w:t>
      </w:r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Кролик</w:t>
      </w:r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en-US"/>
        </w:rPr>
        <w:t>”</w:t>
      </w:r>
    </w:p>
    <w:p w:rsidR="00660B2D" w:rsidRPr="00D81CA0" w:rsidRDefault="00660B2D" w:rsidP="00D81CA0">
      <w:pPr>
        <w:pStyle w:val="a4"/>
        <w:numPr>
          <w:ilvl w:val="0"/>
          <w:numId w:val="1"/>
        </w:numPr>
        <w:tabs>
          <w:tab w:val="left" w:pos="405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Трусь – трусь - трусь!</w:t>
      </w:r>
    </w:p>
    <w:p w:rsidR="00660B2D" w:rsidRPr="00D81CA0" w:rsidRDefault="00660B2D" w:rsidP="00D81CA0">
      <w:pPr>
        <w:pStyle w:val="a4"/>
        <w:tabs>
          <w:tab w:val="left" w:pos="405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Юрко гукає худібку маленьку,</w:t>
      </w:r>
    </w:p>
    <w:p w:rsidR="00660B2D" w:rsidRPr="00D81CA0" w:rsidRDefault="00660B2D" w:rsidP="00D81CA0">
      <w:pPr>
        <w:pStyle w:val="a4"/>
        <w:tabs>
          <w:tab w:val="left" w:pos="405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Він траву для неї має</w:t>
      </w:r>
    </w:p>
    <w:p w:rsidR="00660B2D" w:rsidRPr="00D81CA0" w:rsidRDefault="00660B2D" w:rsidP="00D81CA0">
      <w:pPr>
        <w:pStyle w:val="a4"/>
        <w:tabs>
          <w:tab w:val="left" w:pos="405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Свіжу,боденьку.</w:t>
      </w:r>
    </w:p>
    <w:p w:rsidR="00660B2D" w:rsidRPr="00D81CA0" w:rsidRDefault="00660B2D" w:rsidP="00D81CA0">
      <w:pPr>
        <w:pStyle w:val="a4"/>
        <w:tabs>
          <w:tab w:val="left" w:pos="405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Кроленята упізнали опікуна свого .</w:t>
      </w:r>
    </w:p>
    <w:p w:rsidR="00660B2D" w:rsidRPr="00D81CA0" w:rsidRDefault="00660B2D" w:rsidP="00D81CA0">
      <w:pPr>
        <w:pStyle w:val="a4"/>
        <w:tabs>
          <w:tab w:val="left" w:pos="405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Скік – скік – поприбігали</w:t>
      </w:r>
    </w:p>
    <w:p w:rsidR="00660B2D" w:rsidRPr="00D81CA0" w:rsidRDefault="00660B2D" w:rsidP="00D81CA0">
      <w:pPr>
        <w:pStyle w:val="a4"/>
        <w:tabs>
          <w:tab w:val="left" w:pos="405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До Юрка малого.</w:t>
      </w:r>
    </w:p>
    <w:p w:rsidR="00660B2D" w:rsidRPr="00D81CA0" w:rsidRDefault="00660B2D" w:rsidP="00D81CA0">
      <w:pPr>
        <w:pStyle w:val="a4"/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660B2D" w:rsidRPr="00D81CA0" w:rsidRDefault="00BB0969" w:rsidP="00D81CA0">
      <w:pPr>
        <w:pStyle w:val="a4"/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4-й.   Училася Іванна  Блажкевич спершу у </w:t>
      </w:r>
      <w:proofErr w:type="spellStart"/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Денисівській</w:t>
      </w:r>
      <w:proofErr w:type="spellEnd"/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0B2D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початковій</w:t>
      </w:r>
      <w:r w:rsidR="00724A2E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, потім у Тернопільській</w:t>
      </w:r>
      <w:r w:rsidR="00724A2E" w:rsidRPr="00D81CA0">
        <w:rPr>
          <w:rStyle w:val="apple-style-span"/>
          <w:rFonts w:ascii="Times New Roman" w:hAnsi="Times New Roman" w:cs="Times New Roman"/>
          <w:color w:val="330000"/>
          <w:sz w:val="28"/>
          <w:szCs w:val="28"/>
          <w:lang w:val="uk-UA"/>
        </w:rPr>
        <w:t xml:space="preserve"> , </w:t>
      </w:r>
      <w:r w:rsidR="00724A2E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так званій відділовій,</w:t>
      </w:r>
    </w:p>
    <w:p w:rsidR="00724A2E" w:rsidRPr="00D81CA0" w:rsidRDefault="00724A2E" w:rsidP="00D81CA0">
      <w:pPr>
        <w:pStyle w:val="a4"/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Школі. Згодом екстерном здала екзамени у Львівській</w:t>
      </w:r>
    </w:p>
    <w:p w:rsidR="00724A2E" w:rsidRPr="00D81CA0" w:rsidRDefault="00724A2E" w:rsidP="00D81CA0">
      <w:pPr>
        <w:pStyle w:val="a4"/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Семінарії на вчительський диплом.</w:t>
      </w:r>
    </w:p>
    <w:p w:rsidR="00724A2E" w:rsidRPr="00D81CA0" w:rsidRDefault="00724A2E" w:rsidP="00D81CA0">
      <w:pPr>
        <w:pStyle w:val="a4"/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724A2E" w:rsidRPr="00D81CA0" w:rsidRDefault="00724A2E" w:rsidP="00D81CA0">
      <w:pPr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5-й.  В 1990 році закінчує науку в Тернополі і повертається в рідне село Денисів , організовує культурн</w:t>
      </w:r>
      <w:r w:rsidR="00B8739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о-освітній гурток та  читальню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.</w:t>
      </w:r>
    </w:p>
    <w:p w:rsidR="00724A2E" w:rsidRPr="00D81CA0" w:rsidRDefault="00724A2E" w:rsidP="00D81CA0">
      <w:pPr>
        <w:tabs>
          <w:tab w:val="left" w:pos="405"/>
        </w:tabs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5-й.   В 1904 році заснувала окреме товариство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Кружок руських дівчат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і очолила його.</w:t>
      </w:r>
      <w:r w:rsidR="00E35BE7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Після складених екзаменів </w:t>
      </w:r>
      <w:r w:rsidR="00B16933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на диплом вчителя , працює на Станіславщині (тепер Івано-Франківська обл.) . Разом з чоловіком Іваном Блажкевичем вели культурно-освітню роботу. Молодий енергійний диригент І.Блажкевич вів з ентузіазмом шкільні та хорові колективи.</w:t>
      </w:r>
    </w:p>
    <w:p w:rsidR="00B16933" w:rsidRPr="00D81CA0" w:rsidRDefault="00B16933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Читець:             Ти рад знати , любий друже,</w:t>
      </w:r>
    </w:p>
    <w:p w:rsidR="00B16933" w:rsidRPr="00D81CA0" w:rsidRDefault="00B16933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lastRenderedPageBreak/>
        <w:t>Чим учитель є в народі?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Скажу і не змилюсь дуже: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Тим, чим сонечко в природі.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 сонця йде живуча сила,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Мертву землю оживає.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У вчителя теж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власть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могуча-</w:t>
      </w:r>
      <w:proofErr w:type="spellEnd"/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Покоління виховує.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Сонце гріє. </w:t>
      </w:r>
      <w:proofErr w:type="spellStart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Цвітки</w:t>
      </w:r>
      <w:proofErr w:type="spellEnd"/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й зела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Головки знімають вгору.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Як та дітвора весела ,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Що раненько іде в школу.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Сонце сяє – пригріває,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Будуть соки в деревині,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А учитель душу будить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 тій маленькій ще дитині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Як сонце цвіт приголубить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Доказ того буде в зерні ,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Як учитель дітей любить –</w:t>
      </w:r>
    </w:p>
    <w:p w:rsidR="00DB1CC8" w:rsidRPr="00D81CA0" w:rsidRDefault="00DB1CC8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То зростають характерні.</w:t>
      </w:r>
    </w:p>
    <w:p w:rsidR="006746B6" w:rsidRPr="00D81CA0" w:rsidRDefault="006746B6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1CC8" w:rsidRPr="00D81CA0" w:rsidRDefault="006746B6" w:rsidP="00D81CA0">
      <w:pPr>
        <w:tabs>
          <w:tab w:val="left" w:pos="405"/>
        </w:tabs>
        <w:spacing w:after="0"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Ведучий 6-й.   Про свої перші літературні спроби  Іванна Омелянівна згадувала:</w:t>
      </w:r>
    </w:p>
    <w:p w:rsidR="00D518C6" w:rsidRPr="00D81CA0" w:rsidRDefault="006746B6" w:rsidP="00D81CA0">
      <w:pPr>
        <w:tabs>
          <w:tab w:val="left" w:pos="405"/>
        </w:tabs>
        <w:spacing w:after="0"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Почала я </w:t>
      </w:r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ще в шкільній лавці висказувати віршами свою тугу за </w:t>
      </w:r>
      <w:proofErr w:type="gramStart"/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ідним селом ….  А про вид графського палацу в </w:t>
      </w:r>
      <w:proofErr w:type="spellStart"/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Березовиці</w:t>
      </w:r>
      <w:proofErr w:type="spellEnd"/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, який я бачила з вікна вагона . їдучи з Тернополя , записала в зошит:</w:t>
      </w:r>
    </w:p>
    <w:p w:rsidR="00D518C6" w:rsidRPr="00D81CA0" w:rsidRDefault="00D518C6" w:rsidP="00D81CA0">
      <w:pPr>
        <w:tabs>
          <w:tab w:val="left" w:pos="405"/>
        </w:tabs>
        <w:spacing w:after="0"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А там скирти і палати</w:t>
      </w:r>
    </w:p>
    <w:p w:rsidR="006746B6" w:rsidRPr="00D81CA0" w:rsidRDefault="00D518C6" w:rsidP="00D81CA0">
      <w:pPr>
        <w:tabs>
          <w:tab w:val="left" w:pos="405"/>
        </w:tabs>
        <w:spacing w:after="0"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А тут курні низькі хати…</w:t>
      </w:r>
      <w:r w:rsidR="006746B6"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</w:p>
    <w:p w:rsidR="00D518C6" w:rsidRPr="00D81CA0" w:rsidRDefault="004702D4" w:rsidP="00D81CA0">
      <w:pPr>
        <w:tabs>
          <w:tab w:val="left" w:pos="405"/>
        </w:tabs>
        <w:spacing w:after="0"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7-й.    Н</w:t>
      </w:r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а формування її юного світогляду мали вплив у першу чергу твори  Т.Г Шевченка , С.</w:t>
      </w:r>
      <w:proofErr w:type="spellStart"/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Воробкевича</w:t>
      </w:r>
      <w:proofErr w:type="spellEnd"/>
      <w:r w:rsidR="00D518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та І.Франка , а також виступи славнозвісного стоголосого хору Осипа Вітошинського , де домінували патріотичні українські пісні.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Поетеса згадує.</w:t>
      </w:r>
    </w:p>
    <w:p w:rsidR="004702D4" w:rsidRPr="00D81CA0" w:rsidRDefault="004702D4" w:rsidP="00D81CA0">
      <w:pPr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7-й. </w:t>
      </w:r>
    </w:p>
    <w:p w:rsidR="004702D4" w:rsidRPr="00D81CA0" w:rsidRDefault="004702D4" w:rsidP="00D81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 ”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наповнилася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наша хата, коли в 1893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привіз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з Тернополя “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”.- Він став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настільною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книжкою…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Шораз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доручав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якись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уривок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Кобзаря.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Вивачаючи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рядки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lastRenderedPageBreak/>
        <w:t>уявляла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мальовничу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ічку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Стрипу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похилими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вербами, луками та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прибережними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гаями: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…Село і серце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одпочине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Село на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Неначе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село,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Зеленим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обросло.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Цвітнуть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сади,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D81CA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іють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…</w:t>
      </w:r>
    </w:p>
    <w:p w:rsidR="004702D4" w:rsidRPr="00D81CA0" w:rsidRDefault="004702D4" w:rsidP="00D81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Рядки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вірша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малювали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моїй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уяві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село,мій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дорогий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Денисів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люблю…”</w:t>
      </w:r>
    </w:p>
    <w:p w:rsidR="004702D4" w:rsidRPr="00D81CA0" w:rsidRDefault="004702D4" w:rsidP="00D81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Читець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:</w:t>
      </w:r>
      <w:r w:rsidR="00B4094A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Краєзнавець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ідник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І.Блажкевич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Володимир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: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Денисів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славне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найславніших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.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А для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іванни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Блажкевич 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Одно з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наймеліших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.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тут вона народилась,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писала,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А при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польських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іпаках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честь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ідняла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.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В свята, 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неділю</w:t>
      </w:r>
      <w:proofErr w:type="spellEnd"/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читальні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Просвіта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”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людно і весело,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Радувалися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.</w:t>
      </w:r>
    </w:p>
    <w:p w:rsidR="004702D4" w:rsidRPr="00D81CA0" w:rsidRDefault="004702D4" w:rsidP="00D81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учнів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звучить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існя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на слова й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мелодію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пісняра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нашого краю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Я.Тучапського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94A" w:rsidRPr="00D81CA0" w:rsidRDefault="00B4094A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Незабутне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”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Тихоплинная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Стрипо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ізь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барвисте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роздолля</w:t>
      </w:r>
      <w:proofErr w:type="spellEnd"/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несеш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води –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D81CA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D81CA0">
        <w:rPr>
          <w:rFonts w:ascii="Times New Roman" w:hAnsi="Times New Roman" w:cs="Times New Roman"/>
          <w:sz w:val="28"/>
          <w:szCs w:val="28"/>
        </w:rPr>
        <w:t xml:space="preserve"> нема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вороття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.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Над тобою,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Денисі</w:t>
      </w:r>
      <w:proofErr w:type="gramStart"/>
      <w:r w:rsidRPr="00D81CA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81CA0">
        <w:rPr>
          <w:rFonts w:ascii="Times New Roman" w:hAnsi="Times New Roman" w:cs="Times New Roman"/>
          <w:sz w:val="28"/>
          <w:szCs w:val="28"/>
        </w:rPr>
        <w:t>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щедрого поля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Наче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писанка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CA0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,</w:t>
      </w:r>
    </w:p>
    <w:p w:rsidR="004702D4" w:rsidRPr="00D81CA0" w:rsidRDefault="004702D4" w:rsidP="00D8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людська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.</w:t>
      </w:r>
    </w:p>
    <w:p w:rsidR="004702D4" w:rsidRPr="00D81CA0" w:rsidRDefault="004702D4" w:rsidP="00D81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: 1-й.   </w:t>
      </w:r>
    </w:p>
    <w:p w:rsidR="004702D4" w:rsidRPr="00D81CA0" w:rsidRDefault="004702D4" w:rsidP="00D81C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1CA0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 xml:space="preserve">ід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пісень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пише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надруковані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поетичного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доробку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Львівській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Народне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слово” /1908-1910рр/.</w:t>
      </w:r>
    </w:p>
    <w:p w:rsidR="00D518C6" w:rsidRPr="00D81CA0" w:rsidRDefault="004702D4" w:rsidP="00D81CA0">
      <w:pPr>
        <w:spacing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2-й. </w:t>
      </w:r>
      <w:proofErr w:type="gramStart"/>
      <w:r w:rsidRPr="00D81C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 xml:space="preserve">ісля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одруження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чоловіком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переїхала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в село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Суботків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Залукву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на Станіславщині, де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вчителювала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продовжувала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роботу в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містцевих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товариствах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. У 1914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Блажкевича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переводять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на посаду директора </w:t>
      </w:r>
      <w:proofErr w:type="spellStart"/>
      <w:proofErr w:type="gramStart"/>
      <w:r w:rsidRPr="00D81CA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1CA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Залуква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>.</w:t>
      </w:r>
    </w:p>
    <w:p w:rsidR="00D518C6" w:rsidRPr="00D81CA0" w:rsidRDefault="00D518C6" w:rsidP="00D81CA0">
      <w:pPr>
        <w:tabs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Тут молоде подружжя зах</w:t>
      </w:r>
      <w:r w:rsidR="00765DD4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опила перша світова війна , яка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розлучила їх на довгих 7 років.</w:t>
      </w:r>
    </w:p>
    <w:p w:rsidR="00D518C6" w:rsidRPr="00D81CA0" w:rsidRDefault="00D518C6" w:rsidP="00D81CA0">
      <w:pPr>
        <w:tabs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Іванна Блажкевич організувала допомогу  місцевому населенню </w:t>
      </w:r>
      <w:r w:rsidR="00765DD4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,яке потерпіло у лихоліття війни, допомагала військовополоненим, заснувала сирітські притулки для дітей, збирала харчі для хворих у лікарнях.</w:t>
      </w:r>
    </w:p>
    <w:p w:rsidR="00765DD4" w:rsidRPr="00D81CA0" w:rsidRDefault="00765DD4" w:rsidP="00D81CA0">
      <w:pPr>
        <w:tabs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За організацію своєї прогресивної роботи серед українства вона зазнала переслідувань.</w:t>
      </w:r>
    </w:p>
    <w:p w:rsidR="00765DD4" w:rsidRPr="00D81CA0" w:rsidRDefault="00765DD4" w:rsidP="00D81CA0">
      <w:pPr>
        <w:tabs>
          <w:tab w:val="left" w:pos="405"/>
        </w:tabs>
        <w:spacing w:after="0"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3 –й учень.   Іванна Блажкевич постійно була під наглядом недремного ока властей всіх мастей: австрійської, польської, та найновішої – радянської…  За часів панської Польщі за 12 днів серпня 1919 року у неї було проведено 17 ревізій . вісім разів її </w:t>
      </w:r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арештували. П’</w:t>
      </w:r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ять  </w:t>
      </w:r>
      <w:proofErr w:type="spellStart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>ховалася</w:t>
      </w:r>
      <w:proofErr w:type="spellEnd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>лісі</w:t>
      </w:r>
      <w:proofErr w:type="spellEnd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>Крилосі</w:t>
      </w:r>
      <w:proofErr w:type="spellEnd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>потім</w:t>
      </w:r>
      <w:proofErr w:type="spellEnd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>Рознятові</w:t>
      </w:r>
      <w:proofErr w:type="spellEnd"/>
      <w:r w:rsidR="00D60FA3" w:rsidRPr="00D81CA0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D60FA3" w:rsidRPr="00D81CA0" w:rsidRDefault="00D60FA3" w:rsidP="00D81CA0">
      <w:pPr>
        <w:tabs>
          <w:tab w:val="left" w:pos="405"/>
        </w:tabs>
        <w:spacing w:after="0" w:line="36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Лише в 1920 році Іванна Блажкевич переїхала у Станіславів до сестри Меланії. У 1920-1921 рр. письменниця працює в рідній школі Ім. М.Шашкевича , у товаристві охорони дітей і опіки над молоддю , а з 1922 р. і до останніх днів – у рідному селі Денисові , для культурного розвитку якого вона докладала всіх своїх сил та енергії.</w:t>
      </w:r>
    </w:p>
    <w:p w:rsidR="00D60FA3" w:rsidRPr="00D81CA0" w:rsidRDefault="00D60FA3" w:rsidP="00D81CA0">
      <w:pPr>
        <w:tabs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D60FA3" w:rsidRPr="00D81CA0" w:rsidRDefault="00D60FA3" w:rsidP="00D81CA0">
      <w:pPr>
        <w:tabs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Читець.</w:t>
      </w:r>
      <w:r w:rsidR="00B4094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B4094A"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="00B4094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Святая наша вітчина </w:t>
      </w:r>
      <w:r w:rsidR="00B4094A"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Святая наша вітчина –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Інакше як її назвати?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Ту землю милу,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Землю рідну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Де нас на світ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lastRenderedPageBreak/>
        <w:t>Родила мати,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Де над колисковою вона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Співала пісню нам погідну .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Та пісня і ті гори,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І ті широкії  поля ,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Те невгомонне сине море,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Високе небо і земля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 багатством всім –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Вони нам рідні,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Ми діти їх , ми частка тої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Землі коханої святої ,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Де наші прадіди жили.</w:t>
      </w: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B4094A" w:rsidRPr="00D81CA0" w:rsidRDefault="00B4094A" w:rsidP="00D81CA0">
      <w:pPr>
        <w:tabs>
          <w:tab w:val="left" w:pos="405"/>
        </w:tabs>
        <w:spacing w:after="0" w:line="240" w:lineRule="auto"/>
        <w:ind w:left="403" w:hanging="403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</w:p>
    <w:p w:rsidR="00B4094A" w:rsidRPr="00D81CA0" w:rsidRDefault="00B4094A" w:rsidP="00B87390">
      <w:pPr>
        <w:tabs>
          <w:tab w:val="left" w:pos="375"/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Ведучий 4-й.</w:t>
      </w:r>
      <w:r w:rsidR="00B8739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0B02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З 1920 року,- пише І.Блажкевич в автобіографії ,- всю діяльність  віддала дітям. У Львівському видавництві “ Світ дитини ” вийшла низка моїх п’єс ,  збірок  віршів , оповідань для дітей . Поруч  з тим вела публіцистична  діяльність . мої статті на громадсько-політичні , кооперативні , економічні 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, сільськогосподарські , гігієнічні , виховні теми друкувались в  західноукраїнський часописах: “</w:t>
      </w:r>
      <w:r w:rsidR="00CB02B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Громадський голос</w:t>
      </w:r>
      <w:r w:rsidR="00CB02B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”, “</w:t>
      </w:r>
      <w:r w:rsidR="00CB02B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Сільський господар “ , “</w:t>
      </w:r>
      <w:r w:rsidR="00CB02B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Новий час “ “</w:t>
      </w:r>
      <w:r w:rsidR="00CB02B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Жіночий голос</w:t>
      </w:r>
      <w:r w:rsidR="00CB02B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”</w:t>
      </w:r>
      <w:r w:rsidR="00CB02BA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872EE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.</w:t>
      </w:r>
    </w:p>
    <w:p w:rsidR="00CB02BA" w:rsidRPr="00D81CA0" w:rsidRDefault="00CB02BA" w:rsidP="00D81CA0">
      <w:pPr>
        <w:tabs>
          <w:tab w:val="left" w:pos="375"/>
          <w:tab w:val="left" w:pos="405"/>
        </w:tabs>
        <w:spacing w:after="0" w:line="360" w:lineRule="auto"/>
        <w:ind w:firstLine="374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      Про страхіття війни, злидні, поневіряння, арешти, переслідування, які     мужньо витерпіла, не покидаючи суспільно корисної праці в села</w:t>
      </w:r>
      <w:r w:rsidR="00B8739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з Галицького району . описала  І.Блажкевич у щоденнику : “ Жінка на бойовій лінії ”.</w:t>
      </w:r>
    </w:p>
    <w:p w:rsidR="00CB02BA" w:rsidRPr="00D81CA0" w:rsidRDefault="00CB02BA" w:rsidP="00D81CA0">
      <w:pPr>
        <w:tabs>
          <w:tab w:val="left" w:pos="375"/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5-й.   за пропаганду демократичних ідей її постійно переслідували представники всіх урядів . В листопаді 1938 року письменниця була жорстоко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“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специфікована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: польські жандарми жорстоко покарали її  ІЗО буками ,зробивши інвалідом. Її життя чудом врятували українські лікарі у Львові .</w:t>
      </w:r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Ця звіряча </w:t>
      </w:r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розправа  не злякала письменницю – вона знову продовжує вести  пропагандистську діяльність. </w:t>
      </w:r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…. не плакати нам</w:t>
      </w:r>
      <w:proofErr w:type="gramStart"/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не ридати над недолею нашої Батьківщини , але треба з тим більшим завзяттям братися  до всесторонньої  розбудови  нашого життя </w:t>
      </w:r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="00397AC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– пише  І.Блажкевич . Як пророче , у відповідальності до нашого сьогодення , звучать ці слова.</w:t>
      </w:r>
    </w:p>
    <w:p w:rsidR="00940830" w:rsidRPr="00D81CA0" w:rsidRDefault="00397AC6" w:rsidP="00D81CA0">
      <w:pPr>
        <w:tabs>
          <w:tab w:val="left" w:pos="375"/>
          <w:tab w:val="left" w:pos="405"/>
        </w:tabs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lastRenderedPageBreak/>
        <w:t>6-й .     Активно Іванна Блажкевич підтримувала творчі зв’</w:t>
      </w:r>
      <w:r w:rsidR="00B87390">
        <w:rPr>
          <w:rStyle w:val="apple-style-span"/>
          <w:rFonts w:ascii="Times New Roman" w:hAnsi="Times New Roman" w:cs="Times New Roman"/>
          <w:sz w:val="28"/>
          <w:szCs w:val="28"/>
        </w:rPr>
        <w:t>язк</w:t>
      </w:r>
      <w:r w:rsidR="00B8739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B87390">
        <w:rPr>
          <w:rStyle w:val="apple-style-span"/>
          <w:rFonts w:ascii="Times New Roman" w:hAnsi="Times New Roman" w:cs="Times New Roman"/>
          <w:sz w:val="28"/>
          <w:szCs w:val="28"/>
        </w:rPr>
        <w:t>з Ольгою Кобилянсько</w:t>
      </w:r>
      <w:r w:rsidR="00B8739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ю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390">
        <w:rPr>
          <w:rStyle w:val="apple-style-span"/>
          <w:rFonts w:ascii="Times New Roman" w:hAnsi="Times New Roman" w:cs="Times New Roman"/>
          <w:sz w:val="28"/>
          <w:szCs w:val="28"/>
        </w:rPr>
        <w:t>, Ул</w:t>
      </w:r>
      <w:r w:rsidR="00B8739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ья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ною Кравченко ,Тимотеєм Бордуляком ,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Іриною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Вільде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 цей час веде велику роботу в читальнях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“</w:t>
      </w:r>
      <w:r w:rsidR="003F6F45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Просвіти</w:t>
      </w:r>
      <w:r w:rsidR="003F6F45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="003F6F45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="003F6F45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 молодіжних товариствах 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“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Пласт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“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Луг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” 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Молоді каменярі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="00940830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. Організовує драмгуртки,які ставлять українські класичні п’єси.  Письменниця  збирає  нородні пісні, думи, коломийки, приказки, прислів’я, перекази , легенди.</w:t>
      </w:r>
    </w:p>
    <w:p w:rsidR="00940830" w:rsidRPr="00D81CA0" w:rsidRDefault="00940830" w:rsidP="00D81CA0">
      <w:pPr>
        <w:tabs>
          <w:tab w:val="left" w:pos="375"/>
          <w:tab w:val="left" w:pos="405"/>
        </w:tabs>
        <w:spacing w:after="0" w:line="360" w:lineRule="auto"/>
        <w:ind w:left="374" w:hanging="37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Вчитель.     В 1950 р. І.Блажкевич вийшла на пенсію . Вже в похилому віці вона випустила збірочки поезій  для дітей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 xml:space="preserve"> “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Подоляночка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 (1958 р), “</w:t>
      </w:r>
      <w:r w:rsidR="0050083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Прилетів  лелека 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”</w:t>
      </w:r>
      <w:r w:rsidR="0050083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(1971) , </w:t>
      </w:r>
      <w:r w:rsidR="00500836" w:rsidRPr="00D81CA0">
        <w:rPr>
          <w:rStyle w:val="apple-style-span"/>
          <w:rFonts w:ascii="Times New Roman" w:hAnsi="Times New Roman" w:cs="Times New Roman"/>
          <w:sz w:val="28"/>
          <w:szCs w:val="28"/>
        </w:rPr>
        <w:t>“</w:t>
      </w:r>
      <w:r w:rsidR="00500836"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Чи є в світі що світліше</w:t>
      </w:r>
      <w:r w:rsidR="00500836" w:rsidRPr="00D81CA0">
        <w:rPr>
          <w:rStyle w:val="apple-style-span"/>
          <w:rFonts w:ascii="Times New Roman" w:hAnsi="Times New Roman" w:cs="Times New Roman"/>
          <w:sz w:val="28"/>
          <w:szCs w:val="28"/>
        </w:rPr>
        <w:t>” (1997).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360" w:lineRule="auto"/>
        <w:ind w:left="374" w:hanging="374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                          Деякі вірші з цих збірок ми послухаємо.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360" w:lineRule="auto"/>
        <w:ind w:left="374" w:hanging="374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Читці. 1-й.                       “Стрілецькі могили”.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Маленькі хлоп’ята  зривають цвіточки ,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Маленькі дівчатка плетуть з них віночки,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Щоби прикрасити під лісом могили ,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В яких українські стрільчики спочили.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Про борців за волю діти пам’</w:t>
      </w:r>
      <w:r w:rsidRPr="00D81CA0">
        <w:rPr>
          <w:rStyle w:val="apple-style-span"/>
          <w:rFonts w:ascii="Times New Roman" w:hAnsi="Times New Roman" w:cs="Times New Roman"/>
          <w:sz w:val="28"/>
          <w:szCs w:val="28"/>
        </w:rPr>
        <w:t>ятають –</w:t>
      </w:r>
    </w:p>
    <w:p w:rsidR="00500836" w:rsidRPr="00D81CA0" w:rsidRDefault="00500836" w:rsidP="00D81CA0">
      <w:pPr>
        <w:tabs>
          <w:tab w:val="left" w:pos="375"/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Ходять на могили пісеньки співають!..</w:t>
      </w:r>
    </w:p>
    <w:p w:rsidR="001A3FFF" w:rsidRPr="00D81CA0" w:rsidRDefault="001A3FFF" w:rsidP="00D81CA0">
      <w:pPr>
        <w:tabs>
          <w:tab w:val="left" w:pos="405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E261C" w:rsidRPr="00D81CA0" w:rsidRDefault="00B3004E" w:rsidP="00D81CA0">
      <w:pPr>
        <w:tabs>
          <w:tab w:val="left" w:pos="405"/>
        </w:tabs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836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2-й.                            </w:t>
      </w:r>
      <w:r w:rsidR="00500836" w:rsidRPr="00D81CA0">
        <w:rPr>
          <w:rFonts w:ascii="Times New Roman" w:hAnsi="Times New Roman" w:cs="Times New Roman"/>
          <w:sz w:val="28"/>
          <w:szCs w:val="28"/>
        </w:rPr>
        <w:t>“</w:t>
      </w:r>
      <w:r w:rsidR="00500836" w:rsidRPr="00D81CA0">
        <w:rPr>
          <w:rFonts w:ascii="Times New Roman" w:hAnsi="Times New Roman" w:cs="Times New Roman"/>
          <w:sz w:val="28"/>
          <w:szCs w:val="28"/>
          <w:lang w:val="uk-UA"/>
        </w:rPr>
        <w:t>Хто я</w:t>
      </w:r>
      <w:proofErr w:type="gramStart"/>
      <w:r w:rsidR="00500836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є?</w:t>
      </w:r>
      <w:proofErr w:type="gramEnd"/>
      <w:r w:rsidR="00500836" w:rsidRPr="00D81CA0">
        <w:rPr>
          <w:rFonts w:ascii="Times New Roman" w:hAnsi="Times New Roman" w:cs="Times New Roman"/>
          <w:sz w:val="28"/>
          <w:szCs w:val="28"/>
        </w:rPr>
        <w:t>”</w:t>
      </w:r>
    </w:p>
    <w:p w:rsidR="00B3004E" w:rsidRPr="00D81CA0" w:rsidRDefault="00B3004E" w:rsidP="00D81CA0">
      <w:pPr>
        <w:tabs>
          <w:tab w:val="left" w:pos="405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</w:rPr>
        <w:t xml:space="preserve">Українець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я малий,</w:t>
      </w:r>
    </w:p>
    <w:p w:rsidR="00B3004E" w:rsidRPr="00D81CA0" w:rsidRDefault="00B3004E" w:rsidP="00D81CA0">
      <w:pPr>
        <w:tabs>
          <w:tab w:val="left" w:pos="405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Українець тато мій,</w:t>
      </w:r>
    </w:p>
    <w:p w:rsidR="00B3004E" w:rsidRPr="00D81CA0" w:rsidRDefault="00B3004E" w:rsidP="00D81CA0">
      <w:pPr>
        <w:tabs>
          <w:tab w:val="left" w:pos="405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Українка моя ненька.</w:t>
      </w:r>
    </w:p>
    <w:p w:rsidR="00B3004E" w:rsidRPr="00D81CA0" w:rsidRDefault="00B3004E" w:rsidP="00D81CA0">
      <w:pPr>
        <w:tabs>
          <w:tab w:val="left" w:pos="405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Я від щирого серденька,</w:t>
      </w:r>
    </w:p>
    <w:p w:rsidR="00B3004E" w:rsidRPr="00D81CA0" w:rsidRDefault="00B3004E" w:rsidP="00D81CA0">
      <w:pPr>
        <w:tabs>
          <w:tab w:val="left" w:pos="405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Люблю свою Україну</w:t>
      </w:r>
    </w:p>
    <w:p w:rsidR="00B3004E" w:rsidRPr="00D81CA0" w:rsidRDefault="00B3004E" w:rsidP="00D81CA0">
      <w:pPr>
        <w:tabs>
          <w:tab w:val="left" w:pos="405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Люблю її до загину!..</w:t>
      </w:r>
    </w:p>
    <w:p w:rsidR="005F5929" w:rsidRPr="00D81CA0" w:rsidRDefault="00B3004E" w:rsidP="00D81CA0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3-й.           </w:t>
      </w:r>
      <w:r w:rsidRPr="00D81C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D81CA0">
        <w:rPr>
          <w:rFonts w:ascii="Times New Roman" w:hAnsi="Times New Roman" w:cs="Times New Roman"/>
          <w:sz w:val="28"/>
          <w:szCs w:val="28"/>
        </w:rPr>
        <w:t xml:space="preserve">“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Маленька українка</w:t>
      </w:r>
      <w:r w:rsidRPr="00D81CA0"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B3004E" w:rsidRPr="00D81CA0" w:rsidRDefault="00B3004E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Українка я маленька,</w:t>
      </w:r>
    </w:p>
    <w:p w:rsidR="00B3004E" w:rsidRPr="00D81CA0" w:rsidRDefault="00B3004E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Українці батько-ненька,</w:t>
      </w:r>
    </w:p>
    <w:p w:rsidR="00B3004E" w:rsidRPr="00D81CA0" w:rsidRDefault="00B3004E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 сестричка, братик милий</w:t>
      </w:r>
    </w:p>
    <w:p w:rsidR="00B3004E" w:rsidRPr="00D81CA0" w:rsidRDefault="00B87390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</w:t>
      </w:r>
      <w:r w:rsidR="00B3004E" w:rsidRPr="00D81CA0">
        <w:rPr>
          <w:rFonts w:ascii="Times New Roman" w:hAnsi="Times New Roman" w:cs="Times New Roman"/>
          <w:sz w:val="28"/>
          <w:szCs w:val="28"/>
          <w:lang w:val="uk-UA"/>
        </w:rPr>
        <w:t>країні теж родились.</w:t>
      </w:r>
    </w:p>
    <w:p w:rsidR="00B3004E" w:rsidRPr="00D81CA0" w:rsidRDefault="00B3004E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Як я виросту велика,</w:t>
      </w:r>
    </w:p>
    <w:p w:rsidR="00B3004E" w:rsidRPr="00D81CA0" w:rsidRDefault="00B3004E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Не злякаюсь труду, лиха.</w:t>
      </w:r>
    </w:p>
    <w:p w:rsidR="00B3004E" w:rsidRPr="00D81CA0" w:rsidRDefault="00B3004E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Буду людям помагати</w:t>
      </w:r>
    </w:p>
    <w:p w:rsidR="00B3004E" w:rsidRPr="00D81CA0" w:rsidRDefault="00B3004E" w:rsidP="00D81CA0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Україну будувати.</w:t>
      </w:r>
    </w:p>
    <w:p w:rsidR="00B3004E" w:rsidRPr="00D81CA0" w:rsidRDefault="00B3004E" w:rsidP="00D81CA0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3004E" w:rsidRPr="00D81CA0" w:rsidRDefault="00B3004E" w:rsidP="00D81CA0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Вчитель.    Ми говорили , що писала вона для дітей оповідання, п’</w:t>
      </w:r>
      <w:r w:rsidRPr="00D81CA0">
        <w:rPr>
          <w:rFonts w:ascii="Times New Roman" w:hAnsi="Times New Roman" w:cs="Times New Roman"/>
          <w:sz w:val="28"/>
          <w:szCs w:val="28"/>
        </w:rPr>
        <w:t xml:space="preserve"> єси, </w:t>
      </w:r>
      <w:proofErr w:type="spellStart"/>
      <w:r w:rsidRPr="00D81CA0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Pr="00D81CA0">
        <w:rPr>
          <w:rFonts w:ascii="Times New Roman" w:hAnsi="Times New Roman" w:cs="Times New Roman"/>
          <w:sz w:val="28"/>
          <w:szCs w:val="28"/>
        </w:rPr>
        <w:t xml:space="preserve">.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Ось послухайте казочку </w:t>
      </w:r>
    </w:p>
    <w:p w:rsidR="00B3004E" w:rsidRPr="00D81CA0" w:rsidRDefault="00B3004E" w:rsidP="00D81CA0">
      <w:pPr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</w:rPr>
        <w:t>“</w:t>
      </w:r>
      <w:r w:rsidR="00C74F5B"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Оля - </w:t>
      </w:r>
      <w:proofErr w:type="gramStart"/>
      <w:r w:rsidR="00C74F5B" w:rsidRPr="00D81CA0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="00C74F5B" w:rsidRPr="00D81CA0">
        <w:rPr>
          <w:rFonts w:ascii="Times New Roman" w:hAnsi="Times New Roman" w:cs="Times New Roman"/>
          <w:sz w:val="28"/>
          <w:szCs w:val="28"/>
          <w:lang w:val="uk-UA"/>
        </w:rPr>
        <w:t>іха</w:t>
      </w:r>
      <w:r w:rsidRPr="00D81CA0">
        <w:rPr>
          <w:rFonts w:ascii="Times New Roman" w:hAnsi="Times New Roman" w:cs="Times New Roman"/>
          <w:sz w:val="28"/>
          <w:szCs w:val="28"/>
        </w:rPr>
        <w:t>”</w:t>
      </w:r>
    </w:p>
    <w:p w:rsidR="00B6725C" w:rsidRPr="00D81CA0" w:rsidRDefault="00B6725C" w:rsidP="00D81CA0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А тепер усім на втіху розповім про Олю-стріху. Оля , дівчинка кирпата, не слухала мами й тата і голівки не чесала.</w:t>
      </w:r>
    </w:p>
    <w:p w:rsidR="00B6725C" w:rsidRPr="00D81CA0" w:rsidRDefault="00B6725C" w:rsidP="00D81CA0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Вийшла Оля на подвір’</w:t>
      </w:r>
      <w:r w:rsidRPr="00D81CA0">
        <w:rPr>
          <w:rFonts w:ascii="Times New Roman" w:hAnsi="Times New Roman" w:cs="Times New Roman"/>
          <w:sz w:val="28"/>
          <w:szCs w:val="28"/>
        </w:rPr>
        <w:t xml:space="preserve">я , у волоссі повно пір’я. 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Наробили хлопці сміху:</w:t>
      </w:r>
    </w:p>
    <w:p w:rsidR="00B6725C" w:rsidRPr="00D81CA0" w:rsidRDefault="00B6725C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-Хто не бачив Олю- стріху! Подивіться ! Швидше, друзі!</w:t>
      </w:r>
    </w:p>
    <w:p w:rsidR="00B6725C" w:rsidRPr="00D81CA0" w:rsidRDefault="00B6725C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Ось вона у нашім крузі ! (Кожен дума : що ж то буде?) </w:t>
      </w:r>
    </w:p>
    <w:p w:rsidR="00B6725C" w:rsidRPr="00D81CA0" w:rsidRDefault="00B6725C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Збіглись діти звід</w:t>
      </w:r>
      <w:r w:rsidR="00B87390">
        <w:rPr>
          <w:rFonts w:ascii="Times New Roman" w:hAnsi="Times New Roman" w:cs="Times New Roman"/>
          <w:sz w:val="28"/>
          <w:szCs w:val="28"/>
          <w:lang w:val="uk-UA"/>
        </w:rPr>
        <w:t>усюди тай стають довкола Олі і р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егочуть з неї вволю. В Олі блимають повіки ,Оля кинулась навтіки, </w:t>
      </w:r>
    </w:p>
    <w:p w:rsidR="00B6725C" w:rsidRPr="00D81CA0" w:rsidRDefault="00B6725C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Бігла, бігла, потім сіла під пахучим стогом сіна </w:t>
      </w:r>
    </w:p>
    <w:p w:rsidR="00B6725C" w:rsidRPr="00D81CA0" w:rsidRDefault="00B6725C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 з утоми задрімала.</w:t>
      </w:r>
    </w:p>
    <w:p w:rsidR="00B6725C" w:rsidRPr="00D81CA0" w:rsidRDefault="00B6725C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А за хвильку міцно спала</w:t>
      </w:r>
      <w:r w:rsidR="006256A5" w:rsidRPr="00D81CA0">
        <w:rPr>
          <w:rFonts w:ascii="Times New Roman" w:hAnsi="Times New Roman" w:cs="Times New Roman"/>
          <w:sz w:val="28"/>
          <w:szCs w:val="28"/>
          <w:lang w:val="uk-UA"/>
        </w:rPr>
        <w:t>. У сороки бистре око ,хоч була вона високо ,- опустилась, роздивилась, біля Олі пристромилась і голівку пелехату вибрала собі за хату.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А над вечір мама й тато Олю почали шукати 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По городах , по дібровах.</w:t>
      </w:r>
    </w:p>
    <w:p w:rsidR="006256A5" w:rsidRPr="00D81CA0" w:rsidRDefault="006256A5" w:rsidP="00D81CA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Лишенько , хоча б здорова наша донечка була ,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Реготушечка мала –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Раптом чують голос збоку білобокої сороки:</w:t>
      </w:r>
    </w:p>
    <w:p w:rsidR="006256A5" w:rsidRPr="00D81CA0" w:rsidRDefault="006256A5" w:rsidP="00D81CA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Не журіться, ваша Оля спить під стогом сіна в полі.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Я вас виручу з біди, заведу обох туди. - І в ту мить як заскрекоче , і крильми як затріпоче, 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Що аж Оля пробудилась і на ноги враз схопилась .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Подивилася довкола. Що за знак ? Довкола поле.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Чує: десь шепочуть лози. Дівченя злякалось , в сльози. </w:t>
      </w:r>
    </w:p>
    <w:p w:rsidR="006256A5" w:rsidRPr="00D81CA0" w:rsidRDefault="006256A5" w:rsidP="00D81CA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Та, на щастя, тато й мама надійшли до Олі саме.</w:t>
      </w:r>
    </w:p>
    <w:p w:rsidR="006256A5" w:rsidRPr="00D81CA0" w:rsidRDefault="002257EF" w:rsidP="00B8739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lastRenderedPageBreak/>
        <w:t>Ой, візьміть мене до хати, - каже Оля мамі й тату,- Я гребінчиком новеньким зачешу себе гарненько.</w:t>
      </w:r>
    </w:p>
    <w:p w:rsidR="002257EF" w:rsidRPr="00D81CA0" w:rsidRDefault="002257EF" w:rsidP="00D81CA0">
      <w:pPr>
        <w:pStyle w:val="a4"/>
        <w:spacing w:line="360" w:lineRule="auto"/>
        <w:ind w:left="142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Ведучі.        7-й.   І 1963 році поетесу було прийнято до Спілки письменників України.</w:t>
      </w:r>
    </w:p>
    <w:p w:rsidR="002257EF" w:rsidRPr="00D81CA0" w:rsidRDefault="002257EF" w:rsidP="00D81CA0">
      <w:pPr>
        <w:pStyle w:val="a4"/>
        <w:spacing w:line="360" w:lineRule="auto"/>
        <w:ind w:left="1429" w:hanging="709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               Така далеко неповна характеристика життєвого шляху Іванни Блажкевич , яка була віддана справі свого трудового народу, вдумливим педагогом  , письменницею,  невтомною громадсько-культурною діячкою.</w:t>
      </w:r>
    </w:p>
    <w:p w:rsidR="002257EF" w:rsidRPr="001D5EBF" w:rsidRDefault="002257EF" w:rsidP="001D5EB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EBF">
        <w:rPr>
          <w:rFonts w:ascii="Times New Roman" w:hAnsi="Times New Roman" w:cs="Times New Roman"/>
          <w:sz w:val="28"/>
          <w:szCs w:val="28"/>
          <w:lang w:val="uk-UA"/>
        </w:rPr>
        <w:t>Вчитель.   Померла Іванна Блажкевич на 91-му році життя у сво</w:t>
      </w:r>
      <w:r w:rsidR="00B87390" w:rsidRPr="001D5EB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>му рідному селі Денисові 2 березня 1977 року де і похована.</w:t>
      </w:r>
      <w:r w:rsidR="001D5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>До її могили не заростає стежка з квітами у  руках її рідних, односельчан, гостей письменників та гомінкої дітвори.</w:t>
      </w:r>
      <w:r w:rsidR="001D5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>Величну шану складають їй у своїх поезіях поети.</w:t>
      </w:r>
      <w:r w:rsidR="001D5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>Ще у 1964 році місцевий поет, нині лікар, який нещодавно видав збірку поезій</w:t>
      </w:r>
      <w:r w:rsidRPr="001D5EBF">
        <w:rPr>
          <w:rFonts w:ascii="Times New Roman" w:hAnsi="Times New Roman" w:cs="Times New Roman"/>
          <w:sz w:val="28"/>
          <w:szCs w:val="28"/>
        </w:rPr>
        <w:t xml:space="preserve"> 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EBF">
        <w:rPr>
          <w:rFonts w:ascii="Times New Roman" w:hAnsi="Times New Roman" w:cs="Times New Roman"/>
          <w:sz w:val="28"/>
          <w:szCs w:val="28"/>
        </w:rPr>
        <w:t>“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 xml:space="preserve">Над </w:t>
      </w:r>
      <w:r w:rsidRPr="001D5EB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>трипою</w:t>
      </w:r>
      <w:r w:rsidRPr="001D5EBF">
        <w:rPr>
          <w:rFonts w:ascii="Times New Roman" w:hAnsi="Times New Roman" w:cs="Times New Roman"/>
          <w:sz w:val="28"/>
          <w:szCs w:val="28"/>
        </w:rPr>
        <w:t xml:space="preserve"> ”</w:t>
      </w:r>
      <w:r w:rsidR="00B87390" w:rsidRPr="001D5EBF">
        <w:rPr>
          <w:rFonts w:ascii="Times New Roman" w:hAnsi="Times New Roman" w:cs="Times New Roman"/>
          <w:sz w:val="28"/>
          <w:szCs w:val="28"/>
          <w:lang w:val="uk-UA"/>
        </w:rPr>
        <w:t>, Євген Михайлович Пі</w:t>
      </w:r>
      <w:r w:rsidR="00084D4C" w:rsidRPr="001D5EB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87390" w:rsidRPr="001D5EBF">
        <w:rPr>
          <w:rFonts w:ascii="Times New Roman" w:hAnsi="Times New Roman" w:cs="Times New Roman"/>
          <w:sz w:val="28"/>
          <w:szCs w:val="28"/>
          <w:lang w:val="uk-UA"/>
        </w:rPr>
        <w:t>се</w:t>
      </w:r>
      <w:r w:rsidR="00084D4C" w:rsidRPr="001D5EBF">
        <w:rPr>
          <w:rFonts w:ascii="Times New Roman" w:hAnsi="Times New Roman" w:cs="Times New Roman"/>
          <w:sz w:val="28"/>
          <w:szCs w:val="28"/>
          <w:lang w:val="uk-UA"/>
        </w:rPr>
        <w:t>ток написав:</w:t>
      </w:r>
    </w:p>
    <w:p w:rsidR="006256A5" w:rsidRPr="00B87390" w:rsidRDefault="00FB0554" w:rsidP="00D81CA0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390">
        <w:rPr>
          <w:rFonts w:ascii="Times New Roman" w:hAnsi="Times New Roman" w:cs="Times New Roman"/>
          <w:b/>
          <w:sz w:val="28"/>
          <w:szCs w:val="28"/>
          <w:lang w:val="uk-UA"/>
        </w:rPr>
        <w:t>“Присвята поетесі Іванні Блажкевич”</w:t>
      </w:r>
    </w:p>
    <w:p w:rsidR="00B87390" w:rsidRPr="00D81CA0" w:rsidRDefault="00B87390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0554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Уклін тобі, невтомна трудівнице,</w:t>
      </w:r>
    </w:p>
    <w:p w:rsidR="00FB0554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Уклін земний від серця шлю.</w:t>
      </w:r>
    </w:p>
    <w:p w:rsidR="00FB0554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За добрі справи материнські,</w:t>
      </w:r>
    </w:p>
    <w:p w:rsidR="00FB0554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За щиру відданість твою.</w:t>
      </w:r>
    </w:p>
    <w:p w:rsidR="00FB0554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Віршів твоїх рядки крилаті                  </w:t>
      </w:r>
    </w:p>
    <w:p w:rsidR="00FB0554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Нас вчили мудрості життя,</w:t>
      </w:r>
    </w:p>
    <w:p w:rsidR="00FB0554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Науку старших поважати</w:t>
      </w:r>
    </w:p>
    <w:p w:rsidR="00E0428D" w:rsidRPr="00D81CA0" w:rsidRDefault="00FB055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Вели у світле майбуття!</w:t>
      </w:r>
    </w:p>
    <w:p w:rsidR="004E3904" w:rsidRPr="00D81CA0" w:rsidRDefault="004E390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Повчань твоїх я  не  забуду</w:t>
      </w:r>
    </w:p>
    <w:p w:rsidR="004E3904" w:rsidRPr="00D81CA0" w:rsidRDefault="004E390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Бажаю  нових  сил  Творця</w:t>
      </w:r>
    </w:p>
    <w:p w:rsidR="002B2835" w:rsidRPr="00D81CA0" w:rsidRDefault="004E3904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 xml:space="preserve">Пиши на  радість  Україні     </w:t>
      </w:r>
    </w:p>
    <w:p w:rsidR="002B2835" w:rsidRPr="00D81CA0" w:rsidRDefault="002B2835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  звеселяй дітей  серця.</w:t>
      </w:r>
    </w:p>
    <w:p w:rsidR="002B2835" w:rsidRDefault="002B2835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EBF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.  Коли  відзначалося 90-ліття поетеси, вона  кожному присутньому на  вечорі  подарувала  саджанець виноградної  лози.  Поетеса  Галина  Гордасевич  написала  з  цього  приводу вірш:</w:t>
      </w:r>
    </w:p>
    <w:p w:rsidR="002B2835" w:rsidRDefault="00B87390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39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B2835" w:rsidRPr="00B87390">
        <w:rPr>
          <w:rFonts w:ascii="Times New Roman" w:hAnsi="Times New Roman" w:cs="Times New Roman"/>
          <w:b/>
          <w:sz w:val="28"/>
          <w:szCs w:val="28"/>
          <w:lang w:val="uk-UA"/>
        </w:rPr>
        <w:t>Заповіт  Іванни  Блажкевич»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Візьміть лозу і  посадіть  в  саду:</w:t>
      </w:r>
    </w:p>
    <w:p w:rsidR="001D5EBF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Нехай  вона  в землі  укорениться,</w:t>
      </w:r>
      <w:r w:rsidRPr="001D5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5EBF" w:rsidRPr="001D5EBF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EBF">
        <w:rPr>
          <w:rFonts w:ascii="Times New Roman" w:hAnsi="Times New Roman" w:cs="Times New Roman"/>
          <w:sz w:val="28"/>
          <w:szCs w:val="28"/>
          <w:lang w:val="uk-UA"/>
        </w:rPr>
        <w:lastRenderedPageBreak/>
        <w:t>Ще  добре, якби  там  була  криниця.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  я  в  той  сад  по  осені прийду.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Візьму  в долоні гроно золоте _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То за  терпіння й  труд винагорода.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У  ньому вод джерельна прохолода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 пломінь сонця іскрами цвіте.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  я  кажу: - Допоки є  земля,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Допоки на  землі живе людина,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О,хай  повік не  гряне та година,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Що  все живе дощенту спопеля!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Життя нелегке, часом  і  круте,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Та  все ж  нам на шляху не  зупиниться.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Хай  вічно буде сад, і в  нім  криниця,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І  виноградне гроно золоте.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Вчитель.  У  Денисові на нинішній  садибі Дарії  Іванівни П’ятківської,  дочки  Іванни  Омелянівни, де  письменниця прожила  все  своє 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, створено  її  музей-садибу</w:t>
      </w:r>
      <w:r w:rsidRPr="00D81CA0">
        <w:rPr>
          <w:rFonts w:ascii="Times New Roman" w:hAnsi="Times New Roman" w:cs="Times New Roman"/>
          <w:sz w:val="28"/>
          <w:szCs w:val="28"/>
          <w:lang w:val="uk-UA"/>
        </w:rPr>
        <w:t>.  Експозиції, розміщені в  двох  кімнатах,розповідають про  її  життєвий   і  творчий  шлях.  А  в   саду на честь  100 – літнього  ювілею  встановлено  пам’ятник  поетесі.</w:t>
      </w:r>
    </w:p>
    <w:p w:rsidR="001D5EBF" w:rsidRPr="00D81CA0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1CA0">
        <w:rPr>
          <w:rFonts w:ascii="Times New Roman" w:hAnsi="Times New Roman" w:cs="Times New Roman"/>
          <w:sz w:val="28"/>
          <w:szCs w:val="28"/>
          <w:lang w:val="uk-UA"/>
        </w:rPr>
        <w:t>(звучить пісня «Незабутнє»)</w:t>
      </w:r>
    </w:p>
    <w:p w:rsidR="001D5EBF" w:rsidRDefault="001D5EBF" w:rsidP="001D5EB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1D5EB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1D5EB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1D5EB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1D5EB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1D5EBF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EBF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1D5EBF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EBF" w:rsidRPr="00B87390" w:rsidRDefault="001D5EBF" w:rsidP="00B8739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7390" w:rsidRDefault="00B87390" w:rsidP="00B8739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390" w:rsidRPr="00B87390" w:rsidRDefault="00B87390" w:rsidP="00B8739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390" w:rsidRPr="00D81CA0" w:rsidRDefault="00B87390" w:rsidP="00D81CA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390" w:rsidRPr="00D81CA0" w:rsidSect="0095732B">
      <w:pgSz w:w="11906" w:h="16838" w:code="9"/>
      <w:pgMar w:top="1134" w:right="851" w:bottom="1134" w:left="1701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E65"/>
    <w:multiLevelType w:val="hybridMultilevel"/>
    <w:tmpl w:val="9170DA82"/>
    <w:lvl w:ilvl="0" w:tplc="0268ABF0">
      <w:start w:val="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6C87"/>
    <w:rsid w:val="00030640"/>
    <w:rsid w:val="00084D4C"/>
    <w:rsid w:val="000F2C14"/>
    <w:rsid w:val="001A3FFF"/>
    <w:rsid w:val="001D5EBF"/>
    <w:rsid w:val="002257EF"/>
    <w:rsid w:val="002B2835"/>
    <w:rsid w:val="00397AC6"/>
    <w:rsid w:val="003F6F45"/>
    <w:rsid w:val="004702D4"/>
    <w:rsid w:val="004E3904"/>
    <w:rsid w:val="004E48D0"/>
    <w:rsid w:val="00500836"/>
    <w:rsid w:val="00564594"/>
    <w:rsid w:val="005F5929"/>
    <w:rsid w:val="006256A5"/>
    <w:rsid w:val="00660B2D"/>
    <w:rsid w:val="006746B6"/>
    <w:rsid w:val="00724A2E"/>
    <w:rsid w:val="00727F1A"/>
    <w:rsid w:val="007338C5"/>
    <w:rsid w:val="00765DD4"/>
    <w:rsid w:val="007B520F"/>
    <w:rsid w:val="007E6629"/>
    <w:rsid w:val="00854C6B"/>
    <w:rsid w:val="00872EE6"/>
    <w:rsid w:val="00896BC0"/>
    <w:rsid w:val="00940830"/>
    <w:rsid w:val="0095732B"/>
    <w:rsid w:val="0097115E"/>
    <w:rsid w:val="00AA6C87"/>
    <w:rsid w:val="00B06189"/>
    <w:rsid w:val="00B16933"/>
    <w:rsid w:val="00B3004E"/>
    <w:rsid w:val="00B4094A"/>
    <w:rsid w:val="00B47416"/>
    <w:rsid w:val="00B6725C"/>
    <w:rsid w:val="00B87390"/>
    <w:rsid w:val="00BA0B02"/>
    <w:rsid w:val="00BB0969"/>
    <w:rsid w:val="00C74F5B"/>
    <w:rsid w:val="00CB02BA"/>
    <w:rsid w:val="00CE261C"/>
    <w:rsid w:val="00D518C6"/>
    <w:rsid w:val="00D60FA3"/>
    <w:rsid w:val="00D81CA0"/>
    <w:rsid w:val="00D84E60"/>
    <w:rsid w:val="00DB1CC8"/>
    <w:rsid w:val="00DD06B2"/>
    <w:rsid w:val="00E0428D"/>
    <w:rsid w:val="00E35BE7"/>
    <w:rsid w:val="00EA79A1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F5929"/>
  </w:style>
  <w:style w:type="character" w:customStyle="1" w:styleId="apple-style-span">
    <w:name w:val="apple-style-span"/>
    <w:basedOn w:val="a0"/>
    <w:rsid w:val="00CE261C"/>
  </w:style>
  <w:style w:type="paragraph" w:styleId="a4">
    <w:name w:val="List Paragraph"/>
    <w:basedOn w:val="a"/>
    <w:uiPriority w:val="34"/>
    <w:qFormat/>
    <w:rsid w:val="00660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E6A9-70C7-446C-9B0F-75ABA720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14</Pages>
  <Words>10202</Words>
  <Characters>5816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dcterms:created xsi:type="dcterms:W3CDTF">2013-01-28T10:59:00Z</dcterms:created>
  <dcterms:modified xsi:type="dcterms:W3CDTF">2015-03-04T08:18:00Z</dcterms:modified>
</cp:coreProperties>
</file>