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20" w:rsidRPr="0064624A" w:rsidRDefault="00CD6D6A" w:rsidP="00CD6D6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4624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 - конспект уроку</w:t>
      </w:r>
    </w:p>
    <w:p w:rsidR="00CD6D6A" w:rsidRPr="0064624A" w:rsidRDefault="00CD6D6A" w:rsidP="00CD6D6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62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 фізичної культури</w:t>
      </w:r>
      <w:r w:rsidRPr="0064624A">
        <w:rPr>
          <w:rFonts w:ascii="Times New Roman" w:hAnsi="Times New Roman" w:cs="Times New Roman"/>
          <w:b/>
          <w:bCs/>
          <w:sz w:val="24"/>
          <w:szCs w:val="24"/>
        </w:rPr>
        <w:t xml:space="preserve"> для учнів 8-го класу.</w:t>
      </w:r>
    </w:p>
    <w:p w:rsidR="001B172E" w:rsidRDefault="001B172E" w:rsidP="00CD6D6A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Волейбол</w:t>
      </w:r>
    </w:p>
    <w:p w:rsidR="001B172E" w:rsidRPr="001B172E" w:rsidRDefault="001B172E" w:rsidP="001B172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Мета: </w:t>
      </w:r>
      <w:r w:rsidRPr="001B172E">
        <w:rPr>
          <w:rFonts w:ascii="Times New Roman" w:eastAsia="Times New Roman" w:hAnsi="Times New Roman" w:cs="Times New Roman"/>
          <w:bCs/>
          <w:sz w:val="24"/>
          <w:szCs w:val="24"/>
        </w:rPr>
        <w:t xml:space="preserve">Вдосконалити виконання базових технічних елементів волейболу.       </w:t>
      </w:r>
    </w:p>
    <w:p w:rsidR="001B172E" w:rsidRPr="001B172E" w:rsidRDefault="001B172E" w:rsidP="001B172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72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Формувати навички виконання атакуючих дій.</w:t>
      </w:r>
    </w:p>
    <w:p w:rsidR="00CD6D6A" w:rsidRPr="0064624A" w:rsidRDefault="00CD6D6A" w:rsidP="00CD6D6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24A">
        <w:rPr>
          <w:rFonts w:ascii="Times New Roman" w:eastAsia="Times New Roman" w:hAnsi="Times New Roman" w:cs="Times New Roman"/>
          <w:b/>
          <w:bCs/>
          <w:sz w:val="24"/>
          <w:szCs w:val="24"/>
        </w:rPr>
        <w:t>Завдання:</w:t>
      </w:r>
    </w:p>
    <w:p w:rsidR="00CD6D6A" w:rsidRPr="0064624A" w:rsidRDefault="00CD6D6A" w:rsidP="00CD6D6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24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4624A">
        <w:rPr>
          <w:rStyle w:val="FontStyle24"/>
          <w:rFonts w:eastAsia="Times New Roman"/>
          <w:sz w:val="24"/>
          <w:szCs w:val="24"/>
        </w:rPr>
        <w:t>Вчити нападаючому удару.</w:t>
      </w:r>
    </w:p>
    <w:p w:rsidR="00CD6D6A" w:rsidRPr="001B172E" w:rsidRDefault="00B34220" w:rsidP="00CD6D6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4624A">
        <w:rPr>
          <w:rFonts w:ascii="Times New Roman" w:eastAsia="Times New Roman" w:hAnsi="Times New Roman" w:cs="Times New Roman"/>
          <w:sz w:val="24"/>
          <w:szCs w:val="24"/>
        </w:rPr>
        <w:t>2. Удосконалити</w:t>
      </w:r>
      <w:r w:rsidR="00CD6D6A" w:rsidRPr="0064624A">
        <w:rPr>
          <w:rFonts w:ascii="Times New Roman" w:eastAsia="Times New Roman" w:hAnsi="Times New Roman" w:cs="Times New Roman"/>
          <w:sz w:val="24"/>
          <w:szCs w:val="24"/>
        </w:rPr>
        <w:t xml:space="preserve"> виконання передачі двома руками зверху.</w:t>
      </w:r>
    </w:p>
    <w:p w:rsidR="00CD6D6A" w:rsidRPr="0064624A" w:rsidRDefault="00CD6D6A" w:rsidP="00CD6D6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24A">
        <w:rPr>
          <w:rFonts w:ascii="Times New Roman" w:eastAsia="Times New Roman" w:hAnsi="Times New Roman" w:cs="Times New Roman"/>
          <w:sz w:val="24"/>
          <w:szCs w:val="24"/>
        </w:rPr>
        <w:t xml:space="preserve">3. Сприяти розвитку </w:t>
      </w:r>
      <w:r w:rsidR="001B172E">
        <w:rPr>
          <w:rFonts w:ascii="Times New Roman" w:eastAsia="Times New Roman" w:hAnsi="Times New Roman" w:cs="Times New Roman"/>
          <w:sz w:val="24"/>
          <w:szCs w:val="24"/>
        </w:rPr>
        <w:t>швидкісно-силових фізичних якостей</w:t>
      </w:r>
      <w:r w:rsidRPr="006462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D6A" w:rsidRPr="0064624A" w:rsidRDefault="00CD6D6A" w:rsidP="00CD6D6A">
      <w:pPr>
        <w:pStyle w:val="a3"/>
        <w:spacing w:line="240" w:lineRule="auto"/>
        <w:rPr>
          <w:sz w:val="24"/>
        </w:rPr>
      </w:pPr>
      <w:r w:rsidRPr="0064624A">
        <w:rPr>
          <w:b/>
          <w:sz w:val="24"/>
        </w:rPr>
        <w:t>Інвентар і обладнання:</w:t>
      </w:r>
      <w:r w:rsidRPr="0064624A">
        <w:rPr>
          <w:sz w:val="24"/>
        </w:rPr>
        <w:t xml:space="preserve"> волейбольні м’ячі,</w:t>
      </w:r>
      <w:r w:rsidR="008967C8" w:rsidRPr="0064624A">
        <w:rPr>
          <w:sz w:val="24"/>
        </w:rPr>
        <w:t xml:space="preserve"> секундомір, свисток, </w:t>
      </w:r>
      <w:r w:rsidRPr="0064624A">
        <w:rPr>
          <w:sz w:val="24"/>
        </w:rPr>
        <w:t xml:space="preserve"> сітка.</w:t>
      </w:r>
    </w:p>
    <w:p w:rsidR="00CD6D6A" w:rsidRPr="0064624A" w:rsidRDefault="00CD6D6A" w:rsidP="00CD6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24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Місце проведення: </w:t>
      </w:r>
      <w:r w:rsidRPr="0064624A">
        <w:rPr>
          <w:rFonts w:ascii="Times New Roman" w:eastAsia="Times New Roman" w:hAnsi="Times New Roman" w:cs="Times New Roman"/>
          <w:sz w:val="24"/>
          <w:szCs w:val="24"/>
        </w:rPr>
        <w:t xml:space="preserve">спортивний зал </w:t>
      </w:r>
      <w:r w:rsidR="0064624A" w:rsidRPr="0064624A">
        <w:rPr>
          <w:rFonts w:ascii="Times New Roman" w:eastAsia="Times New Roman" w:hAnsi="Times New Roman" w:cs="Times New Roman"/>
          <w:sz w:val="24"/>
          <w:szCs w:val="24"/>
        </w:rPr>
        <w:t>ТСШ №7</w:t>
      </w:r>
    </w:p>
    <w:tbl>
      <w:tblPr>
        <w:tblW w:w="10285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0"/>
        <w:gridCol w:w="1122"/>
        <w:gridCol w:w="5423"/>
      </w:tblGrid>
      <w:tr w:rsidR="00CD6D6A" w:rsidRPr="0064624A" w:rsidTr="007157A2">
        <w:tc>
          <w:tcPr>
            <w:tcW w:w="3740" w:type="dxa"/>
            <w:vAlign w:val="center"/>
          </w:tcPr>
          <w:p w:rsidR="00CD6D6A" w:rsidRPr="0064624A" w:rsidRDefault="007157A2" w:rsidP="00EE18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Зміст </w:t>
            </w:r>
            <w:r w:rsidR="00CD6D6A" w:rsidRPr="006462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навчального матеріалу</w:t>
            </w:r>
          </w:p>
        </w:tc>
        <w:tc>
          <w:tcPr>
            <w:tcW w:w="1122" w:type="dxa"/>
            <w:vAlign w:val="center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462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Дозу-вання</w:t>
            </w:r>
            <w:proofErr w:type="spellEnd"/>
          </w:p>
        </w:tc>
        <w:tc>
          <w:tcPr>
            <w:tcW w:w="5423" w:type="dxa"/>
            <w:vAlign w:val="center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Організаційно-методичні вказівки</w:t>
            </w:r>
          </w:p>
        </w:tc>
      </w:tr>
      <w:tr w:rsidR="00CD6D6A" w:rsidRPr="0064624A" w:rsidTr="007157A2">
        <w:trPr>
          <w:cantSplit/>
          <w:trHeight w:val="529"/>
        </w:trPr>
        <w:tc>
          <w:tcPr>
            <w:tcW w:w="10285" w:type="dxa"/>
            <w:gridSpan w:val="3"/>
            <w:vAlign w:val="center"/>
          </w:tcPr>
          <w:p w:rsidR="00CD6D6A" w:rsidRPr="0064624A" w:rsidRDefault="00CD6D6A" w:rsidP="008967C8">
            <w:pPr>
              <w:pStyle w:val="2"/>
              <w:spacing w:line="240" w:lineRule="auto"/>
              <w:rPr>
                <w:sz w:val="24"/>
              </w:rPr>
            </w:pPr>
            <w:r w:rsidRPr="0064624A">
              <w:rPr>
                <w:sz w:val="24"/>
              </w:rPr>
              <w:t>Підготовча частина уроку 1</w:t>
            </w:r>
            <w:r w:rsidR="0064624A">
              <w:rPr>
                <w:sz w:val="24"/>
              </w:rPr>
              <w:t>3</w:t>
            </w:r>
            <w:r w:rsidRPr="0064624A">
              <w:rPr>
                <w:sz w:val="24"/>
              </w:rPr>
              <w:t>хв.</w:t>
            </w:r>
          </w:p>
        </w:tc>
      </w:tr>
      <w:tr w:rsidR="00CD6D6A" w:rsidRPr="0064624A" w:rsidTr="007157A2">
        <w:tc>
          <w:tcPr>
            <w:tcW w:w="3740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Організований перехід до місць занять.</w:t>
            </w:r>
          </w:p>
        </w:tc>
        <w:tc>
          <w:tcPr>
            <w:tcW w:w="1122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 </w:t>
            </w:r>
          </w:p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30сек.)</w:t>
            </w:r>
          </w:p>
        </w:tc>
        <w:tc>
          <w:tcPr>
            <w:tcW w:w="5423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Перехід у колону по одному, визначивши направляючого, замикаючого. Дистанція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646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0,5 м</w:t>
              </w:r>
            </w:smartTag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D6A" w:rsidRPr="0064624A" w:rsidTr="007157A2">
        <w:trPr>
          <w:trHeight w:val="934"/>
        </w:trPr>
        <w:tc>
          <w:tcPr>
            <w:tcW w:w="3740" w:type="dxa"/>
          </w:tcPr>
          <w:p w:rsidR="00CD6D6A" w:rsidRPr="0064624A" w:rsidRDefault="00CD6D6A" w:rsidP="00EE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2. Шикування, Рапорт. Повідомлення завдань уроку.</w:t>
            </w:r>
          </w:p>
          <w:p w:rsidR="0064624A" w:rsidRPr="0064624A" w:rsidRDefault="0064624A" w:rsidP="00EE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техніки безпеки під час занять волейболом</w:t>
            </w:r>
          </w:p>
          <w:p w:rsidR="0064624A" w:rsidRPr="0064624A" w:rsidRDefault="0064624A" w:rsidP="00EE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Вимірювання ЧСС</w:t>
            </w:r>
          </w:p>
        </w:tc>
        <w:tc>
          <w:tcPr>
            <w:tcW w:w="1122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 </w:t>
            </w:r>
          </w:p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60сек.)</w:t>
            </w:r>
          </w:p>
        </w:tc>
        <w:tc>
          <w:tcPr>
            <w:tcW w:w="5423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Біля лінії старту або у вказаному місці. Рапорт за встановленою формою. Звернути увагу на спортивну форму і взуття.</w:t>
            </w:r>
          </w:p>
        </w:tc>
      </w:tr>
      <w:tr w:rsidR="00CD6D6A" w:rsidRPr="0064624A" w:rsidTr="007157A2">
        <w:trPr>
          <w:trHeight w:val="523"/>
        </w:trPr>
        <w:tc>
          <w:tcPr>
            <w:tcW w:w="10285" w:type="dxa"/>
            <w:gridSpan w:val="3"/>
          </w:tcPr>
          <w:p w:rsidR="00CD6D6A" w:rsidRPr="0064624A" w:rsidRDefault="0064624A" w:rsidP="00EE184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462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Загальнорозвиваючі</w:t>
            </w:r>
            <w:proofErr w:type="spellEnd"/>
            <w:r w:rsidR="00CD6D6A" w:rsidRPr="006462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вправи з м’ячами в русі:</w:t>
            </w:r>
          </w:p>
        </w:tc>
      </w:tr>
      <w:tr w:rsidR="00CD6D6A" w:rsidRPr="0064624A" w:rsidTr="007157A2">
        <w:tc>
          <w:tcPr>
            <w:tcW w:w="3740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Повільна ходьба</w:t>
            </w:r>
            <w:r w:rsidR="0064624A"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колові рухи кистями </w:t>
            </w:r>
          </w:p>
        </w:tc>
        <w:tc>
          <w:tcPr>
            <w:tcW w:w="1122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 </w:t>
            </w:r>
          </w:p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30сек.)</w:t>
            </w:r>
          </w:p>
        </w:tc>
        <w:tc>
          <w:tcPr>
            <w:tcW w:w="5423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колоні по одному. Діти беруть м’ячі.</w:t>
            </w:r>
          </w:p>
          <w:p w:rsidR="00CD6D6A" w:rsidRPr="0064624A" w:rsidRDefault="0064624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СВВ-одночасний. МОД-фронтальний</w:t>
            </w:r>
            <w:r w:rsidR="00CD6D6A"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D6D6A" w:rsidRPr="0064624A" w:rsidTr="007157A2">
        <w:tc>
          <w:tcPr>
            <w:tcW w:w="3740" w:type="dxa"/>
          </w:tcPr>
          <w:p w:rsidR="00CD6D6A" w:rsidRPr="0064624A" w:rsidRDefault="00CD6D6A" w:rsidP="00EE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4. Ходьба на носках руки з вгору</w:t>
            </w:r>
          </w:p>
        </w:tc>
        <w:tc>
          <w:tcPr>
            <w:tcW w:w="1122" w:type="dxa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15с</w:t>
            </w:r>
          </w:p>
        </w:tc>
        <w:tc>
          <w:tcPr>
            <w:tcW w:w="5423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М’яч в руках.</w:t>
            </w:r>
          </w:p>
        </w:tc>
      </w:tr>
      <w:tr w:rsidR="00CD6D6A" w:rsidRPr="0064624A" w:rsidTr="007157A2">
        <w:tc>
          <w:tcPr>
            <w:tcW w:w="3740" w:type="dxa"/>
          </w:tcPr>
          <w:p w:rsidR="00CD6D6A" w:rsidRPr="0064624A" w:rsidRDefault="00CD6D6A" w:rsidP="00EE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5. Ходьба на п’ятках руки за спиною.</w:t>
            </w:r>
          </w:p>
        </w:tc>
        <w:tc>
          <w:tcPr>
            <w:tcW w:w="1122" w:type="dxa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15с.</w:t>
            </w:r>
          </w:p>
        </w:tc>
        <w:tc>
          <w:tcPr>
            <w:tcW w:w="5423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пряма, м’яч в руках.</w:t>
            </w:r>
          </w:p>
        </w:tc>
      </w:tr>
      <w:tr w:rsidR="00CD6D6A" w:rsidRPr="0064624A" w:rsidTr="007157A2">
        <w:tc>
          <w:tcPr>
            <w:tcW w:w="3740" w:type="dxa"/>
          </w:tcPr>
          <w:p w:rsidR="00CD6D6A" w:rsidRPr="0064624A" w:rsidRDefault="00CD6D6A" w:rsidP="00EE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Ходьба в </w:t>
            </w:r>
            <w:proofErr w:type="spellStart"/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напівприсіді</w:t>
            </w:r>
            <w:proofErr w:type="spellEnd"/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руки вперед.</w:t>
            </w:r>
          </w:p>
        </w:tc>
        <w:tc>
          <w:tcPr>
            <w:tcW w:w="1122" w:type="dxa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15с</w:t>
            </w:r>
          </w:p>
        </w:tc>
        <w:tc>
          <w:tcPr>
            <w:tcW w:w="5423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пряма, погляд спрямований вперед.</w:t>
            </w:r>
          </w:p>
        </w:tc>
      </w:tr>
      <w:tr w:rsidR="00CD6D6A" w:rsidRPr="0064624A" w:rsidTr="007157A2">
        <w:tc>
          <w:tcPr>
            <w:tcW w:w="3740" w:type="dxa"/>
          </w:tcPr>
          <w:p w:rsidR="00CD6D6A" w:rsidRPr="0064624A" w:rsidRDefault="00CD6D6A" w:rsidP="00EE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64624A"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Ходьба в присіді руки вперед з м’ячем</w:t>
            </w: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10с.</w:t>
            </w:r>
          </w:p>
        </w:tc>
        <w:tc>
          <w:tcPr>
            <w:tcW w:w="5423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Погляд спрямований вперед.</w:t>
            </w:r>
          </w:p>
        </w:tc>
      </w:tr>
      <w:tr w:rsidR="00CD6D6A" w:rsidRPr="0064624A" w:rsidTr="007157A2">
        <w:tc>
          <w:tcPr>
            <w:tcW w:w="3740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 Повільний біг.</w:t>
            </w:r>
          </w:p>
        </w:tc>
        <w:tc>
          <w:tcPr>
            <w:tcW w:w="1122" w:type="dxa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15с.</w:t>
            </w:r>
          </w:p>
        </w:tc>
        <w:tc>
          <w:tcPr>
            <w:tcW w:w="5423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М’яч в руках</w:t>
            </w:r>
          </w:p>
        </w:tc>
      </w:tr>
      <w:tr w:rsidR="00CD6D6A" w:rsidRPr="0064624A" w:rsidTr="007157A2">
        <w:tc>
          <w:tcPr>
            <w:tcW w:w="3740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Приставним кроком </w:t>
            </w:r>
            <w:proofErr w:type="spellStart"/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правим–лівим</w:t>
            </w:r>
            <w:proofErr w:type="spellEnd"/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боком.</w:t>
            </w:r>
          </w:p>
        </w:tc>
        <w:tc>
          <w:tcPr>
            <w:tcW w:w="1122" w:type="dxa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30с.</w:t>
            </w:r>
          </w:p>
        </w:tc>
        <w:tc>
          <w:tcPr>
            <w:tcW w:w="5423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Слідкувати за поставою. М’яч перед собою</w:t>
            </w:r>
          </w:p>
        </w:tc>
      </w:tr>
      <w:tr w:rsidR="00CD6D6A" w:rsidRPr="0064624A" w:rsidTr="007157A2">
        <w:tc>
          <w:tcPr>
            <w:tcW w:w="3740" w:type="dxa"/>
          </w:tcPr>
          <w:p w:rsidR="00CD6D6A" w:rsidRPr="0064624A" w:rsidRDefault="00CD6D6A" w:rsidP="00EE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Схресним</w:t>
            </w:r>
            <w:proofErr w:type="spellEnd"/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кроком </w:t>
            </w:r>
            <w:proofErr w:type="spellStart"/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правим–лівим</w:t>
            </w:r>
            <w:proofErr w:type="spellEnd"/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боком</w:t>
            </w:r>
          </w:p>
        </w:tc>
        <w:tc>
          <w:tcPr>
            <w:tcW w:w="1122" w:type="dxa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30с.</w:t>
            </w:r>
          </w:p>
        </w:tc>
        <w:tc>
          <w:tcPr>
            <w:tcW w:w="5423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6A" w:rsidRPr="0064624A" w:rsidTr="007157A2">
        <w:trPr>
          <w:trHeight w:val="135"/>
        </w:trPr>
        <w:tc>
          <w:tcPr>
            <w:tcW w:w="3740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11. Вистрибування на кожен крок</w:t>
            </w:r>
          </w:p>
        </w:tc>
        <w:tc>
          <w:tcPr>
            <w:tcW w:w="1122" w:type="dxa"/>
            <w:shd w:val="clear" w:color="auto" w:fill="auto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20с.</w:t>
            </w:r>
          </w:p>
        </w:tc>
        <w:tc>
          <w:tcPr>
            <w:tcW w:w="5423" w:type="dxa"/>
            <w:shd w:val="clear" w:color="auto" w:fill="auto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6A" w:rsidRPr="0064624A" w:rsidTr="007157A2">
        <w:trPr>
          <w:trHeight w:val="135"/>
        </w:trPr>
        <w:tc>
          <w:tcPr>
            <w:tcW w:w="3740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12. Присідання із вистрибуванням вгору.</w:t>
            </w:r>
          </w:p>
        </w:tc>
        <w:tc>
          <w:tcPr>
            <w:tcW w:w="1122" w:type="dxa"/>
            <w:shd w:val="clear" w:color="auto" w:fill="auto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3" w:type="dxa"/>
            <w:shd w:val="clear" w:color="auto" w:fill="auto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За командою вчителя. (свисток)</w:t>
            </w:r>
          </w:p>
        </w:tc>
      </w:tr>
      <w:tr w:rsidR="00CD6D6A" w:rsidRPr="0064624A" w:rsidTr="007157A2">
        <w:tc>
          <w:tcPr>
            <w:tcW w:w="3740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13. Підкидання м’яча вгору і поворот на 180 і 360%</w:t>
            </w:r>
          </w:p>
        </w:tc>
        <w:tc>
          <w:tcPr>
            <w:tcW w:w="1122" w:type="dxa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30с.</w:t>
            </w:r>
          </w:p>
        </w:tc>
        <w:tc>
          <w:tcPr>
            <w:tcW w:w="5423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За командою вчителя, (свисток)</w:t>
            </w:r>
          </w:p>
        </w:tc>
      </w:tr>
      <w:tr w:rsidR="00CD6D6A" w:rsidRPr="0064624A" w:rsidTr="007157A2">
        <w:trPr>
          <w:cantSplit/>
        </w:trPr>
        <w:tc>
          <w:tcPr>
            <w:tcW w:w="3740" w:type="dxa"/>
          </w:tcPr>
          <w:p w:rsidR="00CD6D6A" w:rsidRPr="0064624A" w:rsidRDefault="00CD6D6A" w:rsidP="00EE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14. Ходьба</w:t>
            </w:r>
          </w:p>
        </w:tc>
        <w:tc>
          <w:tcPr>
            <w:tcW w:w="1122" w:type="dxa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10с.</w:t>
            </w:r>
          </w:p>
        </w:tc>
        <w:tc>
          <w:tcPr>
            <w:tcW w:w="5423" w:type="dxa"/>
            <w:shd w:val="clear" w:color="auto" w:fill="auto"/>
            <w:vAlign w:val="center"/>
          </w:tcPr>
          <w:p w:rsidR="00CD6D6A" w:rsidRPr="0064624A" w:rsidRDefault="00CD6D6A" w:rsidP="00EE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колоні по одному.</w:t>
            </w:r>
          </w:p>
        </w:tc>
      </w:tr>
      <w:tr w:rsidR="00CD6D6A" w:rsidRPr="0064624A" w:rsidTr="007157A2">
        <w:trPr>
          <w:cantSplit/>
          <w:trHeight w:val="438"/>
        </w:trPr>
        <w:tc>
          <w:tcPr>
            <w:tcW w:w="10285" w:type="dxa"/>
            <w:gridSpan w:val="3"/>
          </w:tcPr>
          <w:p w:rsidR="00CD6D6A" w:rsidRPr="0064624A" w:rsidRDefault="0064624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Вправи на місц</w:t>
            </w:r>
            <w:r w:rsidR="00CD6D6A" w:rsidRPr="006462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 в парах:</w:t>
            </w:r>
          </w:p>
        </w:tc>
      </w:tr>
      <w:tr w:rsidR="00CD6D6A" w:rsidRPr="0064624A" w:rsidTr="007157A2">
        <w:trPr>
          <w:cantSplit/>
          <w:trHeight w:val="575"/>
        </w:trPr>
        <w:tc>
          <w:tcPr>
            <w:tcW w:w="3740" w:type="dxa"/>
          </w:tcPr>
          <w:p w:rsidR="00CD6D6A" w:rsidRPr="0064624A" w:rsidRDefault="00CD6D6A" w:rsidP="00EE1845">
            <w:pPr>
              <w:pStyle w:val="Style153"/>
              <w:widowControl/>
              <w:rPr>
                <w:rFonts w:ascii="Times New Roman" w:hAnsi="Times New Roman" w:cs="Times New Roman"/>
                <w:lang w:val="uk-UA" w:eastAsia="uk-UA"/>
              </w:rPr>
            </w:pPr>
            <w:r w:rsidRPr="0064624A">
              <w:rPr>
                <w:rFonts w:ascii="Times New Roman" w:hAnsi="Times New Roman" w:cs="Times New Roman"/>
                <w:lang w:val="uk-UA" w:eastAsia="uk-UA"/>
              </w:rPr>
              <w:t>15. Кидки м’яча партнеру двома руками з за голови</w:t>
            </w:r>
          </w:p>
          <w:p w:rsidR="00CD6D6A" w:rsidRPr="0064624A" w:rsidRDefault="00CD6D6A" w:rsidP="00EE1845">
            <w:pPr>
              <w:pStyle w:val="Style153"/>
              <w:widowControl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122" w:type="dxa"/>
            <w:shd w:val="clear" w:color="auto" w:fill="auto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10р.</w:t>
            </w:r>
          </w:p>
        </w:tc>
        <w:tc>
          <w:tcPr>
            <w:tcW w:w="5423" w:type="dxa"/>
            <w:shd w:val="clear" w:color="auto" w:fill="auto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Відстань між партнерами 4-6м.</w:t>
            </w:r>
          </w:p>
        </w:tc>
      </w:tr>
      <w:tr w:rsidR="00CD6D6A" w:rsidRPr="0064624A" w:rsidTr="007157A2">
        <w:trPr>
          <w:cantSplit/>
          <w:trHeight w:val="455"/>
        </w:trPr>
        <w:tc>
          <w:tcPr>
            <w:tcW w:w="3740" w:type="dxa"/>
          </w:tcPr>
          <w:p w:rsidR="00CD6D6A" w:rsidRPr="0064624A" w:rsidRDefault="00CD6D6A" w:rsidP="00EE1845">
            <w:pPr>
              <w:pStyle w:val="Style153"/>
              <w:widowControl/>
              <w:rPr>
                <w:rFonts w:ascii="Times New Roman" w:hAnsi="Times New Roman" w:cs="Times New Roman"/>
                <w:lang w:val="uk-UA" w:eastAsia="uk-UA"/>
              </w:rPr>
            </w:pPr>
            <w:r w:rsidRPr="0064624A">
              <w:rPr>
                <w:rFonts w:ascii="Times New Roman" w:hAnsi="Times New Roman" w:cs="Times New Roman"/>
                <w:lang w:val="uk-UA" w:eastAsia="uk-UA"/>
              </w:rPr>
              <w:t>16. Теж з відскоком від підлоги</w:t>
            </w:r>
          </w:p>
        </w:tc>
        <w:tc>
          <w:tcPr>
            <w:tcW w:w="1122" w:type="dxa"/>
            <w:shd w:val="clear" w:color="auto" w:fill="auto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10р.</w:t>
            </w:r>
          </w:p>
        </w:tc>
        <w:tc>
          <w:tcPr>
            <w:tcW w:w="5423" w:type="dxa"/>
            <w:shd w:val="clear" w:color="auto" w:fill="auto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Сильно в землю не стукати.</w:t>
            </w:r>
          </w:p>
        </w:tc>
      </w:tr>
      <w:tr w:rsidR="00CD6D6A" w:rsidRPr="0064624A" w:rsidTr="007157A2">
        <w:trPr>
          <w:cantSplit/>
          <w:trHeight w:val="353"/>
        </w:trPr>
        <w:tc>
          <w:tcPr>
            <w:tcW w:w="3740" w:type="dxa"/>
          </w:tcPr>
          <w:p w:rsidR="00CD6D6A" w:rsidRPr="0064624A" w:rsidRDefault="00CD6D6A" w:rsidP="00EE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17. Кидки однією рукою збоку.</w:t>
            </w:r>
          </w:p>
        </w:tc>
        <w:tc>
          <w:tcPr>
            <w:tcW w:w="1122" w:type="dxa"/>
            <w:shd w:val="clear" w:color="auto" w:fill="auto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10р.</w:t>
            </w:r>
          </w:p>
        </w:tc>
        <w:tc>
          <w:tcPr>
            <w:tcW w:w="5423" w:type="dxa"/>
            <w:shd w:val="clear" w:color="auto" w:fill="auto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Спочатку однією, потім іншою рукою.</w:t>
            </w:r>
          </w:p>
        </w:tc>
      </w:tr>
      <w:tr w:rsidR="00CD6D6A" w:rsidRPr="0064624A" w:rsidTr="007157A2">
        <w:trPr>
          <w:cantSplit/>
          <w:trHeight w:val="135"/>
        </w:trPr>
        <w:tc>
          <w:tcPr>
            <w:tcW w:w="3740" w:type="dxa"/>
          </w:tcPr>
          <w:p w:rsidR="00CD6D6A" w:rsidRPr="0064624A" w:rsidRDefault="00CD6D6A" w:rsidP="00EE1845">
            <w:pPr>
              <w:pStyle w:val="Style153"/>
              <w:widowControl/>
              <w:rPr>
                <w:rFonts w:ascii="Times New Roman" w:hAnsi="Times New Roman" w:cs="Times New Roman"/>
                <w:lang w:val="uk-UA" w:eastAsia="uk-UA"/>
              </w:rPr>
            </w:pPr>
            <w:r w:rsidRPr="0064624A">
              <w:rPr>
                <w:rFonts w:ascii="Times New Roman" w:hAnsi="Times New Roman" w:cs="Times New Roman"/>
                <w:lang w:val="uk-UA" w:eastAsia="uk-UA"/>
              </w:rPr>
              <w:t>18. Підкидання м</w:t>
            </w:r>
            <w:r w:rsidRPr="0064624A">
              <w:rPr>
                <w:rFonts w:ascii="Times New Roman" w:hAnsi="Times New Roman" w:cs="Times New Roman"/>
                <w:lang w:eastAsia="uk-UA"/>
              </w:rPr>
              <w:t>’</w:t>
            </w:r>
            <w:proofErr w:type="spellStart"/>
            <w:r w:rsidRPr="0064624A">
              <w:rPr>
                <w:rFonts w:ascii="Times New Roman" w:hAnsi="Times New Roman" w:cs="Times New Roman"/>
                <w:lang w:val="uk-UA" w:eastAsia="uk-UA"/>
              </w:rPr>
              <w:t>яча</w:t>
            </w:r>
            <w:proofErr w:type="spellEnd"/>
            <w:r w:rsidRPr="0064624A">
              <w:rPr>
                <w:rFonts w:ascii="Times New Roman" w:hAnsi="Times New Roman" w:cs="Times New Roman"/>
                <w:lang w:val="uk-UA" w:eastAsia="uk-UA"/>
              </w:rPr>
              <w:t xml:space="preserve"> над собою і передача його партнеру.</w:t>
            </w:r>
          </w:p>
        </w:tc>
        <w:tc>
          <w:tcPr>
            <w:tcW w:w="1122" w:type="dxa"/>
            <w:shd w:val="clear" w:color="auto" w:fill="auto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10р.</w:t>
            </w:r>
          </w:p>
        </w:tc>
        <w:tc>
          <w:tcPr>
            <w:tcW w:w="5423" w:type="dxa"/>
            <w:shd w:val="clear" w:color="auto" w:fill="auto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Слідкувати за роботою рук.</w:t>
            </w:r>
          </w:p>
        </w:tc>
      </w:tr>
      <w:tr w:rsidR="00CD6D6A" w:rsidRPr="0064624A" w:rsidTr="007157A2">
        <w:trPr>
          <w:cantSplit/>
          <w:trHeight w:val="135"/>
        </w:trPr>
        <w:tc>
          <w:tcPr>
            <w:tcW w:w="3740" w:type="dxa"/>
          </w:tcPr>
          <w:p w:rsidR="00CD6D6A" w:rsidRPr="0064624A" w:rsidRDefault="00CD6D6A" w:rsidP="00EE1845">
            <w:pPr>
              <w:pStyle w:val="Style153"/>
              <w:widowControl/>
              <w:rPr>
                <w:rFonts w:ascii="Times New Roman" w:hAnsi="Times New Roman" w:cs="Times New Roman"/>
                <w:lang w:val="uk-UA" w:eastAsia="uk-UA"/>
              </w:rPr>
            </w:pPr>
            <w:r w:rsidRPr="0064624A">
              <w:rPr>
                <w:rFonts w:ascii="Times New Roman" w:hAnsi="Times New Roman" w:cs="Times New Roman"/>
                <w:lang w:val="uk-UA" w:eastAsia="uk-UA"/>
              </w:rPr>
              <w:t>19. Відбивання м</w:t>
            </w:r>
            <w:r w:rsidRPr="0064624A">
              <w:rPr>
                <w:rFonts w:ascii="Times New Roman" w:hAnsi="Times New Roman" w:cs="Times New Roman"/>
                <w:lang w:eastAsia="uk-UA"/>
              </w:rPr>
              <w:t>’</w:t>
            </w:r>
            <w:proofErr w:type="spellStart"/>
            <w:r w:rsidRPr="0064624A">
              <w:rPr>
                <w:rFonts w:ascii="Times New Roman" w:hAnsi="Times New Roman" w:cs="Times New Roman"/>
                <w:lang w:val="uk-UA" w:eastAsia="uk-UA"/>
              </w:rPr>
              <w:t>яча</w:t>
            </w:r>
            <w:proofErr w:type="spellEnd"/>
            <w:r w:rsidRPr="0064624A">
              <w:rPr>
                <w:rFonts w:ascii="Times New Roman" w:hAnsi="Times New Roman" w:cs="Times New Roman"/>
                <w:lang w:val="uk-UA" w:eastAsia="uk-UA"/>
              </w:rPr>
              <w:t xml:space="preserve"> два рази над собою і передача партнеру.</w:t>
            </w:r>
          </w:p>
        </w:tc>
        <w:tc>
          <w:tcPr>
            <w:tcW w:w="1122" w:type="dxa"/>
            <w:shd w:val="clear" w:color="auto" w:fill="auto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10р.</w:t>
            </w:r>
          </w:p>
        </w:tc>
        <w:tc>
          <w:tcPr>
            <w:tcW w:w="5423" w:type="dxa"/>
            <w:shd w:val="clear" w:color="auto" w:fill="auto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Слідкувати за роботою рук.</w:t>
            </w:r>
          </w:p>
        </w:tc>
      </w:tr>
      <w:tr w:rsidR="00CD6D6A" w:rsidRPr="0064624A" w:rsidTr="007157A2">
        <w:trPr>
          <w:cantSplit/>
          <w:trHeight w:val="692"/>
        </w:trPr>
        <w:tc>
          <w:tcPr>
            <w:tcW w:w="3740" w:type="dxa"/>
          </w:tcPr>
          <w:p w:rsidR="00CD6D6A" w:rsidRPr="0064624A" w:rsidRDefault="00CD6D6A" w:rsidP="00EE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20. Передача м’яча двома руками знизу.</w:t>
            </w:r>
          </w:p>
        </w:tc>
        <w:tc>
          <w:tcPr>
            <w:tcW w:w="1122" w:type="dxa"/>
            <w:shd w:val="clear" w:color="auto" w:fill="auto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10р.</w:t>
            </w:r>
          </w:p>
        </w:tc>
        <w:tc>
          <w:tcPr>
            <w:tcW w:w="5423" w:type="dxa"/>
            <w:shd w:val="clear" w:color="auto" w:fill="auto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6A" w:rsidRPr="0064624A" w:rsidTr="007157A2">
        <w:trPr>
          <w:cantSplit/>
          <w:trHeight w:val="7351"/>
        </w:trPr>
        <w:tc>
          <w:tcPr>
            <w:tcW w:w="3740" w:type="dxa"/>
          </w:tcPr>
          <w:p w:rsidR="00CD6D6A" w:rsidRPr="0064624A" w:rsidRDefault="00CD6D6A" w:rsidP="00EE1845">
            <w:pPr>
              <w:pStyle w:val="1"/>
              <w:spacing w:line="240" w:lineRule="auto"/>
              <w:jc w:val="left"/>
              <w:rPr>
                <w:b/>
                <w:sz w:val="24"/>
              </w:rPr>
            </w:pPr>
            <w:r w:rsidRPr="0064624A">
              <w:rPr>
                <w:sz w:val="24"/>
              </w:rPr>
              <w:t xml:space="preserve">7.Естафета </w:t>
            </w:r>
            <w:proofErr w:type="spellStart"/>
            <w:r w:rsidRPr="0064624A">
              <w:rPr>
                <w:sz w:val="24"/>
              </w:rPr>
              <w:t>“Швидко</w:t>
            </w:r>
            <w:proofErr w:type="spellEnd"/>
            <w:r w:rsidRPr="0064624A">
              <w:rPr>
                <w:sz w:val="24"/>
              </w:rPr>
              <w:t xml:space="preserve"> </w:t>
            </w:r>
            <w:proofErr w:type="spellStart"/>
            <w:r w:rsidRPr="0064624A">
              <w:rPr>
                <w:sz w:val="24"/>
              </w:rPr>
              <w:t>передай”</w:t>
            </w:r>
            <w:proofErr w:type="spellEnd"/>
            <w:r w:rsidRPr="0064624A">
              <w:rPr>
                <w:sz w:val="24"/>
              </w:rPr>
              <w:t>.</w:t>
            </w:r>
          </w:p>
          <w:p w:rsidR="00CD6D6A" w:rsidRPr="0064624A" w:rsidRDefault="00CD6D6A" w:rsidP="00EE1845">
            <w:pPr>
              <w:shd w:val="clear" w:color="auto" w:fill="FFFFFF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 ділять на 2-3 команди, що шикуються в колони. Кожна команда має капітана, який стоїть спереду на відстані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462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 м</w:t>
              </w:r>
            </w:smartTag>
            <w:r w:rsidRPr="0064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від колони.</w:t>
            </w:r>
          </w:p>
          <w:p w:rsidR="00CD6D6A" w:rsidRPr="0064624A" w:rsidRDefault="00CD6D6A" w:rsidP="00EE1845">
            <w:pPr>
              <w:pStyle w:val="a3"/>
              <w:spacing w:line="240" w:lineRule="auto"/>
              <w:ind w:right="101" w:firstLine="117"/>
              <w:rPr>
                <w:sz w:val="24"/>
              </w:rPr>
            </w:pPr>
            <w:r w:rsidRPr="0064624A">
              <w:rPr>
                <w:sz w:val="24"/>
              </w:rPr>
              <w:t>Естафету розпочинає перший учасник у команді. Він виконує передачу м'яча двома руками зверху до капітана, а сам стає замикаючим. Капітан виконує передачу другому учаснику своєї команди. Естафета триває до тих пір, поки вісі гравці не закінчать передачу м'яча.</w:t>
            </w:r>
          </w:p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24A" w:rsidRPr="0064624A" w:rsidRDefault="0064624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24A" w:rsidRPr="0064624A" w:rsidRDefault="0064624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24A" w:rsidRPr="0064624A" w:rsidRDefault="0064624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24A" w:rsidRPr="0064624A" w:rsidRDefault="0064624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24A" w:rsidRPr="0064624A" w:rsidRDefault="0064624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Вимірювання ЧСС</w:t>
            </w:r>
          </w:p>
        </w:tc>
        <w:tc>
          <w:tcPr>
            <w:tcW w:w="1122" w:type="dxa"/>
          </w:tcPr>
          <w:p w:rsidR="00CD6D6A" w:rsidRPr="0064624A" w:rsidRDefault="00CD6D6A" w:rsidP="00CD6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3хв.</w:t>
            </w:r>
          </w:p>
        </w:tc>
        <w:tc>
          <w:tcPr>
            <w:tcW w:w="5423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МОД – змагальний.</w:t>
            </w:r>
          </w:p>
        </w:tc>
      </w:tr>
      <w:tr w:rsidR="00CD6D6A" w:rsidRPr="0064624A" w:rsidTr="007157A2">
        <w:trPr>
          <w:cantSplit/>
          <w:trHeight w:val="507"/>
        </w:trPr>
        <w:tc>
          <w:tcPr>
            <w:tcW w:w="10285" w:type="dxa"/>
            <w:gridSpan w:val="3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6D6A" w:rsidRPr="0064624A" w:rsidRDefault="00CD6D6A" w:rsidP="008967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 частина уроку 2</w:t>
            </w:r>
            <w:r w:rsidR="008967C8" w:rsidRPr="00646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646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хв.</w:t>
            </w:r>
          </w:p>
        </w:tc>
      </w:tr>
      <w:tr w:rsidR="00CD6D6A" w:rsidRPr="0064624A" w:rsidTr="007157A2">
        <w:trPr>
          <w:trHeight w:val="722"/>
        </w:trPr>
        <w:tc>
          <w:tcPr>
            <w:tcW w:w="3740" w:type="dxa"/>
            <w:tcBorders>
              <w:bottom w:val="single" w:sz="4" w:space="0" w:color="auto"/>
            </w:tcBorders>
          </w:tcPr>
          <w:p w:rsidR="00CD6D6A" w:rsidRPr="0064624A" w:rsidRDefault="00CD6D6A" w:rsidP="00EE1845">
            <w:pPr>
              <w:pStyle w:val="Style19"/>
              <w:widowControl/>
              <w:rPr>
                <w:rStyle w:val="FontStyle50"/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624A">
              <w:rPr>
                <w:rStyle w:val="FontStyle50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 Імітація нападаючого удару з розбігу.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CD6D6A" w:rsidRPr="0064624A" w:rsidRDefault="00CD6D6A" w:rsidP="00EE1845">
            <w:pPr>
              <w:pStyle w:val="Style19"/>
              <w:widowControl/>
              <w:jc w:val="center"/>
              <w:rPr>
                <w:rStyle w:val="FontStyle50"/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624A">
              <w:rPr>
                <w:rStyle w:val="FontStyle50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4-6р.</w:t>
            </w:r>
          </w:p>
        </w:tc>
        <w:tc>
          <w:tcPr>
            <w:tcW w:w="5423" w:type="dxa"/>
            <w:tcBorders>
              <w:bottom w:val="single" w:sz="4" w:space="0" w:color="auto"/>
            </w:tcBorders>
          </w:tcPr>
          <w:p w:rsidR="00CD6D6A" w:rsidRPr="0064624A" w:rsidRDefault="00CD6D6A" w:rsidP="00EE1845">
            <w:pPr>
              <w:pStyle w:val="Style19"/>
              <w:widowControl/>
              <w:rPr>
                <w:rStyle w:val="FontStyle50"/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624A">
              <w:rPr>
                <w:rStyle w:val="FontStyle50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Виконується біля сітки. Учні розміщуються в шеренгу перед сіткою. СВВ- одночасний.</w:t>
            </w:r>
          </w:p>
        </w:tc>
      </w:tr>
      <w:tr w:rsidR="00CD6D6A" w:rsidRPr="0064624A" w:rsidTr="007157A2">
        <w:trPr>
          <w:trHeight w:val="960"/>
        </w:trPr>
        <w:tc>
          <w:tcPr>
            <w:tcW w:w="3740" w:type="dxa"/>
          </w:tcPr>
          <w:p w:rsidR="00CD6D6A" w:rsidRPr="0064624A" w:rsidRDefault="00CD6D6A" w:rsidP="00EE1845">
            <w:pPr>
              <w:pStyle w:val="Style19"/>
              <w:widowControl/>
              <w:rPr>
                <w:rStyle w:val="FontStyle50"/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624A">
              <w:rPr>
                <w:rStyle w:val="FontStyle50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2. Виконання нападаючого удару з двох кроків по підкинутому </w:t>
            </w:r>
            <w:proofErr w:type="spellStart"/>
            <w:r w:rsidRPr="0064624A">
              <w:rPr>
                <w:rStyle w:val="FontStyle50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мячу</w:t>
            </w:r>
            <w:proofErr w:type="spellEnd"/>
            <w:r w:rsidRPr="0064624A">
              <w:rPr>
                <w:rStyle w:val="FontStyle50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біля сітки.</w:t>
            </w:r>
          </w:p>
        </w:tc>
        <w:tc>
          <w:tcPr>
            <w:tcW w:w="1122" w:type="dxa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4-6р.</w:t>
            </w:r>
          </w:p>
        </w:tc>
        <w:tc>
          <w:tcPr>
            <w:tcW w:w="5423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М’яч підкидає партнер.</w:t>
            </w:r>
          </w:p>
        </w:tc>
      </w:tr>
      <w:tr w:rsidR="00CD6D6A" w:rsidRPr="0064624A" w:rsidTr="007157A2">
        <w:trPr>
          <w:cantSplit/>
          <w:trHeight w:val="708"/>
        </w:trPr>
        <w:tc>
          <w:tcPr>
            <w:tcW w:w="3740" w:type="dxa"/>
          </w:tcPr>
          <w:p w:rsidR="00CD6D6A" w:rsidRPr="0064624A" w:rsidRDefault="00CD6D6A" w:rsidP="00EE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3. Те ж, що і в попередній вправі, тільки з трьох кроків.</w:t>
            </w:r>
          </w:p>
        </w:tc>
        <w:tc>
          <w:tcPr>
            <w:tcW w:w="1122" w:type="dxa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4-6р.</w:t>
            </w:r>
          </w:p>
        </w:tc>
        <w:tc>
          <w:tcPr>
            <w:tcW w:w="5423" w:type="dxa"/>
            <w:shd w:val="clear" w:color="auto" w:fill="auto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М’яч підкидає партнер.</w:t>
            </w:r>
          </w:p>
        </w:tc>
      </w:tr>
      <w:tr w:rsidR="00CD6D6A" w:rsidRPr="0064624A" w:rsidTr="007157A2">
        <w:trPr>
          <w:cantSplit/>
          <w:trHeight w:val="872"/>
        </w:trPr>
        <w:tc>
          <w:tcPr>
            <w:tcW w:w="3740" w:type="dxa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4. Удар над низько закріпленою сіткою з 4 зони.</w:t>
            </w:r>
          </w:p>
        </w:tc>
        <w:tc>
          <w:tcPr>
            <w:tcW w:w="1122" w:type="dxa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4-6р.</w:t>
            </w:r>
          </w:p>
        </w:tc>
        <w:tc>
          <w:tcPr>
            <w:tcW w:w="5423" w:type="dxa"/>
            <w:shd w:val="clear" w:color="auto" w:fill="auto"/>
          </w:tcPr>
          <w:p w:rsidR="00CD6D6A" w:rsidRPr="0064624A" w:rsidRDefault="00CD6D6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4624A" w:rsidRPr="00646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яч</w:t>
            </w:r>
            <w:proofErr w:type="spellEnd"/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посилають із 3 зони.</w:t>
            </w:r>
          </w:p>
        </w:tc>
      </w:tr>
      <w:tr w:rsidR="00CD6D6A" w:rsidRPr="0064624A" w:rsidTr="007157A2">
        <w:trPr>
          <w:cantSplit/>
          <w:trHeight w:val="358"/>
        </w:trPr>
        <w:tc>
          <w:tcPr>
            <w:tcW w:w="3740" w:type="dxa"/>
          </w:tcPr>
          <w:p w:rsidR="00CD6D6A" w:rsidRPr="0064624A" w:rsidRDefault="00CD6D6A" w:rsidP="00EE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5. Те ж із зони 2.</w:t>
            </w:r>
          </w:p>
        </w:tc>
        <w:tc>
          <w:tcPr>
            <w:tcW w:w="1122" w:type="dxa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4-6р.</w:t>
            </w:r>
          </w:p>
        </w:tc>
        <w:tc>
          <w:tcPr>
            <w:tcW w:w="5423" w:type="dxa"/>
            <w:shd w:val="clear" w:color="auto" w:fill="auto"/>
          </w:tcPr>
          <w:p w:rsidR="00CD6D6A" w:rsidRPr="0064624A" w:rsidRDefault="007157A2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4624A" w:rsidRPr="00646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CD6D6A"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="00CD6D6A"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посилають із 3 зони.</w:t>
            </w:r>
          </w:p>
        </w:tc>
      </w:tr>
      <w:tr w:rsidR="00CD6D6A" w:rsidRPr="0064624A" w:rsidTr="007157A2">
        <w:trPr>
          <w:cantSplit/>
          <w:trHeight w:val="357"/>
        </w:trPr>
        <w:tc>
          <w:tcPr>
            <w:tcW w:w="3740" w:type="dxa"/>
          </w:tcPr>
          <w:p w:rsidR="00CD6D6A" w:rsidRPr="0064624A" w:rsidRDefault="00CD6D6A" w:rsidP="001B1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Учні розміщуються в колону у </w:t>
            </w:r>
            <w:r w:rsidR="001B17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зоні, а один стає у </w:t>
            </w:r>
            <w:r w:rsidR="001B17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зону. Перший учень виконує передачу в другу зону, звідти отримує </w:t>
            </w:r>
            <w:proofErr w:type="spellStart"/>
            <w:r w:rsidR="001B17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</w:t>
            </w: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здійснює нападаючий удар.</w:t>
            </w:r>
          </w:p>
        </w:tc>
        <w:tc>
          <w:tcPr>
            <w:tcW w:w="1122" w:type="dxa"/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5хв.</w:t>
            </w:r>
          </w:p>
        </w:tc>
        <w:tc>
          <w:tcPr>
            <w:tcW w:w="5423" w:type="dxa"/>
            <w:shd w:val="clear" w:color="auto" w:fill="auto"/>
          </w:tcPr>
          <w:p w:rsidR="00CD6D6A" w:rsidRPr="0064624A" w:rsidRDefault="00CD6D6A" w:rsidP="00EE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Спочатку з однієї сторони майданчика, потім з іншого.</w:t>
            </w:r>
          </w:p>
        </w:tc>
      </w:tr>
      <w:tr w:rsidR="00CD6D6A" w:rsidRPr="0064624A" w:rsidTr="007157A2">
        <w:trPr>
          <w:cantSplit/>
          <w:trHeight w:val="893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D6A" w:rsidRPr="0064624A" w:rsidRDefault="00CD6D6A" w:rsidP="00EE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7. Учні стають в коло, руки ставлять на плечі своїх сусідів, і всі разом виконують присідання.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2*10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D6A" w:rsidRPr="0064624A" w:rsidRDefault="00CD6D6A" w:rsidP="00EE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можна розривати коло.</w:t>
            </w:r>
          </w:p>
        </w:tc>
      </w:tr>
      <w:tr w:rsidR="00CD6D6A" w:rsidRPr="0064624A" w:rsidTr="007157A2">
        <w:trPr>
          <w:cantSplit/>
          <w:trHeight w:val="737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6A" w:rsidRPr="0064624A" w:rsidRDefault="00CD6D6A" w:rsidP="00EE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8. Та ж вправа лише з вистрибуванням вгору.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</w:tcPr>
          <w:p w:rsidR="00CD6D6A" w:rsidRPr="0064624A" w:rsidRDefault="00CD6D6A" w:rsidP="00EE1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10р.</w:t>
            </w:r>
          </w:p>
        </w:tc>
        <w:tc>
          <w:tcPr>
            <w:tcW w:w="5423" w:type="dxa"/>
            <w:shd w:val="clear" w:color="auto" w:fill="auto"/>
          </w:tcPr>
          <w:p w:rsidR="00CD6D6A" w:rsidRPr="0064624A" w:rsidRDefault="00CD6D6A" w:rsidP="00EE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7C8" w:rsidRPr="0064624A" w:rsidTr="007157A2">
        <w:trPr>
          <w:trHeight w:val="526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C8" w:rsidRPr="0064624A" w:rsidRDefault="008967C8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9. Вистрибування на гімнастичну лаву.</w:t>
            </w:r>
          </w:p>
          <w:p w:rsidR="0064624A" w:rsidRPr="0064624A" w:rsidRDefault="0064624A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Вимірювання ЧСС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C8" w:rsidRPr="0064624A" w:rsidRDefault="008967C8" w:rsidP="0089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20р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C8" w:rsidRPr="0064624A" w:rsidRDefault="008967C8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Якомога вище вистрибувати.</w:t>
            </w:r>
          </w:p>
        </w:tc>
      </w:tr>
      <w:tr w:rsidR="008967C8" w:rsidRPr="0064624A" w:rsidTr="007157A2">
        <w:trPr>
          <w:cantSplit/>
          <w:trHeight w:val="427"/>
        </w:trPr>
        <w:tc>
          <w:tcPr>
            <w:tcW w:w="10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7C8" w:rsidRPr="0064624A" w:rsidRDefault="0064624A" w:rsidP="0089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Заключна частина уроку 4</w:t>
            </w:r>
            <w:r w:rsidR="008967C8" w:rsidRPr="00646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хв.</w:t>
            </w:r>
          </w:p>
        </w:tc>
      </w:tr>
      <w:tr w:rsidR="008967C8" w:rsidRPr="0064624A" w:rsidTr="007157A2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C8" w:rsidRPr="0064624A" w:rsidRDefault="008967C8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1.Шикування в одну  шеренгу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</w:tcPr>
          <w:p w:rsidR="008967C8" w:rsidRPr="0064624A" w:rsidRDefault="008967C8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15с.</w:t>
            </w:r>
          </w:p>
        </w:tc>
        <w:tc>
          <w:tcPr>
            <w:tcW w:w="5423" w:type="dxa"/>
            <w:shd w:val="clear" w:color="auto" w:fill="auto"/>
          </w:tcPr>
          <w:p w:rsidR="008967C8" w:rsidRPr="0064624A" w:rsidRDefault="008967C8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МОД - фронтальний</w:t>
            </w:r>
          </w:p>
        </w:tc>
      </w:tr>
      <w:tr w:rsidR="008967C8" w:rsidRPr="0064624A" w:rsidTr="007157A2">
        <w:trPr>
          <w:trHeight w:val="499"/>
        </w:trPr>
        <w:tc>
          <w:tcPr>
            <w:tcW w:w="3740" w:type="dxa"/>
          </w:tcPr>
          <w:p w:rsidR="008967C8" w:rsidRPr="0064624A" w:rsidRDefault="008967C8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3.Підсумок проведеного уроку</w:t>
            </w:r>
          </w:p>
        </w:tc>
        <w:tc>
          <w:tcPr>
            <w:tcW w:w="1122" w:type="dxa"/>
          </w:tcPr>
          <w:p w:rsidR="008967C8" w:rsidRPr="0064624A" w:rsidRDefault="008967C8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 </w:t>
            </w:r>
          </w:p>
          <w:p w:rsidR="008967C8" w:rsidRPr="0064624A" w:rsidRDefault="008967C8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45сек.)</w:t>
            </w:r>
          </w:p>
        </w:tc>
        <w:tc>
          <w:tcPr>
            <w:tcW w:w="5423" w:type="dxa"/>
          </w:tcPr>
          <w:p w:rsidR="008967C8" w:rsidRPr="0064624A" w:rsidRDefault="008967C8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Оголосити на головні моменти уроку.</w:t>
            </w:r>
          </w:p>
        </w:tc>
      </w:tr>
      <w:tr w:rsidR="008967C8" w:rsidRPr="0064624A" w:rsidTr="007157A2">
        <w:tc>
          <w:tcPr>
            <w:tcW w:w="3740" w:type="dxa"/>
          </w:tcPr>
          <w:p w:rsidR="008967C8" w:rsidRPr="0064624A" w:rsidRDefault="008967C8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4. Оцінювання учнів</w:t>
            </w:r>
          </w:p>
        </w:tc>
        <w:tc>
          <w:tcPr>
            <w:tcW w:w="1122" w:type="dxa"/>
          </w:tcPr>
          <w:p w:rsidR="008967C8" w:rsidRPr="0064624A" w:rsidRDefault="008967C8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1хв.</w:t>
            </w:r>
          </w:p>
        </w:tc>
        <w:tc>
          <w:tcPr>
            <w:tcW w:w="5423" w:type="dxa"/>
          </w:tcPr>
          <w:p w:rsidR="008967C8" w:rsidRPr="0064624A" w:rsidRDefault="008967C8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Пояснити об’єктивність оцінювання.</w:t>
            </w:r>
          </w:p>
        </w:tc>
      </w:tr>
      <w:tr w:rsidR="008967C8" w:rsidRPr="0064624A" w:rsidTr="007157A2">
        <w:tc>
          <w:tcPr>
            <w:tcW w:w="3740" w:type="dxa"/>
          </w:tcPr>
          <w:p w:rsidR="008967C8" w:rsidRPr="0064624A" w:rsidRDefault="008967C8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6. Завдання додому.</w:t>
            </w:r>
          </w:p>
        </w:tc>
        <w:tc>
          <w:tcPr>
            <w:tcW w:w="1122" w:type="dxa"/>
          </w:tcPr>
          <w:p w:rsidR="008967C8" w:rsidRPr="0064624A" w:rsidRDefault="008967C8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 </w:t>
            </w:r>
          </w:p>
          <w:p w:rsidR="008967C8" w:rsidRPr="0064624A" w:rsidRDefault="008967C8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45сек.)</w:t>
            </w:r>
          </w:p>
        </w:tc>
        <w:tc>
          <w:tcPr>
            <w:tcW w:w="5423" w:type="dxa"/>
          </w:tcPr>
          <w:p w:rsidR="008967C8" w:rsidRPr="0064624A" w:rsidRDefault="008967C8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Присідання. 3*30р.</w:t>
            </w:r>
          </w:p>
        </w:tc>
      </w:tr>
      <w:tr w:rsidR="008967C8" w:rsidRPr="0064624A" w:rsidTr="007157A2">
        <w:tc>
          <w:tcPr>
            <w:tcW w:w="3740" w:type="dxa"/>
          </w:tcPr>
          <w:p w:rsidR="008967C8" w:rsidRPr="0064624A" w:rsidRDefault="008967C8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Організований перехід до класу</w:t>
            </w:r>
          </w:p>
        </w:tc>
        <w:tc>
          <w:tcPr>
            <w:tcW w:w="1122" w:type="dxa"/>
          </w:tcPr>
          <w:p w:rsidR="008967C8" w:rsidRPr="0064624A" w:rsidRDefault="008967C8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 </w:t>
            </w:r>
          </w:p>
          <w:p w:rsidR="008967C8" w:rsidRPr="0064624A" w:rsidRDefault="008967C8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15сек.)</w:t>
            </w:r>
          </w:p>
        </w:tc>
        <w:tc>
          <w:tcPr>
            <w:tcW w:w="5423" w:type="dxa"/>
          </w:tcPr>
          <w:p w:rsidR="008967C8" w:rsidRPr="0064624A" w:rsidRDefault="008967C8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Перехід в колону по-одному. </w:t>
            </w:r>
          </w:p>
          <w:p w:rsidR="008967C8" w:rsidRPr="0064624A" w:rsidRDefault="008967C8" w:rsidP="00EE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Дистанція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646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0,5 м</w:t>
              </w:r>
            </w:smartTag>
            <w:r w:rsidRPr="00646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5F04" w:rsidRPr="0064624A" w:rsidRDefault="00365F04">
      <w:pPr>
        <w:rPr>
          <w:rFonts w:ascii="Times New Roman" w:hAnsi="Times New Roman" w:cs="Times New Roman"/>
          <w:sz w:val="24"/>
          <w:szCs w:val="24"/>
        </w:rPr>
      </w:pPr>
    </w:p>
    <w:sectPr w:rsidR="00365F04" w:rsidRPr="0064624A" w:rsidSect="009C46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CD6D6A"/>
    <w:rsid w:val="000D514B"/>
    <w:rsid w:val="001B172E"/>
    <w:rsid w:val="00365F04"/>
    <w:rsid w:val="0064624A"/>
    <w:rsid w:val="00694114"/>
    <w:rsid w:val="007157A2"/>
    <w:rsid w:val="008967C8"/>
    <w:rsid w:val="009B1250"/>
    <w:rsid w:val="009C46BF"/>
    <w:rsid w:val="00B34220"/>
    <w:rsid w:val="00CD6D6A"/>
    <w:rsid w:val="00FC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BF"/>
  </w:style>
  <w:style w:type="paragraph" w:styleId="1">
    <w:name w:val="heading 1"/>
    <w:basedOn w:val="a"/>
    <w:next w:val="a"/>
    <w:link w:val="10"/>
    <w:qFormat/>
    <w:rsid w:val="00CD6D6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6D6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D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6D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D6D6A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CD6D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rsid w:val="00CD6D6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character" w:customStyle="1" w:styleId="FontStyle50">
    <w:name w:val="Font Style50"/>
    <w:basedOn w:val="a0"/>
    <w:rsid w:val="00CD6D6A"/>
    <w:rPr>
      <w:rFonts w:ascii="Century Schoolbook" w:hAnsi="Century Schoolbook" w:cs="Century Schoolbook"/>
      <w:sz w:val="16"/>
      <w:szCs w:val="16"/>
    </w:rPr>
  </w:style>
  <w:style w:type="character" w:customStyle="1" w:styleId="FontStyle24">
    <w:name w:val="Font Style24"/>
    <w:basedOn w:val="a0"/>
    <w:rsid w:val="00CD6D6A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53">
    <w:name w:val="Style153"/>
    <w:basedOn w:val="a"/>
    <w:rsid w:val="00CD6D6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2630</Words>
  <Characters>1500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metodust</cp:lastModifiedBy>
  <cp:revision>3</cp:revision>
  <dcterms:created xsi:type="dcterms:W3CDTF">2015-02-19T16:08:00Z</dcterms:created>
  <dcterms:modified xsi:type="dcterms:W3CDTF">2015-02-23T14:35:00Z</dcterms:modified>
</cp:coreProperties>
</file>