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178" w:rsidRPr="000061D0" w:rsidRDefault="00B061FD" w:rsidP="00B061FD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color w:val="17365D" w:themeColor="text2" w:themeShade="BF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-54610</wp:posOffset>
            </wp:positionV>
            <wp:extent cx="2663825" cy="3629025"/>
            <wp:effectExtent l="19050" t="0" r="3175" b="0"/>
            <wp:wrapTight wrapText="bothSides">
              <wp:wrapPolygon edited="0">
                <wp:start x="-154" y="0"/>
                <wp:lineTo x="-154" y="21543"/>
                <wp:lineTo x="21626" y="21543"/>
                <wp:lineTo x="21626" y="0"/>
                <wp:lineTo x="-154" y="0"/>
              </wp:wrapPolygon>
            </wp:wrapTight>
            <wp:docPr id="1" name="Рисунок 1" descr="13 - 000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Рисунок 6" descr="13 - 0007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0178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val="uk-UA" w:eastAsia="ru-RU"/>
        </w:rPr>
        <w:t xml:space="preserve">Яремчук Ганна </w:t>
      </w:r>
      <w:proofErr w:type="spellStart"/>
      <w:r w:rsidR="006A0178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val="uk-UA" w:eastAsia="ru-RU"/>
        </w:rPr>
        <w:t>семенівна</w:t>
      </w:r>
      <w:proofErr w:type="spellEnd"/>
      <w:r w:rsidR="006A0178" w:rsidRPr="000061D0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 xml:space="preserve"> </w:t>
      </w:r>
      <w:r w:rsidR="006A0178" w:rsidRPr="000061D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  <w:t>– вчитель</w:t>
      </w:r>
    </w:p>
    <w:p w:rsidR="006A0178" w:rsidRPr="000061D0" w:rsidRDefault="006A0178" w:rsidP="00B061FD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  <w:t>обслуговуючої праці</w:t>
      </w:r>
      <w:r w:rsidRPr="000061D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  <w:t>.</w:t>
      </w:r>
    </w:p>
    <w:p w:rsidR="006A0178" w:rsidRPr="000061D0" w:rsidRDefault="006A0178" w:rsidP="00B061FD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</w:pPr>
      <w:r w:rsidRPr="000061D0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val="uk-UA" w:eastAsia="ru-RU"/>
        </w:rPr>
        <w:t xml:space="preserve">Освіта </w:t>
      </w:r>
      <w:r w:rsidRPr="000061D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  <w:t>– вища.</w:t>
      </w:r>
    </w:p>
    <w:p w:rsidR="006A0178" w:rsidRPr="000061D0" w:rsidRDefault="006A0178" w:rsidP="00B061FD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</w:pPr>
      <w:r w:rsidRPr="000061D0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val="uk-UA" w:eastAsia="ru-RU"/>
        </w:rPr>
        <w:t>Заклад, який закінчила</w:t>
      </w:r>
      <w:r w:rsidRPr="000061D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  <w:t xml:space="preserve"> – Тернопільський</w:t>
      </w:r>
    </w:p>
    <w:p w:rsidR="006A0178" w:rsidRPr="000061D0" w:rsidRDefault="006A0178" w:rsidP="00B061FD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</w:pPr>
      <w:r w:rsidRPr="000061D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  <w:t xml:space="preserve">державний педагогічний </w:t>
      </w:r>
      <w: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  <w:t>інститут</w:t>
      </w:r>
    </w:p>
    <w:p w:rsidR="006A0178" w:rsidRPr="000061D0" w:rsidRDefault="006A0178" w:rsidP="00B061FD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</w:pPr>
      <w:r w:rsidRPr="000061D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  <w:t>ім. Я.Галана у 198</w:t>
      </w:r>
      <w: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  <w:t>2</w:t>
      </w:r>
      <w:r w:rsidRPr="000061D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  <w:t xml:space="preserve"> році.</w:t>
      </w:r>
    </w:p>
    <w:p w:rsidR="006A0178" w:rsidRPr="00BA0F22" w:rsidRDefault="006A0178" w:rsidP="00B061FD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</w:pPr>
      <w:r w:rsidRPr="000061D0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val="uk-UA" w:eastAsia="ru-RU"/>
        </w:rPr>
        <w:t>Фахова спеціалізація</w:t>
      </w:r>
      <w:r w:rsidRPr="000061D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  <w:t xml:space="preserve"> – вчитель</w:t>
      </w:r>
    </w:p>
    <w:p w:rsidR="006A0178" w:rsidRPr="000061D0" w:rsidRDefault="006A0178" w:rsidP="00B061FD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  <w:t>загально технічних дисциплін та праці</w:t>
      </w:r>
      <w:r w:rsidRPr="000061D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  <w:t>.</w:t>
      </w:r>
    </w:p>
    <w:p w:rsidR="006A0178" w:rsidRPr="00BA0F22" w:rsidRDefault="006A0178" w:rsidP="00B061FD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</w:pPr>
      <w:r w:rsidRPr="000061D0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val="uk-UA" w:eastAsia="ru-RU"/>
        </w:rPr>
        <w:t>Місце роботи</w:t>
      </w:r>
      <w:r w:rsidRPr="000061D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  <w:t xml:space="preserve"> – ТНВК «Школа-ліцей» № 6</w:t>
      </w:r>
    </w:p>
    <w:p w:rsidR="006A0178" w:rsidRPr="000061D0" w:rsidRDefault="006A0178" w:rsidP="00B061FD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</w:pPr>
      <w:r w:rsidRPr="000061D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  <w:t>ім. Н.Яремчука.</w:t>
      </w:r>
    </w:p>
    <w:p w:rsidR="006A0178" w:rsidRPr="00BA0F22" w:rsidRDefault="006A0178" w:rsidP="00B061FD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</w:pPr>
      <w:r w:rsidRPr="00BA0F22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val="uk-UA" w:eastAsia="ru-RU"/>
        </w:rPr>
        <w:t>Категорія,</w:t>
      </w:r>
      <w:r w:rsidRPr="000061D0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val="uk-UA" w:eastAsia="ru-RU"/>
        </w:rPr>
        <w:t>звання</w:t>
      </w:r>
      <w:r w:rsidRPr="00BA0F2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  <w:t xml:space="preserve"> – вища,</w:t>
      </w:r>
    </w:p>
    <w:p w:rsidR="006A0178" w:rsidRPr="000061D0" w:rsidRDefault="006A0178" w:rsidP="00B061FD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</w:pPr>
      <w:r w:rsidRPr="00BA0F2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  <w:t xml:space="preserve">«Старший </w:t>
      </w:r>
      <w:r w:rsidRPr="000061D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  <w:t>вчитель»</w:t>
      </w:r>
    </w:p>
    <w:p w:rsidR="006A0178" w:rsidRPr="000061D0" w:rsidRDefault="006A0178" w:rsidP="00B061FD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</w:pPr>
      <w:r w:rsidRPr="000061D0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val="uk-UA" w:eastAsia="ru-RU"/>
        </w:rPr>
        <w:t>Стаж роботи</w:t>
      </w:r>
      <w:r w:rsidRPr="000061D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  <w:t>33</w:t>
      </w:r>
      <w:r w:rsidRPr="000061D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  <w:t xml:space="preserve"> років.</w:t>
      </w:r>
    </w:p>
    <w:p w:rsidR="006A0178" w:rsidRPr="000061D0" w:rsidRDefault="006A0178" w:rsidP="00B061FD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0061D0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val="uk-UA" w:eastAsia="ru-RU"/>
        </w:rPr>
        <w:t>Адреса</w:t>
      </w:r>
      <w:r w:rsidRPr="000061D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  <w:t xml:space="preserve"> – м. Тернопіль, вул.</w:t>
      </w:r>
      <w:r w:rsidRPr="000061D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  <w:t>Новий світ 45/4</w:t>
      </w:r>
    </w:p>
    <w:p w:rsidR="006A0178" w:rsidRPr="00BA0F22" w:rsidRDefault="006A0178" w:rsidP="00B061FD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</w:pPr>
      <w:r w:rsidRPr="000061D0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val="uk-UA" w:eastAsia="ru-RU"/>
        </w:rPr>
        <w:t>Дата народження</w:t>
      </w:r>
      <w:r w:rsidRPr="000061D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  <w:t xml:space="preserve"> – </w:t>
      </w:r>
      <w:r w:rsidRPr="000061D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22</w:t>
      </w:r>
      <w:r w:rsidRPr="000061D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  <w:t>.0</w:t>
      </w:r>
      <w: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  <w:t>7</w:t>
      </w:r>
      <w:r w:rsidRPr="000061D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  <w:t>.196</w:t>
      </w:r>
      <w: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  <w:t>1</w:t>
      </w:r>
      <w:r w:rsidRPr="000061D0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uk-UA" w:eastAsia="ru-RU"/>
        </w:rPr>
        <w:t xml:space="preserve"> року.</w:t>
      </w:r>
    </w:p>
    <w:p w:rsidR="00F35284" w:rsidRDefault="00932F7B" w:rsidP="006A0178">
      <w:pPr>
        <w:jc w:val="right"/>
        <w:rPr>
          <w:lang w:val="uk-UA"/>
        </w:rPr>
      </w:pPr>
    </w:p>
    <w:p w:rsidR="006A0178" w:rsidRDefault="006A0178" w:rsidP="006A0178">
      <w:pPr>
        <w:jc w:val="right"/>
        <w:rPr>
          <w:lang w:val="uk-UA"/>
        </w:rPr>
      </w:pPr>
    </w:p>
    <w:p w:rsidR="006A0178" w:rsidRDefault="006A0178" w:rsidP="006A0178">
      <w:pPr>
        <w:jc w:val="right"/>
        <w:rPr>
          <w:lang w:val="uk-UA"/>
        </w:rPr>
      </w:pPr>
    </w:p>
    <w:p w:rsidR="006A0178" w:rsidRDefault="006A0178" w:rsidP="006A0178">
      <w:pPr>
        <w:jc w:val="right"/>
        <w:rPr>
          <w:lang w:val="uk-UA"/>
        </w:rPr>
      </w:pPr>
    </w:p>
    <w:p w:rsidR="006A0178" w:rsidRPr="00BA0F22" w:rsidRDefault="006A0178" w:rsidP="006A0178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FF0000"/>
          <w:sz w:val="36"/>
          <w:szCs w:val="36"/>
          <w:lang w:val="uk-UA" w:eastAsia="ru-RU"/>
        </w:rPr>
      </w:pPr>
      <w:r w:rsidRPr="00BA0F22">
        <w:rPr>
          <w:rFonts w:ascii="Times New Roman" w:eastAsia="Times New Roman" w:hAnsi="Times New Roman" w:cs="Times New Roman"/>
          <w:i/>
          <w:color w:val="FF0000"/>
          <w:sz w:val="36"/>
          <w:szCs w:val="36"/>
          <w:lang w:val="uk-UA" w:eastAsia="ru-RU"/>
        </w:rPr>
        <w:t>Навчально-методична проблема, над якою працюю:</w:t>
      </w:r>
    </w:p>
    <w:p w:rsidR="006A0178" w:rsidRDefault="006A0178" w:rsidP="006A0178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  <w:lang w:val="uk-UA"/>
        </w:rPr>
      </w:pPr>
      <w:r w:rsidRPr="006A0178">
        <w:rPr>
          <w:rFonts w:ascii="Times New Roman" w:hAnsi="Times New Roman" w:cs="Times New Roman"/>
          <w:b/>
          <w:color w:val="FF0000"/>
          <w:sz w:val="48"/>
          <w:szCs w:val="48"/>
          <w:lang w:val="uk-UA"/>
        </w:rPr>
        <w:t>«Розвиток творчих та пізнавальних здібностей особистості на уроках обслуговуючої праці через використання проектних технологій»</w:t>
      </w:r>
    </w:p>
    <w:p w:rsidR="006A0178" w:rsidRDefault="006A0178" w:rsidP="006A0178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  <w:lang w:val="uk-UA"/>
        </w:rPr>
      </w:pPr>
    </w:p>
    <w:p w:rsidR="006A0178" w:rsidRDefault="006A0178" w:rsidP="006A0178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  <w:lang w:val="uk-UA"/>
        </w:rPr>
      </w:pPr>
    </w:p>
    <w:p w:rsidR="006A0178" w:rsidRPr="006A0178" w:rsidRDefault="006A0178" w:rsidP="006A017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36"/>
          <w:szCs w:val="36"/>
          <w:lang w:val="uk-UA" w:eastAsia="ru-RU"/>
        </w:rPr>
      </w:pPr>
      <w:r w:rsidRPr="006A0178">
        <w:rPr>
          <w:rFonts w:ascii="Times New Roman" w:eastAsia="Times New Roman" w:hAnsi="Times New Roman" w:cs="Times New Roman"/>
          <w:i/>
          <w:color w:val="0070C0"/>
          <w:sz w:val="36"/>
          <w:szCs w:val="36"/>
          <w:lang w:val="uk-UA" w:eastAsia="ru-RU"/>
        </w:rPr>
        <w:t>Педагогічне кредо</w:t>
      </w:r>
    </w:p>
    <w:p w:rsidR="006A0178" w:rsidRPr="006A0178" w:rsidRDefault="006A0178" w:rsidP="006A0178">
      <w:pPr>
        <w:rPr>
          <w:rFonts w:ascii="Times New Roman" w:hAnsi="Times New Roman" w:cs="Times New Roman"/>
          <w:b/>
          <w:i/>
          <w:color w:val="0070C0"/>
          <w:sz w:val="40"/>
          <w:szCs w:val="40"/>
          <w:lang w:val="uk-UA"/>
        </w:rPr>
      </w:pPr>
      <w:r w:rsidRPr="006A0178">
        <w:rPr>
          <w:rFonts w:ascii="Times New Roman" w:hAnsi="Times New Roman" w:cs="Times New Roman"/>
          <w:b/>
          <w:i/>
          <w:color w:val="0070C0"/>
          <w:sz w:val="40"/>
          <w:szCs w:val="40"/>
          <w:lang w:val="uk-UA"/>
        </w:rPr>
        <w:t>«Вірте в талант і творчі сили кожного вихованця»</w:t>
      </w:r>
    </w:p>
    <w:p w:rsidR="006A0178" w:rsidRDefault="006A0178" w:rsidP="006A0178">
      <w:pPr>
        <w:jc w:val="right"/>
        <w:rPr>
          <w:rFonts w:ascii="Times New Roman" w:hAnsi="Times New Roman" w:cs="Times New Roman"/>
          <w:b/>
          <w:i/>
          <w:color w:val="0070C0"/>
          <w:sz w:val="40"/>
          <w:szCs w:val="40"/>
          <w:lang w:val="uk-UA"/>
        </w:rPr>
      </w:pPr>
      <w:r w:rsidRPr="006A0178">
        <w:rPr>
          <w:rFonts w:ascii="Times New Roman" w:hAnsi="Times New Roman" w:cs="Times New Roman"/>
          <w:b/>
          <w:i/>
          <w:color w:val="0070C0"/>
          <w:sz w:val="40"/>
          <w:szCs w:val="40"/>
          <w:lang w:val="uk-UA"/>
        </w:rPr>
        <w:t>В.О.Сухомлинський</w:t>
      </w:r>
    </w:p>
    <w:p w:rsidR="008F1540" w:rsidRDefault="008F1540" w:rsidP="006A0178">
      <w:pPr>
        <w:jc w:val="right"/>
        <w:rPr>
          <w:rFonts w:ascii="Times New Roman" w:hAnsi="Times New Roman" w:cs="Times New Roman"/>
          <w:b/>
          <w:i/>
          <w:color w:val="0070C0"/>
          <w:sz w:val="40"/>
          <w:szCs w:val="40"/>
          <w:lang w:val="uk-UA"/>
        </w:rPr>
      </w:pPr>
    </w:p>
    <w:p w:rsidR="008F1540" w:rsidRPr="008F1540" w:rsidRDefault="00AB560F" w:rsidP="008F15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ІІІ. </w:t>
      </w:r>
      <w:r w:rsidR="008F1540" w:rsidRPr="008F1540">
        <w:rPr>
          <w:rFonts w:ascii="Times New Roman" w:hAnsi="Times New Roman" w:cs="Times New Roman"/>
          <w:b/>
          <w:sz w:val="28"/>
          <w:szCs w:val="28"/>
          <w:lang w:val="uk-UA"/>
        </w:rPr>
        <w:t>Підвищення кваліфікації.</w:t>
      </w:r>
    </w:p>
    <w:p w:rsidR="008F1540" w:rsidRPr="008F1540" w:rsidRDefault="008F1540" w:rsidP="008F15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1540">
        <w:rPr>
          <w:rFonts w:ascii="Times New Roman" w:hAnsi="Times New Roman" w:cs="Times New Roman"/>
          <w:sz w:val="28"/>
          <w:szCs w:val="28"/>
          <w:lang w:val="uk-UA"/>
        </w:rPr>
        <w:t xml:space="preserve">Підвищувала кваліфікацію у Тернопільському обласному комунальному інституті післядипломної педагогічної освіти на курсах вчителів </w:t>
      </w:r>
      <w:r>
        <w:rPr>
          <w:rFonts w:ascii="Times New Roman" w:hAnsi="Times New Roman" w:cs="Times New Roman"/>
          <w:sz w:val="28"/>
          <w:szCs w:val="28"/>
          <w:lang w:val="uk-UA"/>
        </w:rPr>
        <w:t>трудового навчання</w:t>
      </w:r>
    </w:p>
    <w:p w:rsidR="008F1540" w:rsidRDefault="008F1540" w:rsidP="008F15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1540">
        <w:rPr>
          <w:rFonts w:ascii="Times New Roman" w:hAnsi="Times New Roman" w:cs="Times New Roman"/>
          <w:sz w:val="28"/>
          <w:szCs w:val="28"/>
          <w:lang w:val="uk-UA"/>
        </w:rPr>
        <w:t xml:space="preserve">Свідоцтво про підвищення кваліфікації, реєстраційний № </w:t>
      </w:r>
      <w:r>
        <w:rPr>
          <w:rFonts w:ascii="Times New Roman" w:hAnsi="Times New Roman" w:cs="Times New Roman"/>
          <w:sz w:val="28"/>
          <w:szCs w:val="28"/>
          <w:lang w:val="uk-UA"/>
        </w:rPr>
        <w:t>514</w:t>
      </w:r>
      <w:r w:rsidRPr="008F1540">
        <w:rPr>
          <w:rFonts w:ascii="Times New Roman" w:hAnsi="Times New Roman" w:cs="Times New Roman"/>
          <w:sz w:val="28"/>
          <w:szCs w:val="28"/>
          <w:lang w:val="uk-UA"/>
        </w:rPr>
        <w:t xml:space="preserve">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08 квітня</w:t>
      </w:r>
      <w:r w:rsidRPr="008F1540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F1540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932F7B" w:rsidRDefault="00932F7B" w:rsidP="008F15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9F9291">
            <wp:extent cx="6362700" cy="24482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630" cy="2450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1540" w:rsidRPr="00932F7B" w:rsidRDefault="00AB560F" w:rsidP="008F15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C1353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C135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F1540" w:rsidRPr="00C13530">
        <w:rPr>
          <w:rFonts w:ascii="Times New Roman" w:hAnsi="Times New Roman" w:cs="Times New Roman"/>
          <w:b/>
          <w:sz w:val="28"/>
          <w:szCs w:val="28"/>
        </w:rPr>
        <w:t>Друковані</w:t>
      </w:r>
      <w:proofErr w:type="spellEnd"/>
      <w:r w:rsidR="008F1540" w:rsidRPr="00C135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F1540" w:rsidRPr="00C13530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="008F1540" w:rsidRPr="00C13530">
        <w:rPr>
          <w:rFonts w:ascii="Times New Roman" w:hAnsi="Times New Roman" w:cs="Times New Roman"/>
          <w:b/>
          <w:sz w:val="28"/>
          <w:szCs w:val="28"/>
        </w:rPr>
        <w:t>:</w:t>
      </w:r>
    </w:p>
    <w:p w:rsidR="00B061FD" w:rsidRPr="00B061FD" w:rsidRDefault="00B061FD" w:rsidP="008F15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B061FD">
        <w:rPr>
          <w:rFonts w:ascii="Times New Roman" w:hAnsi="Times New Roman" w:cs="Times New Roman"/>
          <w:sz w:val="28"/>
          <w:szCs w:val="28"/>
        </w:rPr>
        <w:t>Науково-методичний</w:t>
      </w:r>
      <w:proofErr w:type="spellEnd"/>
      <w:r w:rsidRPr="00B061FD">
        <w:rPr>
          <w:rFonts w:ascii="Times New Roman" w:hAnsi="Times New Roman" w:cs="Times New Roman"/>
          <w:sz w:val="28"/>
          <w:szCs w:val="28"/>
        </w:rPr>
        <w:t xml:space="preserve"> журнал «</w:t>
      </w:r>
      <w:proofErr w:type="spellStart"/>
      <w:r w:rsidRPr="00B061FD">
        <w:rPr>
          <w:rFonts w:ascii="Times New Roman" w:hAnsi="Times New Roman" w:cs="Times New Roman"/>
          <w:sz w:val="28"/>
          <w:szCs w:val="28"/>
        </w:rPr>
        <w:t>Трудове</w:t>
      </w:r>
      <w:proofErr w:type="spellEnd"/>
      <w:r w:rsidRPr="00B06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1F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B061FD">
        <w:rPr>
          <w:rFonts w:ascii="Times New Roman" w:hAnsi="Times New Roman" w:cs="Times New Roman"/>
          <w:sz w:val="28"/>
          <w:szCs w:val="28"/>
        </w:rPr>
        <w:t xml:space="preserve"> в школ</w:t>
      </w:r>
      <w:r w:rsidRPr="00B061F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061FD">
        <w:rPr>
          <w:rFonts w:ascii="Times New Roman" w:hAnsi="Times New Roman" w:cs="Times New Roman"/>
          <w:sz w:val="28"/>
          <w:szCs w:val="28"/>
        </w:rPr>
        <w:t>»</w:t>
      </w:r>
      <w:r w:rsidRPr="00B061FD">
        <w:rPr>
          <w:rFonts w:ascii="Times New Roman" w:hAnsi="Times New Roman" w:cs="Times New Roman"/>
          <w:sz w:val="28"/>
          <w:szCs w:val="28"/>
          <w:lang w:val="uk-UA"/>
        </w:rPr>
        <w:t xml:space="preserve"> №3, 2015</w:t>
      </w:r>
    </w:p>
    <w:p w:rsidR="008F1540" w:rsidRDefault="008F1540" w:rsidP="008F15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353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C13530">
        <w:rPr>
          <w:rFonts w:ascii="Times New Roman" w:hAnsi="Times New Roman" w:cs="Times New Roman"/>
          <w:b/>
          <w:sz w:val="28"/>
          <w:szCs w:val="28"/>
        </w:rPr>
        <w:t xml:space="preserve">. Участь у </w:t>
      </w:r>
      <w:proofErr w:type="spellStart"/>
      <w:r w:rsidRPr="00C13530">
        <w:rPr>
          <w:rFonts w:ascii="Times New Roman" w:hAnsi="Times New Roman" w:cs="Times New Roman"/>
          <w:b/>
          <w:sz w:val="28"/>
          <w:szCs w:val="28"/>
        </w:rPr>
        <w:t>педрадах</w:t>
      </w:r>
      <w:proofErr w:type="spellEnd"/>
      <w:r w:rsidRPr="00C1353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13530">
        <w:rPr>
          <w:rFonts w:ascii="Times New Roman" w:hAnsi="Times New Roman" w:cs="Times New Roman"/>
          <w:b/>
          <w:sz w:val="28"/>
          <w:szCs w:val="28"/>
        </w:rPr>
        <w:t>нарадах</w:t>
      </w:r>
      <w:proofErr w:type="spellEnd"/>
      <w:r w:rsidRPr="00C1353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13530">
        <w:rPr>
          <w:rFonts w:ascii="Times New Roman" w:hAnsi="Times New Roman" w:cs="Times New Roman"/>
          <w:b/>
          <w:sz w:val="28"/>
          <w:szCs w:val="28"/>
        </w:rPr>
        <w:t>семінарах</w:t>
      </w:r>
      <w:proofErr w:type="spellEnd"/>
      <w:r w:rsidRPr="00C1353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13530">
        <w:rPr>
          <w:rFonts w:ascii="Times New Roman" w:hAnsi="Times New Roman" w:cs="Times New Roman"/>
          <w:b/>
          <w:sz w:val="28"/>
          <w:szCs w:val="28"/>
        </w:rPr>
        <w:t>засіданнях</w:t>
      </w:r>
      <w:proofErr w:type="spellEnd"/>
      <w:r w:rsidRPr="00C13530">
        <w:rPr>
          <w:rFonts w:ascii="Times New Roman" w:hAnsi="Times New Roman" w:cs="Times New Roman"/>
          <w:b/>
          <w:sz w:val="28"/>
          <w:szCs w:val="28"/>
        </w:rPr>
        <w:t xml:space="preserve"> метод </w:t>
      </w:r>
      <w:proofErr w:type="spellStart"/>
      <w:r w:rsidRPr="00C13530">
        <w:rPr>
          <w:rFonts w:ascii="Times New Roman" w:hAnsi="Times New Roman" w:cs="Times New Roman"/>
          <w:b/>
          <w:sz w:val="28"/>
          <w:szCs w:val="28"/>
        </w:rPr>
        <w:t>об’єднань</w:t>
      </w:r>
      <w:proofErr w:type="spellEnd"/>
      <w:r w:rsidRPr="00C1353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13530">
        <w:rPr>
          <w:rFonts w:ascii="Times New Roman" w:hAnsi="Times New Roman" w:cs="Times New Roman"/>
          <w:b/>
          <w:sz w:val="28"/>
          <w:szCs w:val="28"/>
        </w:rPr>
        <w:t>творчих</w:t>
      </w:r>
      <w:proofErr w:type="spellEnd"/>
      <w:r w:rsidRPr="00C135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3530">
        <w:rPr>
          <w:rFonts w:ascii="Times New Roman" w:hAnsi="Times New Roman" w:cs="Times New Roman"/>
          <w:b/>
          <w:sz w:val="28"/>
          <w:szCs w:val="28"/>
        </w:rPr>
        <w:t>груп</w:t>
      </w:r>
      <w:proofErr w:type="spellEnd"/>
      <w:r w:rsidRPr="00C13530">
        <w:rPr>
          <w:rFonts w:ascii="Times New Roman" w:hAnsi="Times New Roman" w:cs="Times New Roman"/>
          <w:b/>
          <w:sz w:val="28"/>
          <w:szCs w:val="28"/>
        </w:rPr>
        <w:t>.</w:t>
      </w:r>
    </w:p>
    <w:p w:rsidR="0033543A" w:rsidRDefault="0033543A" w:rsidP="008F15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Pr="00FB194C">
        <w:rPr>
          <w:rFonts w:ascii="Times New Roman" w:hAnsi="Times New Roman" w:cs="Times New Roman"/>
          <w:b/>
          <w:sz w:val="28"/>
          <w:szCs w:val="28"/>
        </w:rPr>
        <w:t>Відкриті</w:t>
      </w:r>
      <w:proofErr w:type="spellEnd"/>
      <w:r w:rsidRPr="00FB194C">
        <w:rPr>
          <w:rFonts w:ascii="Times New Roman" w:hAnsi="Times New Roman" w:cs="Times New Roman"/>
          <w:b/>
          <w:sz w:val="28"/>
          <w:szCs w:val="28"/>
        </w:rPr>
        <w:t xml:space="preserve"> уроки</w:t>
      </w:r>
    </w:p>
    <w:p w:rsidR="0033543A" w:rsidRDefault="0033543A" w:rsidP="0033543A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543A">
        <w:rPr>
          <w:rFonts w:ascii="Times New Roman" w:hAnsi="Times New Roman" w:cs="Times New Roman"/>
          <w:sz w:val="28"/>
          <w:szCs w:val="28"/>
          <w:lang w:val="uk-UA"/>
        </w:rPr>
        <w:t>Урок-презентація. «Проектування та виготовлення поясних швейних виробів машинним способом», 8 клас, 2015р.</w:t>
      </w:r>
    </w:p>
    <w:p w:rsidR="0033543A" w:rsidRDefault="0033543A" w:rsidP="0033543A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Урок «Моделювання спідниці та виготовлення лекал», </w:t>
      </w:r>
      <w:r w:rsidRPr="0033543A">
        <w:rPr>
          <w:rFonts w:ascii="Times New Roman" w:hAnsi="Times New Roman" w:cs="Times New Roman"/>
          <w:sz w:val="28"/>
          <w:szCs w:val="28"/>
          <w:lang w:val="uk-UA"/>
        </w:rPr>
        <w:t>8 клас, 201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3543A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BA67F2" w:rsidRDefault="00BA67F2" w:rsidP="0033543A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Урок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Вязання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спицями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д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декоративно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-ужиткового мистецтва. Вироби в’язані спицями.», 7 клас 2014р.</w:t>
      </w:r>
    </w:p>
    <w:p w:rsidR="00BA67F2" w:rsidRDefault="00BA67F2" w:rsidP="0033543A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Урок « Методи проектування. Комбінаторика. Симетрія і асиметрія. Ритм. Рівновага», 8 клас 2014р.</w:t>
      </w:r>
    </w:p>
    <w:p w:rsidR="00BA67F2" w:rsidRDefault="00BA67F2" w:rsidP="0033543A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Урок «оздоблення виробів мережками», 7 клас 2013р.</w:t>
      </w:r>
    </w:p>
    <w:p w:rsidR="0033543A" w:rsidRPr="00BA67F2" w:rsidRDefault="0033543A" w:rsidP="00AB560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560F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BA67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Результативність участі учнів в олімпіадах з </w:t>
      </w:r>
      <w:r w:rsidRPr="00AB560F">
        <w:rPr>
          <w:rFonts w:ascii="Times New Roman" w:hAnsi="Times New Roman" w:cs="Times New Roman"/>
          <w:b/>
          <w:sz w:val="28"/>
          <w:szCs w:val="28"/>
          <w:lang w:val="uk-UA"/>
        </w:rPr>
        <w:t>обслуговуючої праці</w:t>
      </w:r>
    </w:p>
    <w:p w:rsidR="0033543A" w:rsidRPr="00BA67F2" w:rsidRDefault="0033543A" w:rsidP="0033543A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</w:t>
      </w:r>
      <w:r w:rsidR="00AB560F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олімпіади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13"/>
        <w:gridCol w:w="3486"/>
        <w:gridCol w:w="3038"/>
      </w:tblGrid>
      <w:tr w:rsidR="00AB560F" w:rsidRPr="005F4CD2" w:rsidTr="00AB560F">
        <w:tc>
          <w:tcPr>
            <w:tcW w:w="3613" w:type="dxa"/>
          </w:tcPr>
          <w:p w:rsidR="00AB560F" w:rsidRPr="005F4CD2" w:rsidRDefault="00AB560F" w:rsidP="0004672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CD2">
              <w:rPr>
                <w:rFonts w:ascii="Times New Roman" w:hAnsi="Times New Roman" w:cs="Times New Roman"/>
                <w:sz w:val="28"/>
                <w:szCs w:val="28"/>
              </w:rPr>
              <w:t>Навчальний рік</w:t>
            </w:r>
          </w:p>
        </w:tc>
        <w:tc>
          <w:tcPr>
            <w:tcW w:w="3486" w:type="dxa"/>
          </w:tcPr>
          <w:p w:rsidR="00AB560F" w:rsidRPr="005F4CD2" w:rsidRDefault="00AB560F" w:rsidP="0004672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CD2">
              <w:rPr>
                <w:rFonts w:ascii="Times New Roman" w:hAnsi="Times New Roman" w:cs="Times New Roman"/>
                <w:sz w:val="28"/>
                <w:szCs w:val="28"/>
              </w:rPr>
              <w:t>Кількість призерів</w:t>
            </w:r>
          </w:p>
        </w:tc>
        <w:tc>
          <w:tcPr>
            <w:tcW w:w="3038" w:type="dxa"/>
          </w:tcPr>
          <w:p w:rsidR="00AB560F" w:rsidRPr="005F4CD2" w:rsidRDefault="00AB560F" w:rsidP="0004672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Зайняте місце</w:t>
            </w:r>
          </w:p>
        </w:tc>
      </w:tr>
      <w:tr w:rsidR="00AB560F" w:rsidRPr="005F4CD2" w:rsidTr="00AB560F">
        <w:trPr>
          <w:trHeight w:val="135"/>
        </w:trPr>
        <w:tc>
          <w:tcPr>
            <w:tcW w:w="3613" w:type="dxa"/>
          </w:tcPr>
          <w:p w:rsidR="00AB560F" w:rsidRPr="005F4CD2" w:rsidRDefault="00AB560F" w:rsidP="0004672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CD2">
              <w:rPr>
                <w:rFonts w:ascii="Times New Roman" w:hAnsi="Times New Roman" w:cs="Times New Roman"/>
                <w:sz w:val="28"/>
                <w:szCs w:val="28"/>
              </w:rPr>
              <w:t>2012-2013</w:t>
            </w:r>
          </w:p>
        </w:tc>
        <w:tc>
          <w:tcPr>
            <w:tcW w:w="3486" w:type="dxa"/>
          </w:tcPr>
          <w:p w:rsidR="00AB560F" w:rsidRPr="005F4CD2" w:rsidRDefault="00AB560F" w:rsidP="0004672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8" w:type="dxa"/>
          </w:tcPr>
          <w:p w:rsidR="00AB560F" w:rsidRDefault="00AB560F" w:rsidP="0004672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B560F" w:rsidRPr="005F4CD2" w:rsidTr="00AB560F">
        <w:trPr>
          <w:trHeight w:val="135"/>
        </w:trPr>
        <w:tc>
          <w:tcPr>
            <w:tcW w:w="3613" w:type="dxa"/>
          </w:tcPr>
          <w:p w:rsidR="00AB560F" w:rsidRPr="005F4CD2" w:rsidRDefault="00AB560F" w:rsidP="0004672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CD2">
              <w:rPr>
                <w:rFonts w:ascii="Times New Roman" w:hAnsi="Times New Roman" w:cs="Times New Roman"/>
                <w:sz w:val="28"/>
                <w:szCs w:val="28"/>
              </w:rPr>
              <w:t>2013-2014</w:t>
            </w:r>
          </w:p>
        </w:tc>
        <w:tc>
          <w:tcPr>
            <w:tcW w:w="3486" w:type="dxa"/>
          </w:tcPr>
          <w:p w:rsidR="00AB560F" w:rsidRPr="005F4CD2" w:rsidRDefault="00AB560F" w:rsidP="0004672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8" w:type="dxa"/>
          </w:tcPr>
          <w:p w:rsidR="00AB560F" w:rsidRPr="005F4CD2" w:rsidRDefault="00AB560F" w:rsidP="0004672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1, 3</w:t>
            </w:r>
          </w:p>
        </w:tc>
      </w:tr>
    </w:tbl>
    <w:p w:rsidR="00932F7B" w:rsidRDefault="00932F7B" w:rsidP="00AB560F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560F" w:rsidRPr="0033543A" w:rsidRDefault="00AB560F" w:rsidP="00AB560F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Обласна олімпіада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13"/>
        <w:gridCol w:w="3486"/>
        <w:gridCol w:w="3038"/>
      </w:tblGrid>
      <w:tr w:rsidR="00AB560F" w:rsidRPr="005F4CD2" w:rsidTr="0004672A">
        <w:tc>
          <w:tcPr>
            <w:tcW w:w="3613" w:type="dxa"/>
          </w:tcPr>
          <w:p w:rsidR="00AB560F" w:rsidRPr="005F4CD2" w:rsidRDefault="00AB560F" w:rsidP="0004672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CD2">
              <w:rPr>
                <w:rFonts w:ascii="Times New Roman" w:hAnsi="Times New Roman" w:cs="Times New Roman"/>
                <w:sz w:val="28"/>
                <w:szCs w:val="28"/>
              </w:rPr>
              <w:t>Навчальний рік</w:t>
            </w:r>
          </w:p>
        </w:tc>
        <w:tc>
          <w:tcPr>
            <w:tcW w:w="3486" w:type="dxa"/>
          </w:tcPr>
          <w:p w:rsidR="00AB560F" w:rsidRPr="005F4CD2" w:rsidRDefault="00AB560F" w:rsidP="0004672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CD2">
              <w:rPr>
                <w:rFonts w:ascii="Times New Roman" w:hAnsi="Times New Roman" w:cs="Times New Roman"/>
                <w:sz w:val="28"/>
                <w:szCs w:val="28"/>
              </w:rPr>
              <w:t>Кількість призерів</w:t>
            </w:r>
          </w:p>
        </w:tc>
        <w:tc>
          <w:tcPr>
            <w:tcW w:w="3038" w:type="dxa"/>
          </w:tcPr>
          <w:p w:rsidR="00AB560F" w:rsidRPr="005F4CD2" w:rsidRDefault="00AB560F" w:rsidP="0004672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Зайняте місце</w:t>
            </w:r>
          </w:p>
        </w:tc>
      </w:tr>
      <w:tr w:rsidR="00AB560F" w:rsidRPr="005F4CD2" w:rsidTr="0004672A">
        <w:trPr>
          <w:trHeight w:val="135"/>
        </w:trPr>
        <w:tc>
          <w:tcPr>
            <w:tcW w:w="3613" w:type="dxa"/>
          </w:tcPr>
          <w:p w:rsidR="00AB560F" w:rsidRPr="005F4CD2" w:rsidRDefault="00AB560F" w:rsidP="0004672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CD2">
              <w:rPr>
                <w:rFonts w:ascii="Times New Roman" w:hAnsi="Times New Roman" w:cs="Times New Roman"/>
                <w:sz w:val="28"/>
                <w:szCs w:val="28"/>
              </w:rPr>
              <w:t>2012-2013</w:t>
            </w:r>
          </w:p>
        </w:tc>
        <w:tc>
          <w:tcPr>
            <w:tcW w:w="3486" w:type="dxa"/>
          </w:tcPr>
          <w:p w:rsidR="00AB560F" w:rsidRPr="005F4CD2" w:rsidRDefault="00AB560F" w:rsidP="0004672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8" w:type="dxa"/>
          </w:tcPr>
          <w:p w:rsidR="00AB560F" w:rsidRDefault="00AB560F" w:rsidP="0004672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B560F" w:rsidRPr="005F4CD2" w:rsidTr="0004672A">
        <w:trPr>
          <w:trHeight w:val="135"/>
        </w:trPr>
        <w:tc>
          <w:tcPr>
            <w:tcW w:w="3613" w:type="dxa"/>
          </w:tcPr>
          <w:p w:rsidR="00AB560F" w:rsidRPr="005F4CD2" w:rsidRDefault="00AB560F" w:rsidP="0004672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CD2">
              <w:rPr>
                <w:rFonts w:ascii="Times New Roman" w:hAnsi="Times New Roman" w:cs="Times New Roman"/>
                <w:sz w:val="28"/>
                <w:szCs w:val="28"/>
              </w:rPr>
              <w:t>2013-2014</w:t>
            </w:r>
          </w:p>
        </w:tc>
        <w:tc>
          <w:tcPr>
            <w:tcW w:w="3486" w:type="dxa"/>
          </w:tcPr>
          <w:p w:rsidR="00AB560F" w:rsidRPr="005F4CD2" w:rsidRDefault="00AB560F" w:rsidP="0004672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8" w:type="dxa"/>
          </w:tcPr>
          <w:p w:rsidR="00AB560F" w:rsidRPr="005F4CD2" w:rsidRDefault="00AB560F" w:rsidP="0004672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B560F" w:rsidRDefault="00AB560F" w:rsidP="00AB560F">
      <w:pPr>
        <w:spacing w:before="240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560F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І. Нагороди</w:t>
      </w:r>
    </w:p>
    <w:p w:rsidR="0033543A" w:rsidRDefault="00AB560F" w:rsidP="00AB560F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560F">
        <w:rPr>
          <w:rFonts w:ascii="Times New Roman" w:hAnsi="Times New Roman" w:cs="Times New Roman"/>
          <w:sz w:val="28"/>
          <w:szCs w:val="28"/>
          <w:lang w:val="uk-UA"/>
        </w:rPr>
        <w:t>Грамота Управління освіти і науки Тернопільської міської ради за сумлінну працю на освітянській ниві, високі досягнення у навчально-виховному процесі.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2008р.</w:t>
      </w:r>
    </w:p>
    <w:p w:rsidR="00AB560F" w:rsidRDefault="00AB560F" w:rsidP="00AB560F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Подяка </w:t>
      </w:r>
      <w:r w:rsidRPr="00AB560F">
        <w:rPr>
          <w:rFonts w:ascii="Times New Roman" w:hAnsi="Times New Roman" w:cs="Times New Roman"/>
          <w:sz w:val="28"/>
          <w:szCs w:val="28"/>
          <w:lang w:val="uk-UA"/>
        </w:rPr>
        <w:t>Управління освіти і науки Тернопільської міської ради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підготовку переможця ІІ етапу Всеукраїнської олімпіади з обслуговуючої праці. 2013р.</w:t>
      </w:r>
    </w:p>
    <w:p w:rsidR="00AB560F" w:rsidRDefault="00AB560F" w:rsidP="00AB560F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Подяка </w:t>
      </w:r>
      <w:r w:rsidRPr="00AB560F">
        <w:rPr>
          <w:rFonts w:ascii="Times New Roman" w:hAnsi="Times New Roman" w:cs="Times New Roman"/>
          <w:sz w:val="28"/>
          <w:szCs w:val="28"/>
          <w:lang w:val="uk-UA"/>
        </w:rPr>
        <w:t>Управління освіти і науки Тернопільської міської ради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підготовку переможця ІІ етапу Всеукраїнської олімпіади з обслуговуючої праці. 2014р.</w:t>
      </w:r>
    </w:p>
    <w:p w:rsidR="008F1540" w:rsidRPr="006A0178" w:rsidRDefault="008F1540" w:rsidP="008F1540">
      <w:pPr>
        <w:rPr>
          <w:rFonts w:ascii="Times New Roman" w:hAnsi="Times New Roman" w:cs="Times New Roman"/>
          <w:b/>
          <w:i/>
          <w:color w:val="0070C0"/>
          <w:sz w:val="40"/>
          <w:szCs w:val="40"/>
          <w:lang w:val="uk-UA"/>
        </w:rPr>
      </w:pPr>
    </w:p>
    <w:sectPr w:rsidR="008F1540" w:rsidRPr="006A0178" w:rsidSect="006A0178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55DC6"/>
    <w:multiLevelType w:val="hybridMultilevel"/>
    <w:tmpl w:val="FC0AC566"/>
    <w:lvl w:ilvl="0" w:tplc="6144DA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A6D6F"/>
    <w:multiLevelType w:val="hybridMultilevel"/>
    <w:tmpl w:val="0C9895C8"/>
    <w:lvl w:ilvl="0" w:tplc="6144DA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1632D"/>
    <w:multiLevelType w:val="hybridMultilevel"/>
    <w:tmpl w:val="12B64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A0178"/>
    <w:rsid w:val="0033543A"/>
    <w:rsid w:val="004A63D5"/>
    <w:rsid w:val="006A0178"/>
    <w:rsid w:val="008F1540"/>
    <w:rsid w:val="00932F7B"/>
    <w:rsid w:val="009B529D"/>
    <w:rsid w:val="009E6158"/>
    <w:rsid w:val="009F2C1D"/>
    <w:rsid w:val="00AB560F"/>
    <w:rsid w:val="00B061FD"/>
    <w:rsid w:val="00BA67F2"/>
    <w:rsid w:val="00C40E90"/>
    <w:rsid w:val="00CF12DA"/>
    <w:rsid w:val="00DB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6BBCD7B-E04B-4D9D-ABA4-297AA549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1F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543A"/>
    <w:pPr>
      <w:ind w:left="720"/>
      <w:contextualSpacing/>
    </w:pPr>
  </w:style>
  <w:style w:type="table" w:styleId="a6">
    <w:name w:val="Table Grid"/>
    <w:basedOn w:val="a1"/>
    <w:uiPriority w:val="59"/>
    <w:rsid w:val="0033543A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zvir</cp:lastModifiedBy>
  <cp:revision>5</cp:revision>
  <dcterms:created xsi:type="dcterms:W3CDTF">2015-02-01T08:45:00Z</dcterms:created>
  <dcterms:modified xsi:type="dcterms:W3CDTF">2015-02-24T12:03:00Z</dcterms:modified>
</cp:coreProperties>
</file>