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9" w:rsidRPr="00997AFD" w:rsidRDefault="000D13B8" w:rsidP="00997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Тернопільський НВК «Школа-ліцей №6 ім. Н. Яремчука»</w:t>
      </w: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997AFD">
        <w:rPr>
          <w:rFonts w:ascii="Times New Roman" w:hAnsi="Times New Roman" w:cs="Times New Roman"/>
          <w:sz w:val="44"/>
          <w:szCs w:val="44"/>
        </w:rPr>
        <w:t>Урок-експертиза на тему:</w:t>
      </w:r>
    </w:p>
    <w:p w:rsidR="000D13B8" w:rsidRPr="00997AFD" w:rsidRDefault="000D13B8" w:rsidP="00997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7AFD">
        <w:rPr>
          <w:rFonts w:ascii="Times New Roman" w:hAnsi="Times New Roman" w:cs="Times New Roman"/>
          <w:b/>
          <w:sz w:val="44"/>
          <w:szCs w:val="44"/>
        </w:rPr>
        <w:t>«Водні ресурси України та шляхи їх раціонального використання»</w:t>
      </w:r>
    </w:p>
    <w:p w:rsidR="000D13B8" w:rsidRPr="00997AFD" w:rsidRDefault="000D13B8" w:rsidP="00997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AFD" w:rsidRPr="00CB531B" w:rsidRDefault="000D13B8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97AFD" w:rsidRPr="00CB531B" w:rsidRDefault="00997AFD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D13B8" w:rsidRPr="00997AFD" w:rsidRDefault="000D13B8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Вчитель географії</w:t>
      </w:r>
    </w:p>
    <w:p w:rsidR="000D13B8" w:rsidRPr="00997AFD" w:rsidRDefault="000D13B8" w:rsidP="00997A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997AFD">
        <w:rPr>
          <w:rFonts w:ascii="Times New Roman" w:hAnsi="Times New Roman" w:cs="Times New Roman"/>
          <w:sz w:val="28"/>
          <w:szCs w:val="28"/>
        </w:rPr>
        <w:t>Лукашова</w:t>
      </w:r>
      <w:proofErr w:type="spellEnd"/>
      <w:r w:rsidRPr="00997AFD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AFD" w:rsidRPr="00CB531B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13B8" w:rsidRPr="00997AFD" w:rsidRDefault="000D13B8" w:rsidP="00997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Тернопіль 2013</w:t>
      </w:r>
    </w:p>
    <w:p w:rsidR="00997AFD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A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7AFD">
        <w:rPr>
          <w:rFonts w:ascii="Times New Roman" w:hAnsi="Times New Roman" w:cs="Times New Roman"/>
          <w:b/>
          <w:sz w:val="32"/>
          <w:szCs w:val="32"/>
        </w:rPr>
        <w:t>Тема: Водні ресурси України та шляхи їх раціонального використання.</w:t>
      </w:r>
    </w:p>
    <w:p w:rsidR="00997AFD" w:rsidRPr="00997AFD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5E10" w:rsidRPr="00997AFD" w:rsidRDefault="000D13B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Мета</w:t>
      </w:r>
      <w:r w:rsidRPr="00997AFD">
        <w:rPr>
          <w:rFonts w:ascii="Times New Roman" w:hAnsi="Times New Roman" w:cs="Times New Roman"/>
          <w:sz w:val="28"/>
          <w:szCs w:val="28"/>
        </w:rPr>
        <w:t xml:space="preserve">: Визначити забезпеченість України водними ресурсами, з’ясувати основні причини </w:t>
      </w:r>
      <w:r w:rsidR="00385E10" w:rsidRPr="00997AFD">
        <w:rPr>
          <w:rFonts w:ascii="Times New Roman" w:hAnsi="Times New Roman" w:cs="Times New Roman"/>
          <w:sz w:val="28"/>
          <w:szCs w:val="28"/>
        </w:rPr>
        <w:t xml:space="preserve">їх нестачі, запропонувати найбільш ефективні шляхи вирішення водної проблеми, раціонального використання водних ресурсів. </w:t>
      </w:r>
    </w:p>
    <w:p w:rsidR="00385E10" w:rsidRPr="00997AFD" w:rsidRDefault="00385E10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Виховувати бережливе ставлення до природи, необхідність економного використання води.</w:t>
      </w:r>
    </w:p>
    <w:p w:rsidR="00385E10" w:rsidRPr="00997AFD" w:rsidRDefault="00385E10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Розвивати в учнів вміння аналізувати картосхеми, діаграми, статистичний матеріал, робити логічні висновки.</w:t>
      </w:r>
    </w:p>
    <w:p w:rsidR="00385E10" w:rsidRPr="00997AFD" w:rsidRDefault="00385E10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B8" w:rsidRPr="00997AFD" w:rsidRDefault="00385E10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997AFD">
        <w:rPr>
          <w:rFonts w:ascii="Times New Roman" w:hAnsi="Times New Roman" w:cs="Times New Roman"/>
          <w:sz w:val="28"/>
          <w:szCs w:val="28"/>
        </w:rPr>
        <w:t>: фізична карта України, картосхема «Зволоженість території України», діаграма «Споживання питної води у Тернополі», статистичні дані, атласи «Україна. Природне середовище та людина».</w:t>
      </w:r>
      <w:r w:rsidR="000D13B8" w:rsidRPr="00997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10" w:rsidRPr="00997AFD" w:rsidRDefault="00385E10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E10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997AFD">
        <w:rPr>
          <w:rFonts w:ascii="Times New Roman" w:hAnsi="Times New Roman" w:cs="Times New Roman"/>
          <w:sz w:val="28"/>
          <w:szCs w:val="28"/>
        </w:rPr>
        <w:t>: формування нових знань.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Форма проведення уроку</w:t>
      </w:r>
      <w:r w:rsidRPr="00997AFD">
        <w:rPr>
          <w:rFonts w:ascii="Times New Roman" w:hAnsi="Times New Roman" w:cs="Times New Roman"/>
          <w:sz w:val="28"/>
          <w:szCs w:val="28"/>
        </w:rPr>
        <w:t>: географічна експертиза.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AFD" w:rsidRPr="00CB531B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43E" w:rsidRPr="00997AFD" w:rsidRDefault="0042143E" w:rsidP="00997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lastRenderedPageBreak/>
        <w:t>ХІД УРОКУ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І. Організаційна частина.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 xml:space="preserve">    Вчитель</w:t>
      </w:r>
      <w:r w:rsidRPr="00997AFD">
        <w:rPr>
          <w:rFonts w:ascii="Times New Roman" w:hAnsi="Times New Roman" w:cs="Times New Roman"/>
          <w:sz w:val="28"/>
          <w:szCs w:val="28"/>
        </w:rPr>
        <w:t>: Пригадайте, яку тему ми вивчаємо?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 xml:space="preserve">    Учні</w:t>
      </w:r>
      <w:r w:rsidRPr="00997AFD">
        <w:rPr>
          <w:rFonts w:ascii="Times New Roman" w:hAnsi="Times New Roman" w:cs="Times New Roman"/>
          <w:sz w:val="28"/>
          <w:szCs w:val="28"/>
        </w:rPr>
        <w:t>: Ми розпочали вивчення внутрішніх вод України.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 xml:space="preserve">    Вчитель</w:t>
      </w:r>
      <w:r w:rsidRPr="00997AFD">
        <w:rPr>
          <w:rFonts w:ascii="Times New Roman" w:hAnsi="Times New Roman" w:cs="Times New Roman"/>
          <w:sz w:val="28"/>
          <w:szCs w:val="28"/>
        </w:rPr>
        <w:t>: Що ми відносимо до внутрішніх вод?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</w:t>
      </w:r>
      <w:r w:rsidRPr="00997AFD">
        <w:rPr>
          <w:rFonts w:ascii="Times New Roman" w:hAnsi="Times New Roman" w:cs="Times New Roman"/>
          <w:b/>
          <w:sz w:val="28"/>
          <w:szCs w:val="28"/>
        </w:rPr>
        <w:t>Учні</w:t>
      </w:r>
      <w:r w:rsidRPr="00997AFD">
        <w:rPr>
          <w:rFonts w:ascii="Times New Roman" w:hAnsi="Times New Roman" w:cs="Times New Roman"/>
          <w:sz w:val="28"/>
          <w:szCs w:val="28"/>
        </w:rPr>
        <w:t>: До внутрішніх вод належать ріки, озера, болота, підземні води і штучні водойми: ставки, водосховища, канали.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</w:t>
      </w:r>
      <w:r w:rsidRPr="00997AFD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997AFD">
        <w:rPr>
          <w:rFonts w:ascii="Times New Roman" w:hAnsi="Times New Roman" w:cs="Times New Roman"/>
          <w:sz w:val="28"/>
          <w:szCs w:val="28"/>
        </w:rPr>
        <w:t>: Показати на карті найбільші ріки України.</w:t>
      </w:r>
    </w:p>
    <w:p w:rsidR="0042143E" w:rsidRPr="00997AFD" w:rsidRDefault="0042143E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</w:t>
      </w:r>
      <w:r w:rsidRPr="00997AFD">
        <w:rPr>
          <w:rFonts w:ascii="Times New Roman" w:hAnsi="Times New Roman" w:cs="Times New Roman"/>
          <w:b/>
          <w:sz w:val="28"/>
          <w:szCs w:val="28"/>
        </w:rPr>
        <w:t xml:space="preserve"> Учні</w:t>
      </w:r>
      <w:r w:rsidRPr="00997AFD">
        <w:rPr>
          <w:rFonts w:ascii="Times New Roman" w:hAnsi="Times New Roman" w:cs="Times New Roman"/>
          <w:sz w:val="28"/>
          <w:szCs w:val="28"/>
        </w:rPr>
        <w:t xml:space="preserve">: </w:t>
      </w:r>
      <w:r w:rsidR="00A90ED5" w:rsidRPr="00997AFD">
        <w:rPr>
          <w:rFonts w:ascii="Times New Roman" w:hAnsi="Times New Roman" w:cs="Times New Roman"/>
          <w:sz w:val="28"/>
          <w:szCs w:val="28"/>
        </w:rPr>
        <w:t>Показують на карті ріки: Дніпро, Дністер, Південний Буг, Дунай, Сіверський Донець.</w:t>
      </w:r>
    </w:p>
    <w:p w:rsidR="00A90ED5" w:rsidRPr="00997AFD" w:rsidRDefault="00A90ED5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ED5" w:rsidRPr="00997AFD" w:rsidRDefault="00A90ED5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 та повідомлення теми уроку.</w:t>
      </w:r>
    </w:p>
    <w:p w:rsidR="00A90ED5" w:rsidRPr="00997AFD" w:rsidRDefault="00A90ED5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    </w:t>
      </w:r>
      <w:r w:rsidRPr="00997AFD">
        <w:rPr>
          <w:rFonts w:ascii="Times New Roman" w:hAnsi="Times New Roman" w:cs="Times New Roman"/>
          <w:b/>
          <w:sz w:val="28"/>
          <w:szCs w:val="28"/>
        </w:rPr>
        <w:t xml:space="preserve"> Вчитель</w:t>
      </w:r>
      <w:r w:rsidRPr="00997AFD">
        <w:rPr>
          <w:rFonts w:ascii="Times New Roman" w:hAnsi="Times New Roman" w:cs="Times New Roman"/>
          <w:sz w:val="28"/>
          <w:szCs w:val="28"/>
        </w:rPr>
        <w:t xml:space="preserve">: З уроків біології, географії вам відомо, що вода посідає особливе місце серед природних багатств Землі. Вона є розчинником, терморегулятором та головне призначення води – бути джерелом і середовищем всіх життєвих процесів. Втрата лише 20% води є смертельною для живих організмів. Внаслідок кругообігу води її загальні запаси на Землі невичерпні, але цього не можна сказати про запаси питної води. </w:t>
      </w:r>
      <w:r w:rsidR="004A53D2" w:rsidRPr="00997AFD">
        <w:rPr>
          <w:rFonts w:ascii="Times New Roman" w:hAnsi="Times New Roman" w:cs="Times New Roman"/>
          <w:sz w:val="28"/>
          <w:szCs w:val="28"/>
        </w:rPr>
        <w:t>Вже в наші дні вода стала товаром. Тому сьогодні на уроці перед нами стоїть завдання з’ясувати як забезпечена водними ресурсами Україна? Які є шляхи економного використання питної води?</w:t>
      </w: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Отже, тема уроку: водні ресурси України та шляхи їх раціонального використання.</w:t>
      </w: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(учні записують тему в зошит).</w:t>
      </w: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І</w:t>
      </w:r>
      <w:r w:rsidRPr="00997A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7AFD">
        <w:rPr>
          <w:rFonts w:ascii="Times New Roman" w:hAnsi="Times New Roman" w:cs="Times New Roman"/>
          <w:b/>
          <w:sz w:val="28"/>
          <w:szCs w:val="28"/>
        </w:rPr>
        <w:t>. Формування нових знань.</w:t>
      </w: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997AFD">
        <w:rPr>
          <w:rFonts w:ascii="Times New Roman" w:hAnsi="Times New Roman" w:cs="Times New Roman"/>
          <w:sz w:val="28"/>
          <w:szCs w:val="28"/>
        </w:rPr>
        <w:t>: Що таке водні ресурси?</w:t>
      </w: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Учні</w:t>
      </w:r>
      <w:r w:rsidRPr="00997AFD">
        <w:rPr>
          <w:rFonts w:ascii="Times New Roman" w:hAnsi="Times New Roman" w:cs="Times New Roman"/>
          <w:sz w:val="28"/>
          <w:szCs w:val="28"/>
        </w:rPr>
        <w:t>: Водні ресурси – це води, які можуть бути використані людиною у її діяльності.</w:t>
      </w:r>
    </w:p>
    <w:p w:rsidR="004A53D2" w:rsidRPr="00997AFD" w:rsidRDefault="004A53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lastRenderedPageBreak/>
        <w:t>Вчитель</w:t>
      </w:r>
      <w:r w:rsidRPr="00997AFD">
        <w:rPr>
          <w:rFonts w:ascii="Times New Roman" w:hAnsi="Times New Roman" w:cs="Times New Roman"/>
          <w:sz w:val="28"/>
          <w:szCs w:val="28"/>
        </w:rPr>
        <w:t xml:space="preserve">: Сьогодні я пропоную вам побути у ролі експертів. Наша експертна група повинна здійснити ряд експертиз – для цього у нас є </w:t>
      </w:r>
      <w:r w:rsidR="000F4ED2" w:rsidRPr="00997AFD">
        <w:rPr>
          <w:rFonts w:ascii="Times New Roman" w:hAnsi="Times New Roman" w:cs="Times New Roman"/>
          <w:sz w:val="28"/>
          <w:szCs w:val="28"/>
        </w:rPr>
        <w:t>завдання експертної групи. Результати експертизи ви будете заносити у таблицю. За даними цієї таблиці ми повинні зробити висновки про забезпеченість України водними ресурсами і запропонувати шляхи вирішення водної проблеми, якщо така існує в Україні.</w:t>
      </w:r>
    </w:p>
    <w:p w:rsidR="000F4ED2" w:rsidRPr="00997AFD" w:rsidRDefault="000F4E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Якщо завдання зрозуміле, то можемо приступати до роботи.</w:t>
      </w:r>
    </w:p>
    <w:p w:rsidR="00997AFD" w:rsidRPr="00CB531B" w:rsidRDefault="000F4ED2" w:rsidP="00CB53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31B">
        <w:rPr>
          <w:rFonts w:ascii="Times New Roman" w:hAnsi="Times New Roman" w:cs="Times New Roman"/>
          <w:sz w:val="28"/>
          <w:szCs w:val="28"/>
        </w:rPr>
        <w:t>Учні виконують завдання, заповнюють таблицю та роблять висновки.</w:t>
      </w:r>
    </w:p>
    <w:tbl>
      <w:tblPr>
        <w:tblStyle w:val="a4"/>
        <w:tblW w:w="0" w:type="auto"/>
        <w:tblLook w:val="04A0"/>
      </w:tblPr>
      <w:tblGrid>
        <w:gridCol w:w="1678"/>
        <w:gridCol w:w="1335"/>
        <w:gridCol w:w="1552"/>
        <w:gridCol w:w="1615"/>
        <w:gridCol w:w="1592"/>
        <w:gridCol w:w="2083"/>
      </w:tblGrid>
      <w:tr w:rsidR="00CB531B" w:rsidRPr="00CB531B" w:rsidTr="00CB531B"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</w:rPr>
            </w:pPr>
            <w:r w:rsidRPr="00CB531B">
              <w:rPr>
                <w:rFonts w:ascii="Times New Roman" w:hAnsi="Times New Roman" w:cs="Times New Roman"/>
              </w:rPr>
              <w:t>Частина України</w:t>
            </w:r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 xml:space="preserve">Густота </w:t>
            </w: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ічкової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системи</w:t>
            </w:r>
            <w:proofErr w:type="spellEnd"/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Зволоженість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Загальна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забезпеченість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водою</w:t>
            </w:r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Використання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води</w:t>
            </w:r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Якість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поверхневих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вод</w:t>
            </w:r>
          </w:p>
        </w:tc>
      </w:tr>
      <w:tr w:rsidR="00CB531B" w:rsidRPr="00CB531B" w:rsidTr="00CB531B"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івнічна</w:t>
            </w:r>
            <w:proofErr w:type="spellEnd"/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>Густа</w:t>
            </w:r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Надмірна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ільша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середнього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>0,5 – 1 млрд. м</w:t>
            </w:r>
            <w:r w:rsidRPr="00CB531B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CB531B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 xml:space="preserve">Чиста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помірнозабруднена</w:t>
            </w:r>
            <w:proofErr w:type="spellEnd"/>
          </w:p>
        </w:tc>
      </w:tr>
      <w:tr w:rsidR="00CB531B" w:rsidRPr="00CB531B" w:rsidTr="00CB531B"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Середня</w:t>
            </w:r>
            <w:proofErr w:type="spellEnd"/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>Густа</w:t>
            </w:r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Достатня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ільша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середнього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>До 5 млрд. м</w:t>
            </w:r>
            <w:r w:rsidRPr="00CB531B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CB531B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Помірно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забруднена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забруднена</w:t>
            </w:r>
            <w:proofErr w:type="spellEnd"/>
          </w:p>
        </w:tc>
      </w:tr>
      <w:tr w:rsidR="00CB531B" w:rsidRPr="00CB531B" w:rsidTr="00CB531B"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івденно-східна</w:t>
            </w:r>
            <w:proofErr w:type="spellEnd"/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Незначна</w:t>
            </w:r>
            <w:proofErr w:type="spellEnd"/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Недостатня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Менша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середнього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Найбільша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понад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10 млрд. м</w:t>
            </w:r>
            <w:r w:rsidRPr="00CB531B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CB531B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Брудна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дуже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брудна</w:t>
            </w:r>
            <w:proofErr w:type="spellEnd"/>
          </w:p>
        </w:tc>
      </w:tr>
      <w:tr w:rsidR="00CB531B" w:rsidRPr="00CB531B" w:rsidTr="00CB531B"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Тернопільщина</w:t>
            </w:r>
            <w:proofErr w:type="spellEnd"/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>густа</w:t>
            </w:r>
          </w:p>
        </w:tc>
        <w:tc>
          <w:tcPr>
            <w:tcW w:w="1642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Достатня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ільша</w:t>
            </w:r>
            <w:proofErr w:type="spellEnd"/>
            <w:r w:rsidRPr="00CB53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середнього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531B">
              <w:rPr>
                <w:rFonts w:ascii="Times New Roman" w:hAnsi="Times New Roman" w:cs="Times New Roman"/>
                <w:lang w:val="ru-RU"/>
              </w:rPr>
              <w:t>До 0,5 млрд. м</w:t>
            </w:r>
            <w:r w:rsidRPr="00CB531B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CB531B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proofErr w:type="gramStart"/>
            <w:r w:rsidRPr="00CB531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B531B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</w:tc>
        <w:tc>
          <w:tcPr>
            <w:tcW w:w="1643" w:type="dxa"/>
          </w:tcPr>
          <w:p w:rsidR="00CB531B" w:rsidRPr="00CB531B" w:rsidRDefault="00CB531B" w:rsidP="00CB53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31B">
              <w:rPr>
                <w:rFonts w:ascii="Times New Roman" w:hAnsi="Times New Roman" w:cs="Times New Roman"/>
                <w:lang w:val="ru-RU"/>
              </w:rPr>
              <w:t>Помірнозабруднена</w:t>
            </w:r>
            <w:proofErr w:type="spellEnd"/>
          </w:p>
        </w:tc>
      </w:tr>
    </w:tbl>
    <w:p w:rsidR="00CB531B" w:rsidRPr="00CB531B" w:rsidRDefault="00CB531B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531B" w:rsidRDefault="00CB531B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ED2" w:rsidRPr="00997AFD" w:rsidRDefault="000F4ED2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Висновок 1.</w:t>
      </w:r>
      <w:r w:rsidRPr="00997AFD">
        <w:rPr>
          <w:rFonts w:ascii="Times New Roman" w:hAnsi="Times New Roman" w:cs="Times New Roman"/>
          <w:sz w:val="28"/>
          <w:szCs w:val="28"/>
        </w:rPr>
        <w:t xml:space="preserve"> Природні умови сприяють забезпеченості України водою. </w:t>
      </w:r>
      <w:r w:rsidR="00FA6446" w:rsidRPr="00997AFD">
        <w:rPr>
          <w:rFonts w:ascii="Times New Roman" w:hAnsi="Times New Roman" w:cs="Times New Roman"/>
          <w:sz w:val="28"/>
          <w:szCs w:val="28"/>
        </w:rPr>
        <w:t>Лише на південному сході, де зволоженість недостатня, густота річкової сітки незначна (учні записують висновок в зошит).</w:t>
      </w:r>
    </w:p>
    <w:p w:rsidR="00FA6446" w:rsidRPr="00997AFD" w:rsidRDefault="00FA6446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Висновок 2.</w:t>
      </w:r>
      <w:r w:rsidRPr="00997AFD">
        <w:rPr>
          <w:rFonts w:ascii="Times New Roman" w:hAnsi="Times New Roman" w:cs="Times New Roman"/>
          <w:sz w:val="28"/>
          <w:szCs w:val="28"/>
        </w:rPr>
        <w:t xml:space="preserve"> Україна забезпечена водними ресурсами недостатньо. Нестача водних ресурсів найбільш гостро відчуваються у південно-східній частині України.</w:t>
      </w:r>
    </w:p>
    <w:p w:rsidR="00486D4D" w:rsidRPr="00997AFD" w:rsidRDefault="00486D4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7A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7AFD">
        <w:rPr>
          <w:rFonts w:ascii="Times New Roman" w:hAnsi="Times New Roman" w:cs="Times New Roman"/>
          <w:b/>
          <w:sz w:val="28"/>
          <w:szCs w:val="28"/>
        </w:rPr>
        <w:t>. Підведення підсумків уроку.</w:t>
      </w:r>
      <w:proofErr w:type="gramEnd"/>
    </w:p>
    <w:p w:rsidR="00FA6446" w:rsidRPr="00997AFD" w:rsidRDefault="00FA6446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997AFD">
        <w:rPr>
          <w:rFonts w:ascii="Times New Roman" w:hAnsi="Times New Roman" w:cs="Times New Roman"/>
          <w:sz w:val="28"/>
          <w:szCs w:val="28"/>
        </w:rPr>
        <w:t>: Запропонуйте шляхи вирішення водної проблеми.</w:t>
      </w:r>
    </w:p>
    <w:p w:rsidR="00FA6446" w:rsidRPr="00997AFD" w:rsidRDefault="00FA6446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Учні</w:t>
      </w:r>
      <w:r w:rsidR="000E2AD8" w:rsidRPr="00997AFD">
        <w:rPr>
          <w:rFonts w:ascii="Times New Roman" w:hAnsi="Times New Roman" w:cs="Times New Roman"/>
          <w:sz w:val="28"/>
          <w:szCs w:val="28"/>
        </w:rPr>
        <w:t xml:space="preserve"> </w:t>
      </w:r>
      <w:r w:rsidRPr="00997AFD">
        <w:rPr>
          <w:rFonts w:ascii="Times New Roman" w:hAnsi="Times New Roman" w:cs="Times New Roman"/>
          <w:sz w:val="28"/>
          <w:szCs w:val="28"/>
        </w:rPr>
        <w:t>: 1</w:t>
      </w:r>
      <w:r w:rsidR="00CB531B">
        <w:rPr>
          <w:rFonts w:ascii="Times New Roman" w:hAnsi="Times New Roman" w:cs="Times New Roman"/>
          <w:sz w:val="28"/>
          <w:szCs w:val="28"/>
        </w:rPr>
        <w:t>. О</w:t>
      </w:r>
      <w:r w:rsidRPr="00997AFD">
        <w:rPr>
          <w:rFonts w:ascii="Times New Roman" w:hAnsi="Times New Roman" w:cs="Times New Roman"/>
          <w:sz w:val="28"/>
          <w:szCs w:val="28"/>
        </w:rPr>
        <w:t xml:space="preserve">чищення водойм. </w:t>
      </w:r>
    </w:p>
    <w:p w:rsidR="00FA6446" w:rsidRDefault="00FA6446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Демонстрація таблиці «Рівні забруднення Тернопільського ставу до і після виконання </w:t>
      </w:r>
      <w:r w:rsidR="000E2AD8" w:rsidRPr="00997AFD">
        <w:rPr>
          <w:rFonts w:ascii="Times New Roman" w:hAnsi="Times New Roman" w:cs="Times New Roman"/>
          <w:sz w:val="28"/>
          <w:szCs w:val="28"/>
        </w:rPr>
        <w:t>природоохоронних заходів».</w:t>
      </w:r>
    </w:p>
    <w:p w:rsidR="00DC72B4" w:rsidRDefault="00DC72B4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DC72B4" w:rsidTr="004541FE">
        <w:tc>
          <w:tcPr>
            <w:tcW w:w="3285" w:type="dxa"/>
            <w:vMerge w:val="restart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Найменування показника</w:t>
            </w:r>
          </w:p>
        </w:tc>
        <w:tc>
          <w:tcPr>
            <w:tcW w:w="6570" w:type="dxa"/>
            <w:gridSpan w:val="2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Вміст у воді Тернопільського ставу, мг/дм.</w:t>
            </w:r>
            <w:r w:rsidRPr="00DC72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C72B4" w:rsidTr="00DC72B4">
        <w:tc>
          <w:tcPr>
            <w:tcW w:w="3285" w:type="dxa"/>
            <w:vMerge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19.02.2000 р.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18.09.2000 р.</w:t>
            </w:r>
          </w:p>
        </w:tc>
      </w:tr>
      <w:tr w:rsidR="00DC72B4" w:rsidTr="00DC72B4"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Нафтопродукти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 – 10,9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виявлено</w:t>
            </w:r>
          </w:p>
        </w:tc>
      </w:tr>
      <w:tr w:rsidR="00DC72B4" w:rsidTr="00DC72B4"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Нітрати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19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B4" w:rsidTr="00DC72B4"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Аміак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 – 7, 45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 – 0,096</w:t>
            </w:r>
          </w:p>
        </w:tc>
      </w:tr>
      <w:tr w:rsidR="00DC72B4" w:rsidTr="00DC72B4"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Хлориди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14 - 49</w:t>
            </w:r>
          </w:p>
        </w:tc>
        <w:tc>
          <w:tcPr>
            <w:tcW w:w="3285" w:type="dxa"/>
          </w:tcPr>
          <w:p w:rsidR="00DC72B4" w:rsidRDefault="00DC72B4" w:rsidP="00DC72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17</w:t>
            </w:r>
          </w:p>
        </w:tc>
      </w:tr>
    </w:tbl>
    <w:p w:rsidR="00DC72B4" w:rsidRPr="00997AFD" w:rsidRDefault="00DC72B4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AD8" w:rsidRPr="00997AFD" w:rsidRDefault="00486D4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Учн</w:t>
      </w:r>
      <w:r w:rsidRPr="00997AFD">
        <w:rPr>
          <w:rFonts w:ascii="Times New Roman" w:hAnsi="Times New Roman" w:cs="Times New Roman"/>
          <w:sz w:val="28"/>
          <w:szCs w:val="28"/>
        </w:rPr>
        <w:t>і:</w:t>
      </w:r>
      <w:r w:rsidR="00CB531B">
        <w:rPr>
          <w:rFonts w:ascii="Times New Roman" w:hAnsi="Times New Roman" w:cs="Times New Roman"/>
          <w:sz w:val="28"/>
          <w:szCs w:val="28"/>
        </w:rPr>
        <w:t xml:space="preserve"> </w:t>
      </w:r>
      <w:r w:rsidR="000E2AD8" w:rsidRPr="00997AFD">
        <w:rPr>
          <w:rFonts w:ascii="Times New Roman" w:hAnsi="Times New Roman" w:cs="Times New Roman"/>
          <w:sz w:val="28"/>
          <w:szCs w:val="28"/>
        </w:rPr>
        <w:t xml:space="preserve"> 2</w:t>
      </w:r>
      <w:r w:rsidR="00CB531B">
        <w:rPr>
          <w:rFonts w:ascii="Times New Roman" w:hAnsi="Times New Roman" w:cs="Times New Roman"/>
          <w:sz w:val="28"/>
          <w:szCs w:val="28"/>
        </w:rPr>
        <w:t>. О</w:t>
      </w:r>
      <w:r w:rsidR="000E2AD8" w:rsidRPr="00997AFD">
        <w:rPr>
          <w:rFonts w:ascii="Times New Roman" w:hAnsi="Times New Roman" w:cs="Times New Roman"/>
          <w:sz w:val="28"/>
          <w:szCs w:val="28"/>
        </w:rPr>
        <w:t>чищення вод на підприємствах і повторне їх використання</w:t>
      </w:r>
    </w:p>
    <w:p w:rsidR="000E2AD8" w:rsidRPr="00997AFD" w:rsidRDefault="000E2AD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997AFD">
        <w:rPr>
          <w:rFonts w:ascii="Times New Roman" w:hAnsi="Times New Roman" w:cs="Times New Roman"/>
          <w:sz w:val="28"/>
          <w:szCs w:val="28"/>
        </w:rPr>
        <w:t>: Найбільшими підприємствами – забруднювачами у Тернополі є «</w:t>
      </w:r>
      <w:proofErr w:type="spellStart"/>
      <w:r w:rsidRPr="00997AFD">
        <w:rPr>
          <w:rFonts w:ascii="Times New Roman" w:hAnsi="Times New Roman" w:cs="Times New Roman"/>
          <w:sz w:val="28"/>
          <w:szCs w:val="28"/>
        </w:rPr>
        <w:t>Текстерно</w:t>
      </w:r>
      <w:proofErr w:type="spellEnd"/>
      <w:r w:rsidRPr="00997AFD">
        <w:rPr>
          <w:rFonts w:ascii="Times New Roman" w:hAnsi="Times New Roman" w:cs="Times New Roman"/>
          <w:sz w:val="28"/>
          <w:szCs w:val="28"/>
        </w:rPr>
        <w:t>». Підприємства скоротили використання технічної води. Але технічна вода вдвічі дешевша за питну.</w:t>
      </w:r>
    </w:p>
    <w:p w:rsidR="000E2AD8" w:rsidRPr="00997AFD" w:rsidRDefault="00486D4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Учні</w:t>
      </w:r>
      <w:r w:rsidRPr="00997AFD">
        <w:rPr>
          <w:rFonts w:ascii="Times New Roman" w:hAnsi="Times New Roman" w:cs="Times New Roman"/>
          <w:sz w:val="28"/>
          <w:szCs w:val="28"/>
        </w:rPr>
        <w:t>:</w:t>
      </w:r>
      <w:r w:rsidR="000E2AD8" w:rsidRPr="00997AFD"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997AFD">
        <w:rPr>
          <w:rFonts w:ascii="Times New Roman" w:hAnsi="Times New Roman" w:cs="Times New Roman"/>
          <w:sz w:val="28"/>
          <w:szCs w:val="28"/>
        </w:rPr>
        <w:t>. Е</w:t>
      </w:r>
      <w:r w:rsidR="000E2AD8" w:rsidRPr="00997AFD">
        <w:rPr>
          <w:rFonts w:ascii="Times New Roman" w:hAnsi="Times New Roman" w:cs="Times New Roman"/>
          <w:sz w:val="28"/>
          <w:szCs w:val="28"/>
        </w:rPr>
        <w:t>кономне використання води населенням у побуті.</w:t>
      </w:r>
    </w:p>
    <w:p w:rsidR="000E2AD8" w:rsidRPr="00997AFD" w:rsidRDefault="000E2AD8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997AFD">
        <w:rPr>
          <w:rFonts w:ascii="Times New Roman" w:hAnsi="Times New Roman" w:cs="Times New Roman"/>
          <w:sz w:val="28"/>
          <w:szCs w:val="28"/>
        </w:rPr>
        <w:t xml:space="preserve">: При децентралізованому водопостачанні на 1 людину використовується близько 25л </w:t>
      </w:r>
      <w:r w:rsidR="00C6473C" w:rsidRPr="00997AFD">
        <w:rPr>
          <w:rFonts w:ascii="Times New Roman" w:hAnsi="Times New Roman" w:cs="Times New Roman"/>
          <w:sz w:val="28"/>
          <w:szCs w:val="28"/>
        </w:rPr>
        <w:t>води на добу, а при централізованому – 230л на добу.</w:t>
      </w:r>
    </w:p>
    <w:p w:rsidR="00486D4D" w:rsidRPr="00997AFD" w:rsidRDefault="00486D4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7A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7AFD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997AFD">
        <w:rPr>
          <w:rFonts w:ascii="Times New Roman" w:hAnsi="Times New Roman" w:cs="Times New Roman"/>
          <w:b/>
          <w:sz w:val="28"/>
          <w:szCs w:val="28"/>
        </w:rPr>
        <w:t xml:space="preserve"> Домашнє завдання.</w:t>
      </w:r>
    </w:p>
    <w:p w:rsidR="00486D4D" w:rsidRPr="00CB531B" w:rsidRDefault="00486D4D" w:rsidP="00997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7AFD">
        <w:rPr>
          <w:rFonts w:ascii="Times New Roman" w:hAnsi="Times New Roman" w:cs="Times New Roman"/>
          <w:sz w:val="28"/>
          <w:szCs w:val="28"/>
        </w:rPr>
        <w:t xml:space="preserve">Запропонувати шляхи економного використання води в школі.  </w:t>
      </w:r>
      <w:r w:rsidRPr="00997A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6D4D" w:rsidRPr="00997AFD" w:rsidRDefault="00486D4D" w:rsidP="00997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97AFD" w:rsidRPr="00CB531B" w:rsidRDefault="00997AFD" w:rsidP="00997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2B4" w:rsidRDefault="00DC72B4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73C" w:rsidRPr="00997AFD" w:rsidRDefault="00C6473C" w:rsidP="0099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lastRenderedPageBreak/>
        <w:t>ЗАВДАННЯ  ДЛЯ  ЕКСПЕРТНОЇ  ГРУПИ</w:t>
      </w:r>
    </w:p>
    <w:p w:rsidR="00C6473C" w:rsidRPr="00997AFD" w:rsidRDefault="00C6473C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1.Географічна експертиза кліматичних передумов забезпеченості водними ресурсами України.</w:t>
      </w:r>
    </w:p>
    <w:p w:rsidR="00C6473C" w:rsidRPr="00997AFD" w:rsidRDefault="00C6473C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3C" w:rsidRPr="00997AFD" w:rsidRDefault="00C6473C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А) розгляньте фізичну карту України, визначте особливості густоти річкової сітки;</w:t>
      </w:r>
    </w:p>
    <w:p w:rsidR="00C6473C" w:rsidRPr="00997AFD" w:rsidRDefault="00C6473C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Б) порівняйте кліматичну карту та картосхему випаровуваності і зробіть висновки про зволоженість різних частин території України;</w:t>
      </w:r>
    </w:p>
    <w:p w:rsidR="00C6473C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В) користуючись картосхемою на ст. 34 атласу «Природне середовище України», зробіть висновок про загальну забезпеченість водою;</w:t>
      </w:r>
    </w:p>
    <w:p w:rsidR="008A0DCD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Г) що можна сказати про забезпеченість водою нашої області?</w:t>
      </w:r>
    </w:p>
    <w:p w:rsidR="008A0DCD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DCD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>2. Географічна експертиза впливу економічних особливостей країни на її водозабезпеченість.</w:t>
      </w:r>
    </w:p>
    <w:p w:rsidR="008A0DCD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А) розгляньте таблицю «Використання води людиною»;</w:t>
      </w:r>
    </w:p>
    <w:p w:rsidR="008A0DCD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Б) проаналізуйте картосхему «Використання води» на ст. 35 атласу «Природне середовище України»;</w:t>
      </w:r>
    </w:p>
    <w:p w:rsidR="008A0DCD" w:rsidRPr="00997AFD" w:rsidRDefault="008A0D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 xml:space="preserve">В) зробіть висновок про вплив галузей економіки України на її </w:t>
      </w:r>
      <w:r w:rsidR="0023328A" w:rsidRPr="00997AFD">
        <w:rPr>
          <w:rFonts w:ascii="Times New Roman" w:hAnsi="Times New Roman" w:cs="Times New Roman"/>
          <w:sz w:val="28"/>
          <w:szCs w:val="28"/>
        </w:rPr>
        <w:t>водозабезпеченість;</w:t>
      </w:r>
    </w:p>
    <w:p w:rsidR="0023328A" w:rsidRPr="00997AFD" w:rsidRDefault="0023328A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Г) як впливають галузі економіки на водозабезпеченість нашої області?</w:t>
      </w:r>
    </w:p>
    <w:p w:rsidR="00997AFD" w:rsidRPr="00CB531B" w:rsidRDefault="00997AF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328A" w:rsidRPr="00997AFD" w:rsidRDefault="0023328A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FD">
        <w:rPr>
          <w:rFonts w:ascii="Times New Roman" w:hAnsi="Times New Roman" w:cs="Times New Roman"/>
          <w:b/>
          <w:sz w:val="28"/>
          <w:szCs w:val="28"/>
        </w:rPr>
        <w:t xml:space="preserve">3. Географічна експертиза стану поверхневих вод та їх </w:t>
      </w:r>
      <w:r w:rsidR="003B49CD" w:rsidRPr="00997AFD">
        <w:rPr>
          <w:rFonts w:ascii="Times New Roman" w:hAnsi="Times New Roman" w:cs="Times New Roman"/>
          <w:b/>
          <w:sz w:val="28"/>
          <w:szCs w:val="28"/>
        </w:rPr>
        <w:t>забруднення стічними водами.</w:t>
      </w:r>
    </w:p>
    <w:p w:rsidR="003B49CD" w:rsidRPr="00997AFD" w:rsidRDefault="003B49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А) за картосхемою на ст. 36 атласу «Природне середовище України» визначте рівень забруднення поверхневих вод стічними водами в різних частинах України;</w:t>
      </w:r>
    </w:p>
    <w:p w:rsidR="003B49CD" w:rsidRPr="00997AFD" w:rsidRDefault="003B49CD" w:rsidP="0099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FD">
        <w:rPr>
          <w:rFonts w:ascii="Times New Roman" w:hAnsi="Times New Roman" w:cs="Times New Roman"/>
          <w:sz w:val="28"/>
          <w:szCs w:val="28"/>
        </w:rPr>
        <w:t>Б) розгляньте картосхему «Якість поверхневих вод» на ст. 37 і зробіть висновки про якість поверхневих вод.</w:t>
      </w:r>
    </w:p>
    <w:p w:rsidR="0023328A" w:rsidRDefault="0023328A" w:rsidP="0023328A">
      <w:pPr>
        <w:spacing w:line="240" w:lineRule="auto"/>
        <w:rPr>
          <w:sz w:val="32"/>
          <w:szCs w:val="32"/>
        </w:rPr>
      </w:pPr>
    </w:p>
    <w:p w:rsidR="0023328A" w:rsidRDefault="0023328A" w:rsidP="0023328A">
      <w:pPr>
        <w:spacing w:line="240" w:lineRule="auto"/>
        <w:rPr>
          <w:sz w:val="32"/>
          <w:szCs w:val="32"/>
        </w:rPr>
      </w:pPr>
    </w:p>
    <w:p w:rsidR="0023328A" w:rsidRDefault="0023328A" w:rsidP="0023328A">
      <w:pPr>
        <w:spacing w:line="240" w:lineRule="auto"/>
        <w:rPr>
          <w:sz w:val="32"/>
          <w:szCs w:val="32"/>
        </w:rPr>
      </w:pPr>
    </w:p>
    <w:p w:rsidR="008A0DCD" w:rsidRPr="00C6473C" w:rsidRDefault="008A0DCD">
      <w:pPr>
        <w:rPr>
          <w:sz w:val="32"/>
          <w:szCs w:val="32"/>
        </w:rPr>
      </w:pPr>
    </w:p>
    <w:sectPr w:rsidR="008A0DCD" w:rsidRPr="00C6473C" w:rsidSect="00832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3B8"/>
    <w:rsid w:val="000D13B8"/>
    <w:rsid w:val="000E2AD8"/>
    <w:rsid w:val="000F4ED2"/>
    <w:rsid w:val="0023328A"/>
    <w:rsid w:val="002A32EF"/>
    <w:rsid w:val="0030416C"/>
    <w:rsid w:val="00385E10"/>
    <w:rsid w:val="003B49CD"/>
    <w:rsid w:val="0042143E"/>
    <w:rsid w:val="00486D4D"/>
    <w:rsid w:val="004A53D2"/>
    <w:rsid w:val="008328A9"/>
    <w:rsid w:val="008A0DCD"/>
    <w:rsid w:val="00997AFD"/>
    <w:rsid w:val="00A27993"/>
    <w:rsid w:val="00A90ED5"/>
    <w:rsid w:val="00B22A85"/>
    <w:rsid w:val="00C6473C"/>
    <w:rsid w:val="00CB531B"/>
    <w:rsid w:val="00DC72B4"/>
    <w:rsid w:val="00FA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A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5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3956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ЛВВ</dc:creator>
  <cp:lastModifiedBy>ЛВВ</cp:lastModifiedBy>
  <cp:revision>4</cp:revision>
  <dcterms:created xsi:type="dcterms:W3CDTF">2014-01-27T19:15:00Z</dcterms:created>
  <dcterms:modified xsi:type="dcterms:W3CDTF">2014-01-28T14:43:00Z</dcterms:modified>
</cp:coreProperties>
</file>