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C9" w:rsidRPr="00EE56DB" w:rsidRDefault="00DE24A7" w:rsidP="00EE56DB">
      <w:pPr>
        <w:pStyle w:val="a4"/>
        <w:jc w:val="both"/>
        <w:rPr>
          <w:sz w:val="26"/>
          <w:szCs w:val="26"/>
          <w:lang w:val="uk-UA"/>
        </w:rPr>
      </w:pPr>
      <w:r w:rsidRPr="00EE56DB">
        <w:rPr>
          <w:b/>
          <w:sz w:val="26"/>
          <w:szCs w:val="26"/>
        </w:rPr>
        <w:t>Тема уроку</w:t>
      </w:r>
      <w:r w:rsidRPr="00EE56DB">
        <w:rPr>
          <w:b/>
          <w:sz w:val="26"/>
          <w:szCs w:val="26"/>
          <w:lang w:val="uk-UA"/>
        </w:rPr>
        <w:t>:</w:t>
      </w:r>
      <w:r w:rsidRPr="00EE56DB">
        <w:rPr>
          <w:sz w:val="26"/>
          <w:szCs w:val="26"/>
          <w:lang w:val="uk-UA"/>
        </w:rPr>
        <w:t xml:space="preserve"> Основні засоби і правила загартовування організму (</w:t>
      </w:r>
      <w:r w:rsidR="00EE56DB">
        <w:rPr>
          <w:sz w:val="26"/>
          <w:szCs w:val="26"/>
          <w:lang w:val="uk-UA"/>
        </w:rPr>
        <w:t xml:space="preserve">ст. </w:t>
      </w:r>
      <w:r w:rsidRPr="00EE56DB">
        <w:rPr>
          <w:sz w:val="26"/>
          <w:szCs w:val="26"/>
          <w:lang w:val="uk-UA"/>
        </w:rPr>
        <w:t xml:space="preserve">35-37). </w:t>
      </w:r>
    </w:p>
    <w:p w:rsidR="00DE24A7" w:rsidRPr="00EE56DB" w:rsidRDefault="00DE24A7" w:rsidP="00EE56DB">
      <w:pPr>
        <w:pStyle w:val="a4"/>
        <w:jc w:val="both"/>
        <w:rPr>
          <w:sz w:val="26"/>
          <w:szCs w:val="26"/>
          <w:lang w:val="uk-UA"/>
        </w:rPr>
      </w:pPr>
      <w:r w:rsidRPr="00EE56DB">
        <w:rPr>
          <w:b/>
          <w:sz w:val="26"/>
          <w:szCs w:val="26"/>
          <w:lang w:val="uk-UA"/>
        </w:rPr>
        <w:t>Мета уроку</w:t>
      </w:r>
      <w:r w:rsidR="00EE56DB">
        <w:rPr>
          <w:sz w:val="26"/>
          <w:szCs w:val="26"/>
          <w:lang w:val="uk-UA"/>
        </w:rPr>
        <w:t>: о</w:t>
      </w:r>
      <w:r w:rsidRPr="00EE56DB">
        <w:rPr>
          <w:sz w:val="26"/>
          <w:szCs w:val="26"/>
          <w:lang w:val="uk-UA"/>
        </w:rPr>
        <w:t>знайомити учнів з основними засобами і правилами загартовування організму, продовжувати бажання дітей з</w:t>
      </w:r>
      <w:r w:rsidR="001C5023">
        <w:rPr>
          <w:sz w:val="26"/>
          <w:szCs w:val="26"/>
          <w:lang w:val="uk-UA"/>
        </w:rPr>
        <w:t>міцнюва</w:t>
      </w:r>
      <w:r w:rsidRPr="00EE56DB">
        <w:rPr>
          <w:sz w:val="26"/>
          <w:szCs w:val="26"/>
          <w:lang w:val="uk-UA"/>
        </w:rPr>
        <w:t>ти своє здоров</w:t>
      </w:r>
      <w:r w:rsidR="00EE56DB">
        <w:rPr>
          <w:sz w:val="26"/>
          <w:szCs w:val="26"/>
          <w:lang w:val="uk-UA"/>
        </w:rPr>
        <w:t>’</w:t>
      </w:r>
      <w:r w:rsidRPr="00EE56DB">
        <w:rPr>
          <w:sz w:val="26"/>
          <w:szCs w:val="26"/>
          <w:lang w:val="uk-UA"/>
        </w:rPr>
        <w:t>я; розвивати інтерес і бажання загартовуватись</w:t>
      </w:r>
      <w:r w:rsidR="0012648B" w:rsidRPr="00EE56DB">
        <w:rPr>
          <w:sz w:val="26"/>
          <w:szCs w:val="26"/>
          <w:lang w:val="uk-UA"/>
        </w:rPr>
        <w:t xml:space="preserve"> природними фактора</w:t>
      </w:r>
      <w:r w:rsidRPr="00EE56DB">
        <w:rPr>
          <w:sz w:val="26"/>
          <w:szCs w:val="26"/>
          <w:lang w:val="uk-UA"/>
        </w:rPr>
        <w:t>ми: повітрям, водою, сонцем, виховувати бажання допомагати іншим людям</w:t>
      </w:r>
      <w:r w:rsidR="00EE56DB">
        <w:rPr>
          <w:sz w:val="26"/>
          <w:szCs w:val="26"/>
          <w:lang w:val="uk-UA"/>
        </w:rPr>
        <w:t>.</w:t>
      </w:r>
    </w:p>
    <w:p w:rsidR="00DE24A7" w:rsidRPr="00E635D6" w:rsidRDefault="00DE24A7" w:rsidP="00EE56DB">
      <w:pPr>
        <w:pStyle w:val="a4"/>
        <w:jc w:val="both"/>
        <w:rPr>
          <w:sz w:val="26"/>
          <w:szCs w:val="26"/>
          <w:lang w:val="uk-UA"/>
        </w:rPr>
      </w:pPr>
      <w:r w:rsidRPr="00EE56DB">
        <w:rPr>
          <w:b/>
          <w:sz w:val="26"/>
          <w:szCs w:val="26"/>
          <w:lang w:val="uk-UA"/>
        </w:rPr>
        <w:t>Обладнання:</w:t>
      </w:r>
      <w:r w:rsidR="00E635D6" w:rsidRPr="00E635D6">
        <w:rPr>
          <w:b/>
          <w:sz w:val="26"/>
          <w:szCs w:val="26"/>
          <w:lang w:val="uk-UA"/>
        </w:rPr>
        <w:t xml:space="preserve"> </w:t>
      </w:r>
      <w:r w:rsidR="00E635D6" w:rsidRPr="00E635D6">
        <w:rPr>
          <w:sz w:val="26"/>
          <w:szCs w:val="26"/>
          <w:lang w:val="uk-UA"/>
        </w:rPr>
        <w:t>таблиці, ілюстрації, посібники, зошити.</w:t>
      </w:r>
    </w:p>
    <w:p w:rsidR="00DE24A7" w:rsidRPr="00EE56DB" w:rsidRDefault="00DE24A7" w:rsidP="00EE56DB">
      <w:pPr>
        <w:pStyle w:val="a4"/>
        <w:jc w:val="center"/>
        <w:rPr>
          <w:b/>
          <w:sz w:val="26"/>
          <w:szCs w:val="26"/>
          <w:lang w:val="uk-UA"/>
        </w:rPr>
      </w:pPr>
      <w:r w:rsidRPr="00EE56DB">
        <w:rPr>
          <w:b/>
          <w:sz w:val="26"/>
          <w:szCs w:val="26"/>
          <w:lang w:val="uk-UA"/>
        </w:rPr>
        <w:t>Хід уроку</w:t>
      </w:r>
    </w:p>
    <w:p w:rsidR="00DE24A7" w:rsidRPr="008A1F2A" w:rsidRDefault="00EE56DB" w:rsidP="00EE56DB">
      <w:pPr>
        <w:pStyle w:val="a4"/>
        <w:jc w:val="both"/>
        <w:rPr>
          <w:b/>
          <w:sz w:val="26"/>
          <w:szCs w:val="26"/>
          <w:lang w:val="uk-UA"/>
        </w:rPr>
      </w:pPr>
      <w:r w:rsidRPr="008A1F2A">
        <w:rPr>
          <w:b/>
          <w:sz w:val="26"/>
          <w:szCs w:val="26"/>
          <w:lang w:val="uk-UA"/>
        </w:rPr>
        <w:t>І</w:t>
      </w:r>
      <w:r w:rsidR="00DE24A7" w:rsidRPr="008A1F2A">
        <w:rPr>
          <w:b/>
          <w:sz w:val="26"/>
          <w:szCs w:val="26"/>
          <w:lang w:val="uk-UA"/>
        </w:rPr>
        <w:t>.</w:t>
      </w:r>
      <w:r w:rsidRPr="008A1F2A">
        <w:rPr>
          <w:b/>
          <w:sz w:val="26"/>
          <w:szCs w:val="26"/>
          <w:lang w:val="uk-UA"/>
        </w:rPr>
        <w:t xml:space="preserve"> </w:t>
      </w:r>
      <w:r w:rsidR="00DE24A7" w:rsidRPr="008A1F2A">
        <w:rPr>
          <w:b/>
          <w:sz w:val="26"/>
          <w:szCs w:val="26"/>
          <w:lang w:val="uk-UA"/>
        </w:rPr>
        <w:t>Організаційний момент.</w:t>
      </w:r>
    </w:p>
    <w:p w:rsidR="00DE24A7" w:rsidRPr="00E635D6" w:rsidRDefault="00EE56DB" w:rsidP="00E635D6">
      <w:pPr>
        <w:pStyle w:val="a4"/>
        <w:jc w:val="both"/>
        <w:rPr>
          <w:rFonts w:ascii="Wingdings 3" w:hAnsi="Wingdings 3" w:cs="Times New Roman"/>
          <w:b/>
          <w:sz w:val="26"/>
          <w:szCs w:val="26"/>
          <w:lang w:val="uk-UA"/>
        </w:rPr>
      </w:pPr>
      <w:r w:rsidRPr="008A1F2A">
        <w:rPr>
          <w:b/>
          <w:sz w:val="26"/>
          <w:szCs w:val="26"/>
          <w:lang w:val="uk-UA"/>
        </w:rPr>
        <w:t>ІІ</w:t>
      </w:r>
      <w:r w:rsidR="00DE24A7" w:rsidRPr="008A1F2A">
        <w:rPr>
          <w:b/>
          <w:sz w:val="26"/>
          <w:szCs w:val="26"/>
          <w:lang w:val="uk-UA"/>
        </w:rPr>
        <w:t>.</w:t>
      </w:r>
      <w:r w:rsidRPr="008A1F2A">
        <w:rPr>
          <w:b/>
          <w:sz w:val="26"/>
          <w:szCs w:val="26"/>
          <w:lang w:val="uk-UA"/>
        </w:rPr>
        <w:t xml:space="preserve"> </w:t>
      </w:r>
      <w:r w:rsidR="00DE24A7" w:rsidRPr="008A1F2A">
        <w:rPr>
          <w:b/>
          <w:sz w:val="26"/>
          <w:szCs w:val="26"/>
          <w:lang w:val="uk-UA"/>
        </w:rPr>
        <w:t>Повідомлення теми і мети уроку</w:t>
      </w:r>
      <w:r w:rsidR="00E635D6">
        <w:rPr>
          <w:b/>
          <w:sz w:val="26"/>
          <w:szCs w:val="26"/>
          <w:lang w:val="uk-UA"/>
        </w:rPr>
        <w:t>.</w:t>
      </w:r>
    </w:p>
    <w:p w:rsidR="00DE24A7" w:rsidRPr="00E635D6" w:rsidRDefault="00DE24A7" w:rsidP="00EE56DB">
      <w:pPr>
        <w:pStyle w:val="a4"/>
        <w:jc w:val="both"/>
        <w:rPr>
          <w:sz w:val="26"/>
          <w:szCs w:val="26"/>
        </w:rPr>
      </w:pPr>
      <w:r w:rsidRPr="00EE56DB">
        <w:rPr>
          <w:sz w:val="26"/>
          <w:szCs w:val="26"/>
          <w:lang w:val="uk-UA"/>
        </w:rPr>
        <w:t>-</w:t>
      </w:r>
      <w:r w:rsidR="00EE56DB">
        <w:rPr>
          <w:sz w:val="26"/>
          <w:szCs w:val="26"/>
          <w:lang w:val="uk-UA"/>
        </w:rPr>
        <w:t xml:space="preserve"> </w:t>
      </w:r>
      <w:r w:rsidRPr="00EE56DB">
        <w:rPr>
          <w:sz w:val="26"/>
          <w:szCs w:val="26"/>
          <w:lang w:val="uk-UA"/>
        </w:rPr>
        <w:t>Працювати на уроці ми будемо за таким планом:</w:t>
      </w:r>
    </w:p>
    <w:p w:rsidR="003B717D" w:rsidRPr="00E635D6" w:rsidRDefault="00C164BA" w:rsidP="00EE56DB">
      <w:pPr>
        <w:pStyle w:val="a4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left:0;text-align:left;margin-left:10.95pt;margin-top:6.2pt;width:42pt;height:28.15pt;z-index:251658240"/>
        </w:pict>
      </w:r>
    </w:p>
    <w:p w:rsidR="003B717D" w:rsidRDefault="003B717D" w:rsidP="003B717D">
      <w:pPr>
        <w:pStyle w:val="a4"/>
        <w:numPr>
          <w:ilvl w:val="0"/>
          <w:numId w:val="8"/>
        </w:numPr>
        <w:tabs>
          <w:tab w:val="left" w:pos="124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</w:t>
      </w:r>
      <w:r w:rsidRPr="003B717D">
        <w:rPr>
          <w:sz w:val="26"/>
          <w:szCs w:val="26"/>
          <w:lang w:val="uk-UA"/>
        </w:rPr>
        <w:t>ривітання</w:t>
      </w:r>
    </w:p>
    <w:p w:rsidR="003B717D" w:rsidRDefault="003B717D" w:rsidP="003B717D">
      <w:pPr>
        <w:pStyle w:val="a4"/>
        <w:tabs>
          <w:tab w:val="left" w:pos="1245"/>
        </w:tabs>
        <w:jc w:val="both"/>
        <w:rPr>
          <w:sz w:val="26"/>
          <w:szCs w:val="26"/>
          <w:lang w:val="uk-UA"/>
        </w:rPr>
      </w:pPr>
    </w:p>
    <w:p w:rsidR="003B717D" w:rsidRDefault="003B717D" w:rsidP="003B717D">
      <w:pPr>
        <w:pStyle w:val="a4"/>
        <w:tabs>
          <w:tab w:val="left" w:pos="124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А…    В  ?     -     повторення раніше вивченого</w:t>
      </w:r>
    </w:p>
    <w:p w:rsidR="003B717D" w:rsidRDefault="003B717D" w:rsidP="003B717D">
      <w:pPr>
        <w:pStyle w:val="a4"/>
        <w:tabs>
          <w:tab w:val="left" w:pos="1245"/>
        </w:tabs>
        <w:ind w:left="1245"/>
        <w:jc w:val="both"/>
        <w:rPr>
          <w:sz w:val="26"/>
          <w:szCs w:val="26"/>
          <w:lang w:val="uk-UA"/>
        </w:rPr>
      </w:pPr>
    </w:p>
    <w:p w:rsidR="003B717D" w:rsidRDefault="003B717D" w:rsidP="003B717D">
      <w:pPr>
        <w:pStyle w:val="a4"/>
        <w:numPr>
          <w:ilvl w:val="0"/>
          <w:numId w:val="8"/>
        </w:numPr>
        <w:tabs>
          <w:tab w:val="left" w:pos="124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будьте уважні</w:t>
      </w:r>
    </w:p>
    <w:p w:rsidR="003B717D" w:rsidRDefault="003B717D" w:rsidP="003B717D">
      <w:pPr>
        <w:pStyle w:val="a4"/>
        <w:tabs>
          <w:tab w:val="left" w:pos="1245"/>
        </w:tabs>
        <w:jc w:val="both"/>
        <w:rPr>
          <w:sz w:val="26"/>
          <w:szCs w:val="26"/>
          <w:lang w:val="uk-UA"/>
        </w:rPr>
      </w:pPr>
    </w:p>
    <w:p w:rsidR="008503BE" w:rsidRDefault="003B717D" w:rsidP="003B717D">
      <w:pPr>
        <w:pStyle w:val="a4"/>
        <w:tabs>
          <w:tab w:val="left" w:pos="124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?                   -    невідоме, цікаве</w:t>
      </w:r>
    </w:p>
    <w:p w:rsidR="008503BE" w:rsidRDefault="008503BE" w:rsidP="003B717D">
      <w:pPr>
        <w:pStyle w:val="a4"/>
        <w:tabs>
          <w:tab w:val="left" w:pos="1245"/>
        </w:tabs>
        <w:jc w:val="both"/>
        <w:rPr>
          <w:sz w:val="26"/>
          <w:szCs w:val="26"/>
          <w:lang w:val="uk-UA"/>
        </w:rPr>
      </w:pPr>
    </w:p>
    <w:p w:rsidR="008503BE" w:rsidRDefault="00C164BA" w:rsidP="003B717D">
      <w:pPr>
        <w:pStyle w:val="a4"/>
        <w:tabs>
          <w:tab w:val="left" w:pos="1245"/>
        </w:tabs>
        <w:jc w:val="both"/>
        <w:rPr>
          <w:sz w:val="26"/>
          <w:szCs w:val="26"/>
          <w:lang w:val="uk-UA"/>
        </w:rPr>
      </w:pPr>
      <w:r>
        <w:rPr>
          <w:noProof/>
          <w:sz w:val="26"/>
          <w:szCs w:val="26"/>
          <w:lang w:eastAsia="ru-RU"/>
        </w:rPr>
        <w:pict>
          <v:shape id="_x0000_s1029" type="#_x0000_t96" style="position:absolute;left:0;text-align:left;margin-left:-.3pt;margin-top:14.9pt;width:20.25pt;height:11.65pt;z-index:251659264"/>
        </w:pict>
      </w:r>
    </w:p>
    <w:p w:rsidR="008503BE" w:rsidRDefault="008503BE" w:rsidP="00EE56DB">
      <w:pPr>
        <w:pStyle w:val="a4"/>
        <w:jc w:val="both"/>
        <w:rPr>
          <w:b/>
          <w:sz w:val="26"/>
          <w:szCs w:val="26"/>
          <w:lang w:val="uk-UA"/>
        </w:rPr>
      </w:pPr>
    </w:p>
    <w:p w:rsidR="008503BE" w:rsidRDefault="008503BE" w:rsidP="008503BE">
      <w:pPr>
        <w:pStyle w:val="a4"/>
        <w:numPr>
          <w:ilvl w:val="0"/>
          <w:numId w:val="8"/>
        </w:numPr>
        <w:tabs>
          <w:tab w:val="left" w:pos="1350"/>
        </w:tabs>
        <w:jc w:val="both"/>
        <w:rPr>
          <w:sz w:val="26"/>
          <w:szCs w:val="26"/>
          <w:lang w:val="uk-UA"/>
        </w:rPr>
      </w:pPr>
      <w:proofErr w:type="spellStart"/>
      <w:r w:rsidRPr="008503BE">
        <w:rPr>
          <w:sz w:val="26"/>
          <w:szCs w:val="26"/>
          <w:lang w:val="uk-UA"/>
        </w:rPr>
        <w:t>фізкультхвилинка</w:t>
      </w:r>
      <w:proofErr w:type="spellEnd"/>
    </w:p>
    <w:p w:rsidR="008503BE" w:rsidRDefault="008503BE" w:rsidP="008503BE">
      <w:pPr>
        <w:pStyle w:val="a4"/>
        <w:tabs>
          <w:tab w:val="left" w:pos="1350"/>
        </w:tabs>
        <w:jc w:val="both"/>
        <w:rPr>
          <w:sz w:val="26"/>
          <w:szCs w:val="26"/>
          <w:lang w:val="uk-UA"/>
        </w:rPr>
      </w:pPr>
    </w:p>
    <w:p w:rsidR="008503BE" w:rsidRDefault="008503BE" w:rsidP="008503BE">
      <w:pPr>
        <w:pStyle w:val="a4"/>
        <w:tabs>
          <w:tab w:val="left" w:pos="1350"/>
        </w:tabs>
        <w:jc w:val="both"/>
        <w:rPr>
          <w:sz w:val="26"/>
          <w:szCs w:val="26"/>
          <w:lang w:val="uk-UA"/>
        </w:rPr>
      </w:pPr>
    </w:p>
    <w:p w:rsidR="008503BE" w:rsidRDefault="008503BE" w:rsidP="008503BE">
      <w:pPr>
        <w:pStyle w:val="a4"/>
        <w:tabs>
          <w:tab w:val="left" w:pos="1350"/>
        </w:tabs>
        <w:jc w:val="both"/>
        <w:rPr>
          <w:sz w:val="26"/>
          <w:szCs w:val="26"/>
          <w:lang w:val="uk-UA"/>
        </w:rPr>
      </w:pPr>
    </w:p>
    <w:p w:rsidR="008503BE" w:rsidRDefault="008503BE" w:rsidP="008503BE">
      <w:pPr>
        <w:pStyle w:val="a4"/>
        <w:numPr>
          <w:ilvl w:val="0"/>
          <w:numId w:val="8"/>
        </w:numPr>
        <w:tabs>
          <w:tab w:val="left" w:pos="135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робота з підручником</w:t>
      </w:r>
    </w:p>
    <w:p w:rsidR="008503BE" w:rsidRDefault="008503BE" w:rsidP="008503BE">
      <w:pPr>
        <w:pStyle w:val="a4"/>
        <w:tabs>
          <w:tab w:val="left" w:pos="1350"/>
        </w:tabs>
        <w:jc w:val="both"/>
        <w:rPr>
          <w:sz w:val="26"/>
          <w:szCs w:val="26"/>
          <w:lang w:val="uk-UA"/>
        </w:rPr>
      </w:pPr>
    </w:p>
    <w:p w:rsidR="008503BE" w:rsidRDefault="008503BE" w:rsidP="008503BE">
      <w:pPr>
        <w:pStyle w:val="a4"/>
        <w:tabs>
          <w:tab w:val="left" w:pos="1350"/>
        </w:tabs>
        <w:jc w:val="both"/>
        <w:rPr>
          <w:sz w:val="26"/>
          <w:szCs w:val="26"/>
          <w:lang w:val="uk-UA"/>
        </w:rPr>
      </w:pPr>
    </w:p>
    <w:p w:rsidR="008503BE" w:rsidRDefault="008503BE" w:rsidP="008503BE">
      <w:pPr>
        <w:pStyle w:val="a4"/>
        <w:numPr>
          <w:ilvl w:val="0"/>
          <w:numId w:val="8"/>
        </w:numPr>
        <w:tabs>
          <w:tab w:val="left" w:pos="135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робота у зошиті</w:t>
      </w:r>
    </w:p>
    <w:p w:rsidR="008503BE" w:rsidRDefault="008503BE" w:rsidP="008503BE">
      <w:pPr>
        <w:pStyle w:val="a4"/>
        <w:tabs>
          <w:tab w:val="left" w:pos="1350"/>
        </w:tabs>
        <w:jc w:val="both"/>
        <w:rPr>
          <w:sz w:val="26"/>
          <w:szCs w:val="26"/>
          <w:lang w:val="uk-UA"/>
        </w:rPr>
      </w:pPr>
    </w:p>
    <w:p w:rsidR="008503BE" w:rsidRDefault="008503BE" w:rsidP="008503BE">
      <w:pPr>
        <w:pStyle w:val="a4"/>
        <w:tabs>
          <w:tab w:val="left" w:pos="1350"/>
        </w:tabs>
        <w:jc w:val="both"/>
        <w:rPr>
          <w:sz w:val="26"/>
          <w:szCs w:val="26"/>
          <w:lang w:val="uk-UA"/>
        </w:rPr>
      </w:pPr>
    </w:p>
    <w:p w:rsidR="008503BE" w:rsidRDefault="008503BE" w:rsidP="008503BE">
      <w:pPr>
        <w:pStyle w:val="a4"/>
        <w:numPr>
          <w:ilvl w:val="0"/>
          <w:numId w:val="8"/>
        </w:numPr>
        <w:tabs>
          <w:tab w:val="left" w:pos="135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підсумок уроку</w:t>
      </w:r>
    </w:p>
    <w:p w:rsidR="008503BE" w:rsidRDefault="008503BE" w:rsidP="008503BE">
      <w:pPr>
        <w:pStyle w:val="a4"/>
        <w:tabs>
          <w:tab w:val="left" w:pos="1350"/>
        </w:tabs>
        <w:ind w:left="1605"/>
        <w:jc w:val="both"/>
        <w:rPr>
          <w:sz w:val="26"/>
          <w:szCs w:val="26"/>
          <w:lang w:val="uk-UA"/>
        </w:rPr>
      </w:pPr>
    </w:p>
    <w:p w:rsidR="008503BE" w:rsidRDefault="008503BE" w:rsidP="008503BE">
      <w:pPr>
        <w:pStyle w:val="a4"/>
        <w:tabs>
          <w:tab w:val="left" w:pos="1350"/>
        </w:tabs>
        <w:ind w:left="1605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(</w:t>
      </w:r>
      <w:r>
        <w:rPr>
          <w:i/>
          <w:sz w:val="26"/>
          <w:szCs w:val="26"/>
          <w:lang w:val="uk-UA"/>
        </w:rPr>
        <w:t>ознайомлення з малюнковим планом уроку</w:t>
      </w:r>
      <w:r>
        <w:rPr>
          <w:sz w:val="26"/>
          <w:szCs w:val="26"/>
          <w:lang w:val="uk-UA"/>
        </w:rPr>
        <w:t>)</w:t>
      </w:r>
    </w:p>
    <w:p w:rsidR="00E635D6" w:rsidRDefault="00E635D6" w:rsidP="00EE56DB">
      <w:pPr>
        <w:pStyle w:val="a4"/>
        <w:jc w:val="both"/>
        <w:rPr>
          <w:sz w:val="26"/>
          <w:szCs w:val="26"/>
          <w:lang w:val="uk-UA"/>
        </w:rPr>
      </w:pPr>
    </w:p>
    <w:p w:rsidR="00DE24A7" w:rsidRPr="003B717D" w:rsidRDefault="00EE56DB" w:rsidP="00EE56DB">
      <w:pPr>
        <w:pStyle w:val="a4"/>
        <w:jc w:val="both"/>
        <w:rPr>
          <w:sz w:val="26"/>
          <w:szCs w:val="26"/>
        </w:rPr>
      </w:pPr>
      <w:r w:rsidRPr="008A1F2A">
        <w:rPr>
          <w:b/>
          <w:sz w:val="26"/>
          <w:szCs w:val="26"/>
          <w:lang w:val="uk-UA"/>
        </w:rPr>
        <w:t>ІІІ</w:t>
      </w:r>
      <w:r w:rsidR="00DE24A7" w:rsidRPr="008A1F2A">
        <w:rPr>
          <w:b/>
          <w:sz w:val="26"/>
          <w:szCs w:val="26"/>
          <w:lang w:val="uk-UA"/>
        </w:rPr>
        <w:t>.</w:t>
      </w:r>
      <w:r w:rsidRPr="008A1F2A">
        <w:rPr>
          <w:b/>
          <w:sz w:val="26"/>
          <w:szCs w:val="26"/>
          <w:lang w:val="uk-UA"/>
        </w:rPr>
        <w:t xml:space="preserve"> </w:t>
      </w:r>
      <w:r w:rsidR="00DE24A7" w:rsidRPr="008A1F2A">
        <w:rPr>
          <w:b/>
          <w:sz w:val="26"/>
          <w:szCs w:val="26"/>
          <w:lang w:val="uk-UA"/>
        </w:rPr>
        <w:t>Закріплення набутих учнями знань.</w:t>
      </w:r>
    </w:p>
    <w:p w:rsidR="00DE24A7" w:rsidRPr="008A1F2A" w:rsidRDefault="00DE24A7" w:rsidP="00EE56DB">
      <w:pPr>
        <w:pStyle w:val="a4"/>
        <w:numPr>
          <w:ilvl w:val="0"/>
          <w:numId w:val="6"/>
        </w:numPr>
        <w:jc w:val="both"/>
        <w:rPr>
          <w:sz w:val="26"/>
          <w:szCs w:val="26"/>
          <w:u w:val="single"/>
          <w:lang w:val="uk-UA"/>
        </w:rPr>
      </w:pPr>
      <w:r w:rsidRPr="008A1F2A">
        <w:rPr>
          <w:sz w:val="26"/>
          <w:szCs w:val="26"/>
          <w:u w:val="single"/>
          <w:lang w:val="uk-UA"/>
        </w:rPr>
        <w:t xml:space="preserve"> Фронтальне опитування.</w:t>
      </w:r>
    </w:p>
    <w:p w:rsidR="00DE24A7" w:rsidRPr="00EE56DB" w:rsidRDefault="00DE24A7" w:rsidP="00EE56DB">
      <w:pPr>
        <w:pStyle w:val="a4"/>
        <w:numPr>
          <w:ilvl w:val="0"/>
          <w:numId w:val="7"/>
        </w:numPr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>Яким видом спорту займаєтесь?</w:t>
      </w:r>
    </w:p>
    <w:p w:rsidR="00DE24A7" w:rsidRPr="00EE56DB" w:rsidRDefault="00DE24A7" w:rsidP="00EE56DB">
      <w:pPr>
        <w:pStyle w:val="a4"/>
        <w:numPr>
          <w:ilvl w:val="0"/>
          <w:numId w:val="7"/>
        </w:numPr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>Чому фізичні вправи приносять людині користь?</w:t>
      </w:r>
    </w:p>
    <w:p w:rsidR="00EE56DB" w:rsidRDefault="00DE24A7" w:rsidP="00EE56DB">
      <w:pPr>
        <w:pStyle w:val="a4"/>
        <w:numPr>
          <w:ilvl w:val="0"/>
          <w:numId w:val="7"/>
        </w:numPr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>Чи робите ви ранкову зарядку?</w:t>
      </w:r>
    </w:p>
    <w:p w:rsidR="00DE24A7" w:rsidRPr="00EE56DB" w:rsidRDefault="00DE24A7" w:rsidP="00EE56DB">
      <w:pPr>
        <w:pStyle w:val="a4"/>
        <w:numPr>
          <w:ilvl w:val="0"/>
          <w:numId w:val="7"/>
        </w:numPr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>Як ви вважаєте, які продукти харчування потрібні вам під час занять спортом, фізичними вправами, щоб стати сильнішими?</w:t>
      </w:r>
    </w:p>
    <w:p w:rsidR="00A710E2" w:rsidRDefault="00A710E2" w:rsidP="00EE56DB">
      <w:pPr>
        <w:pStyle w:val="a4"/>
        <w:jc w:val="both"/>
        <w:rPr>
          <w:b/>
          <w:sz w:val="26"/>
          <w:szCs w:val="26"/>
          <w:lang w:val="uk-UA"/>
        </w:rPr>
      </w:pPr>
    </w:p>
    <w:p w:rsidR="00A710E2" w:rsidRDefault="00A710E2" w:rsidP="00EE56DB">
      <w:pPr>
        <w:pStyle w:val="a4"/>
        <w:jc w:val="both"/>
        <w:rPr>
          <w:b/>
          <w:sz w:val="26"/>
          <w:szCs w:val="26"/>
          <w:lang w:val="uk-UA"/>
        </w:rPr>
      </w:pPr>
    </w:p>
    <w:p w:rsidR="00A710E2" w:rsidRDefault="00A710E2" w:rsidP="00EE56DB">
      <w:pPr>
        <w:pStyle w:val="a4"/>
        <w:jc w:val="both"/>
        <w:rPr>
          <w:b/>
          <w:sz w:val="26"/>
          <w:szCs w:val="26"/>
          <w:lang w:val="uk-UA"/>
        </w:rPr>
      </w:pPr>
    </w:p>
    <w:p w:rsidR="00DE24A7" w:rsidRPr="008A1F2A" w:rsidRDefault="00EE56DB" w:rsidP="00EE56DB">
      <w:pPr>
        <w:pStyle w:val="a4"/>
        <w:jc w:val="both"/>
        <w:rPr>
          <w:b/>
          <w:sz w:val="26"/>
          <w:szCs w:val="26"/>
          <w:lang w:val="uk-UA"/>
        </w:rPr>
      </w:pPr>
      <w:r w:rsidRPr="008A1F2A">
        <w:rPr>
          <w:b/>
          <w:sz w:val="26"/>
          <w:szCs w:val="26"/>
          <w:lang w:val="uk-UA"/>
        </w:rPr>
        <w:lastRenderedPageBreak/>
        <w:t>І</w:t>
      </w:r>
      <w:r w:rsidRPr="008A1F2A">
        <w:rPr>
          <w:b/>
          <w:sz w:val="26"/>
          <w:szCs w:val="26"/>
          <w:lang w:val="en-US"/>
        </w:rPr>
        <w:t>V</w:t>
      </w:r>
      <w:r w:rsidR="00DE24A7" w:rsidRPr="008A1F2A">
        <w:rPr>
          <w:b/>
          <w:sz w:val="26"/>
          <w:szCs w:val="26"/>
          <w:lang w:val="uk-UA"/>
        </w:rPr>
        <w:t>.</w:t>
      </w:r>
      <w:r w:rsidRPr="008A1F2A">
        <w:rPr>
          <w:b/>
          <w:sz w:val="26"/>
          <w:szCs w:val="26"/>
          <w:lang w:val="uk-UA"/>
        </w:rPr>
        <w:t xml:space="preserve"> </w:t>
      </w:r>
      <w:r w:rsidR="00DE24A7" w:rsidRPr="008A1F2A">
        <w:rPr>
          <w:b/>
          <w:sz w:val="26"/>
          <w:szCs w:val="26"/>
          <w:lang w:val="uk-UA"/>
        </w:rPr>
        <w:t>Вивчення нового матеріалу.</w:t>
      </w:r>
    </w:p>
    <w:p w:rsidR="00DE24A7" w:rsidRPr="008A1F2A" w:rsidRDefault="00EE56DB" w:rsidP="00EE56DB">
      <w:pPr>
        <w:pStyle w:val="a4"/>
        <w:jc w:val="both"/>
        <w:rPr>
          <w:sz w:val="26"/>
          <w:szCs w:val="26"/>
          <w:u w:val="single"/>
          <w:lang w:val="uk-UA"/>
        </w:rPr>
      </w:pPr>
      <w:r w:rsidRPr="008A1F2A">
        <w:rPr>
          <w:sz w:val="26"/>
          <w:szCs w:val="26"/>
          <w:u w:val="single"/>
          <w:lang w:val="uk-UA"/>
        </w:rPr>
        <w:t xml:space="preserve">1. </w:t>
      </w:r>
      <w:r w:rsidR="00DE24A7" w:rsidRPr="008A1F2A">
        <w:rPr>
          <w:sz w:val="26"/>
          <w:szCs w:val="26"/>
          <w:u w:val="single"/>
          <w:lang w:val="uk-UA"/>
        </w:rPr>
        <w:t xml:space="preserve">Розповідь вчителя з елементами бесіди:  </w:t>
      </w:r>
    </w:p>
    <w:p w:rsidR="00DE24A7" w:rsidRPr="00EE56DB" w:rsidRDefault="00DE24A7" w:rsidP="00EE56DB">
      <w:pPr>
        <w:pStyle w:val="a4"/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>- Ви всі бажаєте бути здоровими? Що ж це значить? ( Не хворіти, не застуджуватись, бути витривалими, сильними).</w:t>
      </w:r>
    </w:p>
    <w:p w:rsidR="00DE24A7" w:rsidRPr="00EE56DB" w:rsidRDefault="00DE24A7" w:rsidP="00EE56DB">
      <w:pPr>
        <w:pStyle w:val="a4"/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>- Про це ми поговоримо на сьогоднішньому уроці. Отже</w:t>
      </w:r>
      <w:r w:rsidR="00EE56DB">
        <w:rPr>
          <w:sz w:val="26"/>
          <w:szCs w:val="26"/>
          <w:lang w:val="uk-UA"/>
        </w:rPr>
        <w:t>,</w:t>
      </w:r>
      <w:r w:rsidRPr="00EE56DB">
        <w:rPr>
          <w:sz w:val="26"/>
          <w:szCs w:val="26"/>
          <w:lang w:val="uk-UA"/>
        </w:rPr>
        <w:t xml:space="preserve"> загартованість. Що це? Організм людини перебуває у тісному і постійному зв</w:t>
      </w:r>
      <w:r w:rsidR="0012648B" w:rsidRPr="00EE56DB">
        <w:rPr>
          <w:sz w:val="26"/>
          <w:szCs w:val="26"/>
          <w:lang w:val="uk-UA"/>
        </w:rPr>
        <w:t>’</w:t>
      </w:r>
      <w:r w:rsidRPr="00EE56DB">
        <w:rPr>
          <w:sz w:val="26"/>
          <w:szCs w:val="26"/>
          <w:lang w:val="uk-UA"/>
        </w:rPr>
        <w:t>язку з навколишнім середовищем.</w:t>
      </w:r>
    </w:p>
    <w:p w:rsidR="00DE24A7" w:rsidRPr="00EE56DB" w:rsidRDefault="00DE24A7" w:rsidP="00EE56DB">
      <w:pPr>
        <w:pStyle w:val="a4"/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>- Коли в спеку ви одягнете теплий одяг, взуття, ви перегріваєте свій організм.</w:t>
      </w:r>
    </w:p>
    <w:p w:rsidR="00DE24A7" w:rsidRPr="00EE56DB" w:rsidRDefault="00EE56DB" w:rsidP="00EE56DB">
      <w:pPr>
        <w:pStyle w:val="a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Пот</w:t>
      </w:r>
      <w:r w:rsidR="00DE24A7" w:rsidRPr="00EE56DB">
        <w:rPr>
          <w:sz w:val="26"/>
          <w:szCs w:val="26"/>
          <w:lang w:val="uk-UA"/>
        </w:rPr>
        <w:t>рапивши під холодний дощ і сильний вітер, охолоджуєтесь. Ви починаєте хворіти на простудні захворювання. Щоб цього не сталося, вам потрібно загартовуватись. Що це означає?</w:t>
      </w:r>
    </w:p>
    <w:p w:rsidR="00DE24A7" w:rsidRPr="00EE56DB" w:rsidRDefault="00EE56DB" w:rsidP="00EE56DB">
      <w:pPr>
        <w:pStyle w:val="a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</w:t>
      </w:r>
      <w:r w:rsidR="00DE24A7" w:rsidRPr="00EE56DB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 д</w:t>
      </w:r>
      <w:r w:rsidR="00DE24A7" w:rsidRPr="00EE56DB">
        <w:rPr>
          <w:sz w:val="26"/>
          <w:szCs w:val="26"/>
          <w:lang w:val="uk-UA"/>
        </w:rPr>
        <w:t>ія сонячного проміння на організм людини. Сонце може бути корисним і шкідливим. Для організму дитини сонячне проміння є дуже корисним. Під його впливом поліпшується обмін речовин, гинуть хвороботворні мікроби на шкірі. Про</w:t>
      </w:r>
      <w:r w:rsidR="008A1F2A" w:rsidRPr="008A1F2A">
        <w:rPr>
          <w:sz w:val="26"/>
          <w:szCs w:val="26"/>
        </w:rPr>
        <w:t>-</w:t>
      </w:r>
      <w:r w:rsidR="00DE24A7" w:rsidRPr="00EE56DB">
        <w:rPr>
          <w:sz w:val="26"/>
          <w:szCs w:val="26"/>
          <w:lang w:val="uk-UA"/>
        </w:rPr>
        <w:t xml:space="preserve"> те слід пам</w:t>
      </w:r>
      <w:r>
        <w:rPr>
          <w:sz w:val="26"/>
          <w:szCs w:val="26"/>
          <w:lang w:val="uk-UA"/>
        </w:rPr>
        <w:t>’</w:t>
      </w:r>
      <w:r w:rsidR="00DE24A7" w:rsidRPr="00EE56DB">
        <w:rPr>
          <w:sz w:val="26"/>
          <w:szCs w:val="26"/>
          <w:lang w:val="uk-UA"/>
        </w:rPr>
        <w:t>ятати, що тривале перебування під сонцем шкідливо діє на організм людини. Воно призводить до загальної слабкості</w:t>
      </w:r>
      <w:r w:rsidR="008A1F2A">
        <w:rPr>
          <w:sz w:val="26"/>
          <w:szCs w:val="26"/>
          <w:lang w:val="uk-UA"/>
        </w:rPr>
        <w:t>,</w:t>
      </w:r>
      <w:r w:rsidR="00DE24A7" w:rsidRPr="00EE56DB">
        <w:rPr>
          <w:sz w:val="26"/>
          <w:szCs w:val="26"/>
          <w:lang w:val="uk-UA"/>
        </w:rPr>
        <w:t xml:space="preserve"> погіршення уваги, пам</w:t>
      </w:r>
      <w:r w:rsidR="0012648B" w:rsidRPr="00EE56DB">
        <w:rPr>
          <w:sz w:val="26"/>
          <w:szCs w:val="26"/>
          <w:lang w:val="uk-UA"/>
        </w:rPr>
        <w:t>’</w:t>
      </w:r>
      <w:r w:rsidR="00DE24A7" w:rsidRPr="00EE56DB">
        <w:rPr>
          <w:sz w:val="26"/>
          <w:szCs w:val="26"/>
          <w:lang w:val="uk-UA"/>
        </w:rPr>
        <w:t>яті, зниження апетиту, неспокійного сну. Виникає головний біль, запаморочення. Довге перебування на сонці може стати причиною сонячного удару,</w:t>
      </w:r>
      <w:r>
        <w:rPr>
          <w:sz w:val="26"/>
          <w:szCs w:val="26"/>
          <w:lang w:val="uk-UA"/>
        </w:rPr>
        <w:t xml:space="preserve"> </w:t>
      </w:r>
      <w:r w:rsidR="00DE24A7" w:rsidRPr="00EE56DB">
        <w:rPr>
          <w:sz w:val="26"/>
          <w:szCs w:val="26"/>
          <w:lang w:val="uk-UA"/>
        </w:rPr>
        <w:t>викликати сонячні опіки, а перебування у теплому закритому приміщенні загрожує тепловим ударом</w:t>
      </w:r>
    </w:p>
    <w:p w:rsidR="00DE24A7" w:rsidRPr="00EE56DB" w:rsidRDefault="00DE24A7" w:rsidP="00EE56DB">
      <w:pPr>
        <w:pStyle w:val="a4"/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 xml:space="preserve"> б)</w:t>
      </w:r>
      <w:r w:rsidR="00EE56DB">
        <w:rPr>
          <w:sz w:val="26"/>
          <w:szCs w:val="26"/>
          <w:lang w:val="uk-UA"/>
        </w:rPr>
        <w:t xml:space="preserve"> з</w:t>
      </w:r>
      <w:r w:rsidRPr="00EE56DB">
        <w:rPr>
          <w:sz w:val="26"/>
          <w:szCs w:val="26"/>
          <w:lang w:val="uk-UA"/>
        </w:rPr>
        <w:t>агартування повітрям.</w:t>
      </w:r>
    </w:p>
    <w:p w:rsidR="00EE56DB" w:rsidRDefault="00EE56DB" w:rsidP="00EE56DB">
      <w:pPr>
        <w:pStyle w:val="a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в</w:t>
      </w:r>
      <w:r w:rsidR="00DE24A7" w:rsidRPr="00EE56DB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 в</w:t>
      </w:r>
      <w:r w:rsidR="00DE24A7" w:rsidRPr="00EE56DB">
        <w:rPr>
          <w:sz w:val="26"/>
          <w:szCs w:val="26"/>
          <w:lang w:val="uk-UA"/>
        </w:rPr>
        <w:t xml:space="preserve">одою.  </w:t>
      </w:r>
    </w:p>
    <w:p w:rsidR="00DE24A7" w:rsidRPr="008A1F2A" w:rsidRDefault="00EE56DB" w:rsidP="00EE56DB">
      <w:pPr>
        <w:pStyle w:val="a4"/>
        <w:jc w:val="both"/>
        <w:rPr>
          <w:sz w:val="26"/>
          <w:szCs w:val="26"/>
          <w:u w:val="single"/>
          <w:lang w:val="uk-UA"/>
        </w:rPr>
      </w:pPr>
      <w:r w:rsidRPr="008A1F2A">
        <w:rPr>
          <w:sz w:val="26"/>
          <w:szCs w:val="26"/>
          <w:u w:val="single"/>
          <w:lang w:val="uk-UA"/>
        </w:rPr>
        <w:t xml:space="preserve">2. </w:t>
      </w:r>
      <w:r w:rsidR="0012648B" w:rsidRPr="008A1F2A">
        <w:rPr>
          <w:sz w:val="26"/>
          <w:szCs w:val="26"/>
          <w:u w:val="single"/>
          <w:lang w:val="uk-UA"/>
        </w:rPr>
        <w:t>Робота з таблицею №13</w:t>
      </w:r>
      <w:r w:rsidRPr="008A1F2A">
        <w:rPr>
          <w:sz w:val="26"/>
          <w:szCs w:val="26"/>
          <w:u w:val="single"/>
          <w:lang w:val="uk-UA"/>
        </w:rPr>
        <w:t>.</w:t>
      </w:r>
    </w:p>
    <w:p w:rsidR="0012648B" w:rsidRPr="008A1F2A" w:rsidRDefault="0012648B" w:rsidP="00EE56DB">
      <w:pPr>
        <w:pStyle w:val="a4"/>
        <w:jc w:val="both"/>
        <w:rPr>
          <w:sz w:val="26"/>
          <w:szCs w:val="26"/>
          <w:u w:val="single"/>
          <w:lang w:val="uk-UA"/>
        </w:rPr>
      </w:pPr>
      <w:r w:rsidRPr="008A1F2A">
        <w:rPr>
          <w:sz w:val="26"/>
          <w:szCs w:val="26"/>
          <w:u w:val="single"/>
          <w:lang w:val="uk-UA"/>
        </w:rPr>
        <w:t>3.</w:t>
      </w:r>
      <w:r w:rsidR="00EE56DB" w:rsidRPr="008A1F2A">
        <w:rPr>
          <w:sz w:val="26"/>
          <w:szCs w:val="26"/>
          <w:u w:val="single"/>
          <w:lang w:val="uk-UA"/>
        </w:rPr>
        <w:t xml:space="preserve"> </w:t>
      </w:r>
      <w:r w:rsidRPr="008A1F2A">
        <w:rPr>
          <w:sz w:val="26"/>
          <w:szCs w:val="26"/>
          <w:u w:val="single"/>
          <w:lang w:val="uk-UA"/>
        </w:rPr>
        <w:t>Робота з підручником.</w:t>
      </w:r>
    </w:p>
    <w:p w:rsidR="0012648B" w:rsidRPr="008A1F2A" w:rsidRDefault="0012648B" w:rsidP="00EE56DB">
      <w:pPr>
        <w:pStyle w:val="a4"/>
        <w:jc w:val="both"/>
        <w:rPr>
          <w:sz w:val="26"/>
          <w:szCs w:val="26"/>
          <w:u w:val="single"/>
          <w:lang w:val="uk-UA"/>
        </w:rPr>
      </w:pPr>
      <w:r w:rsidRPr="008A1F2A">
        <w:rPr>
          <w:sz w:val="26"/>
          <w:szCs w:val="26"/>
          <w:u w:val="single"/>
          <w:lang w:val="uk-UA"/>
        </w:rPr>
        <w:t xml:space="preserve">   1.Розгляд малюнків.</w:t>
      </w:r>
    </w:p>
    <w:p w:rsidR="0012648B" w:rsidRPr="00EE56DB" w:rsidRDefault="0012648B" w:rsidP="00EE56DB">
      <w:pPr>
        <w:pStyle w:val="a4"/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 xml:space="preserve">      -</w:t>
      </w:r>
      <w:r w:rsidR="00EE56DB">
        <w:rPr>
          <w:sz w:val="26"/>
          <w:szCs w:val="26"/>
          <w:lang w:val="uk-UA"/>
        </w:rPr>
        <w:t xml:space="preserve"> </w:t>
      </w:r>
      <w:r w:rsidRPr="00EE56DB">
        <w:rPr>
          <w:sz w:val="26"/>
          <w:szCs w:val="26"/>
          <w:lang w:val="uk-UA"/>
        </w:rPr>
        <w:t>Як діти загартовуються влітку, взимку?</w:t>
      </w:r>
    </w:p>
    <w:p w:rsidR="0012648B" w:rsidRPr="00EE56DB" w:rsidRDefault="0012648B" w:rsidP="00EE56DB">
      <w:pPr>
        <w:pStyle w:val="a4"/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 xml:space="preserve">      -</w:t>
      </w:r>
      <w:r w:rsidR="00EE56DB">
        <w:rPr>
          <w:sz w:val="26"/>
          <w:szCs w:val="26"/>
          <w:lang w:val="uk-UA"/>
        </w:rPr>
        <w:t xml:space="preserve"> </w:t>
      </w:r>
      <w:r w:rsidRPr="00EE56DB">
        <w:rPr>
          <w:sz w:val="26"/>
          <w:szCs w:val="26"/>
          <w:lang w:val="uk-UA"/>
        </w:rPr>
        <w:t>Що їм допомагає загартовуватись?</w:t>
      </w:r>
    </w:p>
    <w:p w:rsidR="0012648B" w:rsidRPr="00EE56DB" w:rsidRDefault="0012648B" w:rsidP="00EE56DB">
      <w:pPr>
        <w:pStyle w:val="a4"/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 xml:space="preserve">      -</w:t>
      </w:r>
      <w:r w:rsidR="00EE56DB">
        <w:rPr>
          <w:sz w:val="26"/>
          <w:szCs w:val="26"/>
          <w:lang w:val="uk-UA"/>
        </w:rPr>
        <w:t xml:space="preserve"> </w:t>
      </w:r>
      <w:r w:rsidRPr="00EE56DB">
        <w:rPr>
          <w:sz w:val="26"/>
          <w:szCs w:val="26"/>
          <w:lang w:val="uk-UA"/>
        </w:rPr>
        <w:t xml:space="preserve">Хто загартовується поруч </w:t>
      </w:r>
      <w:r w:rsidR="00A710E2">
        <w:rPr>
          <w:sz w:val="26"/>
          <w:szCs w:val="26"/>
          <w:lang w:val="uk-UA"/>
        </w:rPr>
        <w:t>і</w:t>
      </w:r>
      <w:r w:rsidRPr="00EE56DB">
        <w:rPr>
          <w:sz w:val="26"/>
          <w:szCs w:val="26"/>
          <w:lang w:val="uk-UA"/>
        </w:rPr>
        <w:t>з дітьми?</w:t>
      </w:r>
    </w:p>
    <w:p w:rsidR="0012648B" w:rsidRPr="008A1F2A" w:rsidRDefault="0012648B" w:rsidP="00EE56DB">
      <w:pPr>
        <w:pStyle w:val="a4"/>
        <w:jc w:val="both"/>
        <w:rPr>
          <w:sz w:val="26"/>
          <w:szCs w:val="26"/>
          <w:u w:val="single"/>
          <w:lang w:val="uk-UA"/>
        </w:rPr>
      </w:pPr>
      <w:proofErr w:type="spellStart"/>
      <w:r w:rsidRPr="008A1F2A">
        <w:rPr>
          <w:sz w:val="26"/>
          <w:szCs w:val="26"/>
          <w:u w:val="single"/>
          <w:lang w:val="uk-UA"/>
        </w:rPr>
        <w:t>Фізкультхвилинка</w:t>
      </w:r>
      <w:proofErr w:type="spellEnd"/>
      <w:r w:rsidRPr="008A1F2A">
        <w:rPr>
          <w:sz w:val="26"/>
          <w:szCs w:val="26"/>
          <w:u w:val="single"/>
          <w:lang w:val="uk-UA"/>
        </w:rPr>
        <w:t>.</w:t>
      </w:r>
    </w:p>
    <w:p w:rsidR="00A710E2" w:rsidRDefault="0012648B" w:rsidP="00EE56DB">
      <w:pPr>
        <w:pStyle w:val="a4"/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 xml:space="preserve">     Що ж, мабуть,  прийшла пора</w:t>
      </w:r>
    </w:p>
    <w:p w:rsidR="0012648B" w:rsidRPr="00EE56DB" w:rsidRDefault="00A710E2" w:rsidP="00EE56DB">
      <w:pPr>
        <w:pStyle w:val="a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  <w:r w:rsidR="0012648B" w:rsidRPr="00EE56DB">
        <w:rPr>
          <w:sz w:val="26"/>
          <w:szCs w:val="26"/>
          <w:lang w:val="uk-UA"/>
        </w:rPr>
        <w:t xml:space="preserve"> всім нам відпочити.</w:t>
      </w:r>
    </w:p>
    <w:p w:rsidR="0012648B" w:rsidRPr="00EE56DB" w:rsidRDefault="00A710E2" w:rsidP="00EE56DB">
      <w:pPr>
        <w:pStyle w:val="a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  <w:r w:rsidR="0012648B" w:rsidRPr="00EE56DB">
        <w:rPr>
          <w:sz w:val="26"/>
          <w:szCs w:val="26"/>
          <w:lang w:val="uk-UA"/>
        </w:rPr>
        <w:t xml:space="preserve"> Хочу на </w:t>
      </w:r>
      <w:proofErr w:type="spellStart"/>
      <w:r w:rsidR="0012648B" w:rsidRPr="00EE56DB">
        <w:rPr>
          <w:sz w:val="26"/>
          <w:szCs w:val="26"/>
          <w:lang w:val="uk-UA"/>
        </w:rPr>
        <w:t>фізкультхвилинку</w:t>
      </w:r>
      <w:proofErr w:type="spellEnd"/>
      <w:r w:rsidR="0012648B" w:rsidRPr="00EE56DB">
        <w:rPr>
          <w:sz w:val="26"/>
          <w:szCs w:val="26"/>
          <w:lang w:val="uk-UA"/>
        </w:rPr>
        <w:t>.</w:t>
      </w:r>
    </w:p>
    <w:p w:rsidR="0012648B" w:rsidRPr="00EE56DB" w:rsidRDefault="00A710E2" w:rsidP="00EE56DB">
      <w:pPr>
        <w:pStyle w:val="a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12648B" w:rsidRPr="00EE56DB">
        <w:rPr>
          <w:sz w:val="26"/>
          <w:szCs w:val="26"/>
          <w:lang w:val="uk-UA"/>
        </w:rPr>
        <w:t xml:space="preserve">  Усіх запросити.</w:t>
      </w:r>
    </w:p>
    <w:p w:rsidR="0012648B" w:rsidRPr="00EE56DB" w:rsidRDefault="0012648B" w:rsidP="00EE56DB">
      <w:pPr>
        <w:pStyle w:val="a4"/>
        <w:jc w:val="both"/>
        <w:rPr>
          <w:i/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 xml:space="preserve">      </w:t>
      </w:r>
      <w:r w:rsidRPr="00EE56DB">
        <w:rPr>
          <w:i/>
          <w:sz w:val="26"/>
          <w:szCs w:val="26"/>
          <w:lang w:val="uk-UA"/>
        </w:rPr>
        <w:t>(Виконання фізичних вправ)</w:t>
      </w:r>
    </w:p>
    <w:p w:rsidR="0012648B" w:rsidRPr="008A1F2A" w:rsidRDefault="0012648B" w:rsidP="00EE56DB">
      <w:pPr>
        <w:pStyle w:val="a4"/>
        <w:jc w:val="both"/>
        <w:rPr>
          <w:sz w:val="26"/>
          <w:szCs w:val="26"/>
          <w:u w:val="single"/>
          <w:lang w:val="uk-UA"/>
        </w:rPr>
      </w:pPr>
      <w:r w:rsidRPr="008A1F2A">
        <w:rPr>
          <w:sz w:val="26"/>
          <w:szCs w:val="26"/>
          <w:u w:val="single"/>
          <w:lang w:val="uk-UA"/>
        </w:rPr>
        <w:t>2.Читання основних правил загартовування.</w:t>
      </w:r>
    </w:p>
    <w:p w:rsidR="0012648B" w:rsidRPr="008A1F2A" w:rsidRDefault="0012648B" w:rsidP="00EE56DB">
      <w:pPr>
        <w:pStyle w:val="a4"/>
        <w:jc w:val="both"/>
        <w:rPr>
          <w:sz w:val="26"/>
          <w:szCs w:val="26"/>
          <w:u w:val="single"/>
          <w:lang w:val="uk-UA"/>
        </w:rPr>
      </w:pPr>
      <w:r w:rsidRPr="008A1F2A">
        <w:rPr>
          <w:sz w:val="26"/>
          <w:szCs w:val="26"/>
          <w:u w:val="single"/>
          <w:lang w:val="uk-UA"/>
        </w:rPr>
        <w:t>4.Робота в зошиті (20-21)</w:t>
      </w:r>
    </w:p>
    <w:p w:rsidR="0012648B" w:rsidRPr="00EE56DB" w:rsidRDefault="0012648B" w:rsidP="00EE56DB">
      <w:pPr>
        <w:pStyle w:val="a4"/>
        <w:jc w:val="both"/>
        <w:rPr>
          <w:i/>
          <w:sz w:val="26"/>
          <w:szCs w:val="26"/>
          <w:lang w:val="uk-UA"/>
        </w:rPr>
      </w:pPr>
      <w:r w:rsidRPr="008A1F2A">
        <w:rPr>
          <w:b/>
          <w:i/>
          <w:sz w:val="26"/>
          <w:szCs w:val="26"/>
          <w:lang w:val="uk-UA"/>
        </w:rPr>
        <w:t>Завдання 1.</w:t>
      </w:r>
      <w:r w:rsidRPr="00EE56DB">
        <w:rPr>
          <w:sz w:val="26"/>
          <w:szCs w:val="26"/>
          <w:lang w:val="uk-UA"/>
        </w:rPr>
        <w:t xml:space="preserve"> Визначте</w:t>
      </w:r>
      <w:r w:rsidR="00EE56DB">
        <w:rPr>
          <w:sz w:val="26"/>
          <w:szCs w:val="26"/>
          <w:lang w:val="uk-UA"/>
        </w:rPr>
        <w:t>,</w:t>
      </w:r>
      <w:r w:rsidRPr="00EE56DB">
        <w:rPr>
          <w:sz w:val="26"/>
          <w:szCs w:val="26"/>
          <w:lang w:val="uk-UA"/>
        </w:rPr>
        <w:t xml:space="preserve"> хто з цих дітей загартовується.(</w:t>
      </w:r>
      <w:r w:rsidR="00EE56DB" w:rsidRPr="00EE56DB">
        <w:rPr>
          <w:i/>
          <w:sz w:val="26"/>
          <w:szCs w:val="26"/>
          <w:lang w:val="uk-UA"/>
        </w:rPr>
        <w:t>З</w:t>
      </w:r>
      <w:r w:rsidRPr="00EE56DB">
        <w:rPr>
          <w:i/>
          <w:sz w:val="26"/>
          <w:szCs w:val="26"/>
          <w:lang w:val="uk-UA"/>
        </w:rPr>
        <w:t>афарбувати кружечки зеленим кольором).</w:t>
      </w:r>
    </w:p>
    <w:p w:rsidR="0012648B" w:rsidRPr="00EE56DB" w:rsidRDefault="0012648B" w:rsidP="00EE56DB">
      <w:pPr>
        <w:pStyle w:val="a4"/>
        <w:jc w:val="both"/>
        <w:rPr>
          <w:sz w:val="26"/>
          <w:szCs w:val="26"/>
          <w:lang w:val="uk-UA"/>
        </w:rPr>
      </w:pPr>
      <w:r w:rsidRPr="008A1F2A">
        <w:rPr>
          <w:b/>
          <w:i/>
          <w:sz w:val="26"/>
          <w:szCs w:val="26"/>
          <w:lang w:val="uk-UA"/>
        </w:rPr>
        <w:t>Завдання 2</w:t>
      </w:r>
      <w:r w:rsidRPr="00EE56DB">
        <w:rPr>
          <w:sz w:val="26"/>
          <w:szCs w:val="26"/>
          <w:lang w:val="uk-UA"/>
        </w:rPr>
        <w:t>. Позначити правильні відповіді.</w:t>
      </w:r>
    </w:p>
    <w:p w:rsidR="0012648B" w:rsidRPr="00EE56DB" w:rsidRDefault="0012648B" w:rsidP="00EE56DB">
      <w:pPr>
        <w:pStyle w:val="a4"/>
        <w:jc w:val="both"/>
        <w:rPr>
          <w:sz w:val="26"/>
          <w:szCs w:val="26"/>
          <w:lang w:val="uk-UA"/>
        </w:rPr>
      </w:pPr>
      <w:r w:rsidRPr="008A1F2A">
        <w:rPr>
          <w:b/>
          <w:i/>
          <w:sz w:val="26"/>
          <w:szCs w:val="26"/>
          <w:lang w:val="uk-UA"/>
        </w:rPr>
        <w:t>Завдання 3.</w:t>
      </w:r>
      <w:r w:rsidRPr="00EE56DB">
        <w:rPr>
          <w:sz w:val="26"/>
          <w:szCs w:val="26"/>
          <w:lang w:val="uk-UA"/>
        </w:rPr>
        <w:t xml:space="preserve"> Де ходите босоніж – намалюйте.</w:t>
      </w:r>
    </w:p>
    <w:p w:rsidR="0012648B" w:rsidRPr="00EE56DB" w:rsidRDefault="0012648B" w:rsidP="00EE56DB">
      <w:pPr>
        <w:pStyle w:val="a4"/>
        <w:jc w:val="both"/>
        <w:rPr>
          <w:sz w:val="26"/>
          <w:szCs w:val="26"/>
          <w:lang w:val="uk-UA"/>
        </w:rPr>
      </w:pPr>
      <w:r w:rsidRPr="008A1F2A">
        <w:rPr>
          <w:b/>
          <w:i/>
          <w:sz w:val="26"/>
          <w:szCs w:val="26"/>
          <w:lang w:val="uk-UA"/>
        </w:rPr>
        <w:t>Завдання 4</w:t>
      </w:r>
      <w:r w:rsidRPr="00EE56DB">
        <w:rPr>
          <w:sz w:val="26"/>
          <w:szCs w:val="26"/>
          <w:lang w:val="uk-UA"/>
        </w:rPr>
        <w:t>. Розгляньте малюнок. Розфарбуйте дітей, які поводяться правильно.</w:t>
      </w:r>
    </w:p>
    <w:p w:rsidR="0012648B" w:rsidRPr="008A1F2A" w:rsidRDefault="0012648B" w:rsidP="00EE56DB">
      <w:pPr>
        <w:pStyle w:val="a4"/>
        <w:jc w:val="both"/>
        <w:rPr>
          <w:sz w:val="26"/>
          <w:szCs w:val="26"/>
          <w:u w:val="single"/>
          <w:lang w:val="uk-UA"/>
        </w:rPr>
      </w:pPr>
      <w:r w:rsidRPr="008A1F2A">
        <w:rPr>
          <w:sz w:val="26"/>
          <w:szCs w:val="26"/>
          <w:u w:val="single"/>
          <w:lang w:val="uk-UA"/>
        </w:rPr>
        <w:t xml:space="preserve">5.Слухання вірша. </w:t>
      </w:r>
      <w:r w:rsidR="008A1F2A">
        <w:rPr>
          <w:sz w:val="26"/>
          <w:szCs w:val="26"/>
          <w:u w:val="single"/>
          <w:lang w:val="uk-UA"/>
        </w:rPr>
        <w:t>«</w:t>
      </w:r>
      <w:r w:rsidRPr="008A1F2A">
        <w:rPr>
          <w:sz w:val="26"/>
          <w:szCs w:val="26"/>
          <w:u w:val="single"/>
          <w:lang w:val="uk-UA"/>
        </w:rPr>
        <w:t>Чому зайчик захворів?</w:t>
      </w:r>
      <w:r w:rsidR="008A1F2A">
        <w:rPr>
          <w:sz w:val="26"/>
          <w:szCs w:val="26"/>
          <w:u w:val="single"/>
          <w:lang w:val="uk-UA"/>
        </w:rPr>
        <w:t>»</w:t>
      </w:r>
      <w:r w:rsidRPr="008A1F2A">
        <w:rPr>
          <w:sz w:val="26"/>
          <w:szCs w:val="26"/>
          <w:u w:val="single"/>
          <w:lang w:val="uk-UA"/>
        </w:rPr>
        <w:t xml:space="preserve"> (підручник ст.37)</w:t>
      </w:r>
    </w:p>
    <w:p w:rsidR="0012648B" w:rsidRPr="008A1F2A" w:rsidRDefault="008A1F2A" w:rsidP="00EE56DB">
      <w:pPr>
        <w:pStyle w:val="a4"/>
        <w:jc w:val="both"/>
        <w:rPr>
          <w:b/>
          <w:sz w:val="26"/>
          <w:szCs w:val="26"/>
          <w:lang w:val="uk-UA"/>
        </w:rPr>
      </w:pPr>
      <w:proofErr w:type="gramStart"/>
      <w:r>
        <w:rPr>
          <w:b/>
          <w:sz w:val="26"/>
          <w:szCs w:val="26"/>
          <w:lang w:val="en-US"/>
        </w:rPr>
        <w:t>V</w:t>
      </w:r>
      <w:r w:rsidR="0012648B" w:rsidRPr="008A1F2A">
        <w:rPr>
          <w:b/>
          <w:sz w:val="26"/>
          <w:szCs w:val="26"/>
          <w:lang w:val="uk-UA"/>
        </w:rPr>
        <w:t>. Підсумок уроку.</w:t>
      </w:r>
      <w:proofErr w:type="gramEnd"/>
    </w:p>
    <w:p w:rsidR="0012648B" w:rsidRPr="00EE56DB" w:rsidRDefault="0012648B" w:rsidP="00EE56DB">
      <w:pPr>
        <w:pStyle w:val="a4"/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 xml:space="preserve">    1.</w:t>
      </w:r>
      <w:r w:rsidR="008A1F2A" w:rsidRPr="008A1F2A">
        <w:rPr>
          <w:sz w:val="26"/>
          <w:szCs w:val="26"/>
        </w:rPr>
        <w:t xml:space="preserve"> </w:t>
      </w:r>
      <w:r w:rsidRPr="00EE56DB">
        <w:rPr>
          <w:sz w:val="26"/>
          <w:szCs w:val="26"/>
          <w:lang w:val="uk-UA"/>
        </w:rPr>
        <w:t>Вибрати одяг і взуття для зими, для літа.</w:t>
      </w:r>
    </w:p>
    <w:p w:rsidR="0012648B" w:rsidRPr="00EE56DB" w:rsidRDefault="0012648B" w:rsidP="00EE56DB">
      <w:pPr>
        <w:pStyle w:val="a4"/>
        <w:jc w:val="both"/>
        <w:rPr>
          <w:rFonts w:ascii="Cambria Math" w:hAnsi="Cambria Math"/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 xml:space="preserve">    2.</w:t>
      </w:r>
      <w:r w:rsidR="008A1F2A" w:rsidRPr="008A1F2A">
        <w:rPr>
          <w:sz w:val="26"/>
          <w:szCs w:val="26"/>
        </w:rPr>
        <w:t xml:space="preserve"> </w:t>
      </w:r>
      <w:r w:rsidRPr="00EE56DB">
        <w:rPr>
          <w:sz w:val="26"/>
          <w:szCs w:val="26"/>
          <w:lang w:val="uk-UA"/>
        </w:rPr>
        <w:t>Які види загартовування запам</w:t>
      </w:r>
      <w:r w:rsidRPr="00EE56DB">
        <w:rPr>
          <w:rFonts w:ascii="Cambria Math" w:hAnsi="Cambria Math"/>
          <w:sz w:val="26"/>
          <w:szCs w:val="26"/>
          <w:lang w:val="uk-UA"/>
        </w:rPr>
        <w:t>’ятали?</w:t>
      </w:r>
    </w:p>
    <w:p w:rsidR="00D4461A" w:rsidRDefault="0012648B" w:rsidP="00EE56DB">
      <w:pPr>
        <w:pStyle w:val="a4"/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 xml:space="preserve"> </w:t>
      </w:r>
      <w:r w:rsidR="008A1F2A" w:rsidRPr="008A1F2A">
        <w:rPr>
          <w:sz w:val="26"/>
          <w:szCs w:val="26"/>
        </w:rPr>
        <w:t xml:space="preserve"> </w:t>
      </w:r>
      <w:r w:rsidRPr="00EE56DB">
        <w:rPr>
          <w:sz w:val="26"/>
          <w:szCs w:val="26"/>
          <w:lang w:val="uk-UA"/>
        </w:rPr>
        <w:t xml:space="preserve">  3.</w:t>
      </w:r>
      <w:r w:rsidR="008A1F2A" w:rsidRPr="008A1F2A">
        <w:rPr>
          <w:sz w:val="26"/>
          <w:szCs w:val="26"/>
        </w:rPr>
        <w:t xml:space="preserve"> </w:t>
      </w:r>
      <w:r w:rsidRPr="00EE56DB">
        <w:rPr>
          <w:sz w:val="26"/>
          <w:szCs w:val="26"/>
          <w:lang w:val="uk-UA"/>
        </w:rPr>
        <w:t>Здоров’я дитини залежить від сонця, повітря,води. Як ви це розумієте?</w:t>
      </w:r>
    </w:p>
    <w:p w:rsidR="0012648B" w:rsidRPr="00A710E2" w:rsidRDefault="0012648B" w:rsidP="00EE56DB">
      <w:pPr>
        <w:pStyle w:val="a4"/>
        <w:jc w:val="both"/>
        <w:rPr>
          <w:sz w:val="26"/>
          <w:szCs w:val="26"/>
          <w:lang w:val="uk-UA"/>
        </w:rPr>
      </w:pPr>
      <w:r w:rsidRPr="001C5023">
        <w:rPr>
          <w:b/>
          <w:sz w:val="26"/>
          <w:szCs w:val="26"/>
          <w:lang w:val="uk-UA"/>
        </w:rPr>
        <w:lastRenderedPageBreak/>
        <w:t>Тема уроку:</w:t>
      </w:r>
      <w:r w:rsidRPr="00EE56DB">
        <w:rPr>
          <w:sz w:val="26"/>
          <w:szCs w:val="26"/>
          <w:lang w:val="uk-UA"/>
        </w:rPr>
        <w:t xml:space="preserve"> Твої права. Твої порадники й захисники ( ст. 42-43). </w:t>
      </w:r>
    </w:p>
    <w:p w:rsidR="00A710E2" w:rsidRDefault="0012648B" w:rsidP="00EE56DB">
      <w:pPr>
        <w:pStyle w:val="a4"/>
        <w:jc w:val="both"/>
        <w:rPr>
          <w:sz w:val="26"/>
          <w:szCs w:val="26"/>
          <w:lang w:val="uk-UA"/>
        </w:rPr>
      </w:pPr>
      <w:r w:rsidRPr="001C5023">
        <w:rPr>
          <w:b/>
          <w:sz w:val="26"/>
          <w:szCs w:val="26"/>
          <w:lang w:val="uk-UA"/>
        </w:rPr>
        <w:t>Мета уроку:</w:t>
      </w:r>
      <w:r w:rsidR="001C5023">
        <w:rPr>
          <w:sz w:val="26"/>
          <w:szCs w:val="26"/>
          <w:lang w:val="uk-UA"/>
        </w:rPr>
        <w:t xml:space="preserve"> п</w:t>
      </w:r>
      <w:r w:rsidRPr="00EE56DB">
        <w:rPr>
          <w:sz w:val="26"/>
          <w:szCs w:val="26"/>
          <w:lang w:val="uk-UA"/>
        </w:rPr>
        <w:t>родовжувати формувати уявлення про права людини (дитини); ознайомити з державними документами про права людини,  викликати бажання піклуват</w:t>
      </w:r>
      <w:r w:rsidR="001C5023">
        <w:rPr>
          <w:sz w:val="26"/>
          <w:szCs w:val="26"/>
          <w:lang w:val="uk-UA"/>
        </w:rPr>
        <w:t>ися про власне здоров’я та навча</w:t>
      </w:r>
      <w:r w:rsidRPr="00EE56DB">
        <w:rPr>
          <w:sz w:val="26"/>
          <w:szCs w:val="26"/>
          <w:lang w:val="uk-UA"/>
        </w:rPr>
        <w:t>ти звертатися по допомогу у разі потреби.</w:t>
      </w:r>
    </w:p>
    <w:p w:rsidR="0012648B" w:rsidRPr="00EE56DB" w:rsidRDefault="00A710E2" w:rsidP="00EE56DB">
      <w:pPr>
        <w:pStyle w:val="a4"/>
        <w:jc w:val="both"/>
        <w:rPr>
          <w:sz w:val="26"/>
          <w:szCs w:val="26"/>
          <w:lang w:val="uk-UA"/>
        </w:rPr>
      </w:pPr>
      <w:r w:rsidRPr="00D4461A">
        <w:rPr>
          <w:b/>
          <w:sz w:val="26"/>
          <w:szCs w:val="26"/>
          <w:lang w:val="uk-UA"/>
        </w:rPr>
        <w:t>Обладнання:</w:t>
      </w:r>
      <w:r>
        <w:rPr>
          <w:sz w:val="26"/>
          <w:szCs w:val="26"/>
          <w:lang w:val="uk-UA"/>
        </w:rPr>
        <w:t xml:space="preserve"> Конституція України</w:t>
      </w:r>
      <w:r w:rsidR="00D4461A">
        <w:rPr>
          <w:sz w:val="26"/>
          <w:szCs w:val="26"/>
          <w:lang w:val="uk-UA"/>
        </w:rPr>
        <w:t>, плакат «Світова книга прав дитини», малюнки, які пояснюють до кого можна звернутись по допомогу у разі потреби (поліклініка, лікарня)</w:t>
      </w:r>
      <w:r w:rsidR="0012648B" w:rsidRPr="00EE56DB">
        <w:rPr>
          <w:sz w:val="26"/>
          <w:szCs w:val="26"/>
          <w:lang w:val="uk-UA"/>
        </w:rPr>
        <w:t xml:space="preserve">  </w:t>
      </w:r>
    </w:p>
    <w:p w:rsidR="0012648B" w:rsidRPr="001C5023" w:rsidRDefault="0012648B" w:rsidP="001C5023">
      <w:pPr>
        <w:pStyle w:val="a4"/>
        <w:jc w:val="center"/>
        <w:rPr>
          <w:b/>
          <w:sz w:val="26"/>
          <w:szCs w:val="26"/>
          <w:lang w:val="uk-UA"/>
        </w:rPr>
      </w:pPr>
      <w:r w:rsidRPr="001C5023">
        <w:rPr>
          <w:b/>
          <w:sz w:val="26"/>
          <w:szCs w:val="26"/>
          <w:lang w:val="uk-UA"/>
        </w:rPr>
        <w:t>Хід уроку</w:t>
      </w:r>
    </w:p>
    <w:p w:rsidR="0012648B" w:rsidRPr="001C5023" w:rsidRDefault="0012648B" w:rsidP="00EE56DB">
      <w:pPr>
        <w:pStyle w:val="a4"/>
        <w:jc w:val="both"/>
        <w:rPr>
          <w:b/>
          <w:sz w:val="26"/>
          <w:szCs w:val="26"/>
          <w:lang w:val="uk-UA"/>
        </w:rPr>
      </w:pPr>
      <w:r w:rsidRPr="001C5023">
        <w:rPr>
          <w:b/>
          <w:sz w:val="26"/>
          <w:szCs w:val="26"/>
          <w:lang w:val="uk-UA"/>
        </w:rPr>
        <w:t>І. Організаційний момент.</w:t>
      </w:r>
    </w:p>
    <w:p w:rsidR="0012648B" w:rsidRPr="001C5023" w:rsidRDefault="0012648B" w:rsidP="00EE56DB">
      <w:pPr>
        <w:pStyle w:val="a4"/>
        <w:jc w:val="both"/>
        <w:rPr>
          <w:b/>
          <w:sz w:val="26"/>
          <w:szCs w:val="26"/>
          <w:lang w:val="uk-UA"/>
        </w:rPr>
      </w:pPr>
      <w:r w:rsidRPr="001C5023">
        <w:rPr>
          <w:b/>
          <w:sz w:val="26"/>
          <w:szCs w:val="26"/>
          <w:lang w:val="uk-UA"/>
        </w:rPr>
        <w:t xml:space="preserve">ІІ. Повторення вивченого матеріалу. </w:t>
      </w:r>
    </w:p>
    <w:p w:rsidR="0012648B" w:rsidRPr="00EE56DB" w:rsidRDefault="0012648B" w:rsidP="001C5023">
      <w:pPr>
        <w:pStyle w:val="a4"/>
        <w:numPr>
          <w:ilvl w:val="0"/>
          <w:numId w:val="7"/>
        </w:numPr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>Що є найвищою цінністю людини?</w:t>
      </w:r>
    </w:p>
    <w:p w:rsidR="0012648B" w:rsidRPr="00EE56DB" w:rsidRDefault="0012648B" w:rsidP="001C5023">
      <w:pPr>
        <w:pStyle w:val="a4"/>
        <w:numPr>
          <w:ilvl w:val="0"/>
          <w:numId w:val="7"/>
        </w:numPr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>Що ви робили протягом тижня для збереження свого здоров’я?</w:t>
      </w:r>
    </w:p>
    <w:p w:rsidR="0012648B" w:rsidRPr="00EE56DB" w:rsidRDefault="0012648B" w:rsidP="001C5023">
      <w:pPr>
        <w:pStyle w:val="a4"/>
        <w:numPr>
          <w:ilvl w:val="0"/>
          <w:numId w:val="7"/>
        </w:numPr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 xml:space="preserve">Як потрібно ставитися до інших людей?                                                                 </w:t>
      </w:r>
    </w:p>
    <w:p w:rsidR="0012648B" w:rsidRPr="001C5023" w:rsidRDefault="0012648B" w:rsidP="00EE56DB">
      <w:pPr>
        <w:pStyle w:val="a4"/>
        <w:jc w:val="both"/>
        <w:rPr>
          <w:i/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 xml:space="preserve"> </w:t>
      </w:r>
      <w:r w:rsidRPr="001C5023">
        <w:rPr>
          <w:i/>
          <w:sz w:val="26"/>
          <w:szCs w:val="26"/>
          <w:lang w:val="uk-UA"/>
        </w:rPr>
        <w:t>(Діти методом «Мікрофон» відповідають)</w:t>
      </w:r>
    </w:p>
    <w:p w:rsidR="0012648B" w:rsidRPr="001C5023" w:rsidRDefault="0012648B" w:rsidP="00EE56DB">
      <w:pPr>
        <w:pStyle w:val="a4"/>
        <w:jc w:val="both"/>
        <w:rPr>
          <w:b/>
          <w:sz w:val="26"/>
          <w:szCs w:val="26"/>
          <w:lang w:val="uk-UA"/>
        </w:rPr>
      </w:pPr>
      <w:r w:rsidRPr="001C5023">
        <w:rPr>
          <w:b/>
          <w:sz w:val="26"/>
          <w:szCs w:val="26"/>
          <w:lang w:val="uk-UA"/>
        </w:rPr>
        <w:t xml:space="preserve">ІІІ. Вивчення нового матеріалу. </w:t>
      </w:r>
    </w:p>
    <w:p w:rsidR="0012648B" w:rsidRPr="001C5023" w:rsidRDefault="0012648B" w:rsidP="00EE56DB">
      <w:pPr>
        <w:pStyle w:val="a4"/>
        <w:jc w:val="both"/>
        <w:rPr>
          <w:sz w:val="26"/>
          <w:szCs w:val="26"/>
          <w:u w:val="single"/>
          <w:lang w:val="uk-UA"/>
        </w:rPr>
      </w:pPr>
      <w:r w:rsidRPr="001C5023">
        <w:rPr>
          <w:sz w:val="26"/>
          <w:szCs w:val="26"/>
          <w:u w:val="single"/>
          <w:lang w:val="uk-UA"/>
        </w:rPr>
        <w:t xml:space="preserve">1.Оголошення теми уроку. </w:t>
      </w:r>
    </w:p>
    <w:p w:rsidR="0012648B" w:rsidRPr="001C5023" w:rsidRDefault="0012648B" w:rsidP="00EE56DB">
      <w:pPr>
        <w:pStyle w:val="a4"/>
        <w:jc w:val="both"/>
        <w:rPr>
          <w:sz w:val="26"/>
          <w:szCs w:val="26"/>
          <w:u w:val="single"/>
          <w:lang w:val="uk-UA"/>
        </w:rPr>
      </w:pPr>
      <w:r w:rsidRPr="001C5023">
        <w:rPr>
          <w:sz w:val="26"/>
          <w:szCs w:val="26"/>
          <w:u w:val="single"/>
          <w:lang w:val="uk-UA"/>
        </w:rPr>
        <w:t>2.Розповідь вчителя.</w:t>
      </w:r>
    </w:p>
    <w:p w:rsidR="0012648B" w:rsidRPr="00EE56DB" w:rsidRDefault="0012648B" w:rsidP="00EE56DB">
      <w:pPr>
        <w:pStyle w:val="a4"/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 xml:space="preserve">- Сьогодні на уроці ми з вами поговоримо про ваші права, як ви можете ними користуватися.  </w:t>
      </w:r>
    </w:p>
    <w:p w:rsidR="0012648B" w:rsidRPr="00EE56DB" w:rsidRDefault="001C5023" w:rsidP="00EE56DB">
      <w:pPr>
        <w:pStyle w:val="a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</w:t>
      </w:r>
      <w:r w:rsidR="00A710E2">
        <w:rPr>
          <w:sz w:val="26"/>
          <w:szCs w:val="26"/>
          <w:lang w:val="uk-UA"/>
        </w:rPr>
        <w:t>) права</w:t>
      </w:r>
      <w:r w:rsidR="0012648B" w:rsidRPr="00EE56DB">
        <w:rPr>
          <w:sz w:val="26"/>
          <w:szCs w:val="26"/>
          <w:lang w:val="uk-UA"/>
        </w:rPr>
        <w:t xml:space="preserve"> дитини на здоров’я.</w:t>
      </w:r>
    </w:p>
    <w:p w:rsidR="0012648B" w:rsidRPr="00EE56DB" w:rsidRDefault="0012648B" w:rsidP="00EE56DB">
      <w:pPr>
        <w:pStyle w:val="a4"/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>Про здоров’я дітей піклуються їхні батьки, про це потрібно дбати і самим дітям.</w:t>
      </w:r>
    </w:p>
    <w:p w:rsidR="0012648B" w:rsidRPr="00EE56DB" w:rsidRDefault="0012648B" w:rsidP="00EE56DB">
      <w:pPr>
        <w:pStyle w:val="a4"/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>У Головному Законі – Конституції</w:t>
      </w:r>
      <w:r w:rsidR="00A710E2">
        <w:rPr>
          <w:sz w:val="26"/>
          <w:szCs w:val="26"/>
          <w:lang w:val="uk-UA"/>
        </w:rPr>
        <w:t xml:space="preserve"> (показую)-  записано (зачитую):</w:t>
      </w:r>
      <w:r w:rsidRPr="00EE56DB">
        <w:rPr>
          <w:sz w:val="26"/>
          <w:szCs w:val="26"/>
          <w:lang w:val="uk-UA"/>
        </w:rPr>
        <w:t xml:space="preserve"> «Обов’язок держави – захищати життя </w:t>
      </w:r>
      <w:r w:rsidR="00E204BC" w:rsidRPr="00EE56DB">
        <w:rPr>
          <w:sz w:val="26"/>
          <w:szCs w:val="26"/>
          <w:lang w:val="uk-UA"/>
        </w:rPr>
        <w:t>людини, піклуватися про її здоров’я».</w:t>
      </w:r>
    </w:p>
    <w:p w:rsidR="00E204BC" w:rsidRPr="00EE56DB" w:rsidRDefault="001C5023" w:rsidP="00EE56DB">
      <w:pPr>
        <w:pStyle w:val="a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б</w:t>
      </w:r>
      <w:r w:rsidR="00A710E2">
        <w:rPr>
          <w:sz w:val="26"/>
          <w:szCs w:val="26"/>
          <w:lang w:val="uk-UA"/>
        </w:rPr>
        <w:t>) п</w:t>
      </w:r>
      <w:r w:rsidR="00E204BC" w:rsidRPr="00EE56DB">
        <w:rPr>
          <w:sz w:val="26"/>
          <w:szCs w:val="26"/>
          <w:lang w:val="uk-UA"/>
        </w:rPr>
        <w:t>рава дитини на здоров’я у Декларації прав дитини це:</w:t>
      </w:r>
    </w:p>
    <w:p w:rsidR="00E204BC" w:rsidRPr="00EE56DB" w:rsidRDefault="00E204BC" w:rsidP="00EE56DB">
      <w:pPr>
        <w:pStyle w:val="a4"/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>Кожна дитина має право на:</w:t>
      </w:r>
    </w:p>
    <w:p w:rsidR="00E204BC" w:rsidRPr="00EE56DB" w:rsidRDefault="00E204BC" w:rsidP="00EE56DB">
      <w:pPr>
        <w:pStyle w:val="a4"/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>- медичну допомогу;</w:t>
      </w:r>
    </w:p>
    <w:p w:rsidR="00E204BC" w:rsidRPr="00EE56DB" w:rsidRDefault="00E204BC" w:rsidP="00EE56DB">
      <w:pPr>
        <w:pStyle w:val="a4"/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>- профілактику захворювань;</w:t>
      </w:r>
    </w:p>
    <w:p w:rsidR="00E204BC" w:rsidRPr="00EE56DB" w:rsidRDefault="00E204BC" w:rsidP="00EE56DB">
      <w:pPr>
        <w:pStyle w:val="a4"/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 xml:space="preserve">- санітарну освіту; </w:t>
      </w:r>
    </w:p>
    <w:p w:rsidR="00E204BC" w:rsidRPr="00EE56DB" w:rsidRDefault="00E204BC" w:rsidP="00EE56DB">
      <w:pPr>
        <w:pStyle w:val="a4"/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>- медичне страхування.</w:t>
      </w:r>
    </w:p>
    <w:p w:rsidR="00E204BC" w:rsidRPr="001C5023" w:rsidRDefault="00E204BC" w:rsidP="00EE56DB">
      <w:pPr>
        <w:pStyle w:val="a4"/>
        <w:jc w:val="both"/>
        <w:rPr>
          <w:b/>
          <w:i/>
          <w:sz w:val="26"/>
          <w:szCs w:val="26"/>
          <w:lang w:val="uk-UA"/>
        </w:rPr>
      </w:pPr>
      <w:r w:rsidRPr="001C5023">
        <w:rPr>
          <w:b/>
          <w:i/>
          <w:sz w:val="26"/>
          <w:szCs w:val="26"/>
          <w:lang w:val="uk-UA"/>
        </w:rPr>
        <w:t xml:space="preserve">Отже, </w:t>
      </w:r>
    </w:p>
    <w:p w:rsidR="00A710E2" w:rsidRPr="00A710E2" w:rsidRDefault="00E204BC" w:rsidP="00A710E2">
      <w:pPr>
        <w:pStyle w:val="a4"/>
        <w:numPr>
          <w:ilvl w:val="0"/>
          <w:numId w:val="9"/>
        </w:numPr>
        <w:jc w:val="both"/>
        <w:rPr>
          <w:b/>
          <w:i/>
          <w:sz w:val="26"/>
          <w:szCs w:val="26"/>
          <w:lang w:val="uk-UA"/>
        </w:rPr>
      </w:pPr>
      <w:r w:rsidRPr="001C5023">
        <w:rPr>
          <w:b/>
          <w:i/>
          <w:sz w:val="26"/>
          <w:szCs w:val="26"/>
          <w:lang w:val="uk-UA"/>
        </w:rPr>
        <w:t>Усі діти мають право на медичну допомогу.</w:t>
      </w:r>
    </w:p>
    <w:p w:rsidR="00E204BC" w:rsidRPr="001C5023" w:rsidRDefault="00E204BC" w:rsidP="00A710E2">
      <w:pPr>
        <w:pStyle w:val="a4"/>
        <w:numPr>
          <w:ilvl w:val="0"/>
          <w:numId w:val="9"/>
        </w:numPr>
        <w:jc w:val="both"/>
        <w:rPr>
          <w:b/>
          <w:i/>
          <w:sz w:val="26"/>
          <w:szCs w:val="26"/>
          <w:lang w:val="uk-UA"/>
        </w:rPr>
      </w:pPr>
      <w:r w:rsidRPr="001C5023">
        <w:rPr>
          <w:b/>
          <w:i/>
          <w:sz w:val="26"/>
          <w:szCs w:val="26"/>
          <w:lang w:val="uk-UA"/>
        </w:rPr>
        <w:t>Особлива турбота дітям-інвалідам.</w:t>
      </w:r>
    </w:p>
    <w:p w:rsidR="00A710E2" w:rsidRDefault="00E204BC" w:rsidP="00EE56DB">
      <w:pPr>
        <w:pStyle w:val="a4"/>
        <w:numPr>
          <w:ilvl w:val="0"/>
          <w:numId w:val="9"/>
        </w:numPr>
        <w:jc w:val="both"/>
        <w:rPr>
          <w:b/>
          <w:i/>
          <w:sz w:val="26"/>
          <w:szCs w:val="26"/>
          <w:lang w:val="uk-UA"/>
        </w:rPr>
      </w:pPr>
      <w:r w:rsidRPr="001C5023">
        <w:rPr>
          <w:b/>
          <w:i/>
          <w:sz w:val="26"/>
          <w:szCs w:val="26"/>
          <w:lang w:val="uk-UA"/>
        </w:rPr>
        <w:t>Жодна дитина не має бути жертвою насильства або війни.</w:t>
      </w:r>
    </w:p>
    <w:p w:rsidR="00E204BC" w:rsidRPr="00A710E2" w:rsidRDefault="00E204BC" w:rsidP="00EE56DB">
      <w:pPr>
        <w:pStyle w:val="a4"/>
        <w:numPr>
          <w:ilvl w:val="0"/>
          <w:numId w:val="9"/>
        </w:numPr>
        <w:jc w:val="both"/>
        <w:rPr>
          <w:b/>
          <w:i/>
          <w:sz w:val="26"/>
          <w:szCs w:val="26"/>
          <w:lang w:val="uk-UA"/>
        </w:rPr>
      </w:pPr>
      <w:r w:rsidRPr="00A710E2">
        <w:rPr>
          <w:b/>
          <w:i/>
          <w:sz w:val="26"/>
          <w:szCs w:val="26"/>
          <w:lang w:val="uk-UA"/>
        </w:rPr>
        <w:t>Усі діти мають право на любов і турботу.</w:t>
      </w:r>
    </w:p>
    <w:p w:rsidR="00E204BC" w:rsidRPr="001C5023" w:rsidRDefault="00E204BC" w:rsidP="00EE56DB">
      <w:pPr>
        <w:pStyle w:val="a4"/>
        <w:jc w:val="both"/>
        <w:rPr>
          <w:sz w:val="26"/>
          <w:szCs w:val="26"/>
          <w:u w:val="single"/>
          <w:lang w:val="uk-UA"/>
        </w:rPr>
      </w:pPr>
      <w:r w:rsidRPr="001C5023">
        <w:rPr>
          <w:sz w:val="26"/>
          <w:szCs w:val="26"/>
          <w:u w:val="single"/>
          <w:lang w:val="uk-UA"/>
        </w:rPr>
        <w:t>3.Робота з підручником (с.42)</w:t>
      </w:r>
    </w:p>
    <w:p w:rsidR="00E204BC" w:rsidRPr="001C5023" w:rsidRDefault="00E204BC" w:rsidP="00EE56DB">
      <w:pPr>
        <w:pStyle w:val="a4"/>
        <w:jc w:val="both"/>
        <w:rPr>
          <w:sz w:val="26"/>
          <w:szCs w:val="26"/>
          <w:u w:val="single"/>
          <w:lang w:val="uk-UA"/>
        </w:rPr>
      </w:pPr>
      <w:r w:rsidRPr="001C5023">
        <w:rPr>
          <w:sz w:val="26"/>
          <w:szCs w:val="26"/>
          <w:u w:val="single"/>
          <w:lang w:val="uk-UA"/>
        </w:rPr>
        <w:t>4. Твої порадники і захисники (с.43)</w:t>
      </w:r>
    </w:p>
    <w:p w:rsidR="00E204BC" w:rsidRPr="00EE56DB" w:rsidRDefault="00E204BC" w:rsidP="00EE56DB">
      <w:pPr>
        <w:pStyle w:val="a4"/>
        <w:jc w:val="both"/>
        <w:rPr>
          <w:sz w:val="26"/>
          <w:szCs w:val="26"/>
          <w:lang w:val="uk-UA"/>
        </w:rPr>
      </w:pPr>
      <w:proofErr w:type="spellStart"/>
      <w:r w:rsidRPr="00EE56DB">
        <w:rPr>
          <w:sz w:val="26"/>
          <w:szCs w:val="26"/>
          <w:lang w:val="uk-UA"/>
        </w:rPr>
        <w:t>Руханка</w:t>
      </w:r>
      <w:proofErr w:type="spellEnd"/>
      <w:r w:rsidRPr="00EE56DB">
        <w:rPr>
          <w:sz w:val="26"/>
          <w:szCs w:val="26"/>
          <w:lang w:val="uk-UA"/>
        </w:rPr>
        <w:t>.</w:t>
      </w:r>
    </w:p>
    <w:p w:rsidR="005F06BE" w:rsidRPr="001C5023" w:rsidRDefault="00E204BC" w:rsidP="00EE56DB">
      <w:pPr>
        <w:pStyle w:val="a4"/>
        <w:jc w:val="both"/>
        <w:rPr>
          <w:i/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>Намалюю сонечко,</w:t>
      </w:r>
      <w:r w:rsidR="005F06BE" w:rsidRPr="00EE56DB">
        <w:rPr>
          <w:sz w:val="26"/>
          <w:szCs w:val="26"/>
          <w:lang w:val="uk-UA"/>
        </w:rPr>
        <w:t xml:space="preserve"> </w:t>
      </w:r>
      <w:r w:rsidR="005F06BE" w:rsidRPr="001C5023">
        <w:rPr>
          <w:i/>
          <w:sz w:val="26"/>
          <w:szCs w:val="26"/>
          <w:lang w:val="uk-UA"/>
        </w:rPr>
        <w:t>(руками малюють)</w:t>
      </w:r>
    </w:p>
    <w:p w:rsidR="005F06BE" w:rsidRPr="001C5023" w:rsidRDefault="005F06BE" w:rsidP="00EE56DB">
      <w:pPr>
        <w:pStyle w:val="a4"/>
        <w:jc w:val="both"/>
        <w:rPr>
          <w:i/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 xml:space="preserve">Хатку і віконечко, </w:t>
      </w:r>
      <w:r w:rsidRPr="001C5023">
        <w:rPr>
          <w:i/>
          <w:sz w:val="26"/>
          <w:szCs w:val="26"/>
          <w:lang w:val="uk-UA"/>
        </w:rPr>
        <w:t>(руками малюють)</w:t>
      </w:r>
    </w:p>
    <w:p w:rsidR="005F06BE" w:rsidRPr="00EE56DB" w:rsidRDefault="005F06BE" w:rsidP="00EE56DB">
      <w:pPr>
        <w:pStyle w:val="a4"/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>Татка і матусю</w:t>
      </w:r>
    </w:p>
    <w:p w:rsidR="005F06BE" w:rsidRPr="00EE56DB" w:rsidRDefault="005F06BE" w:rsidP="00EE56DB">
      <w:pPr>
        <w:pStyle w:val="a4"/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>Дідуся й бабусю.</w:t>
      </w:r>
    </w:p>
    <w:p w:rsidR="005F06BE" w:rsidRPr="00EE56DB" w:rsidRDefault="005F06BE" w:rsidP="00EE56DB">
      <w:pPr>
        <w:pStyle w:val="a4"/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 xml:space="preserve">Хлопчики й дівчатка, </w:t>
      </w:r>
    </w:p>
    <w:p w:rsidR="005F06BE" w:rsidRPr="00EE56DB" w:rsidRDefault="005F06BE" w:rsidP="00EE56DB">
      <w:pPr>
        <w:pStyle w:val="a4"/>
        <w:jc w:val="both"/>
        <w:rPr>
          <w:sz w:val="26"/>
          <w:szCs w:val="26"/>
          <w:lang w:val="uk-UA"/>
        </w:rPr>
      </w:pPr>
      <w:proofErr w:type="spellStart"/>
      <w:r w:rsidRPr="00EE56DB">
        <w:rPr>
          <w:sz w:val="26"/>
          <w:szCs w:val="26"/>
          <w:lang w:val="uk-UA"/>
        </w:rPr>
        <w:t>Малюєм</w:t>
      </w:r>
      <w:proofErr w:type="spellEnd"/>
      <w:r w:rsidRPr="00EE56DB">
        <w:rPr>
          <w:sz w:val="26"/>
          <w:szCs w:val="26"/>
          <w:lang w:val="uk-UA"/>
        </w:rPr>
        <w:t xml:space="preserve">  спочатку: </w:t>
      </w:r>
    </w:p>
    <w:p w:rsidR="005F06BE" w:rsidRPr="001C5023" w:rsidRDefault="005F06BE" w:rsidP="00EE56DB">
      <w:pPr>
        <w:pStyle w:val="a4"/>
        <w:jc w:val="both"/>
        <w:rPr>
          <w:i/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>Намалюю сонечко, (</w:t>
      </w:r>
      <w:r w:rsidRPr="001C5023">
        <w:rPr>
          <w:i/>
          <w:sz w:val="26"/>
          <w:szCs w:val="26"/>
          <w:lang w:val="uk-UA"/>
        </w:rPr>
        <w:t>руками малюють)</w:t>
      </w:r>
    </w:p>
    <w:p w:rsidR="005F06BE" w:rsidRPr="00EE56DB" w:rsidRDefault="005F06BE" w:rsidP="00EE56DB">
      <w:pPr>
        <w:pStyle w:val="a4"/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 xml:space="preserve">Хатку і віконечко, </w:t>
      </w:r>
    </w:p>
    <w:p w:rsidR="005F06BE" w:rsidRPr="00EE56DB" w:rsidRDefault="005F06BE" w:rsidP="00EE56DB">
      <w:pPr>
        <w:pStyle w:val="a4"/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lastRenderedPageBreak/>
        <w:t xml:space="preserve">Татка і матусю, </w:t>
      </w:r>
    </w:p>
    <w:p w:rsidR="005F06BE" w:rsidRPr="00EE56DB" w:rsidRDefault="005F06BE" w:rsidP="00EE56DB">
      <w:pPr>
        <w:pStyle w:val="a4"/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>Дідуся й бабусю.</w:t>
      </w:r>
    </w:p>
    <w:p w:rsidR="00742B42" w:rsidRPr="00EE56DB" w:rsidRDefault="005F06BE" w:rsidP="00EE56DB">
      <w:pPr>
        <w:pStyle w:val="a4"/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>(</w:t>
      </w:r>
      <w:r w:rsidRPr="001C5023">
        <w:rPr>
          <w:i/>
          <w:sz w:val="26"/>
          <w:szCs w:val="26"/>
          <w:lang w:val="uk-UA"/>
        </w:rPr>
        <w:t>на кожний промовлений рядок, виконуються рухи</w:t>
      </w:r>
      <w:r w:rsidRPr="00EE56DB">
        <w:rPr>
          <w:sz w:val="26"/>
          <w:szCs w:val="26"/>
          <w:lang w:val="uk-UA"/>
        </w:rPr>
        <w:t>)</w:t>
      </w:r>
    </w:p>
    <w:p w:rsidR="001C5023" w:rsidRDefault="00742B42" w:rsidP="00EE56DB">
      <w:pPr>
        <w:pStyle w:val="a4"/>
        <w:jc w:val="both"/>
        <w:rPr>
          <w:sz w:val="26"/>
          <w:szCs w:val="26"/>
          <w:u w:val="single"/>
          <w:lang w:val="uk-UA"/>
        </w:rPr>
      </w:pPr>
      <w:r w:rsidRPr="001C5023">
        <w:rPr>
          <w:sz w:val="26"/>
          <w:szCs w:val="26"/>
          <w:u w:val="single"/>
          <w:lang w:val="uk-UA"/>
        </w:rPr>
        <w:t>5.Робота у зошиті (ст.23-24)</w:t>
      </w:r>
    </w:p>
    <w:p w:rsidR="00742B42" w:rsidRPr="001C5023" w:rsidRDefault="00742B42" w:rsidP="00EE56DB">
      <w:pPr>
        <w:pStyle w:val="a4"/>
        <w:jc w:val="both"/>
        <w:rPr>
          <w:sz w:val="26"/>
          <w:szCs w:val="26"/>
          <w:u w:val="single"/>
          <w:lang w:val="uk-UA"/>
        </w:rPr>
      </w:pPr>
      <w:r w:rsidRPr="001C5023">
        <w:rPr>
          <w:sz w:val="26"/>
          <w:szCs w:val="26"/>
          <w:u w:val="single"/>
          <w:lang w:val="uk-UA"/>
        </w:rPr>
        <w:t xml:space="preserve"> Робота в групах.</w:t>
      </w:r>
    </w:p>
    <w:p w:rsidR="00742B42" w:rsidRPr="00EE56DB" w:rsidRDefault="00742B42" w:rsidP="00EE56DB">
      <w:pPr>
        <w:pStyle w:val="a4"/>
        <w:jc w:val="both"/>
        <w:rPr>
          <w:sz w:val="26"/>
          <w:szCs w:val="26"/>
          <w:lang w:val="uk-UA"/>
        </w:rPr>
      </w:pPr>
      <w:r w:rsidRPr="001C5023">
        <w:rPr>
          <w:b/>
          <w:sz w:val="26"/>
          <w:szCs w:val="26"/>
          <w:lang w:val="uk-UA"/>
        </w:rPr>
        <w:t>Завдання перше:</w:t>
      </w:r>
      <w:r w:rsidRPr="00EE56DB">
        <w:rPr>
          <w:sz w:val="26"/>
          <w:szCs w:val="26"/>
          <w:lang w:val="uk-UA"/>
        </w:rPr>
        <w:t xml:space="preserve">  Уважно розглянути малюнки, підписати номери телефону, який потрібно набрати у кожному випадку.</w:t>
      </w:r>
    </w:p>
    <w:p w:rsidR="00742B42" w:rsidRPr="00EE56DB" w:rsidRDefault="00742B42" w:rsidP="00EE56DB">
      <w:pPr>
        <w:pStyle w:val="a4"/>
        <w:jc w:val="both"/>
        <w:rPr>
          <w:sz w:val="26"/>
          <w:szCs w:val="26"/>
          <w:lang w:val="uk-UA"/>
        </w:rPr>
      </w:pPr>
      <w:r w:rsidRPr="001C5023">
        <w:rPr>
          <w:b/>
          <w:sz w:val="26"/>
          <w:szCs w:val="26"/>
          <w:lang w:val="uk-UA"/>
        </w:rPr>
        <w:t>Завдання друге:</w:t>
      </w:r>
      <w:r w:rsidRPr="00EE56DB">
        <w:rPr>
          <w:sz w:val="26"/>
          <w:szCs w:val="26"/>
          <w:lang w:val="uk-UA"/>
        </w:rPr>
        <w:t xml:space="preserve"> Використання методу «Бережок».</w:t>
      </w:r>
    </w:p>
    <w:p w:rsidR="00742B42" w:rsidRPr="00EE56DB" w:rsidRDefault="00742B42" w:rsidP="00EE56DB">
      <w:pPr>
        <w:pStyle w:val="a4"/>
        <w:jc w:val="both"/>
        <w:rPr>
          <w:sz w:val="26"/>
          <w:szCs w:val="26"/>
          <w:lang w:val="uk-UA"/>
        </w:rPr>
      </w:pPr>
      <w:r w:rsidRPr="001C5023">
        <w:rPr>
          <w:b/>
          <w:sz w:val="26"/>
          <w:szCs w:val="26"/>
          <w:lang w:val="uk-UA"/>
        </w:rPr>
        <w:t>Завдання три, чотири:</w:t>
      </w:r>
      <w:r w:rsidRPr="00EE56DB">
        <w:rPr>
          <w:sz w:val="26"/>
          <w:szCs w:val="26"/>
          <w:lang w:val="uk-UA"/>
        </w:rPr>
        <w:t xml:space="preserve"> Використовуючи метод «Мікрофон» - усно розповісти.</w:t>
      </w:r>
    </w:p>
    <w:p w:rsidR="00D5742A" w:rsidRPr="00A710E2" w:rsidRDefault="00742B42" w:rsidP="00EE56DB">
      <w:pPr>
        <w:pStyle w:val="a4"/>
        <w:jc w:val="both"/>
        <w:rPr>
          <w:b/>
          <w:sz w:val="26"/>
          <w:szCs w:val="26"/>
          <w:lang w:val="uk-UA"/>
        </w:rPr>
      </w:pPr>
      <w:r w:rsidRPr="00A710E2">
        <w:rPr>
          <w:b/>
          <w:sz w:val="26"/>
          <w:szCs w:val="26"/>
          <w:lang w:val="en-US"/>
        </w:rPr>
        <w:t>IV</w:t>
      </w:r>
      <w:r w:rsidR="001C5023" w:rsidRPr="00A710E2">
        <w:rPr>
          <w:b/>
          <w:sz w:val="26"/>
          <w:szCs w:val="26"/>
        </w:rPr>
        <w:t xml:space="preserve">. </w:t>
      </w:r>
      <w:proofErr w:type="spellStart"/>
      <w:r w:rsidRPr="00A710E2">
        <w:rPr>
          <w:b/>
          <w:sz w:val="26"/>
          <w:szCs w:val="26"/>
        </w:rPr>
        <w:t>Під</w:t>
      </w:r>
      <w:proofErr w:type="spellEnd"/>
      <w:r w:rsidRPr="00A710E2">
        <w:rPr>
          <w:b/>
          <w:sz w:val="26"/>
          <w:szCs w:val="26"/>
          <w:lang w:val="uk-UA"/>
        </w:rPr>
        <w:t xml:space="preserve">сумок </w:t>
      </w:r>
      <w:r w:rsidR="00D5742A" w:rsidRPr="00A710E2">
        <w:rPr>
          <w:b/>
          <w:sz w:val="26"/>
          <w:szCs w:val="26"/>
          <w:lang w:val="uk-UA"/>
        </w:rPr>
        <w:t>уроку. Робота за таблицею.</w:t>
      </w:r>
    </w:p>
    <w:p w:rsidR="00D5742A" w:rsidRPr="00EE56DB" w:rsidRDefault="00D5742A" w:rsidP="00EE56DB">
      <w:pPr>
        <w:pStyle w:val="a4"/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>Дати відповіді на запитання.</w:t>
      </w:r>
    </w:p>
    <w:p w:rsidR="00D5742A" w:rsidRPr="00EE56DB" w:rsidRDefault="00D5742A" w:rsidP="00EE56DB">
      <w:pPr>
        <w:pStyle w:val="a4"/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 xml:space="preserve">     - Які права мають діти?</w:t>
      </w:r>
    </w:p>
    <w:p w:rsidR="00D5742A" w:rsidRPr="00EE56DB" w:rsidRDefault="00D5742A" w:rsidP="00EE56DB">
      <w:pPr>
        <w:pStyle w:val="a4"/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 xml:space="preserve">     - Що можете сказати про книги, які зображені на таблиці?</w:t>
      </w:r>
    </w:p>
    <w:p w:rsidR="00D5742A" w:rsidRPr="00EE56DB" w:rsidRDefault="00D5742A" w:rsidP="00EE56DB">
      <w:pPr>
        <w:pStyle w:val="a4"/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 xml:space="preserve">     -</w:t>
      </w:r>
      <w:r w:rsidR="00A710E2">
        <w:rPr>
          <w:sz w:val="26"/>
          <w:szCs w:val="26"/>
          <w:lang w:val="uk-UA"/>
        </w:rPr>
        <w:t xml:space="preserve"> До кого ми можемо звернутися за  допомогою</w:t>
      </w:r>
      <w:r w:rsidRPr="00EE56DB">
        <w:rPr>
          <w:sz w:val="26"/>
          <w:szCs w:val="26"/>
          <w:lang w:val="uk-UA"/>
        </w:rPr>
        <w:t>( коли захворів, потрібно вибрати книгу для читання, коли побачив пожежу)?</w:t>
      </w:r>
    </w:p>
    <w:p w:rsidR="00E204BC" w:rsidRPr="00EE56DB" w:rsidRDefault="00E204BC" w:rsidP="00EE56DB">
      <w:pPr>
        <w:pStyle w:val="a4"/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 xml:space="preserve"> </w:t>
      </w:r>
    </w:p>
    <w:p w:rsidR="0012648B" w:rsidRPr="00EE56DB" w:rsidRDefault="0012648B" w:rsidP="00EE56DB">
      <w:pPr>
        <w:pStyle w:val="a4"/>
        <w:jc w:val="both"/>
        <w:rPr>
          <w:sz w:val="26"/>
          <w:szCs w:val="26"/>
          <w:lang w:val="uk-UA"/>
        </w:rPr>
      </w:pPr>
    </w:p>
    <w:p w:rsidR="0012648B" w:rsidRPr="00EE56DB" w:rsidRDefault="0012648B" w:rsidP="00EE56DB">
      <w:pPr>
        <w:pStyle w:val="a4"/>
        <w:jc w:val="both"/>
        <w:rPr>
          <w:sz w:val="26"/>
          <w:szCs w:val="26"/>
          <w:lang w:val="uk-UA"/>
        </w:rPr>
      </w:pPr>
    </w:p>
    <w:p w:rsidR="0012648B" w:rsidRPr="00EE56DB" w:rsidRDefault="0012648B" w:rsidP="00EE56DB">
      <w:pPr>
        <w:pStyle w:val="a4"/>
        <w:jc w:val="both"/>
        <w:rPr>
          <w:sz w:val="26"/>
          <w:szCs w:val="26"/>
          <w:lang w:val="uk-UA"/>
        </w:rPr>
      </w:pPr>
    </w:p>
    <w:p w:rsidR="0012648B" w:rsidRPr="00EE56DB" w:rsidRDefault="0012648B" w:rsidP="00EE56DB">
      <w:pPr>
        <w:pStyle w:val="a4"/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 xml:space="preserve"> </w:t>
      </w:r>
    </w:p>
    <w:p w:rsidR="00DE24A7" w:rsidRPr="00EE56DB" w:rsidRDefault="00DE24A7" w:rsidP="00EE56DB">
      <w:pPr>
        <w:pStyle w:val="a4"/>
        <w:jc w:val="both"/>
        <w:rPr>
          <w:sz w:val="26"/>
          <w:szCs w:val="26"/>
          <w:lang w:val="uk-UA"/>
        </w:rPr>
      </w:pPr>
    </w:p>
    <w:p w:rsidR="0012648B" w:rsidRPr="00EE56DB" w:rsidRDefault="00DE24A7" w:rsidP="00EE56DB">
      <w:pPr>
        <w:pStyle w:val="a4"/>
        <w:jc w:val="both"/>
        <w:rPr>
          <w:sz w:val="26"/>
          <w:szCs w:val="26"/>
          <w:lang w:val="uk-UA"/>
        </w:rPr>
      </w:pPr>
      <w:r w:rsidRPr="00EE56DB">
        <w:rPr>
          <w:sz w:val="26"/>
          <w:szCs w:val="26"/>
          <w:lang w:val="uk-UA"/>
        </w:rPr>
        <w:t xml:space="preserve"> </w:t>
      </w:r>
    </w:p>
    <w:p w:rsidR="0012648B" w:rsidRPr="00EE56DB" w:rsidRDefault="0012648B" w:rsidP="00EE56DB">
      <w:pPr>
        <w:pStyle w:val="a4"/>
        <w:jc w:val="both"/>
        <w:rPr>
          <w:sz w:val="26"/>
          <w:szCs w:val="26"/>
          <w:lang w:val="uk-UA"/>
        </w:rPr>
      </w:pPr>
    </w:p>
    <w:p w:rsidR="0012648B" w:rsidRPr="00EE56DB" w:rsidRDefault="0012648B" w:rsidP="00EE56DB">
      <w:pPr>
        <w:pStyle w:val="a4"/>
        <w:jc w:val="both"/>
        <w:rPr>
          <w:sz w:val="26"/>
          <w:szCs w:val="26"/>
          <w:lang w:val="uk-UA"/>
        </w:rPr>
      </w:pPr>
    </w:p>
    <w:p w:rsidR="0012648B" w:rsidRPr="00EE56DB" w:rsidRDefault="0012648B" w:rsidP="00EE56DB">
      <w:pPr>
        <w:pStyle w:val="a4"/>
        <w:jc w:val="both"/>
        <w:rPr>
          <w:sz w:val="26"/>
          <w:szCs w:val="26"/>
          <w:lang w:val="uk-UA"/>
        </w:rPr>
      </w:pPr>
    </w:p>
    <w:p w:rsidR="0012648B" w:rsidRPr="00EE56DB" w:rsidRDefault="0012648B" w:rsidP="00EE56DB">
      <w:pPr>
        <w:pStyle w:val="a4"/>
        <w:jc w:val="both"/>
        <w:rPr>
          <w:sz w:val="26"/>
          <w:szCs w:val="26"/>
          <w:lang w:val="uk-UA"/>
        </w:rPr>
      </w:pPr>
    </w:p>
    <w:p w:rsidR="0012648B" w:rsidRPr="00EE56DB" w:rsidRDefault="0012648B" w:rsidP="00EE56DB">
      <w:pPr>
        <w:pStyle w:val="a4"/>
        <w:jc w:val="both"/>
        <w:rPr>
          <w:sz w:val="26"/>
          <w:szCs w:val="26"/>
          <w:lang w:val="uk-UA"/>
        </w:rPr>
      </w:pPr>
    </w:p>
    <w:sectPr w:rsidR="0012648B" w:rsidRPr="00EE56DB" w:rsidSect="007C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D0DE9"/>
    <w:multiLevelType w:val="hybridMultilevel"/>
    <w:tmpl w:val="6FC8D4C6"/>
    <w:lvl w:ilvl="0" w:tplc="18E433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23562"/>
    <w:multiLevelType w:val="hybridMultilevel"/>
    <w:tmpl w:val="B6F8E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B0924"/>
    <w:multiLevelType w:val="hybridMultilevel"/>
    <w:tmpl w:val="D2385018"/>
    <w:lvl w:ilvl="0" w:tplc="7BBA1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D736C1"/>
    <w:multiLevelType w:val="hybridMultilevel"/>
    <w:tmpl w:val="C6BE0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911A8"/>
    <w:multiLevelType w:val="hybridMultilevel"/>
    <w:tmpl w:val="6E40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66564"/>
    <w:multiLevelType w:val="hybridMultilevel"/>
    <w:tmpl w:val="B8B234FC"/>
    <w:lvl w:ilvl="0" w:tplc="A4C00024">
      <w:start w:val="1"/>
      <w:numFmt w:val="decimal"/>
      <w:lvlText w:val="%1)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5619F6"/>
    <w:multiLevelType w:val="hybridMultilevel"/>
    <w:tmpl w:val="FC48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D0857"/>
    <w:multiLevelType w:val="hybridMultilevel"/>
    <w:tmpl w:val="10E0D056"/>
    <w:lvl w:ilvl="0" w:tplc="85D0E2B0">
      <w:numFmt w:val="bullet"/>
      <w:lvlText w:val="-"/>
      <w:lvlJc w:val="left"/>
      <w:pPr>
        <w:ind w:left="16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>
    <w:nsid w:val="7860428D"/>
    <w:multiLevelType w:val="hybridMultilevel"/>
    <w:tmpl w:val="C408E13A"/>
    <w:lvl w:ilvl="0" w:tplc="A2FC1A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4A7"/>
    <w:rsid w:val="0012648B"/>
    <w:rsid w:val="001C5023"/>
    <w:rsid w:val="00221F07"/>
    <w:rsid w:val="00294EA9"/>
    <w:rsid w:val="003B1A00"/>
    <w:rsid w:val="003B717D"/>
    <w:rsid w:val="004E2A21"/>
    <w:rsid w:val="005F06BE"/>
    <w:rsid w:val="00742B42"/>
    <w:rsid w:val="007C20C9"/>
    <w:rsid w:val="007F2A18"/>
    <w:rsid w:val="008503BE"/>
    <w:rsid w:val="008A1F2A"/>
    <w:rsid w:val="00974867"/>
    <w:rsid w:val="00A710E2"/>
    <w:rsid w:val="00BE6279"/>
    <w:rsid w:val="00C164BA"/>
    <w:rsid w:val="00CD0569"/>
    <w:rsid w:val="00D4461A"/>
    <w:rsid w:val="00D5742A"/>
    <w:rsid w:val="00DE24A7"/>
    <w:rsid w:val="00E204BC"/>
    <w:rsid w:val="00E635D6"/>
    <w:rsid w:val="00EE56DB"/>
    <w:rsid w:val="00FD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4A7"/>
    <w:pPr>
      <w:ind w:left="720"/>
      <w:contextualSpacing/>
    </w:pPr>
  </w:style>
  <w:style w:type="paragraph" w:styleId="a4">
    <w:name w:val="No Spacing"/>
    <w:uiPriority w:val="1"/>
    <w:qFormat/>
    <w:rsid w:val="00EE56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14</cp:revision>
  <cp:lastPrinted>2009-01-27T04:55:00Z</cp:lastPrinted>
  <dcterms:created xsi:type="dcterms:W3CDTF">2009-01-26T11:30:00Z</dcterms:created>
  <dcterms:modified xsi:type="dcterms:W3CDTF">2009-01-27T04:58:00Z</dcterms:modified>
</cp:coreProperties>
</file>