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39" w:rsidRPr="000F79A0" w:rsidRDefault="00A97139" w:rsidP="00A9713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79A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Відділ освіти Монастириської районної державної адміністрації</w:t>
      </w:r>
    </w:p>
    <w:p w:rsidR="00A97139" w:rsidRPr="000F79A0" w:rsidRDefault="00A97139" w:rsidP="00A9713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79A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Монастириський районний методичний кабінет</w:t>
      </w:r>
    </w:p>
    <w:p w:rsidR="00A97139" w:rsidRPr="000F79A0" w:rsidRDefault="00A97139" w:rsidP="00A97139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97139" w:rsidRPr="000F79A0" w:rsidRDefault="00A97139" w:rsidP="00A97139">
      <w:pPr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0F79A0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</w:t>
      </w:r>
    </w:p>
    <w:p w:rsidR="00A97139" w:rsidRPr="000F79A0" w:rsidRDefault="00A97139" w:rsidP="00A97139">
      <w:pPr>
        <w:rPr>
          <w:rFonts w:ascii="Times New Roman" w:hAnsi="Times New Roman" w:cs="Times New Roman"/>
          <w:b/>
          <w:sz w:val="72"/>
          <w:szCs w:val="72"/>
          <w:lang w:val="uk-UA"/>
        </w:rPr>
      </w:pPr>
    </w:p>
    <w:p w:rsidR="00A97139" w:rsidRPr="000F79A0" w:rsidRDefault="00A97139" w:rsidP="00A97139">
      <w:pPr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uk-UA"/>
        </w:rPr>
      </w:pPr>
      <w:r w:rsidRPr="000F79A0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</w:t>
      </w:r>
      <w:r w:rsidRPr="000F79A0"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uk-UA"/>
        </w:rPr>
        <w:t xml:space="preserve">Плани – конспекти уроків </w:t>
      </w:r>
    </w:p>
    <w:p w:rsidR="00A97139" w:rsidRPr="000F79A0" w:rsidRDefault="00A97139" w:rsidP="00A97139">
      <w:pPr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uk-UA"/>
        </w:rPr>
      </w:pPr>
      <w:r w:rsidRPr="000F79A0"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uk-UA"/>
        </w:rPr>
        <w:t xml:space="preserve">                 читання</w:t>
      </w:r>
    </w:p>
    <w:p w:rsidR="00A97139" w:rsidRPr="000F79A0" w:rsidRDefault="00A97139" w:rsidP="00A9713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79A0">
        <w:rPr>
          <w:rFonts w:ascii="Times New Roman" w:hAnsi="Times New Roman" w:cs="Times New Roman"/>
          <w:b/>
          <w:color w:val="548DD4" w:themeColor="text2" w:themeTint="99"/>
          <w:sz w:val="72"/>
          <w:szCs w:val="72"/>
          <w:lang w:val="uk-UA"/>
        </w:rPr>
        <w:t xml:space="preserve">                   4 клас</w:t>
      </w:r>
      <w:r w:rsidRPr="000F79A0">
        <w:rPr>
          <w:rFonts w:ascii="Times New Roman" w:hAnsi="Times New Roman" w:cs="Times New Roman"/>
          <w:b/>
          <w:sz w:val="72"/>
          <w:szCs w:val="72"/>
          <w:lang w:val="uk-UA"/>
        </w:rPr>
        <w:t xml:space="preserve">                                                           </w:t>
      </w:r>
    </w:p>
    <w:p w:rsidR="00A97139" w:rsidRPr="000F79A0" w:rsidRDefault="00A97139" w:rsidP="00A97139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F79A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</w:t>
      </w:r>
    </w:p>
    <w:p w:rsidR="00A97139" w:rsidRPr="000F79A0" w:rsidRDefault="00A97139" w:rsidP="00A97139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F79A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</w:t>
      </w:r>
    </w:p>
    <w:p w:rsidR="00A97139" w:rsidRPr="000F79A0" w:rsidRDefault="00A97139" w:rsidP="00A97139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97139" w:rsidRPr="000F79A0" w:rsidRDefault="00A97139" w:rsidP="00A97139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97139" w:rsidRPr="000F79A0" w:rsidRDefault="00A97139" w:rsidP="00A97139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97139" w:rsidRPr="000F79A0" w:rsidRDefault="00A97139" w:rsidP="00A97139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97139" w:rsidRPr="000F79A0" w:rsidRDefault="00A97139" w:rsidP="00A97139">
      <w:pPr>
        <w:tabs>
          <w:tab w:val="left" w:pos="4260"/>
        </w:tabs>
        <w:rPr>
          <w:b/>
          <w:sz w:val="36"/>
          <w:szCs w:val="36"/>
          <w:lang w:val="uk-UA"/>
        </w:rPr>
      </w:pPr>
      <w:r w:rsidRPr="000F79A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Вчителя початкових класів</w:t>
      </w:r>
    </w:p>
    <w:p w:rsidR="00A97139" w:rsidRPr="000F79A0" w:rsidRDefault="00A97139" w:rsidP="00A97139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F79A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Горішньослобідської</w:t>
      </w:r>
    </w:p>
    <w:p w:rsidR="00A97139" w:rsidRPr="000F79A0" w:rsidRDefault="00A97139" w:rsidP="00A97139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F79A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загальноосвітньої школи І-ІІ ступенів</w:t>
      </w:r>
    </w:p>
    <w:p w:rsidR="00A97139" w:rsidRPr="000F79A0" w:rsidRDefault="00A97139" w:rsidP="00A97139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F79A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Іванців Ярослави Олексіївни</w:t>
      </w:r>
    </w:p>
    <w:p w:rsidR="00A97139" w:rsidRPr="000F79A0" w:rsidRDefault="00A97139" w:rsidP="00A97139">
      <w:pPr>
        <w:tabs>
          <w:tab w:val="left" w:pos="4260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97139" w:rsidRPr="000F79A0" w:rsidRDefault="00A97139" w:rsidP="00A97139">
      <w:pPr>
        <w:tabs>
          <w:tab w:val="left" w:pos="4260"/>
        </w:tabs>
        <w:rPr>
          <w:b/>
          <w:sz w:val="36"/>
          <w:szCs w:val="36"/>
          <w:lang w:val="uk-UA"/>
        </w:rPr>
      </w:pPr>
      <w:r w:rsidRPr="000F79A0">
        <w:rPr>
          <w:b/>
          <w:sz w:val="36"/>
          <w:szCs w:val="36"/>
          <w:lang w:val="uk-UA"/>
        </w:rPr>
        <w:t xml:space="preserve">                                                                         </w:t>
      </w:r>
    </w:p>
    <w:p w:rsidR="00A97139" w:rsidRPr="000F79A0" w:rsidRDefault="00A97139" w:rsidP="00A97139">
      <w:pPr>
        <w:tabs>
          <w:tab w:val="left" w:pos="4260"/>
        </w:tabs>
        <w:rPr>
          <w:b/>
          <w:sz w:val="36"/>
          <w:szCs w:val="36"/>
          <w:lang w:val="uk-UA"/>
        </w:rPr>
      </w:pPr>
      <w:r w:rsidRPr="000F79A0">
        <w:rPr>
          <w:b/>
          <w:sz w:val="36"/>
          <w:szCs w:val="36"/>
          <w:lang w:val="uk-UA"/>
        </w:rPr>
        <w:t xml:space="preserve">                                        </w:t>
      </w:r>
    </w:p>
    <w:p w:rsidR="00A97139" w:rsidRPr="000F79A0" w:rsidRDefault="00A97139" w:rsidP="00A97139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F79A0">
        <w:rPr>
          <w:b/>
          <w:sz w:val="36"/>
          <w:szCs w:val="36"/>
          <w:lang w:val="uk-UA"/>
        </w:rPr>
        <w:t xml:space="preserve">                                     </w:t>
      </w:r>
      <w:r w:rsidRPr="000F79A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</w:t>
      </w:r>
    </w:p>
    <w:p w:rsidR="00A97139" w:rsidRPr="000F79A0" w:rsidRDefault="00A97139" w:rsidP="00A97139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F79A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  </w:t>
      </w:r>
    </w:p>
    <w:p w:rsidR="00D44D3A" w:rsidRPr="000F79A0" w:rsidRDefault="00F43D8F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b/>
          <w:sz w:val="28"/>
          <w:szCs w:val="28"/>
          <w:lang w:val="uk-UA"/>
        </w:rPr>
        <w:t xml:space="preserve">     </w:t>
      </w:r>
      <w:r w:rsidR="0077210C" w:rsidRPr="000F79A0">
        <w:rPr>
          <w:b/>
          <w:sz w:val="28"/>
          <w:szCs w:val="28"/>
          <w:lang w:val="uk-UA"/>
        </w:rPr>
        <w:t>Тема.</w:t>
      </w:r>
      <w:r w:rsidR="0077210C" w:rsidRPr="000F79A0">
        <w:rPr>
          <w:sz w:val="28"/>
          <w:szCs w:val="28"/>
          <w:lang w:val="uk-UA"/>
        </w:rPr>
        <w:t xml:space="preserve"> Великий Кобзар. Вступ до теми “Тарас Шевченко”.</w:t>
      </w:r>
    </w:p>
    <w:p w:rsidR="003701F3" w:rsidRPr="000F79A0" w:rsidRDefault="00F43D8F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Матеріал уроку.</w:t>
      </w:r>
      <w:r w:rsidR="003701F3" w:rsidRPr="000F79A0">
        <w:rPr>
          <w:sz w:val="28"/>
          <w:szCs w:val="28"/>
          <w:lang w:val="uk-UA"/>
        </w:rPr>
        <w:t xml:space="preserve"> „ Тарас Шевченко” (про нього). Т. Г. Шевченко „ Вітер з гаєм розмовляє…”, „Садок вишневий коло хати”</w:t>
      </w:r>
    </w:p>
    <w:p w:rsidR="003701F3" w:rsidRPr="000F79A0" w:rsidRDefault="00F43D8F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Мета.</w:t>
      </w:r>
      <w:r w:rsidR="003701F3" w:rsidRPr="000F79A0">
        <w:rPr>
          <w:sz w:val="28"/>
          <w:szCs w:val="28"/>
          <w:lang w:val="uk-UA"/>
        </w:rPr>
        <w:t xml:space="preserve"> Глибше ознайомити дітей з життям та творчістю українського народного поета Т. Г. Шевченка. Показати , як поет оспівує красу рідного краю. Вчити виразно, чітко читати вірші, збагачувати словник учнів, сприяти національному вихованню учнів, формувати почуття гордості за Україну.</w:t>
      </w:r>
    </w:p>
    <w:p w:rsidR="00F43D8F" w:rsidRPr="000F79A0" w:rsidRDefault="00F43D8F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Обладнання.</w:t>
      </w:r>
      <w:r w:rsidR="003701F3" w:rsidRPr="000F79A0">
        <w:rPr>
          <w:sz w:val="28"/>
          <w:szCs w:val="28"/>
          <w:lang w:val="uk-UA"/>
        </w:rPr>
        <w:t xml:space="preserve"> П</w:t>
      </w:r>
      <w:r w:rsidRPr="000F79A0">
        <w:rPr>
          <w:sz w:val="28"/>
          <w:szCs w:val="28"/>
          <w:lang w:val="uk-UA"/>
        </w:rPr>
        <w:t xml:space="preserve">ортрет Т. Г. Шевченка, запис </w:t>
      </w:r>
      <w:r w:rsidR="003701F3" w:rsidRPr="000F79A0">
        <w:rPr>
          <w:sz w:val="28"/>
          <w:szCs w:val="28"/>
          <w:lang w:val="uk-UA"/>
        </w:rPr>
        <w:t xml:space="preserve"> пісні „Садок вишневий коло хати”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( муз. М. Лисенка), книга „ Кобзар”.</w:t>
      </w:r>
    </w:p>
    <w:p w:rsidR="003701F3" w:rsidRPr="000F79A0" w:rsidRDefault="00F43D8F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Тип уроку</w:t>
      </w:r>
      <w:r w:rsidR="003701F3" w:rsidRPr="000F79A0">
        <w:rPr>
          <w:sz w:val="28"/>
          <w:szCs w:val="28"/>
          <w:lang w:val="uk-UA"/>
        </w:rPr>
        <w:t>. Вивчення нового матеріалу.</w:t>
      </w:r>
    </w:p>
    <w:p w:rsidR="003701F3" w:rsidRPr="000F79A0" w:rsidRDefault="00F43D8F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                                                    </w:t>
      </w:r>
      <w:r w:rsidR="003701F3" w:rsidRPr="000F79A0">
        <w:rPr>
          <w:rStyle w:val="a4"/>
          <w:sz w:val="28"/>
          <w:szCs w:val="28"/>
          <w:lang w:val="uk-UA"/>
        </w:rPr>
        <w:t>Хід уроку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>І. Підготовка до вивчення нового розділу.</w:t>
      </w:r>
    </w:p>
    <w:p w:rsidR="003701F3" w:rsidRPr="000F79A0" w:rsidRDefault="0077210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 xml:space="preserve">- Як ви розумієте слова </w:t>
      </w:r>
      <w:r w:rsidR="003701F3" w:rsidRPr="000F79A0">
        <w:rPr>
          <w:rStyle w:val="a5"/>
          <w:sz w:val="28"/>
          <w:szCs w:val="28"/>
          <w:lang w:val="uk-UA"/>
        </w:rPr>
        <w:t>рідний край</w:t>
      </w:r>
      <w:r w:rsidR="003701F3" w:rsidRPr="000F79A0">
        <w:rPr>
          <w:sz w:val="28"/>
          <w:szCs w:val="28"/>
          <w:lang w:val="uk-UA"/>
        </w:rPr>
        <w:t xml:space="preserve"> ? Де, по - вашому, найкраще місце на землі?</w:t>
      </w:r>
    </w:p>
    <w:p w:rsidR="003701F3" w:rsidRPr="000F79A0" w:rsidRDefault="0077210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Ви знаєте, що наша земля зветься Україна, ми звемося українцями. Ми любимо свій край, шануємо і поважаємо всіх людей Землі.</w:t>
      </w:r>
    </w:p>
    <w:p w:rsidR="003701F3" w:rsidRPr="000F79A0" w:rsidRDefault="0077210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А чи знаєте ви, діти, що Україну теж шанують і знають у світі ? Яких ви знаєте людей, що принесли славу Україні у світі ?</w:t>
      </w:r>
    </w:p>
    <w:p w:rsidR="003701F3" w:rsidRPr="000F79A0" w:rsidRDefault="0077210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Добре відомі в усьому світі й імена таких визнаних майстрів поетичного слова як Тараса Шевченка, Івана Франка, Лесі Українки, Павла Тичини, Максима Рильського. Творчість цих видатних українських поетів назавжди увійшла у скарбницю світової літератури.</w:t>
      </w:r>
    </w:p>
    <w:p w:rsidR="003701F3" w:rsidRPr="000F79A0" w:rsidRDefault="0077210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У розділі „ Поетична світлиця” ви зможете ближче ознайомитися із чудовими творами цих та інших поетів.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lastRenderedPageBreak/>
        <w:t>ІІ. Доповнення знань учнів про життя і творчість Т.Г. Шевченка.</w:t>
      </w:r>
    </w:p>
    <w:p w:rsidR="003701F3" w:rsidRPr="000F79A0" w:rsidRDefault="0077210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а)</w:t>
      </w:r>
      <w:r w:rsidR="003701F3" w:rsidRPr="000F79A0">
        <w:rPr>
          <w:sz w:val="28"/>
          <w:szCs w:val="28"/>
          <w:lang w:val="uk-UA"/>
        </w:rPr>
        <w:t xml:space="preserve"> Вступне слово вчителя.</w:t>
      </w:r>
    </w:p>
    <w:p w:rsidR="003701F3" w:rsidRPr="000F79A0" w:rsidRDefault="0077210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б)</w:t>
      </w:r>
      <w:r w:rsidR="003701F3" w:rsidRPr="000F79A0">
        <w:rPr>
          <w:sz w:val="28"/>
          <w:szCs w:val="28"/>
          <w:lang w:val="uk-UA"/>
        </w:rPr>
        <w:t xml:space="preserve"> Довідкове бюро (діти підготовлені заздалегідь по черзі розповідають</w:t>
      </w:r>
      <w:r w:rsidR="003701F3" w:rsidRPr="000F79A0">
        <w:rPr>
          <w:sz w:val="28"/>
          <w:szCs w:val="28"/>
          <w:lang w:val="uk-UA"/>
        </w:rPr>
        <w:br/>
        <w:t>про поета)</w:t>
      </w:r>
    </w:p>
    <w:p w:rsidR="003701F3" w:rsidRPr="000F79A0" w:rsidRDefault="0077210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-У с. Моринці на Черкащині в хаті кріпака Григорія Шевченка серед морозної темної ночі блиснув на все село один вогник - це народилася дитина. Для пана - нова кріпацька душа, а для України - великий поет, буремний Тарас, незламний Кобзар. Це сталося більш як півтора століття тому, 9 березня 1814 року.</w:t>
      </w:r>
    </w:p>
    <w:p w:rsidR="003701F3" w:rsidRPr="000F79A0" w:rsidRDefault="0077210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Світлі дні дитинства були недовгими. Перше тяжке горе, що вразило серце малого Тараса і принесло лихо в Шевченкову родину, - смерть матері. Мачуха, яку привів батько, перетворила рідну хату на пекло: сльози, бійки, сварки, образи і приниження.</w:t>
      </w:r>
    </w:p>
    <w:p w:rsidR="003701F3" w:rsidRPr="000F79A0" w:rsidRDefault="0077210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На 12 році Тараса спіткало нове горе - раптово, простудившись у дорозі, помер батько.</w:t>
      </w:r>
    </w:p>
    <w:p w:rsidR="003701F3" w:rsidRPr="000F79A0" w:rsidRDefault="0077210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Доля привела 17- річного Тараса до Петербурга, пишної і величавої столиці Російської імперії, до міста, де він прожив у цілому 17 років, де сталися важливі події його, де він став художником і вільною людиною.</w:t>
      </w:r>
    </w:p>
    <w:p w:rsidR="003701F3" w:rsidRPr="000F79A0" w:rsidRDefault="0077210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- 22 квітня 1838 року пан видав вільну своєму кріпаку Тарасові Шевченку. Це сталося завдяки відомим діячам живопису і літератури того часу: В. Жуковському, К. Брюллову, Є. Гребінці, В. Григоровичу</w:t>
      </w:r>
      <w:r w:rsidR="00E85FFC" w:rsidRPr="000F79A0">
        <w:rPr>
          <w:sz w:val="28"/>
          <w:szCs w:val="28"/>
          <w:lang w:val="uk-UA"/>
        </w:rPr>
        <w:t xml:space="preserve">, </w:t>
      </w:r>
      <w:r w:rsidR="003701F3" w:rsidRPr="000F79A0">
        <w:rPr>
          <w:sz w:val="28"/>
          <w:szCs w:val="28"/>
          <w:lang w:val="uk-UA"/>
        </w:rPr>
        <w:t>А. Мокрицькому, які зібрали і заплатили за поета 2500 крб.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Ще одна подія, знаменна не тільки в житті Тараса, а й важлива для всієї України, - вихід у світ книги віршів,, Кобзар” у 1840 р. Справді,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„Кобзар” належить до тих книжок, які найбільше друкують і читають у всьому світі. То святиня, національна Біблія України.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За бунтівливі вірші Шевченка жорстоко покарали - 10 років солдатської муштри, які й підірвали його здоров’я. Вирок царя мав означати й духовну смерть Кобзаря - йому заборонялося писати й малювати. Але зболена душа не могла мовчати - писав і малював, ховаючи у „ захалявні книжечки”.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lastRenderedPageBreak/>
        <w:t xml:space="preserve">     </w:t>
      </w:r>
      <w:r w:rsidR="003701F3" w:rsidRPr="000F79A0">
        <w:rPr>
          <w:sz w:val="28"/>
          <w:szCs w:val="28"/>
          <w:lang w:val="uk-UA"/>
        </w:rPr>
        <w:t>- Через 10 років поета звільнили, він повернувся у Петербург, 1859 року ще раз, втретє і востаннє відвідав Україну. Хворий поет доживав свій страдницький вік у Петербурзі. Уже будучи хворим, видав український буквар для недільних шкіл, планував видати ряд підручників.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Помер Т. Шевченко 10 березня 1861 року. Його поховали на Смоленському кладовищі в Санки-Петербурзі. Але у травні цього ж року тіло великого Кобзаря було перевезене в Україну. З того часу 22 травня - День пам’яті поета, день національного трауру України.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Світлий нетлінний образ степової Чернечої гори - могили великого Кобзаря - став національною святинею.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в)</w:t>
      </w:r>
      <w:r w:rsidR="003701F3" w:rsidRPr="000F79A0">
        <w:rPr>
          <w:sz w:val="28"/>
          <w:szCs w:val="28"/>
          <w:lang w:val="uk-UA"/>
        </w:rPr>
        <w:t xml:space="preserve"> Опрацювання статті про поета „ Тарас Шевченко”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>☼ Читання статті мовчки.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Що нового ви дізналися із статті ?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>☼ Вибіркове читання.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Де зберігаються рукописи поета 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Що знаходиться на бульварі Тараса Шевченка у Києві 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Що зберігається у Національному музеї Тараса Шевченка ?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>ІІІ. Опрацювання вірша Т. Шевченка „ Вітер з гаєм розмовляє…”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а)</w:t>
      </w:r>
      <w:r w:rsidR="003701F3" w:rsidRPr="000F79A0">
        <w:rPr>
          <w:sz w:val="28"/>
          <w:szCs w:val="28"/>
          <w:lang w:val="uk-UA"/>
        </w:rPr>
        <w:t xml:space="preserve"> Читання вірша учителем.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б)</w:t>
      </w:r>
      <w:r w:rsidR="003701F3" w:rsidRPr="000F79A0">
        <w:rPr>
          <w:sz w:val="28"/>
          <w:szCs w:val="28"/>
          <w:lang w:val="uk-UA"/>
        </w:rPr>
        <w:t xml:space="preserve"> Словникова робота.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>- Прочитайте кожну колонку слів на одному диханні.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                 </w:t>
      </w:r>
      <w:r w:rsidR="003701F3" w:rsidRPr="000F79A0">
        <w:rPr>
          <w:sz w:val="28"/>
          <w:szCs w:val="28"/>
          <w:lang w:val="uk-UA"/>
        </w:rPr>
        <w:t>Пливе один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                 </w:t>
      </w:r>
      <w:r w:rsidR="003701F3" w:rsidRPr="000F79A0">
        <w:rPr>
          <w:sz w:val="28"/>
          <w:szCs w:val="28"/>
          <w:lang w:val="uk-UA"/>
        </w:rPr>
        <w:t>Повен Дунаю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                 </w:t>
      </w:r>
      <w:r w:rsidR="003701F3" w:rsidRPr="000F79A0">
        <w:rPr>
          <w:sz w:val="28"/>
          <w:szCs w:val="28"/>
          <w:lang w:val="uk-UA"/>
        </w:rPr>
        <w:t>Поплив скіпок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                 </w:t>
      </w:r>
      <w:r w:rsidR="003701F3" w:rsidRPr="000F79A0">
        <w:rPr>
          <w:sz w:val="28"/>
          <w:szCs w:val="28"/>
          <w:lang w:val="uk-UA"/>
        </w:rPr>
        <w:t>Спиняє заграло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                 </w:t>
      </w:r>
      <w:r w:rsidR="003701F3" w:rsidRPr="000F79A0">
        <w:rPr>
          <w:sz w:val="28"/>
          <w:szCs w:val="28"/>
          <w:lang w:val="uk-UA"/>
        </w:rPr>
        <w:t>Спинить розмовляє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                 </w:t>
      </w:r>
      <w:r w:rsidR="003701F3" w:rsidRPr="000F79A0">
        <w:rPr>
          <w:sz w:val="28"/>
          <w:szCs w:val="28"/>
          <w:lang w:val="uk-UA"/>
        </w:rPr>
        <w:t>Погралися рибалоньки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                 </w:t>
      </w:r>
      <w:r w:rsidR="003701F3" w:rsidRPr="000F79A0">
        <w:rPr>
          <w:sz w:val="28"/>
          <w:szCs w:val="28"/>
          <w:lang w:val="uk-UA"/>
        </w:rPr>
        <w:t>- Прочитайте усі дієслова.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                 </w:t>
      </w:r>
      <w:r w:rsidR="003701F3" w:rsidRPr="000F79A0">
        <w:rPr>
          <w:sz w:val="28"/>
          <w:szCs w:val="28"/>
          <w:lang w:val="uk-UA"/>
        </w:rPr>
        <w:t>- Поясніть слово скіпка.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                 </w:t>
      </w:r>
      <w:r w:rsidR="003701F3" w:rsidRPr="000F79A0">
        <w:rPr>
          <w:sz w:val="28"/>
          <w:szCs w:val="28"/>
          <w:lang w:val="uk-UA"/>
        </w:rPr>
        <w:t>- Поясніть правопис слова з великої букви.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lastRenderedPageBreak/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в)</w:t>
      </w:r>
      <w:r w:rsidR="003701F3" w:rsidRPr="000F79A0">
        <w:rPr>
          <w:sz w:val="28"/>
          <w:szCs w:val="28"/>
          <w:lang w:val="uk-UA"/>
        </w:rPr>
        <w:t>Повторне (мовчазне) читання вірша учнями.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>Зверніть увагу, як поет змальовує картини тиші і неспокою в природі.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г)</w:t>
      </w:r>
      <w:r w:rsidR="003701F3" w:rsidRPr="000F79A0">
        <w:rPr>
          <w:sz w:val="28"/>
          <w:szCs w:val="28"/>
          <w:lang w:val="uk-UA"/>
        </w:rPr>
        <w:t xml:space="preserve"> Аналіз змісту вірша.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Що поет описує у вірші ? Де плив човен ? Чому його понесло у море?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Які вирази передають роздуми поета 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Як поет передав картини тиші і неспокою в природі 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Прочитайте, що із зображеного у вірші ви могли б сприйняти зором, а що - відчути слухом.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Які почуття викликав у вас цей вірш ? Чому 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д)</w:t>
      </w:r>
      <w:r w:rsidR="003701F3" w:rsidRPr="000F79A0">
        <w:rPr>
          <w:sz w:val="28"/>
          <w:szCs w:val="28"/>
          <w:lang w:val="uk-UA"/>
        </w:rPr>
        <w:t xml:space="preserve"> Вправи на розвиток швидкості читання.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- </w:t>
      </w:r>
      <w:r w:rsidR="003701F3" w:rsidRPr="000F79A0">
        <w:rPr>
          <w:sz w:val="28"/>
          <w:szCs w:val="28"/>
          <w:lang w:val="uk-UA"/>
        </w:rPr>
        <w:t>Читання вірша, напівприкриваючи букви лінійкою.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-  </w:t>
      </w:r>
      <w:r w:rsidR="003701F3" w:rsidRPr="000F79A0">
        <w:rPr>
          <w:sz w:val="28"/>
          <w:szCs w:val="28"/>
          <w:lang w:val="uk-UA"/>
        </w:rPr>
        <w:t>Гра „ Знайди і прочитай”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Прочитайте рядочки вірша, в яких зустрічаються слова з першої колонки.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є) Виразне читання вірша.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Який темп читання кожної строфи вірша 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Які почуття треба передати інтонацією ?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>IV. Опрацювання вірша Т, Шевченка „ Садок вишневий коло хати”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а)</w:t>
      </w:r>
      <w:r w:rsidR="003701F3" w:rsidRPr="000F79A0">
        <w:rPr>
          <w:sz w:val="28"/>
          <w:szCs w:val="28"/>
          <w:lang w:val="uk-UA"/>
        </w:rPr>
        <w:t xml:space="preserve"> Робота над заголовком. Мотиваційна підготовка до сприйняття твору.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Прочитайте назву ще одного вірша Шевченка. Як ви думаєте, про що в ньому йдеться 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А тепер уявіть собі холодне підземелля з широкими кількаметровими стінами Петропавловської фортеці в Петербурзі. Тут, у казематі, захований від усього світу, в огидних допитах і нестерпному очікуванні вироку провів Тарас Шевченко найжахливіший квітень і травень свого життя 1847 року.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Його кати, мабуть, луснули б від злості, коли б довідалися, що їхній арештант і тут, у казематі, пише вірші, Цей цикл віршів Шевченко назвав</w:t>
      </w:r>
      <w:r w:rsidRPr="000F79A0">
        <w:rPr>
          <w:sz w:val="28"/>
          <w:szCs w:val="28"/>
          <w:lang w:val="uk-UA"/>
        </w:rPr>
        <w:t xml:space="preserve"> </w:t>
      </w:r>
      <w:r w:rsidR="003701F3" w:rsidRPr="000F79A0">
        <w:rPr>
          <w:sz w:val="28"/>
          <w:szCs w:val="28"/>
          <w:lang w:val="uk-UA"/>
        </w:rPr>
        <w:t>„У казематі”.</w:t>
      </w:r>
      <w:r w:rsidRPr="000F79A0">
        <w:rPr>
          <w:sz w:val="28"/>
          <w:szCs w:val="28"/>
          <w:lang w:val="uk-UA"/>
        </w:rPr>
        <w:t xml:space="preserve"> </w:t>
      </w:r>
      <w:r w:rsidR="003701F3" w:rsidRPr="000F79A0">
        <w:rPr>
          <w:sz w:val="28"/>
          <w:szCs w:val="28"/>
          <w:lang w:val="uk-UA"/>
        </w:rPr>
        <w:t>І серед них - „ Садок вишневий коло хати”.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б)</w:t>
      </w:r>
      <w:r w:rsidR="003701F3" w:rsidRPr="000F79A0">
        <w:rPr>
          <w:sz w:val="28"/>
          <w:szCs w:val="28"/>
          <w:lang w:val="uk-UA"/>
        </w:rPr>
        <w:t xml:space="preserve"> Слухання фонозапису „ Садок вишневий коло хати”.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>- Яка пора року описана 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в)</w:t>
      </w:r>
      <w:r w:rsidR="003701F3" w:rsidRPr="000F79A0">
        <w:rPr>
          <w:sz w:val="28"/>
          <w:szCs w:val="28"/>
          <w:lang w:val="uk-UA"/>
        </w:rPr>
        <w:t xml:space="preserve"> Словникова робота.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lastRenderedPageBreak/>
        <w:t>Вправа для розвитку мовної здогадки.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Прочитайте слова, подумки вставляючи пропущені букви.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>В_ШНІ Х_ТИ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>ПЛ_ГИ ПОД_Є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>В_Ч_РЯ 3_ТИХ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>КЛО_ ЙД_ТЬ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Яке слово „зайве” у кожній колонці ? (</w:t>
      </w:r>
      <w:r w:rsidR="003701F3" w:rsidRPr="000F79A0">
        <w:rPr>
          <w:rStyle w:val="a5"/>
          <w:sz w:val="28"/>
          <w:szCs w:val="28"/>
          <w:lang w:val="uk-UA"/>
        </w:rPr>
        <w:t>Коло, хати</w:t>
      </w:r>
      <w:r w:rsidR="003701F3" w:rsidRPr="000F79A0">
        <w:rPr>
          <w:sz w:val="28"/>
          <w:szCs w:val="28"/>
          <w:lang w:val="uk-UA"/>
        </w:rPr>
        <w:t>) Чому 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 xml:space="preserve">- Яке значення може мати слово </w:t>
      </w:r>
      <w:r w:rsidR="003701F3" w:rsidRPr="000F79A0">
        <w:rPr>
          <w:rStyle w:val="a5"/>
          <w:sz w:val="28"/>
          <w:szCs w:val="28"/>
          <w:lang w:val="uk-UA"/>
        </w:rPr>
        <w:t>коло</w:t>
      </w:r>
      <w:r w:rsidR="003701F3" w:rsidRPr="000F79A0">
        <w:rPr>
          <w:sz w:val="28"/>
          <w:szCs w:val="28"/>
          <w:lang w:val="uk-UA"/>
        </w:rPr>
        <w:t xml:space="preserve"> 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г)</w:t>
      </w:r>
      <w:r w:rsidR="003701F3" w:rsidRPr="000F79A0">
        <w:rPr>
          <w:sz w:val="28"/>
          <w:szCs w:val="28"/>
          <w:lang w:val="uk-UA"/>
        </w:rPr>
        <w:t xml:space="preserve"> Повторне читання вірша вголос.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Зі скількох строф складається вірш 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є)</w:t>
      </w:r>
      <w:r w:rsidR="003701F3" w:rsidRPr="000F79A0">
        <w:rPr>
          <w:sz w:val="28"/>
          <w:szCs w:val="28"/>
          <w:lang w:val="uk-UA"/>
        </w:rPr>
        <w:t xml:space="preserve"> Осмислення змісту поезії.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Як відтворено у вірші весняний сільський вечір в Україні 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Звідки повертаються дівчата ? Де вечеряє сім’я ?</w:t>
      </w:r>
      <w:r w:rsidR="003701F3" w:rsidRPr="000F79A0">
        <w:rPr>
          <w:sz w:val="28"/>
          <w:szCs w:val="28"/>
          <w:lang w:val="uk-UA"/>
        </w:rPr>
        <w:br/>
      </w: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Хто подає вечерять 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 xml:space="preserve">- Як ви розумієте вислови </w:t>
      </w:r>
      <w:r w:rsidR="003701F3" w:rsidRPr="000F79A0">
        <w:rPr>
          <w:rStyle w:val="a5"/>
          <w:sz w:val="28"/>
          <w:szCs w:val="28"/>
          <w:lang w:val="uk-UA"/>
        </w:rPr>
        <w:t>вечірня зіронька встає; мати хоче научати</w:t>
      </w:r>
      <w:r w:rsidR="003701F3" w:rsidRPr="000F79A0">
        <w:rPr>
          <w:sz w:val="28"/>
          <w:szCs w:val="28"/>
          <w:lang w:val="uk-UA"/>
        </w:rPr>
        <w:t xml:space="preserve"> 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Знайдіть у вірші пестливі слова. Які почуття викликав у вас вірш ? Як ви думаєте, що відчував поет, коли писав цей вірш 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Назвіть предмети, зображені у вірші, які ви сприймаєте зором, а</w:t>
      </w:r>
      <w:r w:rsidR="003701F3" w:rsidRPr="000F79A0">
        <w:rPr>
          <w:sz w:val="28"/>
          <w:szCs w:val="28"/>
          <w:lang w:val="uk-UA"/>
        </w:rPr>
        <w:br/>
        <w:t>які - відчуваєте слухом.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є)</w:t>
      </w:r>
      <w:r w:rsidR="003701F3" w:rsidRPr="000F79A0">
        <w:rPr>
          <w:sz w:val="28"/>
          <w:szCs w:val="28"/>
          <w:lang w:val="uk-UA"/>
        </w:rPr>
        <w:t xml:space="preserve"> Вправи на розвиток швидкості читання.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Напівголосне читання сусідові по парті, взаємоконтроль.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Гра „Х</w:t>
      </w:r>
      <w:r w:rsidR="003701F3" w:rsidRPr="000F79A0">
        <w:rPr>
          <w:sz w:val="28"/>
          <w:szCs w:val="28"/>
          <w:lang w:val="uk-UA"/>
        </w:rPr>
        <w:t>то уважніший”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Доберіть з тексту спільнокореневі слова до іменників 1 колонки.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>Знайдіть рими до слів 2 колонки.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ж)</w:t>
      </w:r>
      <w:r w:rsidR="003701F3" w:rsidRPr="000F79A0">
        <w:rPr>
          <w:sz w:val="28"/>
          <w:szCs w:val="28"/>
          <w:lang w:val="uk-UA"/>
        </w:rPr>
        <w:t xml:space="preserve"> Розвиток зв’язного мовлення. Словесне малювання.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Які малюнки ви створили б до кожної строфи 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- Які фарби ви використали б, щоб змалювати вишневий садок ?</w:t>
      </w:r>
      <w:r w:rsidRPr="000F79A0">
        <w:rPr>
          <w:sz w:val="28"/>
          <w:szCs w:val="28"/>
          <w:lang w:val="uk-UA"/>
        </w:rPr>
        <w:t xml:space="preserve"> </w:t>
      </w:r>
      <w:r w:rsidR="003701F3" w:rsidRPr="000F79A0">
        <w:rPr>
          <w:sz w:val="28"/>
          <w:szCs w:val="28"/>
          <w:lang w:val="uk-UA"/>
        </w:rPr>
        <w:t>Людей ? Хату ?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 xml:space="preserve">     </w:t>
      </w:r>
      <w:r w:rsidR="003701F3" w:rsidRPr="000F79A0">
        <w:rPr>
          <w:rStyle w:val="a4"/>
          <w:sz w:val="28"/>
          <w:szCs w:val="28"/>
          <w:lang w:val="uk-UA"/>
        </w:rPr>
        <w:t>з )</w:t>
      </w:r>
      <w:r w:rsidR="003701F3" w:rsidRPr="000F79A0">
        <w:rPr>
          <w:sz w:val="28"/>
          <w:szCs w:val="28"/>
          <w:lang w:val="uk-UA"/>
        </w:rPr>
        <w:t xml:space="preserve"> Виразне читання вірша.</w:t>
      </w:r>
    </w:p>
    <w:p w:rsidR="003701F3" w:rsidRPr="000F79A0" w:rsidRDefault="003701F3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rStyle w:val="a4"/>
          <w:sz w:val="28"/>
          <w:szCs w:val="28"/>
          <w:lang w:val="uk-UA"/>
        </w:rPr>
        <w:t>VI. Домашнє завдання.</w:t>
      </w:r>
    </w:p>
    <w:p w:rsidR="003701F3" w:rsidRPr="000F79A0" w:rsidRDefault="00E85FFC" w:rsidP="00AF69FC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F79A0">
        <w:rPr>
          <w:sz w:val="28"/>
          <w:szCs w:val="28"/>
          <w:lang w:val="uk-UA"/>
        </w:rPr>
        <w:t xml:space="preserve">     </w:t>
      </w:r>
      <w:r w:rsidR="003701F3" w:rsidRPr="000F79A0">
        <w:rPr>
          <w:sz w:val="28"/>
          <w:szCs w:val="28"/>
          <w:lang w:val="uk-UA"/>
        </w:rPr>
        <w:t>Вірш „ Садок вишневий коло хати” - напам’ять.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1D6D" w:rsidRPr="000F79A0" w:rsidRDefault="00291D6D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1D6D" w:rsidRPr="000F79A0" w:rsidRDefault="00291D6D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1D6D" w:rsidRPr="000F79A0" w:rsidRDefault="00291D6D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1D6D" w:rsidRPr="000F79A0" w:rsidRDefault="00291D6D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1D6D" w:rsidRPr="000F79A0" w:rsidRDefault="00291D6D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5FFC" w:rsidRPr="000F79A0" w:rsidRDefault="00F43D8F" w:rsidP="00AF69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85FFC" w:rsidRPr="000F79A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Тема.</w:t>
      </w: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5FFC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Поезія,що стала народною піснею</w:t>
      </w: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Матеріал уроку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. Т.Г. Шевченко „ Реве та стогне Дніпр широкий”. В. Скомаровський „ Кобзарі”.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Мета.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Продовжити ознайомлення дітей з ліричними творами Т.Г. Шевченка, розвивати уміння виразно читати, вникаючи у кожне слово, думку поета, відчувати і передавати мелодику шевченківського слова; виховувати любов до історії свого народу, його мови.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Обладнання.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Портрет Т.Г. Шевченка, книжкова виставка ( збірки поезій для дітей, де вміщено вірш „ Реве</w:t>
      </w:r>
      <w:r w:rsidR="005964DF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стогне Дніпр широкий”),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запис пісні, картки для розширення поля читання.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Тип уроку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. Комбінований.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</w:t>
      </w:r>
      <w:r w:rsidR="003701F3"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Хід уроку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І. Перевірка домашньою завдання.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а)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Бесіда за змістом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Як відтворено у вірші весняний сільський вечір в Україні ?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Звідки повертаються дівчата ?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Хто подає вечерять ?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Як ви розумієте вислови </w:t>
      </w:r>
      <w:r w:rsidR="003701F3" w:rsidRPr="000F79A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вечірня зіронька встає; мати хоче научати?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б)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Читання напам’ять вірша „ Садок вишневий коло хати”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ІІ. Вправи на розвиток читацьких навичок.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а)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Читання вірша з дошки.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Благословенна хай буде година,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І тая хата, і село.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Що Україні принесло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З великих найбільшого сина…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(Б. Лепкий)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Кого мав на увазі поет ?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Хто ж такий Т. Шевченко ?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Чому його називають народним поетом ?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б)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 „ Співвіднесіть рядки з назвами твору”.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Твори Т. Шевченка люблять усі - і дорослі, і діти. Багато пісень написано на слова поета. Нелегко осягнути багатогранність Шевченкової музи. Тож спинимось на одній сторінці великої творчої спадщини Кобзаря - оспівування природи рідного краю, символів України - калини, верби, тополі.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Пригадайте і співвіднесіть рядки з віршів Шевченка, які ми вивчали, з назвами творів.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1. «Тече вода із-за гаю»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2. «І досі сниться…»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3. « Світає…»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4. « Садок вишневий коло хати…»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«…Вийшла з хати веселая, сміючись, мати….»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«… Співають ідучи дівчата, а матері вечерять ждуть…»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«…Хлюпочуться качаточка</w:t>
      </w:r>
      <w:r w:rsidR="00DD3E64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поміж осокою…»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«…Між ярами над ставами верби зеленіють…»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в)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 „ Що зайве ?”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Прочитайте і визначте, який рядок зайвий.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Тихесенько вітер віє,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Степи, лани мріють,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Реве та стогне Дніпр широкий,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Верби зеленіють.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ІІІ. Повідомлення теми та мети уроку.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Відкриємо „Кобзар”. Перші слова:</w:t>
      </w:r>
    </w:p>
    <w:p w:rsidR="003701F3" w:rsidRPr="000F79A0" w:rsidRDefault="00DD3E64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</w:t>
      </w:r>
      <w:r w:rsidR="003701F3" w:rsidRPr="000F79A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Реве та стогне Дніпр широкий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Який це яскравий, символічний образ могутньої ріки - долі українського народу. Яким треба бути генієм, щоб одразу в першому рядку сягнути такої вершини художнього мислення. І це в 23 роки!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VI. Опрацювання вірша Т.Г. Шевченка „ Реве та стогне Дніпр 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широкий”.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а)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Слухання фонозапису пісні „ Реве та стогне Дніпр широкий”.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Які картини малює ваша уява ?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Як звучала музика ?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б)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Вправи </w:t>
      </w: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на розвиток швидкості читання.</w:t>
      </w: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3701F3" w:rsidRPr="000F79A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Читання „ буксиром” за учнем.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Вибіркове читання.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-Прочитайте, які рослини і які живі істоти згадуються у вірші.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Прочитайте, що із зображеного у вірші ви могли б сприйняти зором, а що - відчути слухом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Гра „Знайди рими”.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Завива (підійма), пору (морі), гомонів (скрипів), виглядав {потоптав).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в)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Виразне читання вірша.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Як потрібно читати першу строфу, щоб передати інтонацією і темпом бурю на Дніпрі ?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Як передати неспокій у природі, що описується у другій строфі ?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Яка інтонація і темп підходять для читання останньої строфи ?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г)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Розгадування кросворда.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1. Що робив ясен?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2. Яка річка описана у вірші ?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3. Яке ще дерево згадується у творі?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4. Доповніть рядок: „Сердитий вітер…”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5. Де перекликалися сичі ?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6. Із чого виглядав „ блідний місяць ”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Що прочитали по вертикалі ? (</w:t>
      </w:r>
      <w:r w:rsidRPr="000F79A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Кобзар</w:t>
      </w: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Так називає народ Т. Шевченка. І не тільки тому, що він написав книгу „Кобзар”.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</w:t>
      </w:r>
      <w:r w:rsidR="003701F3"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д)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Етимологічна хвилинка.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Кобза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слово тюркського походження , означає струнно-щипковий музичний інструмент.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Кобзарями називали українці співців, народних поетів, які ходили селами і містами, складали і виконували народні пісні і думи. Свій спів супроводжували грою на кобзі чи бандурі (кобза - кобзар - Кобзар). Раніше кобзарів було багато. Зараз кобзарс</w:t>
      </w:r>
      <w:r w:rsidR="005964DF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тво відновлюється.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Т.Г. Шевченка називають Кобзарем, Тому що він виповів українському народові його життя.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V. Опрацювання вірша В. Скомаровського „ Кобзарі”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Прочитайте мовчки вірш Вадима Скомаровського „ Кобзарі” і скажіть, де відбувається описувана подія.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Прочитайте вірш вголос „ ланцюжком”.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Хто були ці кобзарі ? Хто слухав пісні кобзарів?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Як ви думаєте, про що могли співати кобзарі ?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Які вирази вжиті в переносному значенні? Що автор хотів ними висловити?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На яких словах треба зробити логічні наголоси ? З якою силою голосу треба читати ? Чому ? У якому темпі?</w:t>
      </w:r>
    </w:p>
    <w:p w:rsidR="003701F3" w:rsidRPr="000F79A0" w:rsidRDefault="00F43D8F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701F3"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- Прочитайте вірш виразно.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VI.</w:t>
      </w:r>
      <w:r w:rsidR="00F43D8F"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Підсумок уроку.</w:t>
      </w:r>
    </w:p>
    <w:p w:rsidR="003701F3" w:rsidRPr="000F79A0" w:rsidRDefault="003701F3" w:rsidP="00AF69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VII. Домашнє завдання. </w:t>
      </w:r>
    </w:p>
    <w:p w:rsidR="002041BF" w:rsidRPr="000F79A0" w:rsidRDefault="003701F3" w:rsidP="00AF69F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F79A0">
        <w:rPr>
          <w:rFonts w:ascii="Times New Roman" w:eastAsia="Times New Roman" w:hAnsi="Times New Roman" w:cs="Times New Roman"/>
          <w:sz w:val="28"/>
          <w:szCs w:val="28"/>
          <w:lang w:val="uk-UA"/>
        </w:rPr>
        <w:t>Вивчити напам’ять вірш „ Реве та стогне Дніпр широкий”.</w:t>
      </w:r>
    </w:p>
    <w:sectPr w:rsidR="002041BF" w:rsidRPr="000F79A0" w:rsidSect="00AD07FD">
      <w:headerReference w:type="default" r:id="rId7"/>
      <w:pgSz w:w="11906" w:h="16838"/>
      <w:pgMar w:top="1134" w:right="567" w:bottom="1134" w:left="1134" w:header="170" w:footer="170" w:gutter="0"/>
      <w:pgBorders w:display="firstPage" w:offsetFrom="page">
        <w:top w:val="zigZag" w:sz="12" w:space="24" w:color="17365D" w:themeColor="text2" w:themeShade="BF"/>
        <w:left w:val="zigZag" w:sz="12" w:space="24" w:color="17365D" w:themeColor="text2" w:themeShade="BF"/>
        <w:bottom w:val="zigZag" w:sz="12" w:space="24" w:color="17365D" w:themeColor="text2" w:themeShade="BF"/>
        <w:right w:val="zigZag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17" w:rsidRDefault="00103D17" w:rsidP="00E476C3">
      <w:pPr>
        <w:spacing w:after="0" w:line="240" w:lineRule="auto"/>
      </w:pPr>
      <w:r>
        <w:separator/>
      </w:r>
    </w:p>
  </w:endnote>
  <w:endnote w:type="continuationSeparator" w:id="1">
    <w:p w:rsidR="00103D17" w:rsidRDefault="00103D17" w:rsidP="00E4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17" w:rsidRDefault="00103D17" w:rsidP="00E476C3">
      <w:pPr>
        <w:spacing w:after="0" w:line="240" w:lineRule="auto"/>
      </w:pPr>
      <w:r>
        <w:separator/>
      </w:r>
    </w:p>
  </w:footnote>
  <w:footnote w:type="continuationSeparator" w:id="1">
    <w:p w:rsidR="00103D17" w:rsidRDefault="00103D17" w:rsidP="00E4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22157"/>
      <w:docPartObj>
        <w:docPartGallery w:val="Page Numbers (Top of Page)"/>
        <w:docPartUnique/>
      </w:docPartObj>
    </w:sdtPr>
    <w:sdtContent>
      <w:p w:rsidR="00E85FFC" w:rsidRDefault="00330374">
        <w:pPr>
          <w:pStyle w:val="a6"/>
          <w:jc w:val="center"/>
        </w:pPr>
        <w:fldSimple w:instr=" PAGE   \* MERGEFORMAT ">
          <w:r w:rsidR="00AD07FD">
            <w:rPr>
              <w:noProof/>
            </w:rPr>
            <w:t>10</w:t>
          </w:r>
        </w:fldSimple>
      </w:p>
    </w:sdtContent>
  </w:sdt>
  <w:p w:rsidR="00E85FFC" w:rsidRDefault="00E85FF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D3A"/>
    <w:rsid w:val="000F79A0"/>
    <w:rsid w:val="00103D17"/>
    <w:rsid w:val="002041BF"/>
    <w:rsid w:val="00291D6D"/>
    <w:rsid w:val="00330374"/>
    <w:rsid w:val="0033053D"/>
    <w:rsid w:val="003701F3"/>
    <w:rsid w:val="00506519"/>
    <w:rsid w:val="0050689C"/>
    <w:rsid w:val="005964DF"/>
    <w:rsid w:val="005B5733"/>
    <w:rsid w:val="0077210C"/>
    <w:rsid w:val="008E3293"/>
    <w:rsid w:val="009C7BEA"/>
    <w:rsid w:val="00A00FE3"/>
    <w:rsid w:val="00A97139"/>
    <w:rsid w:val="00AD07FD"/>
    <w:rsid w:val="00AE1EF4"/>
    <w:rsid w:val="00AF69FC"/>
    <w:rsid w:val="00BA0283"/>
    <w:rsid w:val="00D44D3A"/>
    <w:rsid w:val="00DD3E64"/>
    <w:rsid w:val="00E476C3"/>
    <w:rsid w:val="00E85FFC"/>
    <w:rsid w:val="00F4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01F3"/>
    <w:rPr>
      <w:b/>
      <w:bCs/>
    </w:rPr>
  </w:style>
  <w:style w:type="character" w:styleId="a5">
    <w:name w:val="Emphasis"/>
    <w:basedOn w:val="a0"/>
    <w:uiPriority w:val="20"/>
    <w:qFormat/>
    <w:rsid w:val="003701F3"/>
    <w:rPr>
      <w:i/>
      <w:iCs/>
    </w:rPr>
  </w:style>
  <w:style w:type="paragraph" w:styleId="a6">
    <w:name w:val="header"/>
    <w:basedOn w:val="a"/>
    <w:link w:val="a7"/>
    <w:uiPriority w:val="99"/>
    <w:unhideWhenUsed/>
    <w:rsid w:val="00E4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6C3"/>
  </w:style>
  <w:style w:type="paragraph" w:styleId="a8">
    <w:name w:val="footer"/>
    <w:basedOn w:val="a"/>
    <w:link w:val="a9"/>
    <w:uiPriority w:val="99"/>
    <w:semiHidden/>
    <w:unhideWhenUsed/>
    <w:rsid w:val="00E4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C6F8-E8E2-4BE6-AB98-6DAE1CC0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2010-02-18T16:15:00Z</cp:lastPrinted>
  <dcterms:created xsi:type="dcterms:W3CDTF">2010-02-17T17:37:00Z</dcterms:created>
  <dcterms:modified xsi:type="dcterms:W3CDTF">2010-02-18T21:06:00Z</dcterms:modified>
</cp:coreProperties>
</file>