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B04" w:rsidRPr="0057328C" w:rsidRDefault="00AD28AD" w:rsidP="003F1824">
      <w:pPr>
        <w:spacing w:line="360" w:lineRule="auto"/>
        <w:rPr>
          <w:sz w:val="28"/>
          <w:szCs w:val="24"/>
          <w:lang w:val="uk-UA"/>
        </w:rPr>
      </w:pPr>
      <w:r w:rsidRPr="0057328C">
        <w:rPr>
          <w:b/>
          <w:sz w:val="28"/>
          <w:szCs w:val="24"/>
          <w:lang w:val="uk-UA"/>
        </w:rPr>
        <w:t>Урок 8.</w:t>
      </w:r>
    </w:p>
    <w:p w:rsidR="00AD28AD" w:rsidRPr="0057328C" w:rsidRDefault="00AD28AD" w:rsidP="003F1824">
      <w:pPr>
        <w:tabs>
          <w:tab w:val="left" w:pos="1134"/>
        </w:tabs>
        <w:spacing w:line="360" w:lineRule="auto"/>
        <w:ind w:left="851" w:hanging="851"/>
        <w:rPr>
          <w:sz w:val="24"/>
          <w:szCs w:val="24"/>
          <w:lang w:val="uk-UA"/>
        </w:rPr>
      </w:pPr>
      <w:r w:rsidRPr="0057328C">
        <w:rPr>
          <w:b/>
          <w:sz w:val="24"/>
          <w:szCs w:val="24"/>
          <w:lang w:val="uk-UA"/>
        </w:rPr>
        <w:t>Тема.</w:t>
      </w:r>
      <w:r w:rsidRPr="0057328C">
        <w:rPr>
          <w:sz w:val="24"/>
          <w:szCs w:val="24"/>
          <w:lang w:val="uk-UA"/>
        </w:rPr>
        <w:t xml:space="preserve"> </w:t>
      </w:r>
      <w:r w:rsidRPr="0057328C">
        <w:rPr>
          <w:sz w:val="24"/>
          <w:szCs w:val="24"/>
          <w:lang w:val="uk-UA"/>
        </w:rPr>
        <w:tab/>
        <w:t xml:space="preserve">Розв’язування вправ і задач </w:t>
      </w:r>
      <w:r w:rsidR="0057328C">
        <w:rPr>
          <w:sz w:val="24"/>
          <w:szCs w:val="24"/>
          <w:lang w:val="uk-UA"/>
        </w:rPr>
        <w:t>за</w:t>
      </w:r>
      <w:r w:rsidRPr="0057328C">
        <w:rPr>
          <w:sz w:val="24"/>
          <w:szCs w:val="24"/>
          <w:lang w:val="uk-UA"/>
        </w:rPr>
        <w:t xml:space="preserve"> тем</w:t>
      </w:r>
      <w:r w:rsidR="0057328C">
        <w:rPr>
          <w:sz w:val="24"/>
          <w:szCs w:val="24"/>
          <w:lang w:val="uk-UA"/>
        </w:rPr>
        <w:t>ою</w:t>
      </w:r>
      <w:r w:rsidRPr="0057328C">
        <w:rPr>
          <w:sz w:val="24"/>
          <w:szCs w:val="24"/>
          <w:lang w:val="uk-UA"/>
        </w:rPr>
        <w:t xml:space="preserve"> «Множення раціональних чисел»</w:t>
      </w:r>
      <w:r w:rsidR="00301BDE" w:rsidRPr="0057328C">
        <w:rPr>
          <w:sz w:val="24"/>
          <w:szCs w:val="24"/>
          <w:lang w:val="uk-UA"/>
        </w:rPr>
        <w:t>.</w:t>
      </w:r>
    </w:p>
    <w:p w:rsidR="00AD28AD" w:rsidRPr="0057328C" w:rsidRDefault="00AD28AD" w:rsidP="003F1824">
      <w:pPr>
        <w:tabs>
          <w:tab w:val="left" w:pos="1134"/>
        </w:tabs>
        <w:spacing w:line="360" w:lineRule="auto"/>
        <w:ind w:left="851" w:hanging="851"/>
        <w:rPr>
          <w:sz w:val="24"/>
          <w:szCs w:val="24"/>
          <w:lang w:val="uk-UA"/>
        </w:rPr>
      </w:pPr>
      <w:r w:rsidRPr="0057328C">
        <w:rPr>
          <w:b/>
          <w:sz w:val="24"/>
          <w:szCs w:val="24"/>
          <w:lang w:val="uk-UA"/>
        </w:rPr>
        <w:t>Мета</w:t>
      </w:r>
      <w:r w:rsidR="00301BDE" w:rsidRPr="0057328C">
        <w:rPr>
          <w:b/>
          <w:sz w:val="24"/>
          <w:szCs w:val="24"/>
          <w:lang w:val="uk-UA"/>
        </w:rPr>
        <w:t>.</w:t>
      </w:r>
      <w:r w:rsidRPr="0057328C">
        <w:rPr>
          <w:sz w:val="24"/>
          <w:szCs w:val="24"/>
          <w:lang w:val="uk-UA"/>
        </w:rPr>
        <w:tab/>
      </w:r>
      <w:r w:rsidR="00301BDE" w:rsidRPr="0057328C">
        <w:rPr>
          <w:sz w:val="24"/>
          <w:szCs w:val="24"/>
          <w:lang w:val="uk-UA"/>
        </w:rPr>
        <w:t xml:space="preserve">Узагальнити </w:t>
      </w:r>
      <w:r w:rsidRPr="0057328C">
        <w:rPr>
          <w:sz w:val="24"/>
          <w:szCs w:val="24"/>
          <w:lang w:val="uk-UA"/>
        </w:rPr>
        <w:t>і систематизувати знання, вміння і навички з теми «Множення раціональних чисел».</w:t>
      </w:r>
    </w:p>
    <w:p w:rsidR="00AD28AD" w:rsidRPr="0057328C" w:rsidRDefault="00AD28AD" w:rsidP="003F1824">
      <w:pPr>
        <w:spacing w:line="360" w:lineRule="auto"/>
        <w:ind w:left="851" w:hanging="851"/>
        <w:rPr>
          <w:sz w:val="24"/>
          <w:szCs w:val="24"/>
          <w:lang w:val="uk-UA"/>
        </w:rPr>
      </w:pPr>
      <w:r w:rsidRPr="0057328C">
        <w:rPr>
          <w:sz w:val="24"/>
          <w:szCs w:val="24"/>
          <w:lang w:val="uk-UA"/>
        </w:rPr>
        <w:tab/>
        <w:t>Розвивати пізнавальний інтерес, логічне мислення.</w:t>
      </w:r>
    </w:p>
    <w:p w:rsidR="00AD28AD" w:rsidRPr="0057328C" w:rsidRDefault="00AD28AD" w:rsidP="003F1824">
      <w:pPr>
        <w:spacing w:line="360" w:lineRule="auto"/>
        <w:ind w:left="851" w:hanging="851"/>
        <w:rPr>
          <w:sz w:val="24"/>
          <w:szCs w:val="24"/>
          <w:lang w:val="uk-UA"/>
        </w:rPr>
      </w:pPr>
      <w:r w:rsidRPr="0057328C">
        <w:rPr>
          <w:sz w:val="24"/>
          <w:szCs w:val="24"/>
          <w:lang w:val="uk-UA"/>
        </w:rPr>
        <w:tab/>
        <w:t>Розширювати кругозір і ерудицію учнів.</w:t>
      </w:r>
    </w:p>
    <w:p w:rsidR="00AD28AD" w:rsidRPr="0057328C" w:rsidRDefault="00AD28AD" w:rsidP="003F1824">
      <w:pPr>
        <w:spacing w:line="360" w:lineRule="auto"/>
        <w:ind w:left="851" w:hanging="851"/>
        <w:rPr>
          <w:sz w:val="24"/>
          <w:szCs w:val="24"/>
          <w:lang w:val="uk-UA"/>
        </w:rPr>
      </w:pPr>
      <w:r w:rsidRPr="0057328C">
        <w:rPr>
          <w:sz w:val="24"/>
          <w:szCs w:val="24"/>
          <w:lang w:val="uk-UA"/>
        </w:rPr>
        <w:tab/>
        <w:t>Виховувати патріотизм, любов до Батьківщини, гордість за її велич і красу.</w:t>
      </w:r>
    </w:p>
    <w:p w:rsidR="00BF6BF9" w:rsidRPr="0057328C" w:rsidRDefault="00BF6BF9" w:rsidP="003F1824">
      <w:pPr>
        <w:spacing w:line="360" w:lineRule="auto"/>
        <w:ind w:left="851" w:hanging="851"/>
        <w:rPr>
          <w:sz w:val="24"/>
          <w:szCs w:val="24"/>
          <w:lang w:val="uk-UA"/>
        </w:rPr>
      </w:pPr>
      <w:r w:rsidRPr="0057328C">
        <w:rPr>
          <w:b/>
          <w:sz w:val="24"/>
          <w:szCs w:val="24"/>
          <w:lang w:val="uk-UA"/>
        </w:rPr>
        <w:t>Тип уроку:</w:t>
      </w:r>
      <w:r w:rsidRPr="0057328C">
        <w:rPr>
          <w:sz w:val="24"/>
          <w:szCs w:val="24"/>
          <w:lang w:val="uk-UA"/>
        </w:rPr>
        <w:t xml:space="preserve"> урок узагальнення і систематизації знань, вмінь і навичок.</w:t>
      </w:r>
    </w:p>
    <w:p w:rsidR="00BF6BF9" w:rsidRPr="0057328C" w:rsidRDefault="00BF6BF9" w:rsidP="003F1824">
      <w:pPr>
        <w:spacing w:line="360" w:lineRule="auto"/>
        <w:ind w:left="851" w:hanging="851"/>
        <w:rPr>
          <w:sz w:val="24"/>
          <w:szCs w:val="24"/>
          <w:lang w:val="uk-UA"/>
        </w:rPr>
      </w:pPr>
      <w:r w:rsidRPr="0057328C">
        <w:rPr>
          <w:b/>
          <w:sz w:val="24"/>
          <w:szCs w:val="24"/>
          <w:lang w:val="uk-UA"/>
        </w:rPr>
        <w:t>Обладнання:</w:t>
      </w:r>
      <w:r w:rsidRPr="0057328C">
        <w:rPr>
          <w:sz w:val="24"/>
          <w:szCs w:val="24"/>
          <w:lang w:val="uk-UA"/>
        </w:rPr>
        <w:t xml:space="preserve"> мультимедійна дошка, </w:t>
      </w:r>
      <w:r w:rsidR="0057328C">
        <w:rPr>
          <w:sz w:val="24"/>
          <w:szCs w:val="24"/>
          <w:lang w:val="uk-UA"/>
        </w:rPr>
        <w:t xml:space="preserve">комп’ютери, </w:t>
      </w:r>
      <w:r w:rsidRPr="0057328C">
        <w:rPr>
          <w:sz w:val="24"/>
          <w:szCs w:val="24"/>
          <w:lang w:val="uk-UA"/>
        </w:rPr>
        <w:t>слайд-шоу «Сім чудес України».</w:t>
      </w:r>
    </w:p>
    <w:p w:rsidR="00301BDE" w:rsidRPr="0057328C" w:rsidRDefault="00BF6BF9" w:rsidP="003F1824">
      <w:pPr>
        <w:spacing w:line="360" w:lineRule="auto"/>
        <w:jc w:val="center"/>
        <w:rPr>
          <w:b/>
          <w:sz w:val="24"/>
          <w:szCs w:val="24"/>
          <w:lang w:val="uk-UA"/>
        </w:rPr>
      </w:pPr>
      <w:r w:rsidRPr="0057328C">
        <w:rPr>
          <w:b/>
          <w:sz w:val="24"/>
          <w:szCs w:val="24"/>
          <w:lang w:val="uk-UA"/>
        </w:rPr>
        <w:t>Хід уроку</w:t>
      </w:r>
    </w:p>
    <w:p w:rsidR="00301BDE" w:rsidRPr="0057328C" w:rsidRDefault="00301BDE" w:rsidP="003F1824">
      <w:pPr>
        <w:spacing w:line="360" w:lineRule="auto"/>
        <w:ind w:left="5670" w:hanging="1134"/>
        <w:rPr>
          <w:sz w:val="24"/>
          <w:szCs w:val="24"/>
          <w:lang w:val="uk-UA"/>
        </w:rPr>
      </w:pPr>
      <w:r w:rsidRPr="0057328C">
        <w:rPr>
          <w:sz w:val="24"/>
          <w:szCs w:val="24"/>
          <w:lang w:val="uk-UA"/>
        </w:rPr>
        <w:t>Епіграф:  «Математика – це світ</w:t>
      </w:r>
    </w:p>
    <w:p w:rsidR="00301BDE" w:rsidRPr="0057328C" w:rsidRDefault="0057328C" w:rsidP="003F1824">
      <w:pPr>
        <w:spacing w:line="360" w:lineRule="auto"/>
        <w:ind w:left="5670" w:firstLine="142"/>
        <w:rPr>
          <w:sz w:val="24"/>
          <w:szCs w:val="24"/>
          <w:lang w:val="uk-UA"/>
        </w:rPr>
      </w:pPr>
      <w:r w:rsidRPr="0057328C">
        <w:rPr>
          <w:sz w:val="24"/>
          <w:szCs w:val="24"/>
          <w:lang w:val="uk-UA"/>
        </w:rPr>
        <w:t xml:space="preserve">навколо </w:t>
      </w:r>
      <w:r w:rsidR="00301BDE" w:rsidRPr="0057328C">
        <w:rPr>
          <w:sz w:val="24"/>
          <w:szCs w:val="24"/>
          <w:lang w:val="uk-UA"/>
        </w:rPr>
        <w:t>нас»</w:t>
      </w:r>
    </w:p>
    <w:p w:rsidR="00301BDE" w:rsidRPr="0057328C" w:rsidRDefault="00301BDE" w:rsidP="003F1824">
      <w:pPr>
        <w:spacing w:line="360" w:lineRule="auto"/>
        <w:ind w:left="5670" w:firstLine="142"/>
        <w:rPr>
          <w:sz w:val="24"/>
          <w:szCs w:val="24"/>
          <w:lang w:val="uk-UA"/>
        </w:rPr>
      </w:pPr>
      <w:r w:rsidRPr="0057328C">
        <w:rPr>
          <w:sz w:val="24"/>
          <w:szCs w:val="24"/>
          <w:lang w:val="uk-UA"/>
        </w:rPr>
        <w:t>«Числа – це боги»</w:t>
      </w:r>
    </w:p>
    <w:p w:rsidR="00301BDE" w:rsidRPr="0057328C" w:rsidRDefault="00301BDE" w:rsidP="003F1824">
      <w:pPr>
        <w:spacing w:line="360" w:lineRule="auto"/>
        <w:ind w:left="5670" w:firstLine="1985"/>
        <w:rPr>
          <w:sz w:val="24"/>
          <w:szCs w:val="24"/>
          <w:lang w:val="uk-UA"/>
        </w:rPr>
      </w:pPr>
      <w:r w:rsidRPr="0057328C">
        <w:rPr>
          <w:sz w:val="24"/>
          <w:szCs w:val="24"/>
          <w:lang w:val="uk-UA"/>
        </w:rPr>
        <w:tab/>
        <w:t>Платон</w:t>
      </w:r>
    </w:p>
    <w:p w:rsidR="00BF6BF9" w:rsidRPr="0057328C" w:rsidRDefault="00BF6BF9" w:rsidP="003F1824">
      <w:pPr>
        <w:spacing w:line="360" w:lineRule="auto"/>
        <w:ind w:left="851" w:hanging="851"/>
        <w:jc w:val="center"/>
        <w:rPr>
          <w:sz w:val="24"/>
          <w:szCs w:val="24"/>
          <w:lang w:val="uk-UA"/>
        </w:rPr>
      </w:pPr>
    </w:p>
    <w:p w:rsidR="00BF6BF9" w:rsidRPr="0057328C" w:rsidRDefault="00BF6BF9" w:rsidP="003F1824">
      <w:pPr>
        <w:spacing w:line="360" w:lineRule="auto"/>
        <w:ind w:left="851" w:hanging="851"/>
        <w:rPr>
          <w:b/>
          <w:sz w:val="24"/>
          <w:szCs w:val="24"/>
          <w:lang w:val="uk-UA"/>
        </w:rPr>
      </w:pPr>
      <w:r w:rsidRPr="0057328C">
        <w:rPr>
          <w:b/>
          <w:sz w:val="24"/>
          <w:szCs w:val="24"/>
          <w:lang w:val="uk-UA"/>
        </w:rPr>
        <w:t>І. Етап орієнтації</w:t>
      </w:r>
    </w:p>
    <w:p w:rsidR="0080045B" w:rsidRPr="0057328C" w:rsidRDefault="00F04E89" w:rsidP="009578D5">
      <w:pPr>
        <w:spacing w:line="360" w:lineRule="auto"/>
        <w:ind w:firstLine="709"/>
        <w:rPr>
          <w:sz w:val="24"/>
          <w:szCs w:val="24"/>
          <w:lang w:val="uk-UA"/>
        </w:rPr>
      </w:pPr>
      <w:r w:rsidRPr="0057328C">
        <w:rPr>
          <w:b/>
          <w:sz w:val="24"/>
          <w:szCs w:val="24"/>
          <w:lang w:val="uk-UA"/>
        </w:rPr>
        <w:t>Учитель.</w:t>
      </w:r>
      <w:r w:rsidRPr="0057328C">
        <w:rPr>
          <w:sz w:val="24"/>
          <w:szCs w:val="24"/>
          <w:lang w:val="uk-UA"/>
        </w:rPr>
        <w:tab/>
        <w:t xml:space="preserve">Доброго дня, діти! </w:t>
      </w:r>
    </w:p>
    <w:p w:rsidR="0080045B" w:rsidRPr="0057328C" w:rsidRDefault="0080045B" w:rsidP="00630422">
      <w:pPr>
        <w:spacing w:line="360" w:lineRule="auto"/>
        <w:ind w:firstLine="709"/>
        <w:jc w:val="both"/>
        <w:rPr>
          <w:sz w:val="24"/>
          <w:szCs w:val="24"/>
          <w:lang w:val="uk-UA"/>
        </w:rPr>
      </w:pPr>
      <w:r w:rsidRPr="0057328C">
        <w:rPr>
          <w:sz w:val="24"/>
          <w:szCs w:val="24"/>
          <w:lang w:val="uk-UA"/>
        </w:rPr>
        <w:tab/>
        <w:t xml:space="preserve">Попереднього уроку ми виконували самостійну роботу. Подивіться на монітор. Червоним кольором підкреслені помилки </w:t>
      </w:r>
      <w:r w:rsidR="00630422">
        <w:rPr>
          <w:sz w:val="24"/>
          <w:szCs w:val="24"/>
          <w:lang w:val="uk-UA"/>
        </w:rPr>
        <w:t xml:space="preserve">самостійної роботи </w:t>
      </w:r>
      <w:r w:rsidRPr="0057328C">
        <w:rPr>
          <w:sz w:val="24"/>
          <w:szCs w:val="24"/>
          <w:lang w:val="uk-UA"/>
        </w:rPr>
        <w:t xml:space="preserve">в одному з зошитів. Проаналізуйте їх. </w:t>
      </w:r>
    </w:p>
    <w:p w:rsidR="0080045B" w:rsidRPr="0057328C" w:rsidRDefault="0080045B" w:rsidP="003F1824">
      <w:pPr>
        <w:spacing w:line="360" w:lineRule="auto"/>
        <w:ind w:left="567"/>
        <w:rPr>
          <w:sz w:val="24"/>
          <w:szCs w:val="24"/>
          <w:lang w:val="uk-UA"/>
        </w:rPr>
      </w:pPr>
      <w:r w:rsidRPr="0057328C">
        <w:rPr>
          <w:sz w:val="24"/>
          <w:szCs w:val="24"/>
          <w:lang w:val="uk-UA"/>
        </w:rPr>
        <w:t xml:space="preserve">1˚. </w:t>
      </w:r>
      <w:r w:rsidRPr="0057328C">
        <w:rPr>
          <w:sz w:val="24"/>
          <w:szCs w:val="24"/>
          <w:lang w:val="uk-UA"/>
        </w:rPr>
        <w:tab/>
        <w:t xml:space="preserve">в) </w:t>
      </w:r>
      <m:oMath>
        <m:r>
          <w:rPr>
            <w:sz w:val="24"/>
            <w:szCs w:val="24"/>
            <w:lang w:val="uk-UA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/>
                <w:sz w:val="24"/>
                <w:szCs w:val="24"/>
                <w:lang w:val="uk-UA"/>
              </w:rPr>
              <m:t>3</m:t>
            </m:r>
          </m:num>
          <m:den>
            <m:r>
              <w:rPr>
                <w:rFonts w:ascii="Cambria Math"/>
                <w:sz w:val="24"/>
                <w:szCs w:val="24"/>
                <w:lang w:val="uk-UA"/>
              </w:rPr>
              <m:t>4</m:t>
            </m:r>
          </m:den>
        </m:f>
        <m:r>
          <w:rPr>
            <w:sz w:val="24"/>
            <w:szCs w:val="24"/>
            <w:lang w:val="uk-UA"/>
          </w:rPr>
          <m:t>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sz w:val="24"/>
                <w:szCs w:val="24"/>
                <w:lang w:val="uk-UA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uk-UA"/>
                  </w:rPr>
                </m:ctrlPr>
              </m:fPr>
              <m:num>
                <m:r>
                  <w:rPr>
                    <w:rFonts w:ascii="Cambria Math"/>
                    <w:sz w:val="24"/>
                    <w:szCs w:val="24"/>
                    <w:lang w:val="uk-UA"/>
                  </w:rPr>
                  <m:t>8</m:t>
                </m:r>
              </m:num>
              <m:den>
                <m:r>
                  <w:rPr>
                    <w:rFonts w:ascii="Cambria Math"/>
                    <w:sz w:val="24"/>
                    <w:szCs w:val="24"/>
                    <w:lang w:val="uk-UA"/>
                  </w:rPr>
                  <m:t>9</m:t>
                </m:r>
              </m:den>
            </m:f>
          </m:e>
        </m:d>
        <m:r>
          <w:rPr>
            <w:rFonts w:ascii="Cambria Math"/>
            <w:sz w:val="24"/>
            <w:szCs w:val="24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/>
                <w:sz w:val="24"/>
                <w:szCs w:val="24"/>
                <w:lang w:val="uk-UA"/>
              </w:rPr>
              <m:t>24</m:t>
            </m:r>
          </m:num>
          <m:den>
            <m:r>
              <w:rPr>
                <w:rFonts w:ascii="Cambria Math"/>
                <w:sz w:val="24"/>
                <w:szCs w:val="24"/>
                <w:lang w:val="uk-UA"/>
              </w:rPr>
              <m:t>36</m:t>
            </m:r>
          </m:den>
        </m:f>
        <m:r>
          <w:rPr>
            <w:rFonts w:ascii="Cambria Math"/>
            <w:color w:val="FF0000"/>
            <w:sz w:val="24"/>
            <w:szCs w:val="24"/>
            <w:lang w:val="uk-UA"/>
          </w:rPr>
          <m:t>=?</m:t>
        </m:r>
      </m:oMath>
    </w:p>
    <w:p w:rsidR="0080045B" w:rsidRPr="0057328C" w:rsidRDefault="0080045B" w:rsidP="003F1824">
      <w:pPr>
        <w:spacing w:line="360" w:lineRule="auto"/>
        <w:ind w:left="567" w:firstLine="708"/>
        <w:rPr>
          <w:rFonts w:eastAsiaTheme="minorEastAsia"/>
          <w:color w:val="FF0000"/>
          <w:sz w:val="24"/>
          <w:szCs w:val="24"/>
          <w:lang w:val="uk-UA"/>
        </w:rPr>
      </w:pPr>
      <w:r w:rsidRPr="0057328C">
        <w:rPr>
          <w:sz w:val="24"/>
          <w:szCs w:val="24"/>
          <w:lang w:val="uk-UA"/>
        </w:rPr>
        <w:t xml:space="preserve">г) </w:t>
      </w:r>
      <m:oMath>
        <m:r>
          <w:rPr>
            <w:sz w:val="24"/>
            <w:szCs w:val="24"/>
            <w:lang w:val="uk-UA"/>
          </w:rPr>
          <m:t>-</m:t>
        </m:r>
        <m:r>
          <w:rPr>
            <w:rFonts w:ascii="Cambria Math"/>
            <w:sz w:val="24"/>
            <w:szCs w:val="24"/>
            <w:lang w:val="uk-UA"/>
          </w:rPr>
          <m:t>2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/>
                <w:sz w:val="24"/>
                <w:szCs w:val="24"/>
                <w:lang w:val="uk-UA"/>
              </w:rPr>
              <m:t>1</m:t>
            </m:r>
          </m:num>
          <m:den>
            <m:r>
              <w:rPr>
                <w:rFonts w:ascii="Cambria Math"/>
                <w:sz w:val="24"/>
                <w:szCs w:val="24"/>
                <w:lang w:val="uk-UA"/>
              </w:rPr>
              <m:t>5</m:t>
            </m:r>
          </m:den>
        </m:f>
        <m:r>
          <w:rPr>
            <w:sz w:val="24"/>
            <w:szCs w:val="24"/>
            <w:lang w:val="uk-UA"/>
          </w:rPr>
          <m:t>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sz w:val="24"/>
                <w:szCs w:val="24"/>
                <w:lang w:val="uk-UA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uk-UA"/>
                  </w:rPr>
                </m:ctrlPr>
              </m:fPr>
              <m:num>
                <m:r>
                  <w:rPr>
                    <w:rFonts w:ascii="Cambria Math"/>
                    <w:sz w:val="24"/>
                    <w:szCs w:val="24"/>
                    <w:lang w:val="uk-UA"/>
                  </w:rPr>
                  <m:t>10</m:t>
                </m:r>
              </m:num>
              <m:den>
                <m:r>
                  <w:rPr>
                    <w:rFonts w:ascii="Cambria Math"/>
                    <w:sz w:val="24"/>
                    <w:szCs w:val="24"/>
                    <w:lang w:val="uk-UA"/>
                  </w:rPr>
                  <m:t>11</m:t>
                </m:r>
              </m:den>
            </m:f>
          </m:e>
        </m:d>
        <m:r>
          <w:rPr>
            <w:rFonts w:ascii="Cambria Math"/>
            <w:sz w:val="24"/>
            <w:szCs w:val="24"/>
            <w:lang w:val="uk-UA"/>
          </w:rPr>
          <m:t>=2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/>
                <w:sz w:val="24"/>
                <w:szCs w:val="24"/>
                <w:lang w:val="uk-UA"/>
              </w:rPr>
              <m:t>10</m:t>
            </m:r>
          </m:num>
          <m:den>
            <m:r>
              <w:rPr>
                <w:rFonts w:ascii="Cambria Math"/>
                <w:sz w:val="24"/>
                <w:szCs w:val="24"/>
                <w:lang w:val="uk-UA"/>
              </w:rPr>
              <m:t>55</m:t>
            </m:r>
          </m:den>
        </m:f>
      </m:oMath>
      <w:r w:rsidR="009376F8" w:rsidRPr="0057328C">
        <w:rPr>
          <w:rFonts w:eastAsiaTheme="minorEastAsia"/>
          <w:sz w:val="24"/>
          <w:szCs w:val="24"/>
          <w:lang w:val="uk-UA"/>
        </w:rPr>
        <w:t xml:space="preserve"> </w:t>
      </w:r>
      <w:r w:rsidR="009376F8" w:rsidRPr="0057328C">
        <w:rPr>
          <w:rFonts w:eastAsiaTheme="minorEastAsia"/>
          <w:color w:val="FF0000"/>
          <w:sz w:val="24"/>
          <w:szCs w:val="24"/>
          <w:lang w:val="uk-UA"/>
        </w:rPr>
        <w:t>?</w:t>
      </w:r>
    </w:p>
    <w:p w:rsidR="00075FBB" w:rsidRPr="0057328C" w:rsidRDefault="00075FBB" w:rsidP="003F1824">
      <w:pPr>
        <w:spacing w:line="360" w:lineRule="auto"/>
        <w:ind w:left="567"/>
        <w:rPr>
          <w:rFonts w:eastAsiaTheme="minorEastAsia"/>
          <w:sz w:val="24"/>
          <w:szCs w:val="24"/>
          <w:lang w:val="uk-UA"/>
        </w:rPr>
      </w:pPr>
      <w:r w:rsidRPr="0057328C">
        <w:rPr>
          <w:rFonts w:eastAsiaTheme="minorEastAsia"/>
          <w:sz w:val="24"/>
          <w:szCs w:val="24"/>
          <w:lang w:val="uk-UA"/>
        </w:rPr>
        <w:t xml:space="preserve">2˚. </w:t>
      </w:r>
      <w:r w:rsidRPr="0057328C">
        <w:rPr>
          <w:rFonts w:eastAsiaTheme="minorEastAsia"/>
          <w:sz w:val="24"/>
          <w:szCs w:val="24"/>
          <w:lang w:val="uk-UA"/>
        </w:rPr>
        <w:tab/>
        <w:t>б) -5</w:t>
      </w:r>
      <w:r w:rsidRPr="0057328C">
        <w:rPr>
          <w:rFonts w:eastAsiaTheme="minorEastAsia"/>
          <w:i/>
          <w:sz w:val="24"/>
          <w:szCs w:val="24"/>
          <w:lang w:val="uk-UA"/>
        </w:rPr>
        <w:t>х</w:t>
      </w:r>
      <w:r w:rsidRPr="0057328C">
        <w:rPr>
          <w:rFonts w:eastAsiaTheme="minorEastAsia"/>
          <w:sz w:val="24"/>
          <w:szCs w:val="24"/>
          <w:lang w:val="uk-UA"/>
        </w:rPr>
        <w:t xml:space="preserve"> ∙ (–2)</w:t>
      </w:r>
      <w:r w:rsidRPr="0057328C">
        <w:rPr>
          <w:rFonts w:eastAsiaTheme="minorEastAsia"/>
          <w:i/>
          <w:sz w:val="24"/>
          <w:szCs w:val="24"/>
          <w:lang w:val="uk-UA"/>
        </w:rPr>
        <w:t>у</w:t>
      </w:r>
      <w:r w:rsidRPr="0057328C">
        <w:rPr>
          <w:rFonts w:eastAsiaTheme="minorEastAsia"/>
          <w:sz w:val="24"/>
          <w:szCs w:val="24"/>
          <w:lang w:val="uk-UA"/>
        </w:rPr>
        <w:t xml:space="preserve"> ∙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Theme="minorEastAsia"/>
                <w:sz w:val="24"/>
                <w:szCs w:val="24"/>
                <w:lang w:val="uk-UA"/>
              </w:rPr>
              <m:t>1</m:t>
            </m:r>
          </m:num>
          <m:den>
            <m:r>
              <w:rPr>
                <w:rFonts w:ascii="Cambria Math" w:eastAsiaTheme="minorEastAsia"/>
                <w:sz w:val="24"/>
                <w:szCs w:val="24"/>
                <w:lang w:val="uk-UA"/>
              </w:rPr>
              <m:t>20</m:t>
            </m:r>
          </m:den>
        </m:f>
      </m:oMath>
      <w:r w:rsidRPr="0057328C">
        <w:rPr>
          <w:rFonts w:eastAsiaTheme="minorEastAsia"/>
          <w:sz w:val="24"/>
          <w:szCs w:val="24"/>
          <w:lang w:val="uk-UA"/>
        </w:rPr>
        <w:t xml:space="preserve"> =</w:t>
      </w:r>
      <m:oMath>
        <m:r>
          <w:rPr>
            <w:rFonts w:ascii="Cambria Math" w:eastAsiaTheme="minorEastAsia"/>
            <w:sz w:val="24"/>
            <w:szCs w:val="24"/>
            <w:lang w:val="uk-UA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Theme="minorEastAsia"/>
                <w:sz w:val="24"/>
                <w:szCs w:val="24"/>
                <w:lang w:val="uk-UA"/>
              </w:rPr>
              <m:t>10</m:t>
            </m:r>
          </m:num>
          <m:den>
            <m:r>
              <w:rPr>
                <w:rFonts w:ascii="Cambria Math" w:eastAsiaTheme="minorEastAsia"/>
                <w:sz w:val="24"/>
                <w:szCs w:val="24"/>
                <w:lang w:val="uk-UA"/>
              </w:rPr>
              <m:t>20</m:t>
            </m:r>
          </m:den>
        </m:f>
      </m:oMath>
      <w:r w:rsidRPr="0057328C">
        <w:rPr>
          <w:rFonts w:eastAsiaTheme="minorEastAsia"/>
          <w:i/>
          <w:sz w:val="24"/>
          <w:szCs w:val="24"/>
          <w:lang w:val="uk-UA"/>
        </w:rPr>
        <w:t>ху</w:t>
      </w:r>
      <w:r w:rsidRPr="0057328C">
        <w:rPr>
          <w:rFonts w:eastAsiaTheme="minorEastAsia"/>
          <w:sz w:val="24"/>
          <w:szCs w:val="24"/>
          <w:lang w:val="uk-UA"/>
        </w:rPr>
        <w:t xml:space="preserve"> </w:t>
      </w:r>
      <w:r w:rsidRPr="0057328C">
        <w:rPr>
          <w:rFonts w:eastAsiaTheme="minorEastAsia"/>
          <w:color w:val="FF0000"/>
          <w:sz w:val="24"/>
          <w:szCs w:val="24"/>
          <w:lang w:val="uk-UA"/>
        </w:rPr>
        <w:t>=?</w:t>
      </w:r>
    </w:p>
    <w:p w:rsidR="00075FBB" w:rsidRPr="0057328C" w:rsidRDefault="009376F8" w:rsidP="003F1824">
      <w:pPr>
        <w:spacing w:line="360" w:lineRule="auto"/>
        <w:ind w:left="567"/>
        <w:rPr>
          <w:rFonts w:eastAsiaTheme="minorEastAsia"/>
          <w:sz w:val="24"/>
          <w:szCs w:val="24"/>
          <w:u w:val="dash" w:color="FF0000"/>
          <w:lang w:val="uk-UA"/>
        </w:rPr>
      </w:pPr>
      <w:r w:rsidRPr="0057328C">
        <w:rPr>
          <w:rFonts w:eastAsiaTheme="minorEastAsia"/>
          <w:sz w:val="24"/>
          <w:szCs w:val="24"/>
          <w:lang w:val="uk-UA"/>
        </w:rPr>
        <w:t>3˚.</w:t>
      </w:r>
      <w:r w:rsidRPr="0057328C">
        <w:rPr>
          <w:rFonts w:eastAsiaTheme="minorEastAsia"/>
          <w:sz w:val="24"/>
          <w:szCs w:val="24"/>
          <w:lang w:val="uk-UA"/>
        </w:rPr>
        <w:tab/>
        <w:t>б) 45</w:t>
      </w:r>
      <w:r w:rsidRPr="0057328C">
        <w:rPr>
          <w:rFonts w:eastAsiaTheme="minorEastAsia"/>
          <w:i/>
          <w:sz w:val="24"/>
          <w:szCs w:val="24"/>
          <w:lang w:val="uk-UA"/>
        </w:rPr>
        <w:t>ху</w:t>
      </w:r>
      <w:r w:rsidRPr="0057328C">
        <w:rPr>
          <w:rFonts w:eastAsiaTheme="minorEastAsia"/>
          <w:sz w:val="24"/>
          <w:szCs w:val="24"/>
          <w:lang w:val="uk-UA"/>
        </w:rPr>
        <w:t xml:space="preserve"> – 35</w:t>
      </w:r>
      <w:r w:rsidRPr="0057328C">
        <w:rPr>
          <w:rFonts w:eastAsiaTheme="minorEastAsia"/>
          <w:i/>
          <w:sz w:val="24"/>
          <w:szCs w:val="24"/>
          <w:lang w:val="uk-UA"/>
        </w:rPr>
        <w:t>xz</w:t>
      </w:r>
      <w:r w:rsidRPr="0057328C">
        <w:rPr>
          <w:rFonts w:eastAsiaTheme="minorEastAsia"/>
          <w:sz w:val="24"/>
          <w:szCs w:val="24"/>
          <w:lang w:val="uk-UA"/>
        </w:rPr>
        <w:t xml:space="preserve"> = </w:t>
      </w:r>
      <w:r w:rsidRPr="0057328C">
        <w:rPr>
          <w:rFonts w:eastAsiaTheme="minorEastAsia"/>
          <w:i/>
          <w:sz w:val="24"/>
          <w:szCs w:val="24"/>
          <w:u w:val="dash" w:color="FF0000"/>
          <w:lang w:val="uk-UA"/>
        </w:rPr>
        <w:t>x</w:t>
      </w:r>
      <w:r w:rsidRPr="0057328C">
        <w:rPr>
          <w:rFonts w:eastAsiaTheme="minorEastAsia"/>
          <w:sz w:val="24"/>
          <w:szCs w:val="24"/>
          <w:u w:val="dash" w:color="FF0000"/>
          <w:lang w:val="uk-UA"/>
        </w:rPr>
        <w:t>(45</w:t>
      </w:r>
      <w:r w:rsidRPr="0057328C">
        <w:rPr>
          <w:rFonts w:eastAsiaTheme="minorEastAsia"/>
          <w:i/>
          <w:sz w:val="24"/>
          <w:szCs w:val="24"/>
          <w:u w:val="dash" w:color="FF0000"/>
          <w:lang w:val="uk-UA"/>
        </w:rPr>
        <w:t>y</w:t>
      </w:r>
      <w:r w:rsidRPr="0057328C">
        <w:rPr>
          <w:rFonts w:eastAsiaTheme="minorEastAsia"/>
          <w:sz w:val="24"/>
          <w:szCs w:val="24"/>
          <w:u w:val="dash" w:color="FF0000"/>
          <w:lang w:val="uk-UA"/>
        </w:rPr>
        <w:t xml:space="preserve"> – 35</w:t>
      </w:r>
      <w:r w:rsidRPr="0057328C">
        <w:rPr>
          <w:rFonts w:eastAsiaTheme="minorEastAsia"/>
          <w:i/>
          <w:sz w:val="24"/>
          <w:szCs w:val="24"/>
          <w:u w:val="dash" w:color="FF0000"/>
          <w:lang w:val="uk-UA"/>
        </w:rPr>
        <w:t>z</w:t>
      </w:r>
      <w:r w:rsidRPr="0057328C">
        <w:rPr>
          <w:rFonts w:eastAsiaTheme="minorEastAsia"/>
          <w:sz w:val="24"/>
          <w:szCs w:val="24"/>
          <w:u w:val="dash" w:color="FF0000"/>
          <w:lang w:val="uk-UA"/>
        </w:rPr>
        <w:t>)</w:t>
      </w:r>
    </w:p>
    <w:p w:rsidR="009376F8" w:rsidRPr="0057328C" w:rsidRDefault="009376F8" w:rsidP="003F1824">
      <w:pPr>
        <w:spacing w:line="360" w:lineRule="auto"/>
        <w:ind w:left="567"/>
        <w:rPr>
          <w:rFonts w:eastAsiaTheme="minorEastAsia"/>
          <w:i/>
          <w:sz w:val="24"/>
          <w:szCs w:val="24"/>
          <w:u w:val="dash" w:color="FF0000"/>
          <w:lang w:val="uk-UA"/>
        </w:rPr>
      </w:pPr>
      <w:r w:rsidRPr="0057328C">
        <w:rPr>
          <w:rFonts w:eastAsiaTheme="minorEastAsia"/>
          <w:sz w:val="24"/>
          <w:szCs w:val="24"/>
          <w:lang w:val="uk-UA"/>
        </w:rPr>
        <w:t>4˚.</w:t>
      </w:r>
      <w:r w:rsidRPr="0057328C">
        <w:rPr>
          <w:rFonts w:eastAsiaTheme="minorEastAsia"/>
          <w:sz w:val="24"/>
          <w:szCs w:val="24"/>
          <w:lang w:val="uk-UA"/>
        </w:rPr>
        <w:tab/>
        <w:t>–3(3</w:t>
      </w:r>
      <w:r w:rsidRPr="0057328C">
        <w:rPr>
          <w:rFonts w:eastAsiaTheme="minorEastAsia"/>
          <w:i/>
          <w:sz w:val="24"/>
          <w:szCs w:val="24"/>
          <w:lang w:val="uk-UA"/>
        </w:rPr>
        <w:t>х</w:t>
      </w:r>
      <w:r w:rsidRPr="0057328C">
        <w:rPr>
          <w:rFonts w:eastAsiaTheme="minorEastAsia"/>
          <w:sz w:val="24"/>
          <w:szCs w:val="24"/>
          <w:lang w:val="uk-UA"/>
        </w:rPr>
        <w:t xml:space="preserve"> –2</w:t>
      </w:r>
      <w:r w:rsidRPr="0057328C">
        <w:rPr>
          <w:rFonts w:eastAsiaTheme="minorEastAsia"/>
          <w:i/>
          <w:sz w:val="24"/>
          <w:szCs w:val="24"/>
          <w:lang w:val="uk-UA"/>
        </w:rPr>
        <w:t>у</w:t>
      </w:r>
      <w:r w:rsidRPr="0057328C">
        <w:rPr>
          <w:rFonts w:eastAsiaTheme="minorEastAsia"/>
          <w:sz w:val="24"/>
          <w:szCs w:val="24"/>
          <w:lang w:val="uk-UA"/>
        </w:rPr>
        <w:t>)+(6</w:t>
      </w:r>
      <w:r w:rsidRPr="0057328C">
        <w:rPr>
          <w:rFonts w:eastAsiaTheme="minorEastAsia"/>
          <w:i/>
          <w:sz w:val="24"/>
          <w:szCs w:val="24"/>
          <w:lang w:val="uk-UA"/>
        </w:rPr>
        <w:t xml:space="preserve">х </w:t>
      </w:r>
      <w:r w:rsidRPr="0057328C">
        <w:rPr>
          <w:rFonts w:eastAsiaTheme="minorEastAsia"/>
          <w:sz w:val="24"/>
          <w:szCs w:val="24"/>
          <w:lang w:val="uk-UA"/>
        </w:rPr>
        <w:t>–</w:t>
      </w:r>
      <w:r w:rsidRPr="0057328C">
        <w:rPr>
          <w:rFonts w:eastAsiaTheme="minorEastAsia"/>
          <w:i/>
          <w:sz w:val="24"/>
          <w:szCs w:val="24"/>
          <w:lang w:val="uk-UA"/>
        </w:rPr>
        <w:t>у</w:t>
      </w:r>
      <w:r w:rsidRPr="0057328C">
        <w:rPr>
          <w:rFonts w:eastAsiaTheme="minorEastAsia"/>
          <w:sz w:val="24"/>
          <w:szCs w:val="24"/>
          <w:lang w:val="uk-UA"/>
        </w:rPr>
        <w:t xml:space="preserve">) ∙ (–2)= </w:t>
      </w:r>
      <w:r w:rsidRPr="0057328C">
        <w:rPr>
          <w:rFonts w:eastAsiaTheme="minorEastAsia"/>
          <w:sz w:val="24"/>
          <w:szCs w:val="24"/>
          <w:u w:val="dash" w:color="FF0000"/>
          <w:lang w:val="uk-UA"/>
        </w:rPr>
        <w:t>–9</w:t>
      </w:r>
      <w:r w:rsidRPr="0057328C">
        <w:rPr>
          <w:rFonts w:eastAsiaTheme="minorEastAsia"/>
          <w:i/>
          <w:sz w:val="24"/>
          <w:szCs w:val="24"/>
          <w:u w:val="dash" w:color="FF0000"/>
          <w:lang w:val="uk-UA"/>
        </w:rPr>
        <w:t>х</w:t>
      </w:r>
      <w:r w:rsidRPr="0057328C">
        <w:rPr>
          <w:rFonts w:eastAsiaTheme="minorEastAsia"/>
          <w:sz w:val="24"/>
          <w:szCs w:val="24"/>
          <w:u w:val="dash" w:color="FF0000"/>
          <w:lang w:val="uk-UA"/>
        </w:rPr>
        <w:t xml:space="preserve"> – 6</w:t>
      </w:r>
      <w:r w:rsidRPr="0057328C">
        <w:rPr>
          <w:rFonts w:eastAsiaTheme="minorEastAsia"/>
          <w:i/>
          <w:sz w:val="24"/>
          <w:szCs w:val="24"/>
          <w:u w:val="dash" w:color="FF0000"/>
          <w:lang w:val="uk-UA"/>
        </w:rPr>
        <w:t>у</w:t>
      </w:r>
      <w:r w:rsidRPr="0057328C">
        <w:rPr>
          <w:rFonts w:eastAsiaTheme="minorEastAsia"/>
          <w:sz w:val="24"/>
          <w:szCs w:val="24"/>
          <w:u w:val="dash" w:color="FF0000"/>
          <w:lang w:val="uk-UA"/>
        </w:rPr>
        <w:t xml:space="preserve"> –12</w:t>
      </w:r>
      <w:r w:rsidRPr="0057328C">
        <w:rPr>
          <w:rFonts w:eastAsiaTheme="minorEastAsia"/>
          <w:i/>
          <w:sz w:val="24"/>
          <w:szCs w:val="24"/>
          <w:u w:val="dash" w:color="FF0000"/>
          <w:lang w:val="uk-UA"/>
        </w:rPr>
        <w:t>х</w:t>
      </w:r>
      <w:r w:rsidRPr="0057328C">
        <w:rPr>
          <w:rFonts w:eastAsiaTheme="minorEastAsia"/>
          <w:sz w:val="24"/>
          <w:szCs w:val="24"/>
          <w:u w:val="dash" w:color="FF0000"/>
          <w:lang w:val="uk-UA"/>
        </w:rPr>
        <w:t xml:space="preserve"> –2</w:t>
      </w:r>
      <w:r w:rsidRPr="0057328C">
        <w:rPr>
          <w:rFonts w:eastAsiaTheme="minorEastAsia"/>
          <w:i/>
          <w:sz w:val="24"/>
          <w:szCs w:val="24"/>
          <w:u w:val="dash" w:color="FF0000"/>
          <w:lang w:val="uk-UA"/>
        </w:rPr>
        <w:t>у</w:t>
      </w:r>
    </w:p>
    <w:p w:rsidR="009376F8" w:rsidRPr="0057328C" w:rsidRDefault="009376F8" w:rsidP="00BC1557">
      <w:pPr>
        <w:spacing w:line="360" w:lineRule="auto"/>
        <w:ind w:left="1134" w:hanging="567"/>
        <w:rPr>
          <w:rFonts w:eastAsiaTheme="minorEastAsia"/>
          <w:sz w:val="24"/>
          <w:szCs w:val="24"/>
          <w:u w:val="thick" w:color="FF0000"/>
          <w:lang w:val="uk-UA"/>
        </w:rPr>
      </w:pPr>
      <w:r w:rsidRPr="0057328C">
        <w:rPr>
          <w:rFonts w:eastAsiaTheme="minorEastAsia"/>
          <w:sz w:val="24"/>
          <w:szCs w:val="24"/>
          <w:lang w:val="uk-UA"/>
        </w:rPr>
        <w:t>5˚.</w:t>
      </w:r>
      <w:r w:rsidRPr="0057328C">
        <w:rPr>
          <w:rFonts w:eastAsiaTheme="minorEastAsia"/>
          <w:sz w:val="24"/>
          <w:szCs w:val="24"/>
          <w:lang w:val="uk-UA"/>
        </w:rPr>
        <w:tab/>
        <w:t>а) 26 ∙ 19 + 26 ∙16 – 126 ∙ 35 = 26∙(19+16) –126 ∙ 35 = 26 ∙ 35 – 126 ∙ 35 =</w:t>
      </w:r>
      <w:r w:rsidR="00BC1557" w:rsidRPr="0057328C">
        <w:rPr>
          <w:rFonts w:eastAsiaTheme="minorEastAsia"/>
          <w:sz w:val="24"/>
          <w:szCs w:val="24"/>
          <w:lang w:val="uk-UA"/>
        </w:rPr>
        <w:t xml:space="preserve"> </w:t>
      </w:r>
      <w:r w:rsidRPr="0057328C">
        <w:rPr>
          <w:rFonts w:eastAsiaTheme="minorEastAsia"/>
          <w:sz w:val="24"/>
          <w:szCs w:val="24"/>
          <w:lang w:val="uk-UA"/>
        </w:rPr>
        <w:t xml:space="preserve">(26 – 126) ∙ 35 = </w:t>
      </w:r>
      <w:r w:rsidRPr="0057328C">
        <w:rPr>
          <w:rFonts w:eastAsiaTheme="minorEastAsia"/>
          <w:sz w:val="24"/>
          <w:szCs w:val="24"/>
          <w:u w:val="single" w:color="FF0000"/>
          <w:lang w:val="uk-UA"/>
        </w:rPr>
        <w:t>35 ∙ 100 = 3500</w:t>
      </w:r>
    </w:p>
    <w:p w:rsidR="009376F8" w:rsidRPr="0057328C" w:rsidRDefault="009376F8" w:rsidP="00BC1557">
      <w:pPr>
        <w:spacing w:line="360" w:lineRule="auto"/>
        <w:ind w:left="567" w:firstLine="567"/>
        <w:rPr>
          <w:sz w:val="24"/>
          <w:szCs w:val="24"/>
          <w:lang w:val="uk-UA"/>
        </w:rPr>
      </w:pPr>
      <w:r w:rsidRPr="0057328C">
        <w:rPr>
          <w:rFonts w:eastAsiaTheme="minorEastAsia"/>
          <w:sz w:val="24"/>
          <w:szCs w:val="24"/>
          <w:lang w:val="uk-UA"/>
        </w:rPr>
        <w:t>б) –39 ∙ 999 = –39 ∙ (1000 –</w:t>
      </w:r>
      <w:r w:rsidRPr="0057328C">
        <w:rPr>
          <w:sz w:val="24"/>
          <w:szCs w:val="24"/>
          <w:lang w:val="uk-UA"/>
        </w:rPr>
        <w:t xml:space="preserve">1) = </w:t>
      </w:r>
      <w:r w:rsidRPr="0057328C">
        <w:rPr>
          <w:sz w:val="24"/>
          <w:szCs w:val="24"/>
          <w:u w:val="single" w:color="FF0000"/>
          <w:lang w:val="uk-UA"/>
        </w:rPr>
        <w:t>–39 ∙ 1000 – 29 ∙ 1</w:t>
      </w:r>
    </w:p>
    <w:p w:rsidR="00A05868" w:rsidRPr="0057328C" w:rsidRDefault="00A05868" w:rsidP="003F1824">
      <w:pPr>
        <w:spacing w:line="360" w:lineRule="auto"/>
        <w:rPr>
          <w:b/>
          <w:sz w:val="24"/>
          <w:szCs w:val="24"/>
          <w:lang w:val="uk-UA"/>
        </w:rPr>
      </w:pPr>
      <w:r w:rsidRPr="0057328C">
        <w:rPr>
          <w:b/>
          <w:sz w:val="24"/>
          <w:szCs w:val="24"/>
          <w:lang w:val="uk-UA"/>
        </w:rPr>
        <w:t>ІІ. Етап прокладання мети</w:t>
      </w:r>
    </w:p>
    <w:p w:rsidR="00A05868" w:rsidRPr="0057328C" w:rsidRDefault="00A05868" w:rsidP="003F1824">
      <w:pPr>
        <w:spacing w:line="360" w:lineRule="auto"/>
        <w:ind w:firstLine="709"/>
        <w:rPr>
          <w:sz w:val="24"/>
          <w:szCs w:val="24"/>
          <w:lang w:val="uk-UA"/>
        </w:rPr>
      </w:pPr>
      <w:r w:rsidRPr="0057328C">
        <w:rPr>
          <w:b/>
          <w:sz w:val="24"/>
          <w:szCs w:val="24"/>
          <w:lang w:val="uk-UA"/>
        </w:rPr>
        <w:t>Учитель.</w:t>
      </w:r>
      <w:r w:rsidRPr="0057328C">
        <w:rPr>
          <w:sz w:val="24"/>
          <w:szCs w:val="24"/>
          <w:lang w:val="uk-UA"/>
        </w:rPr>
        <w:tab/>
        <w:t>Ми молодці!</w:t>
      </w:r>
    </w:p>
    <w:p w:rsidR="00A05868" w:rsidRPr="0057328C" w:rsidRDefault="00A05868" w:rsidP="003F1824">
      <w:pPr>
        <w:spacing w:line="360" w:lineRule="auto"/>
        <w:ind w:firstLine="709"/>
        <w:rPr>
          <w:sz w:val="24"/>
          <w:szCs w:val="24"/>
          <w:lang w:val="uk-UA"/>
        </w:rPr>
      </w:pPr>
      <w:r w:rsidRPr="0057328C">
        <w:rPr>
          <w:sz w:val="24"/>
          <w:szCs w:val="24"/>
          <w:lang w:val="uk-UA"/>
        </w:rPr>
        <w:tab/>
        <w:t>А що ж ми порадимо учневі, який зробив стільки помилок?</w:t>
      </w:r>
    </w:p>
    <w:p w:rsidR="00A05868" w:rsidRPr="0057328C" w:rsidRDefault="00A05868" w:rsidP="003F1824">
      <w:pPr>
        <w:spacing w:line="360" w:lineRule="auto"/>
        <w:ind w:firstLine="709"/>
        <w:jc w:val="both"/>
        <w:rPr>
          <w:sz w:val="24"/>
          <w:szCs w:val="24"/>
          <w:lang w:val="uk-UA"/>
        </w:rPr>
      </w:pPr>
      <w:r w:rsidRPr="0057328C">
        <w:rPr>
          <w:i/>
          <w:sz w:val="24"/>
          <w:szCs w:val="24"/>
          <w:lang w:val="uk-UA"/>
        </w:rPr>
        <w:lastRenderedPageBreak/>
        <w:t>Очікувана відповідь.</w:t>
      </w:r>
      <w:r w:rsidRPr="0057328C">
        <w:rPr>
          <w:sz w:val="24"/>
          <w:szCs w:val="24"/>
          <w:lang w:val="uk-UA"/>
        </w:rPr>
        <w:t xml:space="preserve"> «Йому треба повторити теоретичний матеріал і основні</w:t>
      </w:r>
      <w:r w:rsidR="00301BDE" w:rsidRPr="0057328C">
        <w:rPr>
          <w:sz w:val="24"/>
          <w:szCs w:val="24"/>
          <w:lang w:val="uk-UA"/>
        </w:rPr>
        <w:t xml:space="preserve"> </w:t>
      </w:r>
      <w:r w:rsidRPr="0057328C">
        <w:rPr>
          <w:sz w:val="24"/>
          <w:szCs w:val="24"/>
          <w:lang w:val="uk-UA"/>
        </w:rPr>
        <w:t>прийоми множення раціональних чисел, властивості множення, правила розкриття дужок і звичайно, нехай буде уважним».</w:t>
      </w:r>
    </w:p>
    <w:p w:rsidR="00A05868" w:rsidRPr="0057328C" w:rsidRDefault="00A05868" w:rsidP="00630422">
      <w:pPr>
        <w:spacing w:line="360" w:lineRule="auto"/>
        <w:ind w:firstLine="709"/>
        <w:jc w:val="both"/>
        <w:rPr>
          <w:sz w:val="24"/>
          <w:szCs w:val="24"/>
          <w:lang w:val="uk-UA"/>
        </w:rPr>
      </w:pPr>
      <w:r w:rsidRPr="00630422">
        <w:rPr>
          <w:b/>
          <w:sz w:val="24"/>
          <w:szCs w:val="24"/>
          <w:lang w:val="uk-UA"/>
        </w:rPr>
        <w:t>Учитель</w:t>
      </w:r>
      <w:r w:rsidRPr="0057328C">
        <w:rPr>
          <w:sz w:val="24"/>
          <w:szCs w:val="24"/>
          <w:lang w:val="uk-UA"/>
        </w:rPr>
        <w:t>.</w:t>
      </w:r>
      <w:r w:rsidRPr="0057328C">
        <w:rPr>
          <w:sz w:val="24"/>
          <w:szCs w:val="24"/>
          <w:lang w:val="uk-UA"/>
        </w:rPr>
        <w:tab/>
        <w:t>А ми сьогодні йому у цьому допоможемо! І щоб нам не було сумно, то спробуємо здійснити віртуальну подорож нашою Батьківщиною</w:t>
      </w:r>
      <w:r w:rsidR="008F542B" w:rsidRPr="0057328C">
        <w:rPr>
          <w:sz w:val="24"/>
          <w:szCs w:val="24"/>
          <w:lang w:val="uk-UA"/>
        </w:rPr>
        <w:t>.</w:t>
      </w:r>
    </w:p>
    <w:p w:rsidR="008F542B" w:rsidRPr="0057328C" w:rsidRDefault="00301BDE" w:rsidP="003F1824">
      <w:pPr>
        <w:spacing w:line="360" w:lineRule="auto"/>
        <w:ind w:left="1134" w:hanging="1134"/>
        <w:jc w:val="both"/>
        <w:rPr>
          <w:b/>
          <w:sz w:val="24"/>
          <w:szCs w:val="24"/>
          <w:lang w:val="uk-UA"/>
        </w:rPr>
      </w:pPr>
      <w:r w:rsidRPr="0057328C">
        <w:rPr>
          <w:b/>
          <w:sz w:val="24"/>
          <w:szCs w:val="24"/>
          <w:lang w:val="uk-UA"/>
        </w:rPr>
        <w:t>ІІІ. Етап проектування</w:t>
      </w:r>
    </w:p>
    <w:p w:rsidR="008F542B" w:rsidRPr="0057328C" w:rsidRDefault="008F542B" w:rsidP="003F1824">
      <w:pPr>
        <w:spacing w:line="360" w:lineRule="auto"/>
        <w:ind w:firstLine="709"/>
        <w:jc w:val="both"/>
        <w:rPr>
          <w:sz w:val="24"/>
          <w:szCs w:val="24"/>
          <w:lang w:val="uk-UA"/>
        </w:rPr>
      </w:pPr>
      <w:r w:rsidRPr="0057328C">
        <w:rPr>
          <w:b/>
          <w:sz w:val="24"/>
          <w:szCs w:val="24"/>
          <w:lang w:val="uk-UA"/>
        </w:rPr>
        <w:t>Учитель</w:t>
      </w:r>
      <w:r w:rsidRPr="0057328C">
        <w:rPr>
          <w:sz w:val="24"/>
          <w:szCs w:val="24"/>
          <w:lang w:val="uk-UA"/>
        </w:rPr>
        <w:t>.</w:t>
      </w:r>
      <w:r w:rsidRPr="0057328C">
        <w:rPr>
          <w:sz w:val="24"/>
          <w:szCs w:val="24"/>
          <w:lang w:val="uk-UA"/>
        </w:rPr>
        <w:tab/>
        <w:t>Маршрут подорожі…</w:t>
      </w:r>
      <w:r w:rsidR="00630422">
        <w:rPr>
          <w:sz w:val="24"/>
          <w:szCs w:val="24"/>
          <w:lang w:val="uk-UA"/>
        </w:rPr>
        <w:t>(слайд)</w:t>
      </w:r>
    </w:p>
    <w:p w:rsidR="00394625" w:rsidRPr="0057328C" w:rsidRDefault="00394625" w:rsidP="003F1824">
      <w:pPr>
        <w:spacing w:line="360" w:lineRule="auto"/>
        <w:jc w:val="both"/>
        <w:rPr>
          <w:b/>
          <w:sz w:val="24"/>
          <w:szCs w:val="24"/>
          <w:lang w:val="uk-UA"/>
        </w:rPr>
      </w:pPr>
      <w:r w:rsidRPr="0057328C">
        <w:rPr>
          <w:b/>
          <w:sz w:val="24"/>
          <w:szCs w:val="24"/>
          <w:lang w:val="uk-UA"/>
        </w:rPr>
        <w:t>IV. Етап організації виконання плану діяльності</w:t>
      </w:r>
    </w:p>
    <w:p w:rsidR="00F76A4C" w:rsidRPr="0057328C" w:rsidRDefault="009B0740" w:rsidP="00630422">
      <w:pPr>
        <w:tabs>
          <w:tab w:val="left" w:pos="0"/>
        </w:tabs>
        <w:spacing w:line="360" w:lineRule="auto"/>
        <w:ind w:firstLine="709"/>
        <w:jc w:val="both"/>
        <w:rPr>
          <w:sz w:val="24"/>
          <w:szCs w:val="24"/>
          <w:lang w:val="uk-UA"/>
        </w:rPr>
      </w:pPr>
      <w:r w:rsidRPr="0057328C">
        <w:rPr>
          <w:noProof/>
          <w:sz w:val="24"/>
          <w:szCs w:val="24"/>
          <w:lang w:val="uk-UA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21590</wp:posOffset>
            </wp:positionV>
            <wp:extent cx="3454400" cy="2596515"/>
            <wp:effectExtent l="19050" t="0" r="0" b="0"/>
            <wp:wrapSquare wrapText="bothSides"/>
            <wp:docPr id="3" name="Рисунок 0" descr="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2596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0422">
        <w:rPr>
          <w:sz w:val="24"/>
          <w:szCs w:val="24"/>
          <w:lang w:val="uk-UA"/>
        </w:rPr>
        <w:t>Г</w:t>
      </w:r>
      <w:r w:rsidR="008F542B" w:rsidRPr="0057328C">
        <w:rPr>
          <w:sz w:val="24"/>
          <w:szCs w:val="24"/>
          <w:lang w:val="uk-UA"/>
        </w:rPr>
        <w:t>олос з гучномовця</w:t>
      </w:r>
      <w:r w:rsidR="00630422">
        <w:rPr>
          <w:sz w:val="24"/>
          <w:szCs w:val="24"/>
          <w:lang w:val="uk-UA"/>
        </w:rPr>
        <w:t>.</w:t>
      </w:r>
      <w:r w:rsidR="00F76A4C" w:rsidRPr="0057328C">
        <w:rPr>
          <w:sz w:val="24"/>
          <w:szCs w:val="24"/>
          <w:lang w:val="uk-UA"/>
        </w:rPr>
        <w:t xml:space="preserve"> Шановні пасажири,</w:t>
      </w:r>
      <w:r w:rsidR="00630422">
        <w:rPr>
          <w:sz w:val="24"/>
          <w:szCs w:val="24"/>
          <w:lang w:val="uk-UA"/>
        </w:rPr>
        <w:t xml:space="preserve"> хто бажає здійснити поїздку у </w:t>
      </w:r>
      <w:r w:rsidR="00F76A4C" w:rsidRPr="0057328C">
        <w:rPr>
          <w:sz w:val="24"/>
          <w:szCs w:val="24"/>
          <w:lang w:val="uk-UA"/>
        </w:rPr>
        <w:t>м.Кам’янець-Подільський просимо звернутися у касу</w:t>
      </w:r>
      <w:r w:rsidR="00630422">
        <w:rPr>
          <w:sz w:val="24"/>
          <w:szCs w:val="24"/>
          <w:lang w:val="uk-UA"/>
        </w:rPr>
        <w:t xml:space="preserve"> матемобус </w:t>
      </w:r>
      <w:r w:rsidR="00F76A4C" w:rsidRPr="0057328C">
        <w:rPr>
          <w:sz w:val="24"/>
          <w:szCs w:val="24"/>
          <w:lang w:val="uk-UA"/>
        </w:rPr>
        <w:t xml:space="preserve"> «Гусятин - Кам’янець-Подільський відправляється з хвилини на хвилину».</w:t>
      </w:r>
      <w:r w:rsidRPr="0057328C">
        <w:rPr>
          <w:rFonts w:eastAsiaTheme="minorEastAsia"/>
          <w:noProof/>
          <w:sz w:val="24"/>
          <w:szCs w:val="24"/>
          <w:lang w:val="uk-UA" w:eastAsia="ru-RU"/>
        </w:rPr>
        <w:t xml:space="preserve"> </w:t>
      </w:r>
    </w:p>
    <w:p w:rsidR="00F76A4C" w:rsidRPr="0057328C" w:rsidRDefault="00F76A4C" w:rsidP="003F1824">
      <w:pPr>
        <w:spacing w:line="360" w:lineRule="auto"/>
        <w:ind w:firstLine="709"/>
        <w:jc w:val="both"/>
        <w:rPr>
          <w:sz w:val="24"/>
          <w:szCs w:val="24"/>
          <w:lang w:val="uk-UA"/>
        </w:rPr>
      </w:pPr>
      <w:r w:rsidRPr="0057328C">
        <w:rPr>
          <w:b/>
          <w:sz w:val="24"/>
          <w:szCs w:val="24"/>
          <w:lang w:val="uk-UA"/>
        </w:rPr>
        <w:t>Учитель</w:t>
      </w:r>
      <w:r w:rsidRPr="0057328C">
        <w:rPr>
          <w:sz w:val="24"/>
          <w:szCs w:val="24"/>
          <w:lang w:val="uk-UA"/>
        </w:rPr>
        <w:t>.</w:t>
      </w:r>
      <w:r w:rsidRPr="0057328C">
        <w:rPr>
          <w:sz w:val="24"/>
          <w:szCs w:val="24"/>
          <w:lang w:val="uk-UA"/>
        </w:rPr>
        <w:tab/>
        <w:t>Ну що ж</w:t>
      </w:r>
      <w:r w:rsidR="00630422">
        <w:rPr>
          <w:sz w:val="24"/>
          <w:szCs w:val="24"/>
          <w:lang w:val="uk-UA"/>
        </w:rPr>
        <w:t>,</w:t>
      </w:r>
      <w:r w:rsidRPr="0057328C">
        <w:rPr>
          <w:sz w:val="24"/>
          <w:szCs w:val="24"/>
          <w:lang w:val="uk-UA"/>
        </w:rPr>
        <w:t xml:space="preserve"> любі діти, в добру путь! Придбаємо квитки. Подорож наша віртуальна, тому квитки у нас математичні.</w:t>
      </w:r>
    </w:p>
    <w:p w:rsidR="00F76A4C" w:rsidRPr="0057328C" w:rsidRDefault="00F76A4C" w:rsidP="003F1824">
      <w:pPr>
        <w:spacing w:line="360" w:lineRule="auto"/>
        <w:ind w:firstLine="709"/>
        <w:jc w:val="both"/>
        <w:rPr>
          <w:sz w:val="24"/>
          <w:szCs w:val="24"/>
          <w:lang w:val="uk-UA"/>
        </w:rPr>
      </w:pPr>
      <w:r w:rsidRPr="0057328C">
        <w:rPr>
          <w:sz w:val="24"/>
          <w:szCs w:val="24"/>
          <w:lang w:val="uk-UA"/>
        </w:rPr>
        <w:t>Касир дає запитання і за правильну відповідь вручає квит</w:t>
      </w:r>
      <w:r w:rsidR="009B0740" w:rsidRPr="0057328C">
        <w:rPr>
          <w:sz w:val="24"/>
          <w:szCs w:val="24"/>
          <w:lang w:val="uk-UA"/>
        </w:rPr>
        <w:t>о</w:t>
      </w:r>
      <w:r w:rsidRPr="0057328C">
        <w:rPr>
          <w:sz w:val="24"/>
          <w:szCs w:val="24"/>
          <w:lang w:val="uk-UA"/>
        </w:rPr>
        <w:t xml:space="preserve">к. Вартість квитка </w:t>
      </w:r>
      <w:r w:rsidR="00630422">
        <w:rPr>
          <w:sz w:val="24"/>
          <w:szCs w:val="24"/>
          <w:lang w:val="uk-UA"/>
        </w:rPr>
        <w:t xml:space="preserve">– </w:t>
      </w:r>
      <w:r w:rsidRPr="0057328C">
        <w:rPr>
          <w:sz w:val="24"/>
          <w:szCs w:val="24"/>
          <w:lang w:val="uk-UA"/>
        </w:rPr>
        <w:t>кількість балів за запитання.</w:t>
      </w:r>
    </w:p>
    <w:p w:rsidR="00F76A4C" w:rsidRPr="0057328C" w:rsidRDefault="00F76A4C" w:rsidP="00630422">
      <w:pPr>
        <w:pStyle w:val="a3"/>
        <w:spacing w:line="360" w:lineRule="auto"/>
        <w:ind w:left="0" w:firstLine="720"/>
        <w:rPr>
          <w:sz w:val="24"/>
          <w:szCs w:val="24"/>
          <w:lang w:val="uk-UA"/>
        </w:rPr>
      </w:pPr>
      <w:r w:rsidRPr="0057328C">
        <w:rPr>
          <w:sz w:val="24"/>
          <w:szCs w:val="24"/>
          <w:lang w:val="uk-UA"/>
        </w:rPr>
        <w:t>Інтерактивна вправа «Мікрофон» проводиться у формі «Запитання - відповідь».</w:t>
      </w:r>
    </w:p>
    <w:p w:rsidR="00F76A4C" w:rsidRPr="0057328C" w:rsidRDefault="00F76A4C" w:rsidP="00630422">
      <w:pPr>
        <w:pStyle w:val="a3"/>
        <w:spacing w:line="360" w:lineRule="auto"/>
        <w:ind w:left="0" w:firstLine="720"/>
        <w:rPr>
          <w:sz w:val="24"/>
          <w:szCs w:val="24"/>
          <w:lang w:val="uk-UA"/>
        </w:rPr>
      </w:pPr>
      <w:r w:rsidRPr="0057328C">
        <w:rPr>
          <w:sz w:val="24"/>
          <w:szCs w:val="24"/>
          <w:lang w:val="uk-UA"/>
        </w:rPr>
        <w:t xml:space="preserve">Орієнтовні запитання. </w:t>
      </w:r>
    </w:p>
    <w:p w:rsidR="00F76A4C" w:rsidRPr="0057328C" w:rsidRDefault="00F76A4C" w:rsidP="003F1824">
      <w:pPr>
        <w:pStyle w:val="a3"/>
        <w:numPr>
          <w:ilvl w:val="0"/>
          <w:numId w:val="2"/>
        </w:numPr>
        <w:spacing w:line="360" w:lineRule="auto"/>
        <w:ind w:left="1701"/>
        <w:rPr>
          <w:sz w:val="24"/>
          <w:szCs w:val="24"/>
          <w:lang w:val="uk-UA"/>
        </w:rPr>
      </w:pPr>
      <w:r w:rsidRPr="0057328C">
        <w:rPr>
          <w:sz w:val="24"/>
          <w:szCs w:val="24"/>
          <w:lang w:val="uk-UA"/>
        </w:rPr>
        <w:t>Як помножити два раціональні числа з однаковими знаками?</w:t>
      </w:r>
    </w:p>
    <w:p w:rsidR="00F76A4C" w:rsidRPr="0057328C" w:rsidRDefault="00F76A4C" w:rsidP="003F1824">
      <w:pPr>
        <w:pStyle w:val="a3"/>
        <w:numPr>
          <w:ilvl w:val="0"/>
          <w:numId w:val="2"/>
        </w:numPr>
        <w:spacing w:line="360" w:lineRule="auto"/>
        <w:ind w:left="1701"/>
        <w:rPr>
          <w:sz w:val="24"/>
          <w:szCs w:val="24"/>
          <w:lang w:val="uk-UA"/>
        </w:rPr>
      </w:pPr>
      <w:r w:rsidRPr="0057328C">
        <w:rPr>
          <w:sz w:val="24"/>
          <w:szCs w:val="24"/>
          <w:lang w:val="uk-UA"/>
        </w:rPr>
        <w:t>Як помножити два раціональні числа з різними знаками?</w:t>
      </w:r>
    </w:p>
    <w:p w:rsidR="00F76A4C" w:rsidRPr="0057328C" w:rsidRDefault="00F76A4C" w:rsidP="003F1824">
      <w:pPr>
        <w:pStyle w:val="a3"/>
        <w:numPr>
          <w:ilvl w:val="0"/>
          <w:numId w:val="2"/>
        </w:numPr>
        <w:spacing w:line="360" w:lineRule="auto"/>
        <w:ind w:left="1701"/>
        <w:rPr>
          <w:sz w:val="24"/>
          <w:szCs w:val="24"/>
          <w:lang w:val="uk-UA"/>
        </w:rPr>
      </w:pPr>
      <w:r w:rsidRPr="0057328C">
        <w:rPr>
          <w:sz w:val="24"/>
          <w:szCs w:val="24"/>
          <w:lang w:val="uk-UA"/>
        </w:rPr>
        <w:t>Який знак добутку кількох раціональних чисел, якщо є парна кількість від’ємних множників?</w:t>
      </w:r>
    </w:p>
    <w:p w:rsidR="00F76A4C" w:rsidRPr="0057328C" w:rsidRDefault="00F76A4C" w:rsidP="003F1824">
      <w:pPr>
        <w:pStyle w:val="a3"/>
        <w:numPr>
          <w:ilvl w:val="0"/>
          <w:numId w:val="2"/>
        </w:numPr>
        <w:spacing w:line="360" w:lineRule="auto"/>
        <w:ind w:left="1701"/>
        <w:rPr>
          <w:sz w:val="24"/>
          <w:szCs w:val="24"/>
          <w:lang w:val="uk-UA"/>
        </w:rPr>
      </w:pPr>
      <w:r w:rsidRPr="0057328C">
        <w:rPr>
          <w:sz w:val="24"/>
          <w:szCs w:val="24"/>
          <w:lang w:val="uk-UA"/>
        </w:rPr>
        <w:t>Який знак такого добутку, якщо є непарна кількість від’ємних чисел?</w:t>
      </w:r>
    </w:p>
    <w:p w:rsidR="00F76A4C" w:rsidRPr="0057328C" w:rsidRDefault="00F76A4C" w:rsidP="003F1824">
      <w:pPr>
        <w:pStyle w:val="a3"/>
        <w:numPr>
          <w:ilvl w:val="0"/>
          <w:numId w:val="2"/>
        </w:numPr>
        <w:spacing w:line="360" w:lineRule="auto"/>
        <w:ind w:left="1701"/>
        <w:rPr>
          <w:sz w:val="24"/>
          <w:szCs w:val="24"/>
          <w:lang w:val="uk-UA"/>
        </w:rPr>
      </w:pPr>
      <w:r w:rsidRPr="0057328C">
        <w:rPr>
          <w:sz w:val="24"/>
          <w:szCs w:val="24"/>
          <w:lang w:val="uk-UA"/>
        </w:rPr>
        <w:t>Переставний закон множення?</w:t>
      </w:r>
    </w:p>
    <w:p w:rsidR="00F76A4C" w:rsidRPr="0057328C" w:rsidRDefault="00F76A4C" w:rsidP="003F1824">
      <w:pPr>
        <w:pStyle w:val="a3"/>
        <w:numPr>
          <w:ilvl w:val="0"/>
          <w:numId w:val="2"/>
        </w:numPr>
        <w:spacing w:line="360" w:lineRule="auto"/>
        <w:ind w:left="1701"/>
        <w:rPr>
          <w:sz w:val="24"/>
          <w:szCs w:val="24"/>
          <w:lang w:val="uk-UA"/>
        </w:rPr>
      </w:pPr>
      <w:r w:rsidRPr="0057328C">
        <w:rPr>
          <w:sz w:val="24"/>
          <w:szCs w:val="24"/>
          <w:lang w:val="uk-UA"/>
        </w:rPr>
        <w:t>Сполучний закон?</w:t>
      </w:r>
    </w:p>
    <w:p w:rsidR="00F76A4C" w:rsidRPr="0057328C" w:rsidRDefault="00F76A4C" w:rsidP="003F1824">
      <w:pPr>
        <w:pStyle w:val="a3"/>
        <w:numPr>
          <w:ilvl w:val="0"/>
          <w:numId w:val="2"/>
        </w:numPr>
        <w:spacing w:line="360" w:lineRule="auto"/>
        <w:ind w:left="1701"/>
        <w:rPr>
          <w:sz w:val="24"/>
          <w:szCs w:val="24"/>
          <w:lang w:val="uk-UA"/>
        </w:rPr>
      </w:pPr>
      <w:r w:rsidRPr="0057328C">
        <w:rPr>
          <w:sz w:val="24"/>
          <w:szCs w:val="24"/>
          <w:lang w:val="uk-UA"/>
        </w:rPr>
        <w:t>Який знак матиме квадрат раціонального числа?</w:t>
      </w:r>
    </w:p>
    <w:p w:rsidR="00F76A4C" w:rsidRPr="0057328C" w:rsidRDefault="00F76A4C" w:rsidP="003F1824">
      <w:pPr>
        <w:pStyle w:val="a3"/>
        <w:numPr>
          <w:ilvl w:val="0"/>
          <w:numId w:val="2"/>
        </w:numPr>
        <w:spacing w:line="360" w:lineRule="auto"/>
        <w:ind w:left="1701"/>
        <w:rPr>
          <w:sz w:val="24"/>
          <w:szCs w:val="24"/>
          <w:lang w:val="uk-UA"/>
        </w:rPr>
      </w:pPr>
      <w:r w:rsidRPr="0057328C">
        <w:rPr>
          <w:sz w:val="24"/>
          <w:szCs w:val="24"/>
          <w:lang w:val="uk-UA"/>
        </w:rPr>
        <w:lastRenderedPageBreak/>
        <w:t>Який знак матиме куб від’ємного числа?</w:t>
      </w:r>
    </w:p>
    <w:p w:rsidR="00B71ED1" w:rsidRPr="0057328C" w:rsidRDefault="00B71ED1" w:rsidP="003F1824">
      <w:pPr>
        <w:pStyle w:val="a3"/>
        <w:numPr>
          <w:ilvl w:val="0"/>
          <w:numId w:val="2"/>
        </w:numPr>
        <w:spacing w:line="360" w:lineRule="auto"/>
        <w:ind w:left="1701"/>
        <w:rPr>
          <w:sz w:val="24"/>
          <w:szCs w:val="24"/>
          <w:lang w:val="uk-UA"/>
        </w:rPr>
      </w:pPr>
      <w:r w:rsidRPr="0057328C">
        <w:rPr>
          <w:sz w:val="24"/>
          <w:szCs w:val="24"/>
          <w:lang w:val="uk-UA"/>
        </w:rPr>
        <w:t>Як знайти числовий коефіцієнт виразу?</w:t>
      </w:r>
    </w:p>
    <w:p w:rsidR="00B71ED1" w:rsidRPr="0057328C" w:rsidRDefault="00B71ED1" w:rsidP="003F1824">
      <w:pPr>
        <w:pStyle w:val="a3"/>
        <w:numPr>
          <w:ilvl w:val="0"/>
          <w:numId w:val="2"/>
        </w:numPr>
        <w:spacing w:line="360" w:lineRule="auto"/>
        <w:ind w:left="1701" w:hanging="425"/>
        <w:rPr>
          <w:sz w:val="24"/>
          <w:szCs w:val="24"/>
          <w:lang w:val="uk-UA"/>
        </w:rPr>
      </w:pPr>
      <w:r w:rsidRPr="0057328C">
        <w:rPr>
          <w:sz w:val="24"/>
          <w:szCs w:val="24"/>
          <w:lang w:val="uk-UA"/>
        </w:rPr>
        <w:t>Сформулювати розподільну властивість множення.</w:t>
      </w:r>
    </w:p>
    <w:p w:rsidR="00B71ED1" w:rsidRPr="0057328C" w:rsidRDefault="00B71ED1" w:rsidP="003F1824">
      <w:pPr>
        <w:pStyle w:val="a3"/>
        <w:numPr>
          <w:ilvl w:val="0"/>
          <w:numId w:val="2"/>
        </w:numPr>
        <w:spacing w:line="360" w:lineRule="auto"/>
        <w:ind w:left="1701" w:hanging="425"/>
        <w:rPr>
          <w:sz w:val="24"/>
          <w:szCs w:val="24"/>
          <w:lang w:val="uk-UA"/>
        </w:rPr>
      </w:pPr>
      <w:r w:rsidRPr="0057328C">
        <w:rPr>
          <w:sz w:val="24"/>
          <w:szCs w:val="24"/>
          <w:lang w:val="uk-UA"/>
        </w:rPr>
        <w:t>Як називається дія, коли розподільна властивість виконується у прямому порядку?</w:t>
      </w:r>
    </w:p>
    <w:p w:rsidR="00B71ED1" w:rsidRPr="0057328C" w:rsidRDefault="00B71ED1" w:rsidP="003F1824">
      <w:pPr>
        <w:pStyle w:val="a3"/>
        <w:numPr>
          <w:ilvl w:val="0"/>
          <w:numId w:val="2"/>
        </w:numPr>
        <w:spacing w:line="360" w:lineRule="auto"/>
        <w:ind w:left="1701" w:hanging="425"/>
        <w:rPr>
          <w:sz w:val="24"/>
          <w:szCs w:val="24"/>
          <w:lang w:val="uk-UA"/>
        </w:rPr>
      </w:pPr>
      <w:r w:rsidRPr="0057328C">
        <w:rPr>
          <w:sz w:val="24"/>
          <w:szCs w:val="24"/>
          <w:lang w:val="uk-UA"/>
        </w:rPr>
        <w:t>Як називається дія, коли розподільна властивість виконується у зворотному порядку?</w:t>
      </w:r>
    </w:p>
    <w:p w:rsidR="00B71ED1" w:rsidRPr="0057328C" w:rsidRDefault="00B71ED1" w:rsidP="003F1824">
      <w:pPr>
        <w:pStyle w:val="a3"/>
        <w:numPr>
          <w:ilvl w:val="0"/>
          <w:numId w:val="2"/>
        </w:numPr>
        <w:spacing w:line="360" w:lineRule="auto"/>
        <w:ind w:left="1701" w:hanging="425"/>
        <w:rPr>
          <w:sz w:val="24"/>
          <w:szCs w:val="24"/>
          <w:lang w:val="uk-UA"/>
        </w:rPr>
      </w:pPr>
      <w:r w:rsidRPr="0057328C">
        <w:rPr>
          <w:sz w:val="24"/>
          <w:szCs w:val="24"/>
          <w:lang w:val="uk-UA"/>
        </w:rPr>
        <w:t>Які доданки називаються подібними?</w:t>
      </w:r>
    </w:p>
    <w:p w:rsidR="00B71ED1" w:rsidRPr="0057328C" w:rsidRDefault="00B71ED1" w:rsidP="003F1824">
      <w:pPr>
        <w:pStyle w:val="a3"/>
        <w:numPr>
          <w:ilvl w:val="0"/>
          <w:numId w:val="2"/>
        </w:numPr>
        <w:spacing w:line="360" w:lineRule="auto"/>
        <w:ind w:left="1701" w:hanging="425"/>
        <w:rPr>
          <w:sz w:val="24"/>
          <w:szCs w:val="24"/>
          <w:lang w:val="uk-UA"/>
        </w:rPr>
      </w:pPr>
      <w:r w:rsidRPr="0057328C">
        <w:rPr>
          <w:sz w:val="24"/>
          <w:szCs w:val="24"/>
          <w:lang w:val="uk-UA"/>
        </w:rPr>
        <w:t>Що означає звести подібні доданки?</w:t>
      </w:r>
    </w:p>
    <w:p w:rsidR="00B71ED1" w:rsidRPr="0057328C" w:rsidRDefault="00B71ED1" w:rsidP="003F1824">
      <w:pPr>
        <w:pStyle w:val="a3"/>
        <w:numPr>
          <w:ilvl w:val="0"/>
          <w:numId w:val="2"/>
        </w:numPr>
        <w:spacing w:line="360" w:lineRule="auto"/>
        <w:ind w:left="1701" w:hanging="425"/>
        <w:rPr>
          <w:sz w:val="24"/>
          <w:szCs w:val="24"/>
          <w:lang w:val="uk-UA"/>
        </w:rPr>
      </w:pPr>
      <w:r w:rsidRPr="0057328C">
        <w:rPr>
          <w:sz w:val="24"/>
          <w:szCs w:val="24"/>
          <w:lang w:val="uk-UA"/>
        </w:rPr>
        <w:t xml:space="preserve"> Коли ми застосовуємо розподільну властивість?</w:t>
      </w:r>
    </w:p>
    <w:p w:rsidR="00B71ED1" w:rsidRPr="0057328C" w:rsidRDefault="00402015" w:rsidP="003F1824">
      <w:pPr>
        <w:pStyle w:val="a3"/>
        <w:numPr>
          <w:ilvl w:val="0"/>
          <w:numId w:val="2"/>
        </w:numPr>
        <w:spacing w:line="360" w:lineRule="auto"/>
        <w:ind w:left="1701" w:hanging="425"/>
        <w:rPr>
          <w:oMath/>
          <w:rFonts w:ascii="Cambria Math"/>
          <w:sz w:val="24"/>
          <w:szCs w:val="24"/>
          <w:lang w:val="uk-UA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/>
                <w:sz w:val="24"/>
                <w:szCs w:val="24"/>
                <w:lang w:val="uk-UA"/>
              </w:rPr>
              <m:t>(</m:t>
            </m:r>
            <m:r>
              <w:rPr>
                <w:rFonts w:ascii="Cambria Math"/>
                <w:sz w:val="24"/>
                <w:szCs w:val="24"/>
                <w:lang w:val="uk-UA"/>
              </w:rPr>
              <m:t>–</m:t>
            </m:r>
            <m:r>
              <w:rPr>
                <w:rFonts w:ascii="Cambria Math"/>
                <w:sz w:val="24"/>
                <w:szCs w:val="24"/>
                <w:lang w:val="uk-UA"/>
              </w:rPr>
              <m:t>1)</m:t>
            </m:r>
          </m:e>
          <m:sup>
            <m:r>
              <w:rPr>
                <w:rFonts w:ascii="Cambria Math"/>
                <w:sz w:val="24"/>
                <w:szCs w:val="24"/>
                <w:lang w:val="uk-UA"/>
              </w:rPr>
              <m:t>3</m:t>
            </m:r>
          </m:sup>
        </m:sSup>
      </m:oMath>
      <w:r w:rsidR="00B71ED1" w:rsidRPr="0057328C">
        <w:rPr>
          <w:rFonts w:eastAsiaTheme="minorEastAsia"/>
          <w:sz w:val="24"/>
          <w:szCs w:val="24"/>
          <w:lang w:val="uk-UA"/>
        </w:rPr>
        <w:t xml:space="preserve"> = ?</w:t>
      </w:r>
    </w:p>
    <w:p w:rsidR="00630422" w:rsidRPr="00630422" w:rsidRDefault="00B71ED1" w:rsidP="003F1824">
      <w:pPr>
        <w:pStyle w:val="a3"/>
        <w:numPr>
          <w:ilvl w:val="0"/>
          <w:numId w:val="2"/>
        </w:numPr>
        <w:spacing w:line="360" w:lineRule="auto"/>
        <w:ind w:left="1701" w:hanging="425"/>
        <w:rPr>
          <w:oMath/>
          <w:rFonts w:ascii="Cambria Math"/>
          <w:sz w:val="24"/>
          <w:szCs w:val="24"/>
          <w:lang w:val="uk-UA"/>
        </w:rPr>
      </w:pPr>
      <w:r w:rsidRPr="0057328C">
        <w:rPr>
          <w:rFonts w:eastAsiaTheme="minorEastAsia"/>
          <w:sz w:val="24"/>
          <w:szCs w:val="24"/>
          <w:lang w:val="uk-U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Theme="minorEastAsia"/>
                <w:sz w:val="24"/>
                <w:szCs w:val="24"/>
                <w:lang w:val="uk-UA"/>
              </w:rPr>
              <m:t>(</m:t>
            </m:r>
            <m:r>
              <w:rPr>
                <w:rFonts w:ascii="Cambria Math" w:eastAsiaTheme="minorEastAsia"/>
                <w:sz w:val="24"/>
                <w:szCs w:val="24"/>
                <w:lang w:val="uk-UA"/>
              </w:rPr>
              <m:t>–</m:t>
            </m:r>
            <m:r>
              <w:rPr>
                <w:rFonts w:ascii="Cambria Math" w:eastAsiaTheme="minorEastAsia"/>
                <w:sz w:val="24"/>
                <w:szCs w:val="24"/>
                <w:lang w:val="uk-UA"/>
              </w:rPr>
              <m:t>7)</m:t>
            </m:r>
          </m:e>
          <m:sup>
            <m:r>
              <w:rPr>
                <w:rFonts w:ascii="Cambria Math" w:eastAsiaTheme="minorEastAsia"/>
                <w:sz w:val="24"/>
                <w:szCs w:val="24"/>
                <w:lang w:val="uk-UA"/>
              </w:rPr>
              <m:t>2</m:t>
            </m:r>
          </m:sup>
        </m:sSup>
        <m:r>
          <m:rPr>
            <m:sty m:val="p"/>
          </m:rPr>
          <w:rPr>
            <w:rFonts w:ascii="Cambria Math"/>
            <w:sz w:val="24"/>
            <w:szCs w:val="24"/>
            <w:lang w:val="uk-UA"/>
          </w:rPr>
          <m:t>=  ;</m:t>
        </m:r>
        <m:r>
          <w:rPr>
            <w:rFonts w:ascii="Cambria Math"/>
            <w:sz w:val="24"/>
            <w:szCs w:val="24"/>
            <w:lang w:val="uk-UA"/>
          </w:rPr>
          <m:t xml:space="preserve">   </m:t>
        </m:r>
      </m:oMath>
      <w:r w:rsidR="006A3FD7" w:rsidRPr="0057328C">
        <w:rPr>
          <w:rFonts w:eastAsiaTheme="minorEastAsia"/>
          <w:sz w:val="24"/>
          <w:szCs w:val="24"/>
          <w:lang w:val="uk-UA"/>
        </w:rPr>
        <w:t xml:space="preserve"> </w:t>
      </w:r>
    </w:p>
    <w:p w:rsidR="00B71ED1" w:rsidRPr="0057328C" w:rsidRDefault="00630422" w:rsidP="003F1824">
      <w:pPr>
        <w:pStyle w:val="a3"/>
        <w:numPr>
          <w:ilvl w:val="0"/>
          <w:numId w:val="2"/>
        </w:numPr>
        <w:spacing w:line="360" w:lineRule="auto"/>
        <w:ind w:left="1701" w:hanging="425"/>
        <w:rPr>
          <w:oMath/>
          <w:rFonts w:ascii="Cambria Math"/>
          <w:sz w:val="24"/>
          <w:szCs w:val="24"/>
          <w:lang w:val="uk-UA"/>
        </w:rPr>
      </w:pPr>
      <m:oMath>
        <m:r>
          <w:rPr>
            <w:rFonts w:ascii="Cambria Math" w:hAnsi="Cambria Math"/>
            <w:sz w:val="24"/>
            <w:szCs w:val="24"/>
            <w:lang w:val="uk-UA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/>
                <w:sz w:val="24"/>
                <w:szCs w:val="24"/>
                <w:lang w:val="uk-UA"/>
              </w:rPr>
              <m:t>0</m:t>
            </m:r>
          </m:e>
          <m:sup>
            <m:r>
              <w:rPr>
                <w:rFonts w:ascii="Cambria Math"/>
                <w:sz w:val="24"/>
                <w:szCs w:val="24"/>
                <w:lang w:val="uk-UA"/>
              </w:rPr>
              <m:t>5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uk-UA"/>
          </w:rPr>
          <m:t>=</m:t>
        </m:r>
      </m:oMath>
      <w:r>
        <w:rPr>
          <w:rFonts w:eastAsiaTheme="minorEastAsia"/>
          <w:sz w:val="24"/>
          <w:szCs w:val="24"/>
          <w:lang w:val="uk-UA"/>
        </w:rPr>
        <w:t>;</w:t>
      </w:r>
    </w:p>
    <w:p w:rsidR="006A3FD7" w:rsidRPr="0057328C" w:rsidRDefault="006A3FD7" w:rsidP="003F1824">
      <w:pPr>
        <w:pStyle w:val="a3"/>
        <w:numPr>
          <w:ilvl w:val="0"/>
          <w:numId w:val="2"/>
        </w:numPr>
        <w:spacing w:line="360" w:lineRule="auto"/>
        <w:ind w:left="1701" w:hanging="425"/>
        <w:rPr>
          <w:oMath/>
          <w:rFonts w:ascii="Cambria Math"/>
          <w:sz w:val="24"/>
          <w:szCs w:val="24"/>
          <w:lang w:val="uk-UA"/>
        </w:rPr>
      </w:pPr>
      <w:r w:rsidRPr="0057328C">
        <w:rPr>
          <w:rFonts w:eastAsiaTheme="minorEastAsia"/>
          <w:sz w:val="24"/>
          <w:szCs w:val="24"/>
          <w:lang w:val="uk-UA"/>
        </w:rPr>
        <w:t>Чому дорівнює добуток усіх цілих чисел від –1000 до 1001?</w:t>
      </w:r>
    </w:p>
    <w:p w:rsidR="006A3FD7" w:rsidRPr="0057328C" w:rsidRDefault="006A3FD7" w:rsidP="003F1824">
      <w:pPr>
        <w:pStyle w:val="a3"/>
        <w:numPr>
          <w:ilvl w:val="0"/>
          <w:numId w:val="2"/>
        </w:numPr>
        <w:spacing w:line="360" w:lineRule="auto"/>
        <w:ind w:left="1701" w:hanging="425"/>
        <w:rPr>
          <w:oMath/>
          <w:rFonts w:ascii="Cambria Math"/>
          <w:sz w:val="24"/>
          <w:szCs w:val="24"/>
          <w:lang w:val="uk-UA"/>
        </w:rPr>
      </w:pPr>
      <w:r w:rsidRPr="0057328C">
        <w:rPr>
          <w:rFonts w:eastAsiaTheme="minorEastAsia"/>
          <w:sz w:val="24"/>
          <w:szCs w:val="24"/>
          <w:lang w:val="uk-UA"/>
        </w:rPr>
        <w:t>Яким додатним чи від’ємним числом буде добуток двох протилежних чисел?</w:t>
      </w:r>
    </w:p>
    <w:p w:rsidR="006A3FD7" w:rsidRPr="0057328C" w:rsidRDefault="006A3FD7" w:rsidP="003F1824">
      <w:pPr>
        <w:pStyle w:val="a3"/>
        <w:numPr>
          <w:ilvl w:val="0"/>
          <w:numId w:val="2"/>
        </w:numPr>
        <w:spacing w:line="360" w:lineRule="auto"/>
        <w:ind w:left="1701" w:hanging="425"/>
        <w:rPr>
          <w:oMath/>
          <w:rFonts w:ascii="Cambria Math"/>
          <w:sz w:val="24"/>
          <w:szCs w:val="24"/>
          <w:lang w:val="uk-UA"/>
        </w:rPr>
      </w:pPr>
      <w:r w:rsidRPr="0057328C">
        <w:rPr>
          <w:rFonts w:eastAsiaTheme="minorEastAsia"/>
          <w:sz w:val="24"/>
          <w:szCs w:val="24"/>
          <w:lang w:val="uk-UA"/>
        </w:rPr>
        <w:t xml:space="preserve"> А добуток двох </w:t>
      </w:r>
      <w:r w:rsidR="00301BDE" w:rsidRPr="0057328C">
        <w:rPr>
          <w:rFonts w:eastAsiaTheme="minorEastAsia"/>
          <w:sz w:val="24"/>
          <w:szCs w:val="24"/>
          <w:lang w:val="uk-UA"/>
        </w:rPr>
        <w:t>взаємно обернених</w:t>
      </w:r>
      <w:r w:rsidRPr="0057328C">
        <w:rPr>
          <w:rFonts w:eastAsiaTheme="minorEastAsia"/>
          <w:sz w:val="24"/>
          <w:szCs w:val="24"/>
          <w:lang w:val="uk-UA"/>
        </w:rPr>
        <w:t xml:space="preserve"> чисел?</w:t>
      </w:r>
    </w:p>
    <w:p w:rsidR="006A3FD7" w:rsidRPr="0057328C" w:rsidRDefault="006A3FD7" w:rsidP="003F1824">
      <w:pPr>
        <w:spacing w:line="360" w:lineRule="auto"/>
        <w:ind w:firstLine="709"/>
        <w:rPr>
          <w:rFonts w:eastAsiaTheme="minorEastAsia"/>
          <w:sz w:val="24"/>
          <w:szCs w:val="24"/>
          <w:lang w:val="uk-UA"/>
        </w:rPr>
      </w:pPr>
      <w:r w:rsidRPr="0057328C">
        <w:rPr>
          <w:rFonts w:eastAsiaTheme="minorEastAsia"/>
          <w:sz w:val="24"/>
          <w:szCs w:val="24"/>
          <w:lang w:val="uk-UA"/>
        </w:rPr>
        <w:t>Молодці! Квитки розкуплено.</w:t>
      </w:r>
    </w:p>
    <w:p w:rsidR="006A3FD7" w:rsidRPr="0057328C" w:rsidRDefault="00630422" w:rsidP="003F1824">
      <w:pPr>
        <w:spacing w:line="360" w:lineRule="auto"/>
        <w:ind w:firstLine="709"/>
        <w:jc w:val="both"/>
        <w:rPr>
          <w:rFonts w:eastAsiaTheme="minorEastAsia"/>
          <w:sz w:val="24"/>
          <w:szCs w:val="24"/>
          <w:lang w:val="uk-UA"/>
        </w:rPr>
      </w:pPr>
      <w:r>
        <w:rPr>
          <w:rFonts w:eastAsiaTheme="minorEastAsia"/>
          <w:sz w:val="24"/>
          <w:szCs w:val="24"/>
          <w:lang w:val="uk-UA"/>
        </w:rPr>
        <w:t xml:space="preserve">Швидкий </w:t>
      </w:r>
      <w:r w:rsidR="006A3FD7" w:rsidRPr="0057328C">
        <w:rPr>
          <w:rFonts w:eastAsiaTheme="minorEastAsia"/>
          <w:sz w:val="24"/>
          <w:szCs w:val="24"/>
          <w:lang w:val="uk-UA"/>
        </w:rPr>
        <w:t xml:space="preserve">матемобус </w:t>
      </w:r>
      <w:r>
        <w:rPr>
          <w:rFonts w:eastAsiaTheme="minorEastAsia"/>
          <w:sz w:val="24"/>
          <w:szCs w:val="24"/>
          <w:lang w:val="uk-UA"/>
        </w:rPr>
        <w:t xml:space="preserve">прямує </w:t>
      </w:r>
      <w:r w:rsidR="006A3FD7" w:rsidRPr="0057328C">
        <w:rPr>
          <w:rFonts w:eastAsiaTheme="minorEastAsia"/>
          <w:sz w:val="24"/>
          <w:szCs w:val="24"/>
          <w:lang w:val="uk-UA"/>
        </w:rPr>
        <w:t>до Національного історико-архітектурного заповідника «Кам’янець».</w:t>
      </w:r>
    </w:p>
    <w:p w:rsidR="006A3FD7" w:rsidRPr="0057328C" w:rsidRDefault="006A3FD7" w:rsidP="003F1824">
      <w:pPr>
        <w:spacing w:line="360" w:lineRule="auto"/>
        <w:ind w:firstLine="709"/>
        <w:rPr>
          <w:rFonts w:eastAsiaTheme="minorEastAsia"/>
          <w:sz w:val="24"/>
          <w:szCs w:val="24"/>
          <w:lang w:val="uk-UA"/>
        </w:rPr>
      </w:pPr>
      <w:r w:rsidRPr="0057328C">
        <w:rPr>
          <w:rFonts w:eastAsiaTheme="minorEastAsia"/>
          <w:sz w:val="24"/>
          <w:szCs w:val="24"/>
          <w:lang w:val="uk-UA"/>
        </w:rPr>
        <w:t>Слайд-шоу супроводжується розповіддю  гіда-учня класу.</w:t>
      </w:r>
    </w:p>
    <w:p w:rsidR="003F1824" w:rsidRPr="0057328C" w:rsidRDefault="003F1824" w:rsidP="003F1824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Bookman Old Style" w:hAnsi="Bookman Old Style"/>
          <w:lang w:val="uk-UA"/>
        </w:rPr>
      </w:pPr>
      <w:r w:rsidRPr="0057328C">
        <w:rPr>
          <w:rFonts w:ascii="Bookman Old Style" w:hAnsi="Bookman Old Style"/>
          <w:b/>
          <w:bCs/>
          <w:lang w:val="uk-UA"/>
        </w:rPr>
        <w:t>Ка</w:t>
      </w:r>
      <w:r w:rsidRPr="0057328C">
        <w:rPr>
          <w:b/>
          <w:bCs/>
          <w:lang w:val="uk-UA"/>
        </w:rPr>
        <w:t>́</w:t>
      </w:r>
      <w:r w:rsidRPr="0057328C">
        <w:rPr>
          <w:rFonts w:ascii="Bookman Old Style" w:hAnsi="Bookman Old Style"/>
          <w:b/>
          <w:bCs/>
          <w:lang w:val="uk-UA"/>
        </w:rPr>
        <w:t>м'яне</w:t>
      </w:r>
      <w:r w:rsidRPr="0057328C">
        <w:rPr>
          <w:b/>
          <w:bCs/>
          <w:lang w:val="uk-UA"/>
        </w:rPr>
        <w:t>́</w:t>
      </w:r>
      <w:r w:rsidRPr="0057328C">
        <w:rPr>
          <w:rFonts w:ascii="Bookman Old Style" w:hAnsi="Bookman Old Style"/>
          <w:b/>
          <w:bCs/>
          <w:lang w:val="uk-UA"/>
        </w:rPr>
        <w:t>ць-Поді</w:t>
      </w:r>
      <w:r w:rsidRPr="0057328C">
        <w:rPr>
          <w:b/>
          <w:bCs/>
          <w:lang w:val="uk-UA"/>
        </w:rPr>
        <w:t>́</w:t>
      </w:r>
      <w:r w:rsidRPr="0057328C">
        <w:rPr>
          <w:rFonts w:ascii="Bookman Old Style" w:hAnsi="Bookman Old Style"/>
          <w:b/>
          <w:bCs/>
          <w:lang w:val="uk-UA"/>
        </w:rPr>
        <w:t>льський</w:t>
      </w:r>
      <w:r w:rsidRPr="0057328C">
        <w:rPr>
          <w:rFonts w:ascii="Bookman Old Style" w:hAnsi="Bookman Old Style"/>
          <w:lang w:val="uk-UA"/>
        </w:rPr>
        <w:t xml:space="preserve"> (</w:t>
      </w:r>
      <w:hyperlink r:id="rId8" w:tooltip="Польська мова" w:history="1">
        <w:r w:rsidRPr="0057328C">
          <w:rPr>
            <w:rStyle w:val="a8"/>
            <w:rFonts w:ascii="Bookman Old Style" w:hAnsi="Bookman Old Style"/>
            <w:color w:val="auto"/>
            <w:u w:val="none"/>
            <w:lang w:val="uk-UA"/>
          </w:rPr>
          <w:t>пол.</w:t>
        </w:r>
      </w:hyperlink>
      <w:r w:rsidRPr="0057328C">
        <w:rPr>
          <w:rFonts w:ascii="Bookman Old Style" w:hAnsi="Bookman Old Style"/>
          <w:lang w:val="uk-UA"/>
        </w:rPr>
        <w:t xml:space="preserve"> </w:t>
      </w:r>
      <w:r w:rsidRPr="0057328C">
        <w:rPr>
          <w:rFonts w:ascii="Bookman Old Style" w:hAnsi="Bookman Old Style"/>
          <w:i/>
          <w:iCs/>
          <w:lang w:val="uk-UA"/>
        </w:rPr>
        <w:t>Kamieniec Podolski</w:t>
      </w:r>
      <w:r w:rsidRPr="0057328C">
        <w:rPr>
          <w:rFonts w:ascii="Bookman Old Style" w:hAnsi="Bookman Old Style"/>
          <w:lang w:val="uk-UA"/>
        </w:rPr>
        <w:t xml:space="preserve">; </w:t>
      </w:r>
      <w:hyperlink r:id="rId9" w:tooltip="Російська мова" w:history="1">
        <w:r w:rsidRPr="0057328C">
          <w:rPr>
            <w:rStyle w:val="a8"/>
            <w:rFonts w:ascii="Bookman Old Style" w:hAnsi="Bookman Old Style"/>
            <w:color w:val="auto"/>
            <w:u w:val="none"/>
            <w:lang w:val="uk-UA"/>
          </w:rPr>
          <w:t>рос.</w:t>
        </w:r>
      </w:hyperlink>
      <w:r w:rsidRPr="0057328C">
        <w:rPr>
          <w:rFonts w:ascii="Bookman Old Style" w:hAnsi="Bookman Old Style"/>
          <w:lang w:val="uk-UA"/>
        </w:rPr>
        <w:t xml:space="preserve"> </w:t>
      </w:r>
      <w:r w:rsidRPr="0057328C">
        <w:rPr>
          <w:rFonts w:ascii="Bookman Old Style" w:hAnsi="Bookman Old Style"/>
          <w:i/>
          <w:iCs/>
          <w:lang w:val="uk-UA"/>
        </w:rPr>
        <w:t>Каменец-Подольский</w:t>
      </w:r>
      <w:r w:rsidRPr="0057328C">
        <w:rPr>
          <w:rFonts w:ascii="Bookman Old Style" w:hAnsi="Bookman Old Style"/>
          <w:lang w:val="uk-UA"/>
        </w:rPr>
        <w:t xml:space="preserve">; </w:t>
      </w:r>
      <w:hyperlink r:id="rId10" w:tooltip="Вірменська мова" w:history="1">
        <w:r w:rsidRPr="0057328C">
          <w:rPr>
            <w:rStyle w:val="a8"/>
            <w:rFonts w:ascii="Bookman Old Style" w:hAnsi="Bookman Old Style"/>
            <w:color w:val="auto"/>
            <w:u w:val="none"/>
            <w:lang w:val="uk-UA"/>
          </w:rPr>
          <w:t>вірм.</w:t>
        </w:r>
      </w:hyperlink>
      <w:r w:rsidRPr="0057328C">
        <w:rPr>
          <w:rFonts w:ascii="Bookman Old Style" w:hAnsi="Bookman Old Style"/>
          <w:lang w:val="uk-UA"/>
        </w:rPr>
        <w:t xml:space="preserve"> </w:t>
      </w:r>
      <w:r w:rsidRPr="0057328C">
        <w:rPr>
          <w:rFonts w:ascii="Sylfaen" w:hAnsi="Sylfaen" w:cs="Sylfaen"/>
          <w:lang w:val="uk-UA"/>
        </w:rPr>
        <w:t>Կամիանեց</w:t>
      </w:r>
      <w:r w:rsidRPr="0057328C">
        <w:rPr>
          <w:rFonts w:ascii="Bookman Old Style" w:hAnsi="Bookman Old Style"/>
          <w:lang w:val="uk-UA"/>
        </w:rPr>
        <w:t>-</w:t>
      </w:r>
      <w:r w:rsidRPr="0057328C">
        <w:rPr>
          <w:rFonts w:ascii="Sylfaen" w:hAnsi="Sylfaen" w:cs="Sylfaen"/>
          <w:lang w:val="uk-UA"/>
        </w:rPr>
        <w:t>Պոդոլսկի</w:t>
      </w:r>
      <w:r w:rsidRPr="0057328C">
        <w:rPr>
          <w:rFonts w:ascii="Bookman Old Style" w:hAnsi="Bookman Old Style"/>
          <w:lang w:val="uk-UA"/>
        </w:rPr>
        <w:t xml:space="preserve">; колишні назви — </w:t>
      </w:r>
      <w:r w:rsidRPr="0057328C">
        <w:rPr>
          <w:rFonts w:ascii="Bookman Old Style" w:hAnsi="Bookman Old Style"/>
          <w:b/>
          <w:bCs/>
          <w:lang w:val="uk-UA"/>
        </w:rPr>
        <w:t>Кам'янець, Кам'янець-Подільськ</w:t>
      </w:r>
      <w:r w:rsidRPr="0057328C">
        <w:rPr>
          <w:rFonts w:ascii="Bookman Old Style" w:hAnsi="Bookman Old Style"/>
          <w:lang w:val="uk-UA"/>
        </w:rPr>
        <w:t xml:space="preserve"> (</w:t>
      </w:r>
      <w:hyperlink r:id="rId11" w:history="1">
        <w:r w:rsidRPr="0057328C">
          <w:rPr>
            <w:rStyle w:val="a8"/>
            <w:rFonts w:ascii="Bookman Old Style" w:hAnsi="Bookman Old Style"/>
            <w:color w:val="auto"/>
            <w:u w:val="none"/>
            <w:lang w:val="uk-UA"/>
          </w:rPr>
          <w:t>1795</w:t>
        </w:r>
      </w:hyperlink>
      <w:r w:rsidRPr="0057328C">
        <w:rPr>
          <w:rFonts w:ascii="Bookman Old Style" w:hAnsi="Bookman Old Style"/>
          <w:lang w:val="uk-UA"/>
        </w:rPr>
        <w:t>—</w:t>
      </w:r>
      <w:hyperlink r:id="rId12" w:history="1">
        <w:r w:rsidRPr="0057328C">
          <w:rPr>
            <w:rStyle w:val="a8"/>
            <w:rFonts w:ascii="Bookman Old Style" w:hAnsi="Bookman Old Style"/>
            <w:color w:val="auto"/>
            <w:u w:val="none"/>
            <w:lang w:val="uk-UA"/>
          </w:rPr>
          <w:t>1944</w:t>
        </w:r>
      </w:hyperlink>
      <w:r w:rsidRPr="0057328C">
        <w:rPr>
          <w:rFonts w:ascii="Bookman Old Style" w:hAnsi="Bookman Old Style"/>
          <w:lang w:val="uk-UA"/>
        </w:rPr>
        <w:t xml:space="preserve">)) — місто обласного підпорядкування в </w:t>
      </w:r>
      <w:hyperlink r:id="rId13" w:tooltip="Україна" w:history="1">
        <w:r w:rsidRPr="0057328C">
          <w:rPr>
            <w:rStyle w:val="a8"/>
            <w:rFonts w:ascii="Bookman Old Style" w:hAnsi="Bookman Old Style"/>
            <w:color w:val="auto"/>
            <w:u w:val="none"/>
            <w:lang w:val="uk-UA"/>
          </w:rPr>
          <w:t>Україні</w:t>
        </w:r>
      </w:hyperlink>
      <w:r w:rsidRPr="0057328C">
        <w:rPr>
          <w:rFonts w:ascii="Bookman Old Style" w:hAnsi="Bookman Old Style"/>
          <w:lang w:val="uk-UA"/>
        </w:rPr>
        <w:t xml:space="preserve">, центр </w:t>
      </w:r>
      <w:hyperlink r:id="rId14" w:tooltip="Кам'янець-Подільський район" w:history="1">
        <w:r w:rsidRPr="0057328C">
          <w:rPr>
            <w:rStyle w:val="a8"/>
            <w:rFonts w:ascii="Bookman Old Style" w:hAnsi="Bookman Old Style"/>
            <w:color w:val="auto"/>
            <w:u w:val="none"/>
            <w:lang w:val="uk-UA"/>
          </w:rPr>
          <w:t>Кам'янець-Подільського району</w:t>
        </w:r>
      </w:hyperlink>
      <w:r w:rsidRPr="0057328C">
        <w:rPr>
          <w:rFonts w:ascii="Bookman Old Style" w:hAnsi="Bookman Old Style"/>
          <w:lang w:val="uk-UA"/>
        </w:rPr>
        <w:t xml:space="preserve"> </w:t>
      </w:r>
      <w:hyperlink r:id="rId15" w:tooltip="Хмельницька область" w:history="1">
        <w:r w:rsidRPr="0057328C">
          <w:rPr>
            <w:rStyle w:val="a8"/>
            <w:rFonts w:ascii="Bookman Old Style" w:hAnsi="Bookman Old Style"/>
            <w:color w:val="auto"/>
            <w:u w:val="none"/>
            <w:lang w:val="uk-UA"/>
          </w:rPr>
          <w:t>Хмельницької області</w:t>
        </w:r>
      </w:hyperlink>
      <w:r w:rsidRPr="0057328C">
        <w:rPr>
          <w:rFonts w:ascii="Bookman Old Style" w:hAnsi="Bookman Old Style"/>
          <w:lang w:val="uk-UA"/>
        </w:rPr>
        <w:t>; значний економічний, освітній, культурний і туристичний центр країни.</w:t>
      </w:r>
    </w:p>
    <w:p w:rsidR="003F1824" w:rsidRPr="0057328C" w:rsidRDefault="003F1824" w:rsidP="003F1824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Bookman Old Style" w:hAnsi="Bookman Old Style"/>
          <w:lang w:val="uk-UA"/>
        </w:rPr>
      </w:pPr>
      <w:r w:rsidRPr="0057328C">
        <w:rPr>
          <w:rFonts w:ascii="Bookman Old Style" w:hAnsi="Bookman Old Style"/>
          <w:lang w:val="uk-UA"/>
        </w:rPr>
        <w:t xml:space="preserve">Місто розташоване за 102 км від </w:t>
      </w:r>
      <w:hyperlink r:id="rId16" w:tooltip="Хмельницький" w:history="1">
        <w:r w:rsidRPr="0057328C">
          <w:rPr>
            <w:rStyle w:val="a8"/>
            <w:rFonts w:ascii="Bookman Old Style" w:hAnsi="Bookman Old Style"/>
            <w:color w:val="auto"/>
            <w:u w:val="none"/>
            <w:lang w:val="uk-UA"/>
          </w:rPr>
          <w:t>Хмельницького</w:t>
        </w:r>
      </w:hyperlink>
      <w:r w:rsidRPr="0057328C">
        <w:rPr>
          <w:rFonts w:ascii="Bookman Old Style" w:hAnsi="Bookman Old Style"/>
          <w:lang w:val="uk-UA"/>
        </w:rPr>
        <w:t xml:space="preserve">. </w:t>
      </w:r>
      <w:hyperlink r:id="rId17" w:tooltip="Кам'янець-Подільський (станція)" w:history="1">
        <w:r w:rsidRPr="0057328C">
          <w:rPr>
            <w:rStyle w:val="a8"/>
            <w:rFonts w:ascii="Bookman Old Style" w:hAnsi="Bookman Old Style"/>
            <w:color w:val="auto"/>
            <w:u w:val="none"/>
            <w:lang w:val="uk-UA"/>
          </w:rPr>
          <w:t>Залізнична станція</w:t>
        </w:r>
      </w:hyperlink>
      <w:r w:rsidRPr="0057328C">
        <w:rPr>
          <w:rFonts w:ascii="Bookman Old Style" w:hAnsi="Bookman Old Style"/>
          <w:lang w:val="uk-UA"/>
        </w:rPr>
        <w:t xml:space="preserve"> на лінії </w:t>
      </w:r>
      <w:hyperlink r:id="rId18" w:history="1">
        <w:r w:rsidRPr="0057328C">
          <w:rPr>
            <w:rStyle w:val="a8"/>
            <w:rFonts w:ascii="Bookman Old Style" w:hAnsi="Bookman Old Style"/>
            <w:color w:val="auto"/>
            <w:u w:val="none"/>
            <w:lang w:val="uk-UA"/>
          </w:rPr>
          <w:t>Ярмолинці</w:t>
        </w:r>
      </w:hyperlink>
      <w:r w:rsidRPr="0057328C">
        <w:rPr>
          <w:rFonts w:ascii="Bookman Old Style" w:hAnsi="Bookman Old Style"/>
          <w:lang w:val="uk-UA"/>
        </w:rPr>
        <w:t xml:space="preserve"> — </w:t>
      </w:r>
      <w:hyperlink r:id="rId19" w:tooltip="Кельменці" w:history="1">
        <w:r w:rsidRPr="0057328C">
          <w:rPr>
            <w:rStyle w:val="a8"/>
            <w:rFonts w:ascii="Bookman Old Style" w:hAnsi="Bookman Old Style"/>
            <w:color w:val="auto"/>
            <w:u w:val="none"/>
            <w:lang w:val="uk-UA"/>
          </w:rPr>
          <w:t>Ларга</w:t>
        </w:r>
      </w:hyperlink>
      <w:r w:rsidRPr="0057328C">
        <w:rPr>
          <w:rFonts w:ascii="Bookman Old Style" w:hAnsi="Bookman Old Style"/>
          <w:lang w:val="uk-UA"/>
        </w:rPr>
        <w:t>.</w:t>
      </w:r>
    </w:p>
    <w:p w:rsidR="003F1824" w:rsidRPr="0057328C" w:rsidRDefault="003F1824" w:rsidP="003F1824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Bookman Old Style" w:hAnsi="Bookman Old Style"/>
          <w:lang w:val="uk-UA"/>
        </w:rPr>
      </w:pPr>
      <w:r w:rsidRPr="0057328C">
        <w:rPr>
          <w:rFonts w:ascii="Bookman Old Style" w:hAnsi="Bookman Old Style"/>
          <w:lang w:val="uk-UA"/>
        </w:rPr>
        <w:t xml:space="preserve">Розвинута машинобудівна (приладобудівний, кабельний, автоагрегатний та інші заводи), харчова, легка промисловість, промисловість будівельних матеріалів, </w:t>
      </w:r>
      <w:hyperlink r:id="rId20" w:tooltip="Туризм" w:history="1">
        <w:r w:rsidRPr="0057328C">
          <w:rPr>
            <w:rStyle w:val="a8"/>
            <w:rFonts w:ascii="Bookman Old Style" w:hAnsi="Bookman Old Style"/>
            <w:color w:val="auto"/>
            <w:u w:val="none"/>
            <w:lang w:val="uk-UA"/>
          </w:rPr>
          <w:t>туризм</w:t>
        </w:r>
      </w:hyperlink>
      <w:r w:rsidRPr="0057328C">
        <w:rPr>
          <w:rFonts w:ascii="Bookman Old Style" w:hAnsi="Bookman Old Style"/>
          <w:lang w:val="uk-UA"/>
        </w:rPr>
        <w:t xml:space="preserve">. Діють 10 вишів, в тому числі 2 університети — </w:t>
      </w:r>
      <w:hyperlink r:id="rId21" w:tooltip="Кам'янець-Подільський національний університет імені Івана Огієнка" w:history="1">
        <w:r w:rsidRPr="0057328C">
          <w:rPr>
            <w:rStyle w:val="a8"/>
            <w:rFonts w:ascii="Bookman Old Style" w:hAnsi="Bookman Old Style"/>
            <w:color w:val="auto"/>
            <w:u w:val="none"/>
            <w:lang w:val="uk-UA"/>
          </w:rPr>
          <w:t>національний ім. Огієнка</w:t>
        </w:r>
      </w:hyperlink>
      <w:r w:rsidRPr="0057328C">
        <w:rPr>
          <w:rFonts w:ascii="Bookman Old Style" w:hAnsi="Bookman Old Style"/>
          <w:lang w:val="uk-UA"/>
        </w:rPr>
        <w:t xml:space="preserve"> та </w:t>
      </w:r>
      <w:hyperlink r:id="rId22" w:tooltip="Подільський державний аграрно-технічний університет" w:history="1">
        <w:r w:rsidRPr="0057328C">
          <w:rPr>
            <w:rStyle w:val="a8"/>
            <w:rFonts w:ascii="Bookman Old Style" w:hAnsi="Bookman Old Style"/>
            <w:color w:val="auto"/>
            <w:u w:val="none"/>
            <w:lang w:val="uk-UA"/>
          </w:rPr>
          <w:t>державний аграрно-технічний</w:t>
        </w:r>
      </w:hyperlink>
      <w:r w:rsidRPr="0057328C">
        <w:rPr>
          <w:rFonts w:ascii="Bookman Old Style" w:hAnsi="Bookman Old Style"/>
          <w:lang w:val="uk-UA"/>
        </w:rPr>
        <w:t>.</w:t>
      </w:r>
    </w:p>
    <w:p w:rsidR="003F1824" w:rsidRPr="0057328C" w:rsidRDefault="003F1824" w:rsidP="003F1824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Bookman Old Style" w:hAnsi="Bookman Old Style"/>
          <w:lang w:val="uk-UA"/>
        </w:rPr>
      </w:pPr>
      <w:r w:rsidRPr="0057328C">
        <w:rPr>
          <w:rFonts w:ascii="Bookman Old Style" w:hAnsi="Bookman Old Style"/>
          <w:lang w:val="uk-UA"/>
        </w:rPr>
        <w:lastRenderedPageBreak/>
        <w:t xml:space="preserve">У Кам'янці-Подільському численні історико-архітектурні пам'ятки — Національний історико-архітектурний заповідник, </w:t>
      </w:r>
      <w:hyperlink r:id="rId23" w:tooltip="Кам'янець-Подільський державний історичний музей-заповідник" w:history="1">
        <w:r w:rsidRPr="0057328C">
          <w:rPr>
            <w:rStyle w:val="a8"/>
            <w:rFonts w:ascii="Bookman Old Style" w:hAnsi="Bookman Old Style"/>
            <w:color w:val="auto"/>
            <w:u w:val="none"/>
            <w:lang w:val="uk-UA"/>
          </w:rPr>
          <w:t>Історичний музей-заповідник</w:t>
        </w:r>
      </w:hyperlink>
      <w:r w:rsidRPr="0057328C">
        <w:rPr>
          <w:rFonts w:ascii="Bookman Old Style" w:hAnsi="Bookman Old Style"/>
          <w:lang w:val="uk-UA"/>
        </w:rPr>
        <w:t xml:space="preserve">, </w:t>
      </w:r>
      <w:hyperlink r:id="rId24" w:tooltip="Кам'янець-Подільська фортеця" w:history="1">
        <w:r w:rsidRPr="0057328C">
          <w:rPr>
            <w:rStyle w:val="a8"/>
            <w:rFonts w:ascii="Bookman Old Style" w:hAnsi="Bookman Old Style"/>
            <w:color w:val="auto"/>
            <w:u w:val="none"/>
            <w:lang w:val="uk-UA"/>
          </w:rPr>
          <w:t>Замок</w:t>
        </w:r>
      </w:hyperlink>
      <w:r w:rsidRPr="0057328C">
        <w:rPr>
          <w:rFonts w:ascii="Bookman Old Style" w:hAnsi="Bookman Old Style"/>
          <w:lang w:val="uk-UA"/>
        </w:rPr>
        <w:t xml:space="preserve"> (XIV—XVI століття, перебудований у XVII—XVIII столітті), </w:t>
      </w:r>
      <w:hyperlink r:id="rId25" w:tooltip="Кам'янець-Подільський кафедральний костел" w:history="1">
        <w:r w:rsidRPr="0057328C">
          <w:rPr>
            <w:rStyle w:val="a8"/>
            <w:rFonts w:ascii="Bookman Old Style" w:hAnsi="Bookman Old Style"/>
            <w:color w:val="auto"/>
            <w:u w:val="none"/>
            <w:lang w:val="uk-UA"/>
          </w:rPr>
          <w:t>Петропавлівський кафедральний костел</w:t>
        </w:r>
      </w:hyperlink>
      <w:r w:rsidRPr="0057328C">
        <w:rPr>
          <w:rFonts w:ascii="Bookman Old Style" w:hAnsi="Bookman Old Style"/>
          <w:lang w:val="uk-UA"/>
        </w:rPr>
        <w:t xml:space="preserve"> (XVI століття), дерев'яна Хрестовоздвиженська церква (XVIII століття) тощо.</w:t>
      </w:r>
    </w:p>
    <w:p w:rsidR="003F1824" w:rsidRPr="0057328C" w:rsidRDefault="003F1824" w:rsidP="003F1824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Bookman Old Style" w:hAnsi="Bookman Old Style"/>
          <w:lang w:val="uk-UA"/>
        </w:rPr>
      </w:pPr>
      <w:r w:rsidRPr="0057328C">
        <w:rPr>
          <w:rFonts w:ascii="Bookman Old Style" w:hAnsi="Bookman Old Style"/>
          <w:lang w:val="uk-UA"/>
        </w:rPr>
        <w:t xml:space="preserve">Кам'янець-Подільський розташований у мальовничій місцевості на річці Смотрич за 20 км до її впадіння в річку </w:t>
      </w:r>
      <w:hyperlink r:id="rId26" w:history="1">
        <w:r w:rsidRPr="0057328C">
          <w:rPr>
            <w:rStyle w:val="a8"/>
            <w:rFonts w:ascii="Bookman Old Style" w:hAnsi="Bookman Old Style"/>
            <w:color w:val="auto"/>
            <w:u w:val="none"/>
            <w:lang w:val="uk-UA"/>
          </w:rPr>
          <w:t>Дністер</w:t>
        </w:r>
      </w:hyperlink>
      <w:r w:rsidRPr="0057328C">
        <w:rPr>
          <w:rFonts w:ascii="Bookman Old Style" w:hAnsi="Bookman Old Style"/>
          <w:lang w:val="uk-UA"/>
        </w:rPr>
        <w:t>.</w:t>
      </w:r>
    </w:p>
    <w:p w:rsidR="003F1824" w:rsidRPr="0057328C" w:rsidRDefault="00402015" w:rsidP="003F1824">
      <w:pPr>
        <w:spacing w:line="360" w:lineRule="auto"/>
        <w:ind w:firstLine="709"/>
        <w:jc w:val="both"/>
        <w:rPr>
          <w:rFonts w:eastAsiaTheme="minorEastAsia"/>
          <w:sz w:val="24"/>
          <w:szCs w:val="24"/>
          <w:lang w:val="uk-UA"/>
        </w:rPr>
      </w:pPr>
      <w:hyperlink r:id="rId27" w:history="1">
        <w:r w:rsidR="003F1824" w:rsidRPr="0057328C">
          <w:rPr>
            <w:rStyle w:val="a8"/>
            <w:color w:val="auto"/>
            <w:sz w:val="24"/>
            <w:szCs w:val="24"/>
            <w:u w:val="none"/>
            <w:lang w:val="uk-UA"/>
          </w:rPr>
          <w:t>2 березня</w:t>
        </w:r>
      </w:hyperlink>
      <w:r w:rsidR="003F1824" w:rsidRPr="0057328C">
        <w:rPr>
          <w:sz w:val="24"/>
          <w:szCs w:val="24"/>
          <w:lang w:val="uk-UA"/>
        </w:rPr>
        <w:t xml:space="preserve"> </w:t>
      </w:r>
      <w:hyperlink r:id="rId28" w:history="1">
        <w:r w:rsidR="003F1824" w:rsidRPr="0057328C">
          <w:rPr>
            <w:rStyle w:val="a8"/>
            <w:color w:val="auto"/>
            <w:sz w:val="24"/>
            <w:szCs w:val="24"/>
            <w:u w:val="none"/>
            <w:lang w:val="uk-UA"/>
          </w:rPr>
          <w:t>2000</w:t>
        </w:r>
      </w:hyperlink>
      <w:r w:rsidR="003F1824" w:rsidRPr="0057328C">
        <w:rPr>
          <w:sz w:val="24"/>
          <w:szCs w:val="24"/>
          <w:lang w:val="uk-UA"/>
        </w:rPr>
        <w:t xml:space="preserve"> року Постановою </w:t>
      </w:r>
      <w:hyperlink r:id="rId29" w:tooltip="Верховна Рада України" w:history="1">
        <w:r w:rsidR="003F1824" w:rsidRPr="0057328C">
          <w:rPr>
            <w:rStyle w:val="a8"/>
            <w:color w:val="auto"/>
            <w:sz w:val="24"/>
            <w:szCs w:val="24"/>
            <w:u w:val="none"/>
            <w:lang w:val="uk-UA"/>
          </w:rPr>
          <w:t>Верховної Ради України</w:t>
        </w:r>
      </w:hyperlink>
      <w:r w:rsidR="003F1824" w:rsidRPr="0057328C">
        <w:rPr>
          <w:sz w:val="24"/>
          <w:szCs w:val="24"/>
          <w:lang w:val="uk-UA"/>
        </w:rPr>
        <w:t xml:space="preserve"> включено в межі міста Кам'янець-Подільський 107,1 гектара земель Гуменецької сільської ради, 18,1 гектара земель </w:t>
      </w:r>
      <w:hyperlink r:id="rId30" w:tooltip="Зіньковецька сільська рада (ще не написана)" w:history="1">
        <w:r w:rsidR="003F1824" w:rsidRPr="0057328C">
          <w:rPr>
            <w:rStyle w:val="a8"/>
            <w:color w:val="auto"/>
            <w:sz w:val="24"/>
            <w:szCs w:val="24"/>
            <w:u w:val="none"/>
            <w:lang w:val="uk-UA"/>
          </w:rPr>
          <w:t>Зіньковецької сільської ради</w:t>
        </w:r>
      </w:hyperlink>
      <w:r w:rsidR="003F1824" w:rsidRPr="0057328C">
        <w:rPr>
          <w:sz w:val="24"/>
          <w:szCs w:val="24"/>
          <w:lang w:val="uk-UA"/>
        </w:rPr>
        <w:t xml:space="preserve">, 26,9 гектара земель </w:t>
      </w:r>
      <w:hyperlink r:id="rId31" w:tooltip="Слобідсько-Кульчієвецька сільська рада (ще не написана)" w:history="1">
        <w:r w:rsidR="003F1824" w:rsidRPr="0057328C">
          <w:rPr>
            <w:rStyle w:val="a8"/>
            <w:color w:val="auto"/>
            <w:sz w:val="24"/>
            <w:szCs w:val="24"/>
            <w:u w:val="none"/>
            <w:lang w:val="uk-UA"/>
          </w:rPr>
          <w:t>Слобідсько-Кульчієвецької сільської ради</w:t>
        </w:r>
      </w:hyperlink>
      <w:r w:rsidR="003F1824" w:rsidRPr="0057328C">
        <w:rPr>
          <w:sz w:val="24"/>
          <w:szCs w:val="24"/>
          <w:lang w:val="uk-UA"/>
        </w:rPr>
        <w:t>, і таким чином, затверджено межі міста загальною площею 2787,1 гектара.</w:t>
      </w:r>
    </w:p>
    <w:p w:rsidR="006A3FD7" w:rsidRPr="0057328C" w:rsidRDefault="003F1824" w:rsidP="003F1824">
      <w:pPr>
        <w:spacing w:line="360" w:lineRule="auto"/>
        <w:ind w:firstLine="709"/>
        <w:jc w:val="both"/>
        <w:rPr>
          <w:rFonts w:eastAsiaTheme="minorEastAsia"/>
          <w:sz w:val="24"/>
          <w:szCs w:val="24"/>
          <w:lang w:val="uk-UA"/>
        </w:rPr>
      </w:pPr>
      <w:r w:rsidRPr="0057328C">
        <w:rPr>
          <w:rFonts w:eastAsiaTheme="minorEastAsia"/>
          <w:b/>
          <w:noProof/>
          <w:sz w:val="24"/>
          <w:szCs w:val="24"/>
          <w:lang w:val="uk-UA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2541905</wp:posOffset>
            </wp:positionH>
            <wp:positionV relativeFrom="paragraph">
              <wp:posOffset>40005</wp:posOffset>
            </wp:positionV>
            <wp:extent cx="3559175" cy="2671445"/>
            <wp:effectExtent l="19050" t="0" r="3175" b="0"/>
            <wp:wrapSquare wrapText="bothSides"/>
            <wp:docPr id="4" name="Рисунок 3" descr="хотинська фортеця 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отинська фортеця 1..jpg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559175" cy="2671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D7" w:rsidRPr="0057328C">
        <w:rPr>
          <w:rFonts w:eastAsiaTheme="minorEastAsia"/>
          <w:b/>
          <w:sz w:val="24"/>
          <w:szCs w:val="24"/>
          <w:lang w:val="uk-UA"/>
        </w:rPr>
        <w:t>Учитель.</w:t>
      </w:r>
      <w:r w:rsidR="006A3FD7" w:rsidRPr="0057328C">
        <w:rPr>
          <w:rFonts w:eastAsiaTheme="minorEastAsia"/>
          <w:sz w:val="24"/>
          <w:szCs w:val="24"/>
          <w:lang w:val="uk-UA"/>
        </w:rPr>
        <w:tab/>
        <w:t>За маршрутом нашої подорожі ми ви</w:t>
      </w:r>
      <w:r w:rsidR="009B0740" w:rsidRPr="0057328C">
        <w:rPr>
          <w:rFonts w:eastAsiaTheme="minorEastAsia"/>
          <w:sz w:val="24"/>
          <w:szCs w:val="24"/>
          <w:lang w:val="uk-UA"/>
        </w:rPr>
        <w:t xml:space="preserve">рушаємо матемобусом у Державний </w:t>
      </w:r>
      <w:r w:rsidR="006A3FD7" w:rsidRPr="0057328C">
        <w:rPr>
          <w:rFonts w:eastAsiaTheme="minorEastAsia"/>
          <w:sz w:val="24"/>
          <w:szCs w:val="24"/>
          <w:lang w:val="uk-UA"/>
        </w:rPr>
        <w:t>історико-архітектурний заповідник – Хотинську фортецю.</w:t>
      </w:r>
    </w:p>
    <w:p w:rsidR="006A3FD7" w:rsidRPr="0057328C" w:rsidRDefault="006A3FD7" w:rsidP="003F1824">
      <w:pPr>
        <w:spacing w:line="360" w:lineRule="auto"/>
        <w:ind w:firstLine="709"/>
        <w:jc w:val="both"/>
        <w:rPr>
          <w:rFonts w:eastAsiaTheme="minorEastAsia"/>
          <w:sz w:val="24"/>
          <w:szCs w:val="24"/>
          <w:lang w:val="uk-UA"/>
        </w:rPr>
      </w:pPr>
      <w:r w:rsidRPr="0057328C">
        <w:rPr>
          <w:rFonts w:eastAsiaTheme="minorEastAsia"/>
          <w:sz w:val="24"/>
          <w:szCs w:val="24"/>
          <w:lang w:val="uk-UA"/>
        </w:rPr>
        <w:t>Попасти у фортецю важко. Необхідно спростити вираз. (учні розв’язують вправи, коментуючи їх).</w:t>
      </w:r>
    </w:p>
    <w:p w:rsidR="006A3FD7" w:rsidRPr="0057328C" w:rsidRDefault="006A3FD7" w:rsidP="003F1824">
      <w:pPr>
        <w:spacing w:line="360" w:lineRule="auto"/>
        <w:ind w:left="1418"/>
        <w:rPr>
          <w:rFonts w:eastAsiaTheme="minorEastAsia"/>
          <w:sz w:val="24"/>
          <w:szCs w:val="24"/>
          <w:lang w:val="uk-UA"/>
        </w:rPr>
      </w:pPr>
      <w:r w:rsidRPr="0057328C">
        <w:rPr>
          <w:rFonts w:eastAsiaTheme="minorEastAsia"/>
          <w:sz w:val="24"/>
          <w:szCs w:val="24"/>
          <w:lang w:val="uk-UA"/>
        </w:rPr>
        <w:t>–8,12</w:t>
      </w:r>
      <w:r w:rsidRPr="0057328C">
        <w:rPr>
          <w:rFonts w:eastAsiaTheme="minorEastAsia"/>
          <w:i/>
          <w:sz w:val="24"/>
          <w:szCs w:val="24"/>
          <w:lang w:val="uk-UA"/>
        </w:rPr>
        <w:t>х</w:t>
      </w:r>
      <w:r w:rsidRPr="0057328C">
        <w:rPr>
          <w:rFonts w:eastAsiaTheme="minorEastAsia"/>
          <w:sz w:val="24"/>
          <w:szCs w:val="24"/>
          <w:lang w:val="uk-UA"/>
        </w:rPr>
        <w:t xml:space="preserve"> ∙ (–3)</w:t>
      </w:r>
      <w:r w:rsidRPr="0057328C">
        <w:rPr>
          <w:rFonts w:eastAsiaTheme="minorEastAsia"/>
          <w:i/>
          <w:sz w:val="24"/>
          <w:szCs w:val="24"/>
          <w:lang w:val="uk-UA"/>
        </w:rPr>
        <w:t>у</w:t>
      </w:r>
      <w:r w:rsidRPr="0057328C">
        <w:rPr>
          <w:rFonts w:eastAsiaTheme="minorEastAsia"/>
          <w:sz w:val="24"/>
          <w:szCs w:val="24"/>
          <w:lang w:val="uk-UA"/>
        </w:rPr>
        <w:t xml:space="preserve"> = </w:t>
      </w:r>
    </w:p>
    <w:p w:rsidR="006A3FD7" w:rsidRPr="0057328C" w:rsidRDefault="006A3FD7" w:rsidP="003F1824">
      <w:pPr>
        <w:spacing w:line="360" w:lineRule="auto"/>
        <w:ind w:left="1418"/>
        <w:rPr>
          <w:sz w:val="24"/>
          <w:szCs w:val="24"/>
          <w:lang w:val="uk-UA"/>
        </w:rPr>
      </w:pPr>
      <w:r w:rsidRPr="0057328C">
        <w:rPr>
          <w:rFonts w:eastAsiaTheme="minorEastAsia"/>
          <w:sz w:val="24"/>
          <w:szCs w:val="24"/>
          <w:lang w:val="uk-UA"/>
        </w:rPr>
        <w:t>12,5</w:t>
      </w:r>
      <w:r w:rsidRPr="0057328C">
        <w:rPr>
          <w:rFonts w:eastAsiaTheme="minorEastAsia"/>
          <w:i/>
          <w:sz w:val="24"/>
          <w:szCs w:val="24"/>
          <w:lang w:val="uk-UA"/>
        </w:rPr>
        <w:t>х</w:t>
      </w:r>
      <w:r w:rsidRPr="0057328C">
        <w:rPr>
          <w:rFonts w:eastAsiaTheme="minorEastAsia"/>
          <w:sz w:val="24"/>
          <w:szCs w:val="24"/>
          <w:lang w:val="uk-UA"/>
        </w:rPr>
        <w:t xml:space="preserve"> ∙ (–8</w:t>
      </w:r>
      <w:r w:rsidRPr="0057328C">
        <w:rPr>
          <w:rFonts w:eastAsiaTheme="minorEastAsia"/>
          <w:i/>
          <w:sz w:val="24"/>
          <w:szCs w:val="24"/>
          <w:lang w:val="uk-UA"/>
        </w:rPr>
        <w:t>у</w:t>
      </w:r>
      <w:r w:rsidR="00D942AA" w:rsidRPr="0057328C">
        <w:rPr>
          <w:i/>
          <w:sz w:val="24"/>
          <w:szCs w:val="24"/>
          <w:lang w:val="uk-UA"/>
        </w:rPr>
        <w:t>z</w:t>
      </w:r>
      <w:r w:rsidR="00D942AA" w:rsidRPr="0057328C">
        <w:rPr>
          <w:sz w:val="24"/>
          <w:szCs w:val="24"/>
          <w:lang w:val="uk-UA"/>
        </w:rPr>
        <w:t xml:space="preserve">) = </w:t>
      </w:r>
    </w:p>
    <w:p w:rsidR="00D942AA" w:rsidRPr="0057328C" w:rsidRDefault="00D942AA" w:rsidP="003F1824">
      <w:pPr>
        <w:spacing w:line="360" w:lineRule="auto"/>
        <w:ind w:left="1418"/>
        <w:rPr>
          <w:rFonts w:eastAsiaTheme="minorEastAsia"/>
          <w:sz w:val="24"/>
          <w:szCs w:val="24"/>
          <w:lang w:val="uk-UA"/>
        </w:rPr>
      </w:pPr>
      <m:oMath>
        <m:r>
          <w:rPr>
            <w:rFonts w:ascii="Cambria Math"/>
            <w:sz w:val="24"/>
            <w:szCs w:val="24"/>
            <w:lang w:val="uk-UA"/>
          </w:rPr>
          <m:t>–</m:t>
        </m:r>
        <m:r>
          <w:rPr>
            <w:rFonts w:ascii="Cambria Math"/>
            <w:sz w:val="24"/>
            <w:szCs w:val="24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/>
                <w:sz w:val="24"/>
                <w:szCs w:val="24"/>
                <w:lang w:val="uk-UA"/>
              </w:rPr>
              <m:t>5</m:t>
            </m:r>
          </m:num>
          <m:den>
            <m:r>
              <w:rPr>
                <w:rFonts w:ascii="Cambria Math"/>
                <w:sz w:val="24"/>
                <w:szCs w:val="24"/>
                <w:lang w:val="uk-UA"/>
              </w:rPr>
              <m:t>9</m:t>
            </m:r>
          </m:den>
        </m:f>
        <m:r>
          <w:rPr>
            <w:rFonts w:ascii="Cambria Math"/>
            <w:sz w:val="24"/>
            <w:szCs w:val="24"/>
            <w:lang w:val="uk-UA"/>
          </w:rPr>
          <m:t xml:space="preserve"> </m:t>
        </m:r>
      </m:oMath>
      <w:r w:rsidRPr="0057328C">
        <w:rPr>
          <w:rFonts w:eastAsiaTheme="minorEastAsia"/>
          <w:i/>
          <w:sz w:val="24"/>
          <w:szCs w:val="24"/>
          <w:lang w:val="uk-UA"/>
        </w:rPr>
        <w:t>х</w:t>
      </w:r>
      <w:r w:rsidRPr="0057328C">
        <w:rPr>
          <w:rFonts w:eastAsiaTheme="minorEastAsia"/>
          <w:sz w:val="24"/>
          <w:szCs w:val="24"/>
          <w:lang w:val="uk-UA"/>
        </w:rPr>
        <w:t xml:space="preserve"> ∙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Theme="minorEastAsia"/>
                <w:sz w:val="24"/>
                <w:szCs w:val="24"/>
                <w:lang w:val="uk-UA"/>
              </w:rPr>
              <m:t>9</m:t>
            </m:r>
          </m:num>
          <m:den>
            <m:r>
              <w:rPr>
                <w:rFonts w:ascii="Cambria Math" w:eastAsiaTheme="minorEastAsia"/>
                <w:sz w:val="24"/>
                <w:szCs w:val="24"/>
                <w:lang w:val="uk-UA"/>
              </w:rPr>
              <m:t>11</m:t>
            </m:r>
          </m:den>
        </m:f>
      </m:oMath>
      <w:r w:rsidRPr="0057328C">
        <w:rPr>
          <w:rFonts w:eastAsiaTheme="minorEastAsia"/>
          <w:sz w:val="24"/>
          <w:szCs w:val="24"/>
          <w:lang w:val="uk-UA"/>
        </w:rPr>
        <w:t xml:space="preserve"> </w:t>
      </w:r>
      <w:r w:rsidRPr="0057328C">
        <w:rPr>
          <w:rFonts w:eastAsiaTheme="minorEastAsia"/>
          <w:i/>
          <w:sz w:val="24"/>
          <w:szCs w:val="24"/>
          <w:lang w:val="uk-UA"/>
        </w:rPr>
        <w:t>у</w:t>
      </w:r>
      <w:r w:rsidRPr="0057328C">
        <w:rPr>
          <w:rFonts w:eastAsiaTheme="minorEastAsia"/>
          <w:sz w:val="24"/>
          <w:szCs w:val="24"/>
          <w:lang w:val="uk-UA"/>
        </w:rPr>
        <w:t xml:space="preserve"> =</w:t>
      </w:r>
    </w:p>
    <w:p w:rsidR="00D942AA" w:rsidRPr="0057328C" w:rsidRDefault="00D942AA" w:rsidP="003F1824">
      <w:pPr>
        <w:spacing w:line="360" w:lineRule="auto"/>
        <w:ind w:left="1418"/>
        <w:rPr>
          <w:rFonts w:eastAsiaTheme="minorEastAsia"/>
          <w:sz w:val="24"/>
          <w:szCs w:val="24"/>
          <w:lang w:val="uk-UA"/>
        </w:rPr>
      </w:pPr>
      <w:r w:rsidRPr="0057328C">
        <w:rPr>
          <w:rFonts w:eastAsiaTheme="minorEastAsia"/>
          <w:sz w:val="24"/>
          <w:szCs w:val="24"/>
          <w:lang w:val="uk-UA"/>
        </w:rPr>
        <w:t>–4(5 – 2</w:t>
      </w:r>
      <w:r w:rsidRPr="0057328C">
        <w:rPr>
          <w:rFonts w:eastAsiaTheme="minorEastAsia"/>
          <w:i/>
          <w:sz w:val="24"/>
          <w:szCs w:val="24"/>
          <w:lang w:val="uk-UA"/>
        </w:rPr>
        <w:t>х</w:t>
      </w:r>
      <w:r w:rsidRPr="0057328C">
        <w:rPr>
          <w:rFonts w:eastAsiaTheme="minorEastAsia"/>
          <w:sz w:val="24"/>
          <w:szCs w:val="24"/>
          <w:lang w:val="uk-UA"/>
        </w:rPr>
        <w:t>) + 3(</w:t>
      </w:r>
      <w:r w:rsidRPr="0057328C">
        <w:rPr>
          <w:rFonts w:eastAsiaTheme="minorEastAsia"/>
          <w:i/>
          <w:sz w:val="24"/>
          <w:szCs w:val="24"/>
          <w:lang w:val="uk-UA"/>
        </w:rPr>
        <w:t>х</w:t>
      </w:r>
      <w:r w:rsidRPr="0057328C">
        <w:rPr>
          <w:rFonts w:eastAsiaTheme="minorEastAsia"/>
          <w:sz w:val="24"/>
          <w:szCs w:val="24"/>
          <w:lang w:val="uk-UA"/>
        </w:rPr>
        <w:t xml:space="preserve"> –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Theme="minorEastAsia"/>
                <w:sz w:val="24"/>
                <w:szCs w:val="24"/>
                <w:lang w:val="uk-UA"/>
              </w:rPr>
              <m:t>1</m:t>
            </m:r>
          </m:num>
          <m:den>
            <m:r>
              <w:rPr>
                <w:rFonts w:ascii="Cambria Math" w:eastAsiaTheme="minorEastAsia"/>
                <w:sz w:val="24"/>
                <w:szCs w:val="24"/>
                <w:lang w:val="uk-UA"/>
              </w:rPr>
              <m:t>3</m:t>
            </m:r>
          </m:den>
        </m:f>
      </m:oMath>
      <w:r w:rsidRPr="0057328C">
        <w:rPr>
          <w:rFonts w:eastAsiaTheme="minorEastAsia"/>
          <w:sz w:val="24"/>
          <w:szCs w:val="24"/>
          <w:lang w:val="uk-UA"/>
        </w:rPr>
        <w:t>) =</w:t>
      </w:r>
    </w:p>
    <w:p w:rsidR="00D942AA" w:rsidRPr="0057328C" w:rsidRDefault="00D942AA" w:rsidP="003F1824">
      <w:pPr>
        <w:spacing w:line="360" w:lineRule="auto"/>
        <w:ind w:left="1418"/>
        <w:rPr>
          <w:rFonts w:eastAsiaTheme="minorEastAsia"/>
          <w:sz w:val="24"/>
          <w:szCs w:val="24"/>
          <w:lang w:val="uk-UA"/>
        </w:rPr>
      </w:pPr>
      <w:r w:rsidRPr="0057328C">
        <w:rPr>
          <w:rFonts w:eastAsiaTheme="minorEastAsia"/>
          <w:sz w:val="24"/>
          <w:szCs w:val="24"/>
          <w:lang w:val="uk-UA"/>
        </w:rPr>
        <w:t>–5(</w:t>
      </w:r>
      <w:r w:rsidRPr="0057328C">
        <w:rPr>
          <w:rFonts w:eastAsiaTheme="minorEastAsia"/>
          <w:i/>
          <w:sz w:val="24"/>
          <w:szCs w:val="24"/>
          <w:lang w:val="uk-UA"/>
        </w:rPr>
        <w:t>х</w:t>
      </w:r>
      <w:r w:rsidRPr="0057328C">
        <w:rPr>
          <w:rFonts w:eastAsiaTheme="minorEastAsia"/>
          <w:sz w:val="24"/>
          <w:szCs w:val="24"/>
          <w:lang w:val="uk-UA"/>
        </w:rPr>
        <w:t xml:space="preserve"> – 0,2</w:t>
      </w:r>
      <w:r w:rsidRPr="0057328C">
        <w:rPr>
          <w:rFonts w:eastAsiaTheme="minorEastAsia"/>
          <w:i/>
          <w:sz w:val="24"/>
          <w:szCs w:val="24"/>
          <w:lang w:val="uk-UA"/>
        </w:rPr>
        <w:t>у</w:t>
      </w:r>
      <w:r w:rsidRPr="0057328C">
        <w:rPr>
          <w:rFonts w:eastAsiaTheme="minorEastAsia"/>
          <w:sz w:val="24"/>
          <w:szCs w:val="24"/>
          <w:lang w:val="uk-UA"/>
        </w:rPr>
        <w:t>) + (</w:t>
      </w:r>
      <w:r w:rsidRPr="0057328C">
        <w:rPr>
          <w:rFonts w:eastAsiaTheme="minorEastAsia"/>
          <w:i/>
          <w:sz w:val="24"/>
          <w:szCs w:val="24"/>
          <w:lang w:val="uk-UA"/>
        </w:rPr>
        <w:t>у</w:t>
      </w:r>
      <w:r w:rsidRPr="0057328C">
        <w:rPr>
          <w:rFonts w:eastAsiaTheme="minorEastAsia"/>
          <w:sz w:val="24"/>
          <w:szCs w:val="24"/>
          <w:lang w:val="uk-UA"/>
        </w:rPr>
        <w:t xml:space="preserve"> – 2</w:t>
      </w:r>
      <w:r w:rsidRPr="0057328C">
        <w:rPr>
          <w:rFonts w:eastAsiaTheme="minorEastAsia"/>
          <w:i/>
          <w:sz w:val="24"/>
          <w:szCs w:val="24"/>
          <w:lang w:val="uk-UA"/>
        </w:rPr>
        <w:t>х</w:t>
      </w:r>
      <w:r w:rsidRPr="0057328C">
        <w:rPr>
          <w:rFonts w:eastAsiaTheme="minorEastAsia"/>
          <w:sz w:val="24"/>
          <w:szCs w:val="24"/>
          <w:lang w:val="uk-UA"/>
        </w:rPr>
        <w:t>) ∙ (–3) =</w:t>
      </w:r>
    </w:p>
    <w:p w:rsidR="00D942AA" w:rsidRPr="0057328C" w:rsidRDefault="00D942AA" w:rsidP="003F1824">
      <w:pPr>
        <w:spacing w:line="360" w:lineRule="auto"/>
        <w:ind w:firstLine="709"/>
        <w:rPr>
          <w:rFonts w:eastAsiaTheme="minorEastAsia"/>
          <w:sz w:val="24"/>
          <w:szCs w:val="24"/>
          <w:lang w:val="uk-UA"/>
        </w:rPr>
      </w:pPr>
      <w:r w:rsidRPr="0057328C">
        <w:rPr>
          <w:rFonts w:eastAsiaTheme="minorEastAsia"/>
          <w:b/>
          <w:sz w:val="24"/>
          <w:szCs w:val="24"/>
          <w:lang w:val="uk-UA"/>
        </w:rPr>
        <w:t>Учитель</w:t>
      </w:r>
      <w:r w:rsidRPr="0057328C">
        <w:rPr>
          <w:rFonts w:eastAsiaTheme="minorEastAsia"/>
          <w:sz w:val="24"/>
          <w:szCs w:val="24"/>
          <w:lang w:val="uk-UA"/>
        </w:rPr>
        <w:t>.</w:t>
      </w:r>
      <w:r w:rsidRPr="0057328C">
        <w:rPr>
          <w:rFonts w:eastAsiaTheme="minorEastAsia"/>
          <w:sz w:val="24"/>
          <w:szCs w:val="24"/>
          <w:lang w:val="uk-UA"/>
        </w:rPr>
        <w:tab/>
        <w:t xml:space="preserve">Ми справилися із цим завданням. </w:t>
      </w:r>
    </w:p>
    <w:p w:rsidR="00D942AA" w:rsidRPr="0057328C" w:rsidRDefault="00D942AA" w:rsidP="003F1824">
      <w:pPr>
        <w:spacing w:line="360" w:lineRule="auto"/>
        <w:ind w:firstLine="709"/>
        <w:rPr>
          <w:rFonts w:eastAsiaTheme="minorEastAsia"/>
          <w:sz w:val="24"/>
          <w:szCs w:val="24"/>
          <w:lang w:val="uk-UA"/>
        </w:rPr>
      </w:pPr>
      <w:r w:rsidRPr="0057328C">
        <w:rPr>
          <w:rFonts w:eastAsiaTheme="minorEastAsia"/>
          <w:sz w:val="24"/>
          <w:szCs w:val="24"/>
          <w:lang w:val="uk-UA"/>
        </w:rPr>
        <w:t>(учень класу коротко розповідає і показує слайд-шоу).</w:t>
      </w:r>
    </w:p>
    <w:p w:rsidR="003F1824" w:rsidRPr="0057328C" w:rsidRDefault="003F1824" w:rsidP="003F1824">
      <w:pPr>
        <w:spacing w:line="360" w:lineRule="auto"/>
        <w:ind w:firstLine="709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57328C">
        <w:rPr>
          <w:rFonts w:eastAsia="Times New Roman" w:cs="Times New Roman"/>
          <w:b/>
          <w:bCs/>
          <w:sz w:val="24"/>
          <w:szCs w:val="24"/>
          <w:lang w:val="uk-UA" w:eastAsia="ru-RU"/>
        </w:rPr>
        <w:t>Хотинська фортеця</w:t>
      </w:r>
      <w:r w:rsidRPr="0057328C">
        <w:rPr>
          <w:rFonts w:eastAsia="Times New Roman" w:cs="Times New Roman"/>
          <w:sz w:val="24"/>
          <w:szCs w:val="24"/>
          <w:lang w:val="uk-UA" w:eastAsia="ru-RU"/>
        </w:rPr>
        <w:t xml:space="preserve"> (</w:t>
      </w:r>
      <w:hyperlink r:id="rId33" w:tooltip="Румунська мова" w:history="1">
        <w:r w:rsidRPr="0057328C">
          <w:rPr>
            <w:rFonts w:eastAsia="Times New Roman" w:cs="Times New Roman"/>
            <w:sz w:val="24"/>
            <w:szCs w:val="24"/>
            <w:lang w:val="uk-UA" w:eastAsia="ru-RU"/>
          </w:rPr>
          <w:t>рум.</w:t>
        </w:r>
      </w:hyperlink>
      <w:r w:rsidRPr="0057328C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 w:rsidRPr="0057328C">
        <w:rPr>
          <w:rFonts w:eastAsia="Times New Roman" w:cs="Times New Roman"/>
          <w:i/>
          <w:iCs/>
          <w:sz w:val="24"/>
          <w:szCs w:val="24"/>
          <w:lang w:val="uk-UA" w:eastAsia="ru-RU"/>
        </w:rPr>
        <w:t>Cetatea Hotinului</w:t>
      </w:r>
      <w:r w:rsidRPr="0057328C">
        <w:rPr>
          <w:rFonts w:eastAsia="Times New Roman" w:cs="Times New Roman"/>
          <w:sz w:val="24"/>
          <w:szCs w:val="24"/>
          <w:lang w:val="uk-UA" w:eastAsia="ru-RU"/>
        </w:rPr>
        <w:t xml:space="preserve">) — фортеця </w:t>
      </w:r>
      <w:hyperlink r:id="rId34" w:tooltip="13 століття" w:history="1">
        <w:r w:rsidRPr="0057328C">
          <w:rPr>
            <w:rFonts w:eastAsia="Times New Roman" w:cs="Times New Roman"/>
            <w:sz w:val="24"/>
            <w:szCs w:val="24"/>
            <w:lang w:val="uk-UA" w:eastAsia="ru-RU"/>
          </w:rPr>
          <w:t>13</w:t>
        </w:r>
      </w:hyperlink>
      <w:r w:rsidRPr="0057328C">
        <w:rPr>
          <w:rFonts w:eastAsia="Times New Roman" w:cs="Times New Roman"/>
          <w:sz w:val="24"/>
          <w:szCs w:val="24"/>
          <w:lang w:val="uk-UA" w:eastAsia="ru-RU"/>
        </w:rPr>
        <w:t xml:space="preserve"> — </w:t>
      </w:r>
      <w:hyperlink r:id="rId35" w:tooltip="18 століття" w:history="1">
        <w:r w:rsidRPr="0057328C">
          <w:rPr>
            <w:rFonts w:eastAsia="Times New Roman" w:cs="Times New Roman"/>
            <w:sz w:val="24"/>
            <w:szCs w:val="24"/>
            <w:lang w:val="uk-UA" w:eastAsia="ru-RU"/>
          </w:rPr>
          <w:t>18 століття</w:t>
        </w:r>
      </w:hyperlink>
      <w:r w:rsidRPr="0057328C">
        <w:rPr>
          <w:rFonts w:eastAsia="Times New Roman" w:cs="Times New Roman"/>
          <w:sz w:val="24"/>
          <w:szCs w:val="24"/>
          <w:lang w:val="uk-UA" w:eastAsia="ru-RU"/>
        </w:rPr>
        <w:t xml:space="preserve"> у місті </w:t>
      </w:r>
      <w:hyperlink r:id="rId36" w:tooltip="Хотин" w:history="1">
        <w:r w:rsidRPr="0057328C">
          <w:rPr>
            <w:rFonts w:eastAsia="Times New Roman" w:cs="Times New Roman"/>
            <w:sz w:val="24"/>
            <w:szCs w:val="24"/>
            <w:lang w:val="uk-UA" w:eastAsia="ru-RU"/>
          </w:rPr>
          <w:t>Хотин</w:t>
        </w:r>
      </w:hyperlink>
      <w:r w:rsidRPr="0057328C">
        <w:rPr>
          <w:rFonts w:eastAsia="Times New Roman" w:cs="Times New Roman"/>
          <w:sz w:val="24"/>
          <w:szCs w:val="24"/>
          <w:lang w:val="uk-UA" w:eastAsia="ru-RU"/>
        </w:rPr>
        <w:t xml:space="preserve">, що у </w:t>
      </w:r>
      <w:hyperlink r:id="rId37" w:tooltip="Чернівецька область" w:history="1">
        <w:r w:rsidRPr="0057328C">
          <w:rPr>
            <w:rFonts w:eastAsia="Times New Roman" w:cs="Times New Roman"/>
            <w:sz w:val="24"/>
            <w:szCs w:val="24"/>
            <w:lang w:val="uk-UA" w:eastAsia="ru-RU"/>
          </w:rPr>
          <w:t>Чернівецькій області</w:t>
        </w:r>
      </w:hyperlink>
      <w:r w:rsidRPr="0057328C">
        <w:rPr>
          <w:rFonts w:eastAsia="Times New Roman" w:cs="Times New Roman"/>
          <w:sz w:val="24"/>
          <w:szCs w:val="24"/>
          <w:lang w:val="uk-UA" w:eastAsia="ru-RU"/>
        </w:rPr>
        <w:t xml:space="preserve">, </w:t>
      </w:r>
      <w:hyperlink r:id="rId38" w:tooltip="Україна" w:history="1">
        <w:r w:rsidRPr="0057328C">
          <w:rPr>
            <w:rFonts w:eastAsia="Times New Roman" w:cs="Times New Roman"/>
            <w:sz w:val="24"/>
            <w:szCs w:val="24"/>
            <w:lang w:val="uk-UA" w:eastAsia="ru-RU"/>
          </w:rPr>
          <w:t>Україна</w:t>
        </w:r>
      </w:hyperlink>
      <w:r w:rsidRPr="0057328C">
        <w:rPr>
          <w:rFonts w:eastAsia="Times New Roman" w:cs="Times New Roman"/>
          <w:sz w:val="24"/>
          <w:szCs w:val="24"/>
          <w:lang w:val="uk-UA" w:eastAsia="ru-RU"/>
        </w:rPr>
        <w:t xml:space="preserve">. Сьогодні на території фортеці розташований Державний історико-архітектурний заповідник «Хотинська фортеця». Одне з </w:t>
      </w:r>
      <w:hyperlink r:id="rId39" w:tooltip="Сім чудес України" w:history="1">
        <w:r w:rsidRPr="0057328C">
          <w:rPr>
            <w:rFonts w:eastAsia="Times New Roman" w:cs="Times New Roman"/>
            <w:sz w:val="24"/>
            <w:szCs w:val="24"/>
            <w:lang w:val="uk-UA" w:eastAsia="ru-RU"/>
          </w:rPr>
          <w:t>семи чудес України</w:t>
        </w:r>
      </w:hyperlink>
      <w:r w:rsidRPr="0057328C">
        <w:rPr>
          <w:rFonts w:eastAsia="Times New Roman" w:cs="Times New Roman"/>
          <w:sz w:val="24"/>
          <w:szCs w:val="24"/>
          <w:lang w:val="uk-UA" w:eastAsia="ru-RU"/>
        </w:rPr>
        <w:t>.</w:t>
      </w:r>
    </w:p>
    <w:p w:rsidR="003F1824" w:rsidRPr="0057328C" w:rsidRDefault="003F1824" w:rsidP="003F1824">
      <w:pPr>
        <w:spacing w:line="360" w:lineRule="auto"/>
        <w:ind w:firstLine="709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57328C">
        <w:rPr>
          <w:rFonts w:eastAsia="Times New Roman" w:cs="Times New Roman"/>
          <w:sz w:val="24"/>
          <w:szCs w:val="24"/>
          <w:lang w:val="uk-UA" w:eastAsia="ru-RU"/>
        </w:rPr>
        <w:lastRenderedPageBreak/>
        <w:t xml:space="preserve">Хотинська фортеця веде свій початок від Хотинського форту, що був створений у 9 столітті князем </w:t>
      </w:r>
      <w:hyperlink r:id="rId40" w:tooltip="Володимир Великий" w:history="1">
        <w:r w:rsidRPr="0057328C">
          <w:rPr>
            <w:rFonts w:eastAsia="Times New Roman" w:cs="Times New Roman"/>
            <w:sz w:val="24"/>
            <w:szCs w:val="24"/>
            <w:lang w:val="uk-UA" w:eastAsia="ru-RU"/>
          </w:rPr>
          <w:t>Володимиром Святославичем</w:t>
        </w:r>
      </w:hyperlink>
      <w:r w:rsidRPr="0057328C">
        <w:rPr>
          <w:rFonts w:eastAsia="Times New Roman" w:cs="Times New Roman"/>
          <w:sz w:val="24"/>
          <w:szCs w:val="24"/>
          <w:lang w:val="uk-UA" w:eastAsia="ru-RU"/>
        </w:rPr>
        <w:t xml:space="preserve"> як одне із порубіжних укріплень південного заходу Русі, у зв'язку з приєднанням до неї </w:t>
      </w:r>
      <w:hyperlink r:id="rId41" w:tooltip="Буковина" w:history="1">
        <w:r w:rsidRPr="0057328C">
          <w:rPr>
            <w:rFonts w:eastAsia="Times New Roman" w:cs="Times New Roman"/>
            <w:sz w:val="24"/>
            <w:szCs w:val="24"/>
            <w:lang w:val="uk-UA" w:eastAsia="ru-RU"/>
          </w:rPr>
          <w:t>буковинських</w:t>
        </w:r>
      </w:hyperlink>
      <w:r w:rsidRPr="0057328C">
        <w:rPr>
          <w:rFonts w:eastAsia="Times New Roman" w:cs="Times New Roman"/>
          <w:sz w:val="24"/>
          <w:szCs w:val="24"/>
          <w:lang w:val="uk-UA" w:eastAsia="ru-RU"/>
        </w:rPr>
        <w:t xml:space="preserve"> земель. Форт, який згодом було перебудовано у фортецю, знаходився на важливих транспортних шляхах, що з'єднували </w:t>
      </w:r>
      <w:hyperlink r:id="rId42" w:tooltip="Київ" w:history="1">
        <w:r w:rsidRPr="0057328C">
          <w:rPr>
            <w:rFonts w:eastAsia="Times New Roman" w:cs="Times New Roman"/>
            <w:sz w:val="24"/>
            <w:szCs w:val="24"/>
            <w:lang w:val="uk-UA" w:eastAsia="ru-RU"/>
          </w:rPr>
          <w:t>Київ</w:t>
        </w:r>
      </w:hyperlink>
      <w:r w:rsidRPr="0057328C">
        <w:rPr>
          <w:rFonts w:eastAsia="Times New Roman" w:cs="Times New Roman"/>
          <w:sz w:val="24"/>
          <w:szCs w:val="24"/>
          <w:lang w:val="uk-UA" w:eastAsia="ru-RU"/>
        </w:rPr>
        <w:t xml:space="preserve"> із Пониззям, пізнішим </w:t>
      </w:r>
      <w:hyperlink r:id="rId43" w:tooltip="Поділля" w:history="1">
        <w:r w:rsidRPr="0057328C">
          <w:rPr>
            <w:rFonts w:eastAsia="Times New Roman" w:cs="Times New Roman"/>
            <w:sz w:val="24"/>
            <w:szCs w:val="24"/>
            <w:lang w:val="uk-UA" w:eastAsia="ru-RU"/>
          </w:rPr>
          <w:t>Поділлям</w:t>
        </w:r>
      </w:hyperlink>
      <w:r w:rsidRPr="0057328C">
        <w:rPr>
          <w:rFonts w:eastAsia="Times New Roman" w:cs="Times New Roman"/>
          <w:sz w:val="24"/>
          <w:szCs w:val="24"/>
          <w:lang w:val="uk-UA" w:eastAsia="ru-RU"/>
        </w:rPr>
        <w:t>, і Придунав'ям.</w:t>
      </w:r>
    </w:p>
    <w:p w:rsidR="003F1824" w:rsidRPr="0057328C" w:rsidRDefault="003F1824" w:rsidP="003F1824">
      <w:pPr>
        <w:spacing w:line="360" w:lineRule="auto"/>
        <w:ind w:firstLine="709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57328C">
        <w:rPr>
          <w:rFonts w:eastAsia="Times New Roman" w:cs="Times New Roman"/>
          <w:sz w:val="24"/>
          <w:szCs w:val="24"/>
          <w:lang w:val="uk-UA" w:eastAsia="ru-RU"/>
        </w:rPr>
        <w:t xml:space="preserve">Укріплення було споруджено на кам'янистому мисі, утвореному високим правим берегом </w:t>
      </w:r>
      <w:hyperlink r:id="rId44" w:tooltip="Дністер" w:history="1">
        <w:r w:rsidRPr="0057328C">
          <w:rPr>
            <w:rFonts w:eastAsia="Times New Roman" w:cs="Times New Roman"/>
            <w:sz w:val="24"/>
            <w:szCs w:val="24"/>
            <w:lang w:val="uk-UA" w:eastAsia="ru-RU"/>
          </w:rPr>
          <w:t>Дністра</w:t>
        </w:r>
      </w:hyperlink>
      <w:r w:rsidRPr="0057328C">
        <w:rPr>
          <w:rFonts w:eastAsia="Times New Roman" w:cs="Times New Roman"/>
          <w:sz w:val="24"/>
          <w:szCs w:val="24"/>
          <w:lang w:val="uk-UA" w:eastAsia="ru-RU"/>
        </w:rPr>
        <w:t xml:space="preserve"> і долиною впадаючої дрібної притоки. На початку воно являло собою замкнений земляний вал з дерев'яними стінами і оборонними спорудами. Завданням форту було оборона поселення Хотин і переправи через річку. Перша кам'яна фортеця була невеликою. Вона була розташована на самому мисі, там де сьогодні стоїть північна башта, і простягалася на південь до теперішнього комендантського палацу. Впродовж століть ця фортеця була таким собі «Феніксом», її неодноразово піддавали реконструкції та розширенню, вона потерпала і зазнавала руйнації від рук завойовників і знов відбудовувалася.</w:t>
      </w:r>
    </w:p>
    <w:p w:rsidR="003F1824" w:rsidRPr="0057328C" w:rsidRDefault="003F1824" w:rsidP="003F1824">
      <w:pPr>
        <w:spacing w:line="360" w:lineRule="auto"/>
        <w:ind w:firstLine="709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57328C">
        <w:rPr>
          <w:rFonts w:eastAsia="Times New Roman" w:cs="Times New Roman"/>
          <w:sz w:val="24"/>
          <w:szCs w:val="24"/>
          <w:lang w:val="uk-UA" w:eastAsia="ru-RU"/>
        </w:rPr>
        <w:t xml:space="preserve">Наприкінці 11 століття Хотин належав до </w:t>
      </w:r>
      <w:hyperlink r:id="rId45" w:tooltip="Теребовлянське князівство" w:history="1">
        <w:r w:rsidRPr="0057328C">
          <w:rPr>
            <w:rFonts w:eastAsia="Times New Roman" w:cs="Times New Roman"/>
            <w:sz w:val="24"/>
            <w:szCs w:val="24"/>
            <w:lang w:val="uk-UA" w:eastAsia="ru-RU"/>
          </w:rPr>
          <w:t>Теребовлянського князівства</w:t>
        </w:r>
      </w:hyperlink>
      <w:r w:rsidRPr="0057328C">
        <w:rPr>
          <w:rFonts w:eastAsia="Times New Roman" w:cs="Times New Roman"/>
          <w:sz w:val="24"/>
          <w:szCs w:val="24"/>
          <w:lang w:val="uk-UA" w:eastAsia="ru-RU"/>
        </w:rPr>
        <w:t xml:space="preserve">. У 1140-х роках він перейшов до </w:t>
      </w:r>
      <w:hyperlink r:id="rId46" w:tooltip="Галицьке князівство" w:history="1">
        <w:r w:rsidRPr="0057328C">
          <w:rPr>
            <w:rFonts w:eastAsia="Times New Roman" w:cs="Times New Roman"/>
            <w:sz w:val="24"/>
            <w:szCs w:val="24"/>
            <w:lang w:val="uk-UA" w:eastAsia="ru-RU"/>
          </w:rPr>
          <w:t>Галицкого</w:t>
        </w:r>
      </w:hyperlink>
      <w:r w:rsidRPr="0057328C">
        <w:rPr>
          <w:rFonts w:eastAsia="Times New Roman" w:cs="Times New Roman"/>
          <w:sz w:val="24"/>
          <w:szCs w:val="24"/>
          <w:lang w:val="uk-UA" w:eastAsia="ru-RU"/>
        </w:rPr>
        <w:t xml:space="preserve">, а з </w:t>
      </w:r>
      <w:hyperlink r:id="rId47" w:tooltip="1199" w:history="1">
        <w:r w:rsidRPr="0057328C">
          <w:rPr>
            <w:rFonts w:eastAsia="Times New Roman" w:cs="Times New Roman"/>
            <w:sz w:val="24"/>
            <w:szCs w:val="24"/>
            <w:lang w:val="uk-UA" w:eastAsia="ru-RU"/>
          </w:rPr>
          <w:t>1199</w:t>
        </w:r>
      </w:hyperlink>
      <w:r w:rsidRPr="0057328C">
        <w:rPr>
          <w:rFonts w:eastAsia="Times New Roman" w:cs="Times New Roman"/>
          <w:sz w:val="24"/>
          <w:szCs w:val="24"/>
          <w:lang w:val="uk-UA" w:eastAsia="ru-RU"/>
        </w:rPr>
        <w:t xml:space="preserve"> року — </w:t>
      </w:r>
      <w:hyperlink r:id="rId48" w:tooltip="Галицько-Волинське князівство" w:history="1">
        <w:r w:rsidRPr="0057328C">
          <w:rPr>
            <w:rFonts w:eastAsia="Times New Roman" w:cs="Times New Roman"/>
            <w:sz w:val="24"/>
            <w:szCs w:val="24"/>
            <w:lang w:val="uk-UA" w:eastAsia="ru-RU"/>
          </w:rPr>
          <w:t>Галицько-Волинського</w:t>
        </w:r>
      </w:hyperlink>
      <w:r w:rsidRPr="0057328C">
        <w:rPr>
          <w:rFonts w:eastAsia="Times New Roman" w:cs="Times New Roman"/>
          <w:sz w:val="24"/>
          <w:szCs w:val="24"/>
          <w:lang w:val="uk-UA" w:eastAsia="ru-RU"/>
        </w:rPr>
        <w:t xml:space="preserve"> князівств.</w:t>
      </w:r>
    </w:p>
    <w:p w:rsidR="003F1824" w:rsidRPr="0057328C" w:rsidRDefault="003F1824" w:rsidP="003F1824">
      <w:pPr>
        <w:spacing w:line="360" w:lineRule="auto"/>
        <w:ind w:firstLine="709"/>
        <w:rPr>
          <w:rFonts w:eastAsiaTheme="minorEastAsia"/>
          <w:sz w:val="24"/>
          <w:szCs w:val="24"/>
          <w:lang w:val="uk-UA"/>
        </w:rPr>
      </w:pPr>
      <w:r w:rsidRPr="0057328C">
        <w:rPr>
          <w:rFonts w:eastAsia="Times New Roman" w:cs="Times New Roman"/>
          <w:noProof/>
          <w:sz w:val="24"/>
          <w:szCs w:val="24"/>
          <w:lang w:val="uk-UA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1298575</wp:posOffset>
            </wp:positionV>
            <wp:extent cx="3316605" cy="2530475"/>
            <wp:effectExtent l="19050" t="0" r="0" b="0"/>
            <wp:wrapSquare wrapText="bothSides"/>
            <wp:docPr id="5" name="Рисунок 4" descr="300px-Свята_Софія_Київсь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px-Свята_Софія_Київська.jpg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316605" cy="2530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328C">
        <w:rPr>
          <w:rFonts w:eastAsia="Times New Roman" w:cs="Times New Roman"/>
          <w:sz w:val="24"/>
          <w:szCs w:val="24"/>
          <w:lang w:val="uk-UA" w:eastAsia="ru-RU"/>
        </w:rPr>
        <w:t xml:space="preserve">Сьогодні на території Хотинської фортеці створено Державний історико-архітектурний заповідник. Тут полюбляють проводити свята козацької звитяги та знімати фільми. Стіни твердині над Дністром можна побачити у багатьох кінострічках: «Захар Беркут», </w:t>
      </w:r>
      <w:hyperlink r:id="rId50" w:tooltip="Балада про доблесного лицаря Айвенго" w:history="1">
        <w:r w:rsidRPr="0057328C">
          <w:rPr>
            <w:rFonts w:eastAsia="Times New Roman" w:cs="Times New Roman"/>
            <w:sz w:val="24"/>
            <w:szCs w:val="24"/>
            <w:lang w:val="uk-UA" w:eastAsia="ru-RU"/>
          </w:rPr>
          <w:t>«Балада про доблесного лицаря Айвенго»</w:t>
        </w:r>
      </w:hyperlink>
      <w:r w:rsidRPr="0057328C">
        <w:rPr>
          <w:rFonts w:eastAsia="Times New Roman" w:cs="Times New Roman"/>
          <w:sz w:val="24"/>
          <w:szCs w:val="24"/>
          <w:lang w:val="uk-UA" w:eastAsia="ru-RU"/>
        </w:rPr>
        <w:t>, «Три мушкетери», «Чорна стріла», «Стріли Робін Гуда», «Тарас Бульба» та ін.</w:t>
      </w:r>
    </w:p>
    <w:p w:rsidR="00D942AA" w:rsidRPr="0057328C" w:rsidRDefault="00D942AA" w:rsidP="003F1824">
      <w:pPr>
        <w:spacing w:line="360" w:lineRule="auto"/>
        <w:ind w:firstLine="709"/>
        <w:jc w:val="both"/>
        <w:rPr>
          <w:rFonts w:eastAsiaTheme="minorEastAsia"/>
          <w:sz w:val="24"/>
          <w:szCs w:val="24"/>
          <w:lang w:val="uk-UA"/>
        </w:rPr>
      </w:pPr>
      <w:r w:rsidRPr="0057328C">
        <w:rPr>
          <w:rFonts w:eastAsiaTheme="minorEastAsia"/>
          <w:sz w:val="24"/>
          <w:szCs w:val="24"/>
          <w:lang w:val="uk-UA"/>
        </w:rPr>
        <w:t xml:space="preserve">Далі матемобус нас помчить до столиці нашої України – </w:t>
      </w:r>
      <w:r w:rsidR="00630422" w:rsidRPr="0057328C">
        <w:rPr>
          <w:rFonts w:eastAsiaTheme="minorEastAsia"/>
          <w:sz w:val="24"/>
          <w:szCs w:val="24"/>
          <w:lang w:val="uk-UA"/>
        </w:rPr>
        <w:t>м</w:t>
      </w:r>
      <w:r w:rsidR="00BD75E6">
        <w:rPr>
          <w:rFonts w:eastAsiaTheme="minorEastAsia"/>
          <w:sz w:val="24"/>
          <w:szCs w:val="24"/>
          <w:lang w:val="uk-UA"/>
        </w:rPr>
        <w:t>іста-героя Києва, до</w:t>
      </w:r>
      <w:r w:rsidRPr="0057328C">
        <w:rPr>
          <w:rFonts w:eastAsiaTheme="minorEastAsia"/>
          <w:sz w:val="24"/>
          <w:szCs w:val="24"/>
          <w:lang w:val="uk-UA"/>
        </w:rPr>
        <w:t xml:space="preserve"> всесвітньо відом</w:t>
      </w:r>
      <w:r w:rsidR="00BD75E6">
        <w:rPr>
          <w:rFonts w:eastAsiaTheme="minorEastAsia"/>
          <w:sz w:val="24"/>
          <w:szCs w:val="24"/>
          <w:lang w:val="uk-UA"/>
        </w:rPr>
        <w:t>ої</w:t>
      </w:r>
      <w:r w:rsidRPr="0057328C">
        <w:rPr>
          <w:rFonts w:eastAsiaTheme="minorEastAsia"/>
          <w:sz w:val="24"/>
          <w:szCs w:val="24"/>
          <w:lang w:val="uk-UA"/>
        </w:rPr>
        <w:t xml:space="preserve"> пам’ятк</w:t>
      </w:r>
      <w:r w:rsidR="00BD75E6">
        <w:rPr>
          <w:rFonts w:eastAsiaTheme="minorEastAsia"/>
          <w:sz w:val="24"/>
          <w:szCs w:val="24"/>
          <w:lang w:val="uk-UA"/>
        </w:rPr>
        <w:t>и</w:t>
      </w:r>
      <w:r w:rsidRPr="0057328C">
        <w:rPr>
          <w:rFonts w:eastAsiaTheme="minorEastAsia"/>
          <w:sz w:val="24"/>
          <w:szCs w:val="24"/>
          <w:lang w:val="uk-UA"/>
        </w:rPr>
        <w:t xml:space="preserve"> архітектури – Софі</w:t>
      </w:r>
      <w:r w:rsidR="00BD75E6">
        <w:rPr>
          <w:rFonts w:eastAsiaTheme="minorEastAsia"/>
          <w:sz w:val="24"/>
          <w:szCs w:val="24"/>
          <w:lang w:val="uk-UA"/>
        </w:rPr>
        <w:t>ї</w:t>
      </w:r>
      <w:r w:rsidRPr="0057328C">
        <w:rPr>
          <w:rFonts w:eastAsiaTheme="minorEastAsia"/>
          <w:sz w:val="24"/>
          <w:szCs w:val="24"/>
          <w:lang w:val="uk-UA"/>
        </w:rPr>
        <w:t xml:space="preserve"> Київськ</w:t>
      </w:r>
      <w:r w:rsidR="00BD75E6">
        <w:rPr>
          <w:rFonts w:eastAsiaTheme="minorEastAsia"/>
          <w:sz w:val="24"/>
          <w:szCs w:val="24"/>
          <w:lang w:val="uk-UA"/>
        </w:rPr>
        <w:t>ої</w:t>
      </w:r>
      <w:r w:rsidRPr="0057328C">
        <w:rPr>
          <w:rFonts w:eastAsiaTheme="minorEastAsia"/>
          <w:sz w:val="24"/>
          <w:szCs w:val="24"/>
          <w:lang w:val="uk-UA"/>
        </w:rPr>
        <w:t xml:space="preserve">. Щоб побувати там треба вміти виносити за дужки </w:t>
      </w:r>
      <w:r w:rsidRPr="0057328C">
        <w:rPr>
          <w:rFonts w:eastAsiaTheme="minorEastAsia"/>
          <w:sz w:val="24"/>
          <w:szCs w:val="24"/>
          <w:lang w:val="uk-UA"/>
        </w:rPr>
        <w:lastRenderedPageBreak/>
        <w:t>спільний множник. (3 учн</w:t>
      </w:r>
      <w:r w:rsidR="003F1824" w:rsidRPr="0057328C">
        <w:rPr>
          <w:rFonts w:eastAsiaTheme="minorEastAsia"/>
          <w:sz w:val="24"/>
          <w:szCs w:val="24"/>
          <w:lang w:val="uk-UA"/>
        </w:rPr>
        <w:t>і</w:t>
      </w:r>
      <w:r w:rsidRPr="0057328C">
        <w:rPr>
          <w:rFonts w:eastAsiaTheme="minorEastAsia"/>
          <w:sz w:val="24"/>
          <w:szCs w:val="24"/>
          <w:lang w:val="uk-UA"/>
        </w:rPr>
        <w:t xml:space="preserve"> біля дошки).</w:t>
      </w:r>
    </w:p>
    <w:p w:rsidR="00D942AA" w:rsidRPr="0057328C" w:rsidRDefault="00D942AA" w:rsidP="003F1824">
      <w:pPr>
        <w:spacing w:line="360" w:lineRule="auto"/>
        <w:ind w:left="1134" w:hanging="1134"/>
        <w:rPr>
          <w:rFonts w:eastAsiaTheme="minorEastAsia"/>
          <w:sz w:val="24"/>
          <w:szCs w:val="24"/>
          <w:lang w:val="uk-UA"/>
        </w:rPr>
      </w:pPr>
      <w:r w:rsidRPr="0057328C">
        <w:rPr>
          <w:rFonts w:eastAsiaTheme="minorEastAsia"/>
          <w:sz w:val="24"/>
          <w:szCs w:val="24"/>
          <w:lang w:val="uk-UA"/>
        </w:rPr>
        <w:tab/>
        <w:t>7</w:t>
      </w:r>
      <w:r w:rsidRPr="0057328C">
        <w:rPr>
          <w:rFonts w:eastAsiaTheme="minorEastAsia"/>
          <w:i/>
          <w:sz w:val="24"/>
          <w:szCs w:val="24"/>
          <w:lang w:val="uk-UA"/>
        </w:rPr>
        <w:t>х</w:t>
      </w:r>
      <w:r w:rsidRPr="0057328C">
        <w:rPr>
          <w:rFonts w:eastAsiaTheme="minorEastAsia"/>
          <w:sz w:val="24"/>
          <w:szCs w:val="24"/>
          <w:lang w:val="uk-UA"/>
        </w:rPr>
        <w:t xml:space="preserve"> – 14</w:t>
      </w:r>
      <w:r w:rsidRPr="0057328C">
        <w:rPr>
          <w:rFonts w:eastAsiaTheme="minorEastAsia"/>
          <w:i/>
          <w:sz w:val="24"/>
          <w:szCs w:val="24"/>
          <w:lang w:val="uk-UA"/>
        </w:rPr>
        <w:t>z</w:t>
      </w:r>
      <w:r w:rsidRPr="0057328C">
        <w:rPr>
          <w:rFonts w:eastAsiaTheme="minorEastAsia"/>
          <w:sz w:val="24"/>
          <w:szCs w:val="24"/>
          <w:lang w:val="uk-UA"/>
        </w:rPr>
        <w:t xml:space="preserve"> = </w:t>
      </w:r>
    </w:p>
    <w:p w:rsidR="00D942AA" w:rsidRPr="0057328C" w:rsidRDefault="00D942AA" w:rsidP="003F1824">
      <w:pPr>
        <w:spacing w:line="360" w:lineRule="auto"/>
        <w:ind w:left="1134"/>
        <w:rPr>
          <w:rFonts w:eastAsiaTheme="minorEastAsia"/>
          <w:sz w:val="24"/>
          <w:szCs w:val="24"/>
          <w:lang w:val="uk-UA"/>
        </w:rPr>
      </w:pPr>
      <w:r w:rsidRPr="0057328C">
        <w:rPr>
          <w:rFonts w:eastAsiaTheme="minorEastAsia"/>
          <w:sz w:val="24"/>
          <w:szCs w:val="24"/>
          <w:lang w:val="uk-UA"/>
        </w:rPr>
        <w:t>–5</w:t>
      </w:r>
      <w:r w:rsidRPr="0057328C">
        <w:rPr>
          <w:rFonts w:eastAsiaTheme="minorEastAsia"/>
          <w:i/>
          <w:sz w:val="24"/>
          <w:szCs w:val="24"/>
          <w:lang w:val="uk-UA"/>
        </w:rPr>
        <w:t>а</w:t>
      </w:r>
      <w:r w:rsidRPr="0057328C">
        <w:rPr>
          <w:rFonts w:eastAsiaTheme="minorEastAsia"/>
          <w:sz w:val="24"/>
          <w:szCs w:val="24"/>
          <w:lang w:val="uk-UA"/>
        </w:rPr>
        <w:t xml:space="preserve"> – 15</w:t>
      </w:r>
      <w:r w:rsidRPr="0057328C">
        <w:rPr>
          <w:rFonts w:eastAsiaTheme="minorEastAsia"/>
          <w:i/>
          <w:sz w:val="24"/>
          <w:szCs w:val="24"/>
          <w:lang w:val="uk-UA"/>
        </w:rPr>
        <w:t>в</w:t>
      </w:r>
      <w:r w:rsidRPr="0057328C">
        <w:rPr>
          <w:rFonts w:eastAsiaTheme="minorEastAsia"/>
          <w:sz w:val="24"/>
          <w:szCs w:val="24"/>
          <w:lang w:val="uk-UA"/>
        </w:rPr>
        <w:t xml:space="preserve"> = </w:t>
      </w:r>
    </w:p>
    <w:p w:rsidR="00D942AA" w:rsidRPr="0057328C" w:rsidRDefault="00D942AA" w:rsidP="003F1824">
      <w:pPr>
        <w:spacing w:line="360" w:lineRule="auto"/>
        <w:ind w:left="1134"/>
        <w:rPr>
          <w:rFonts w:eastAsiaTheme="minorEastAsia"/>
          <w:sz w:val="24"/>
          <w:szCs w:val="24"/>
          <w:lang w:val="uk-UA"/>
        </w:rPr>
      </w:pPr>
      <w:r w:rsidRPr="0057328C">
        <w:rPr>
          <w:rFonts w:eastAsiaTheme="minorEastAsia"/>
          <w:sz w:val="24"/>
          <w:szCs w:val="24"/>
          <w:lang w:val="uk-UA"/>
        </w:rPr>
        <w:t>21</w:t>
      </w:r>
      <w:r w:rsidRPr="0057328C">
        <w:rPr>
          <w:rFonts w:eastAsiaTheme="minorEastAsia"/>
          <w:i/>
          <w:sz w:val="24"/>
          <w:szCs w:val="24"/>
          <w:lang w:val="uk-UA"/>
        </w:rPr>
        <w:t>а</w:t>
      </w:r>
      <w:r w:rsidRPr="0057328C">
        <w:rPr>
          <w:rFonts w:eastAsiaTheme="minorEastAsia"/>
          <w:sz w:val="24"/>
          <w:szCs w:val="24"/>
          <w:lang w:val="uk-UA"/>
        </w:rPr>
        <w:t xml:space="preserve"> – 49</w:t>
      </w:r>
      <w:r w:rsidRPr="0057328C">
        <w:rPr>
          <w:rFonts w:eastAsiaTheme="minorEastAsia"/>
          <w:i/>
          <w:sz w:val="24"/>
          <w:szCs w:val="24"/>
          <w:lang w:val="uk-UA"/>
        </w:rPr>
        <w:t>ав</w:t>
      </w:r>
      <w:r w:rsidRPr="0057328C">
        <w:rPr>
          <w:rFonts w:eastAsiaTheme="minorEastAsia"/>
          <w:sz w:val="24"/>
          <w:szCs w:val="24"/>
          <w:lang w:val="uk-UA"/>
        </w:rPr>
        <w:t xml:space="preserve"> =</w:t>
      </w:r>
    </w:p>
    <w:p w:rsidR="00D942AA" w:rsidRPr="0057328C" w:rsidRDefault="00D942AA" w:rsidP="003F1824">
      <w:pPr>
        <w:spacing w:line="360" w:lineRule="auto"/>
        <w:ind w:firstLine="709"/>
        <w:jc w:val="both"/>
        <w:rPr>
          <w:rFonts w:eastAsiaTheme="minorEastAsia"/>
          <w:sz w:val="24"/>
          <w:szCs w:val="24"/>
          <w:lang w:val="uk-UA"/>
        </w:rPr>
      </w:pPr>
      <w:r w:rsidRPr="0057328C">
        <w:rPr>
          <w:rFonts w:eastAsiaTheme="minorEastAsia"/>
          <w:b/>
          <w:sz w:val="24"/>
          <w:szCs w:val="24"/>
          <w:lang w:val="uk-UA"/>
        </w:rPr>
        <w:t>Учитель</w:t>
      </w:r>
      <w:r w:rsidRPr="0057328C">
        <w:rPr>
          <w:rFonts w:eastAsiaTheme="minorEastAsia"/>
          <w:sz w:val="24"/>
          <w:szCs w:val="24"/>
          <w:lang w:val="uk-UA"/>
        </w:rPr>
        <w:t>. Правильно. Послухаємо розповідь про Софію Київську.</w:t>
      </w:r>
    </w:p>
    <w:p w:rsidR="003F1824" w:rsidRPr="0057328C" w:rsidRDefault="003F1824" w:rsidP="003F1824">
      <w:pPr>
        <w:spacing w:line="360" w:lineRule="auto"/>
        <w:ind w:firstLine="709"/>
        <w:rPr>
          <w:rFonts w:eastAsia="Times New Roman" w:cs="Times New Roman"/>
          <w:sz w:val="24"/>
          <w:szCs w:val="24"/>
          <w:lang w:val="uk-UA" w:eastAsia="ru-RU"/>
        </w:rPr>
      </w:pPr>
      <w:r w:rsidRPr="0057328C">
        <w:rPr>
          <w:rFonts w:eastAsia="Times New Roman" w:cs="Times New Roman"/>
          <w:b/>
          <w:bCs/>
          <w:sz w:val="24"/>
          <w:szCs w:val="24"/>
          <w:lang w:val="uk-UA" w:eastAsia="ru-RU"/>
        </w:rPr>
        <w:t>Собор святої Софії</w:t>
      </w:r>
      <w:r w:rsidRPr="0057328C">
        <w:rPr>
          <w:rFonts w:eastAsia="Times New Roman" w:cs="Times New Roman"/>
          <w:sz w:val="24"/>
          <w:szCs w:val="24"/>
          <w:lang w:val="uk-UA" w:eastAsia="ru-RU"/>
        </w:rPr>
        <w:t xml:space="preserve">, </w:t>
      </w:r>
      <w:r w:rsidRPr="0057328C">
        <w:rPr>
          <w:rFonts w:eastAsia="Times New Roman" w:cs="Times New Roman"/>
          <w:b/>
          <w:bCs/>
          <w:sz w:val="24"/>
          <w:szCs w:val="24"/>
          <w:lang w:val="uk-UA" w:eastAsia="ru-RU"/>
        </w:rPr>
        <w:t>Софія Київська</w:t>
      </w:r>
      <w:r w:rsidRPr="0057328C">
        <w:rPr>
          <w:rFonts w:eastAsia="Times New Roman" w:cs="Times New Roman"/>
          <w:sz w:val="24"/>
          <w:szCs w:val="24"/>
          <w:lang w:val="uk-UA" w:eastAsia="ru-RU"/>
        </w:rPr>
        <w:t xml:space="preserve"> або </w:t>
      </w:r>
      <w:r w:rsidRPr="0057328C">
        <w:rPr>
          <w:rFonts w:eastAsia="Times New Roman" w:cs="Times New Roman"/>
          <w:b/>
          <w:bCs/>
          <w:sz w:val="24"/>
          <w:szCs w:val="24"/>
          <w:lang w:val="uk-UA" w:eastAsia="ru-RU"/>
        </w:rPr>
        <w:t>Софійський Собор</w:t>
      </w:r>
      <w:r w:rsidRPr="0057328C">
        <w:rPr>
          <w:rFonts w:eastAsia="Times New Roman" w:cs="Times New Roman"/>
          <w:sz w:val="24"/>
          <w:szCs w:val="24"/>
          <w:lang w:val="uk-UA" w:eastAsia="ru-RU"/>
        </w:rPr>
        <w:t xml:space="preserve"> — </w:t>
      </w:r>
      <w:hyperlink r:id="rId51" w:tooltip="Християнство" w:history="1">
        <w:r w:rsidRPr="0057328C">
          <w:rPr>
            <w:rFonts w:eastAsia="Times New Roman" w:cs="Times New Roman"/>
            <w:sz w:val="24"/>
            <w:szCs w:val="24"/>
            <w:lang w:val="uk-UA" w:eastAsia="ru-RU"/>
          </w:rPr>
          <w:t>християнський</w:t>
        </w:r>
      </w:hyperlink>
      <w:r w:rsidRPr="0057328C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hyperlink r:id="rId52" w:tooltip="Собор" w:history="1">
        <w:r w:rsidRPr="0057328C">
          <w:rPr>
            <w:rFonts w:eastAsia="Times New Roman" w:cs="Times New Roman"/>
            <w:sz w:val="24"/>
            <w:szCs w:val="24"/>
            <w:lang w:val="uk-UA" w:eastAsia="ru-RU"/>
          </w:rPr>
          <w:t>собор</w:t>
        </w:r>
      </w:hyperlink>
      <w:r w:rsidRPr="0057328C">
        <w:rPr>
          <w:rFonts w:eastAsia="Times New Roman" w:cs="Times New Roman"/>
          <w:sz w:val="24"/>
          <w:szCs w:val="24"/>
          <w:lang w:val="uk-UA" w:eastAsia="ru-RU"/>
        </w:rPr>
        <w:t xml:space="preserve"> в центрі </w:t>
      </w:r>
      <w:hyperlink r:id="rId53" w:tooltip="Київ" w:history="1">
        <w:r w:rsidRPr="0057328C">
          <w:rPr>
            <w:rFonts w:eastAsia="Times New Roman" w:cs="Times New Roman"/>
            <w:sz w:val="24"/>
            <w:szCs w:val="24"/>
            <w:lang w:val="uk-UA" w:eastAsia="ru-RU"/>
          </w:rPr>
          <w:t>Києва</w:t>
        </w:r>
      </w:hyperlink>
      <w:r w:rsidRPr="0057328C">
        <w:rPr>
          <w:rFonts w:eastAsia="Times New Roman" w:cs="Times New Roman"/>
          <w:sz w:val="24"/>
          <w:szCs w:val="24"/>
          <w:lang w:val="uk-UA" w:eastAsia="ru-RU"/>
        </w:rPr>
        <w:t xml:space="preserve">, пам'ятка </w:t>
      </w:r>
      <w:hyperlink r:id="rId54" w:tooltip="Україна" w:history="1">
        <w:r w:rsidRPr="0057328C">
          <w:rPr>
            <w:rFonts w:eastAsia="Times New Roman" w:cs="Times New Roman"/>
            <w:sz w:val="24"/>
            <w:szCs w:val="24"/>
            <w:lang w:val="uk-UA" w:eastAsia="ru-RU"/>
          </w:rPr>
          <w:t>української</w:t>
        </w:r>
      </w:hyperlink>
      <w:r w:rsidRPr="0057328C">
        <w:rPr>
          <w:rFonts w:eastAsia="Times New Roman" w:cs="Times New Roman"/>
          <w:sz w:val="24"/>
          <w:szCs w:val="24"/>
          <w:lang w:val="uk-UA" w:eastAsia="ru-RU"/>
        </w:rPr>
        <w:t xml:space="preserve"> архітектури і монументального живопису </w:t>
      </w:r>
      <w:hyperlink r:id="rId55" w:tooltip="11 століття" w:history="1">
        <w:r w:rsidRPr="0057328C">
          <w:rPr>
            <w:rFonts w:eastAsia="Times New Roman" w:cs="Times New Roman"/>
            <w:sz w:val="24"/>
            <w:szCs w:val="24"/>
            <w:lang w:val="uk-UA" w:eastAsia="ru-RU"/>
          </w:rPr>
          <w:t>11</w:t>
        </w:r>
      </w:hyperlink>
      <w:r w:rsidRPr="0057328C">
        <w:rPr>
          <w:rFonts w:eastAsia="Times New Roman" w:cs="Times New Roman"/>
          <w:sz w:val="24"/>
          <w:szCs w:val="24"/>
          <w:lang w:val="uk-UA" w:eastAsia="ru-RU"/>
        </w:rPr>
        <w:t xml:space="preserve"> — </w:t>
      </w:r>
      <w:hyperlink r:id="rId56" w:tooltip="18 століття" w:history="1">
        <w:r w:rsidRPr="0057328C">
          <w:rPr>
            <w:rFonts w:eastAsia="Times New Roman" w:cs="Times New Roman"/>
            <w:sz w:val="24"/>
            <w:szCs w:val="24"/>
            <w:lang w:val="uk-UA" w:eastAsia="ru-RU"/>
          </w:rPr>
          <w:t>18</w:t>
        </w:r>
      </w:hyperlink>
      <w:r w:rsidRPr="0057328C">
        <w:rPr>
          <w:rFonts w:eastAsia="Times New Roman" w:cs="Times New Roman"/>
          <w:sz w:val="24"/>
          <w:szCs w:val="24"/>
          <w:lang w:val="uk-UA" w:eastAsia="ru-RU"/>
        </w:rPr>
        <w:t xml:space="preserve"> століть, одна з небагатьох уцілілих споруд часів </w:t>
      </w:r>
      <w:hyperlink r:id="rId57" w:tooltip="Київська Русь" w:history="1">
        <w:r w:rsidRPr="0057328C">
          <w:rPr>
            <w:rFonts w:eastAsia="Times New Roman" w:cs="Times New Roman"/>
            <w:sz w:val="24"/>
            <w:szCs w:val="24"/>
            <w:lang w:val="uk-UA" w:eastAsia="ru-RU"/>
          </w:rPr>
          <w:t>Київської Русі</w:t>
        </w:r>
      </w:hyperlink>
      <w:r w:rsidRPr="0057328C">
        <w:rPr>
          <w:rFonts w:eastAsia="Times New Roman" w:cs="Times New Roman"/>
          <w:sz w:val="24"/>
          <w:szCs w:val="24"/>
          <w:lang w:val="uk-UA" w:eastAsia="ru-RU"/>
        </w:rPr>
        <w:t xml:space="preserve">. Одна з найголовніших християнських святинь Східної Європи, історичний центр </w:t>
      </w:r>
      <w:hyperlink r:id="rId58" w:tooltip="Київська митрополія" w:history="1">
        <w:r w:rsidRPr="0057328C">
          <w:rPr>
            <w:rFonts w:eastAsia="Times New Roman" w:cs="Times New Roman"/>
            <w:sz w:val="24"/>
            <w:szCs w:val="24"/>
            <w:lang w:val="uk-UA" w:eastAsia="ru-RU"/>
          </w:rPr>
          <w:t>Київської митрополії</w:t>
        </w:r>
      </w:hyperlink>
      <w:r w:rsidRPr="0057328C">
        <w:rPr>
          <w:rFonts w:eastAsia="Times New Roman" w:cs="Times New Roman"/>
          <w:sz w:val="24"/>
          <w:szCs w:val="24"/>
          <w:lang w:val="uk-UA" w:eastAsia="ru-RU"/>
        </w:rPr>
        <w:t>. Знаходиться на території Софійського монастиря, що перетворений сьогодні на Національний заповідник «Софія Київська».</w:t>
      </w:r>
    </w:p>
    <w:p w:rsidR="003F1824" w:rsidRPr="0057328C" w:rsidRDefault="003F1824" w:rsidP="003F1824">
      <w:pPr>
        <w:spacing w:line="360" w:lineRule="auto"/>
        <w:ind w:firstLine="709"/>
        <w:rPr>
          <w:rFonts w:eastAsia="Times New Roman" w:cs="Times New Roman"/>
          <w:sz w:val="24"/>
          <w:szCs w:val="24"/>
          <w:lang w:val="uk-UA" w:eastAsia="ru-RU"/>
        </w:rPr>
      </w:pPr>
      <w:r w:rsidRPr="0057328C">
        <w:rPr>
          <w:rFonts w:eastAsia="Times New Roman" w:cs="Times New Roman"/>
          <w:sz w:val="24"/>
          <w:szCs w:val="24"/>
          <w:lang w:val="uk-UA" w:eastAsia="ru-RU"/>
        </w:rPr>
        <w:t>Собор, як головний храм держави, відігравав роль не тільки духовного, а й політичного та культурного центру. Під склепінням Cв. Софії відбувалися урочисті «посадження» на великокняжий престол, церковні собори, прийоми послів, затвердження політичних угод. При соборі велося літописання і були створені перші відомі на Русі бібліотека та школа.</w:t>
      </w:r>
    </w:p>
    <w:p w:rsidR="003F1824" w:rsidRPr="0057328C" w:rsidRDefault="003F1824" w:rsidP="003F1824">
      <w:pPr>
        <w:spacing w:line="360" w:lineRule="auto"/>
        <w:ind w:firstLine="709"/>
        <w:rPr>
          <w:rFonts w:eastAsia="Times New Roman" w:cs="Times New Roman"/>
          <w:sz w:val="24"/>
          <w:szCs w:val="24"/>
          <w:lang w:val="uk-UA" w:eastAsia="ru-RU"/>
        </w:rPr>
      </w:pPr>
      <w:r w:rsidRPr="0057328C">
        <w:rPr>
          <w:rFonts w:eastAsia="Times New Roman" w:cs="Times New Roman"/>
          <w:sz w:val="24"/>
          <w:szCs w:val="24"/>
          <w:lang w:val="uk-UA" w:eastAsia="ru-RU"/>
        </w:rPr>
        <w:t xml:space="preserve">Храм був закладений </w:t>
      </w:r>
      <w:hyperlink r:id="rId59" w:tooltip="Володимир Великий" w:history="1">
        <w:r w:rsidRPr="0057328C">
          <w:rPr>
            <w:rFonts w:eastAsia="Times New Roman" w:cs="Times New Roman"/>
            <w:sz w:val="24"/>
            <w:szCs w:val="24"/>
            <w:lang w:val="uk-UA" w:eastAsia="ru-RU"/>
          </w:rPr>
          <w:t>Володимиром Великим</w:t>
        </w:r>
      </w:hyperlink>
      <w:r w:rsidRPr="0057328C">
        <w:rPr>
          <w:rFonts w:eastAsia="Times New Roman" w:cs="Times New Roman"/>
          <w:sz w:val="24"/>
          <w:szCs w:val="24"/>
          <w:lang w:val="uk-UA" w:eastAsia="ru-RU"/>
        </w:rPr>
        <w:t xml:space="preserve">, а завершений </w:t>
      </w:r>
      <w:hyperlink r:id="rId60" w:tooltip="Ярослав Мудрий" w:history="1">
        <w:r w:rsidRPr="0057328C">
          <w:rPr>
            <w:rFonts w:eastAsia="Times New Roman" w:cs="Times New Roman"/>
            <w:sz w:val="24"/>
            <w:szCs w:val="24"/>
            <w:lang w:val="uk-UA" w:eastAsia="ru-RU"/>
          </w:rPr>
          <w:t>Ярославом Мудрим</w:t>
        </w:r>
      </w:hyperlink>
      <w:r w:rsidRPr="0057328C">
        <w:rPr>
          <w:rFonts w:eastAsia="Times New Roman" w:cs="Times New Roman"/>
          <w:sz w:val="24"/>
          <w:szCs w:val="24"/>
          <w:lang w:val="uk-UA" w:eastAsia="ru-RU"/>
        </w:rPr>
        <w:t xml:space="preserve"> . За найновішими даними рік заснування — </w:t>
      </w:r>
      <w:hyperlink r:id="rId61" w:history="1">
        <w:r w:rsidRPr="0057328C">
          <w:rPr>
            <w:rFonts w:eastAsia="Times New Roman" w:cs="Times New Roman"/>
            <w:sz w:val="24"/>
            <w:szCs w:val="24"/>
            <w:lang w:val="uk-UA" w:eastAsia="ru-RU"/>
          </w:rPr>
          <w:t>1011</w:t>
        </w:r>
      </w:hyperlink>
      <w:r w:rsidRPr="0057328C">
        <w:rPr>
          <w:rFonts w:eastAsia="Times New Roman" w:cs="Times New Roman"/>
          <w:sz w:val="24"/>
          <w:szCs w:val="24"/>
          <w:lang w:val="uk-UA" w:eastAsia="ru-RU"/>
        </w:rPr>
        <w:t xml:space="preserve">. Його будівництво велося з 1011 по 1018 рік. Навколо Софійського собору — центральної споруди Ярославового міста — стояли кам'яні храми, боярські палаци, житла городян, а подвір'я митрополії було огороджено муром. До наших днів з XI століття збереглися лише Софійський собор і руїни </w:t>
      </w:r>
      <w:hyperlink r:id="rId62" w:tooltip="Золоті ворота" w:history="1">
        <w:r w:rsidRPr="0057328C">
          <w:rPr>
            <w:rFonts w:eastAsia="Times New Roman" w:cs="Times New Roman"/>
            <w:sz w:val="24"/>
            <w:szCs w:val="24"/>
            <w:lang w:val="uk-UA" w:eastAsia="ru-RU"/>
          </w:rPr>
          <w:t>Золотих воріт</w:t>
        </w:r>
      </w:hyperlink>
      <w:r w:rsidRPr="0057328C">
        <w:rPr>
          <w:rFonts w:eastAsia="Times New Roman" w:cs="Times New Roman"/>
          <w:sz w:val="24"/>
          <w:szCs w:val="24"/>
          <w:lang w:val="uk-UA" w:eastAsia="ru-RU"/>
        </w:rPr>
        <w:t> — парадного в'їзду в древній Київ.</w:t>
      </w:r>
    </w:p>
    <w:p w:rsidR="003F1824" w:rsidRPr="0057328C" w:rsidRDefault="003F1824" w:rsidP="003F1824">
      <w:pPr>
        <w:spacing w:line="360" w:lineRule="auto"/>
        <w:ind w:firstLine="709"/>
        <w:rPr>
          <w:rFonts w:eastAsia="Times New Roman" w:cs="Times New Roman"/>
          <w:sz w:val="24"/>
          <w:szCs w:val="24"/>
          <w:lang w:val="uk-UA" w:eastAsia="ru-RU"/>
        </w:rPr>
      </w:pPr>
      <w:r w:rsidRPr="0057328C">
        <w:rPr>
          <w:rFonts w:eastAsia="Times New Roman" w:cs="Times New Roman"/>
          <w:sz w:val="24"/>
          <w:szCs w:val="24"/>
          <w:lang w:val="uk-UA" w:eastAsia="ru-RU"/>
        </w:rPr>
        <w:t>Храм присвячено Софії — Премудрості Божій. Це одна з найскладніших абстрактних категорій християнського богослів'я, що має багато тлумачень. За апостолом Павлом, Софії символічно відповідає іпостась Христа — втіленого Слова Божого. Тільки пізніше, коли розповсюдилося ототожнення Софії з Божою Матір'ю, храмове свято київського собору перенесли на 8 (21) вересня — день Різдва Богородиці. Художній образ Софійського собору мав втілити багатогранний зміст, вкладений у цей символ. Тим пояснюються його грандіозні розміри та надзвичайно ускладнена структура. Загально кажучи, інтер'єр Софії відтворює середньовічну модель Всесвіту, а зовнішній вигляд — образ Граду Божого — Небесного Єрусалима.</w:t>
      </w:r>
    </w:p>
    <w:p w:rsidR="003F1824" w:rsidRPr="0057328C" w:rsidRDefault="003F1824" w:rsidP="003F1824">
      <w:pPr>
        <w:spacing w:line="360" w:lineRule="auto"/>
        <w:ind w:firstLine="709"/>
        <w:jc w:val="both"/>
        <w:rPr>
          <w:rFonts w:eastAsiaTheme="minorEastAsia"/>
          <w:sz w:val="24"/>
          <w:szCs w:val="24"/>
          <w:lang w:val="uk-UA"/>
        </w:rPr>
      </w:pPr>
      <w:r w:rsidRPr="0057328C">
        <w:rPr>
          <w:rFonts w:eastAsia="Times New Roman" w:cs="Times New Roman"/>
          <w:sz w:val="24"/>
          <w:szCs w:val="24"/>
          <w:lang w:val="uk-UA" w:eastAsia="ru-RU"/>
        </w:rPr>
        <w:lastRenderedPageBreak/>
        <w:t>За свою багатовікову історію собор пережив навали ворогів, пограбування, часткові руйнування, ремонти і перебудови.</w:t>
      </w:r>
    </w:p>
    <w:p w:rsidR="00D942AA" w:rsidRPr="0057328C" w:rsidRDefault="003F1824" w:rsidP="003F1824">
      <w:pPr>
        <w:spacing w:line="360" w:lineRule="auto"/>
        <w:ind w:firstLine="709"/>
        <w:jc w:val="both"/>
        <w:rPr>
          <w:rFonts w:eastAsiaTheme="minorEastAsia"/>
          <w:sz w:val="24"/>
          <w:szCs w:val="24"/>
          <w:lang w:val="uk-UA"/>
        </w:rPr>
      </w:pPr>
      <w:r w:rsidRPr="0057328C">
        <w:rPr>
          <w:rFonts w:eastAsiaTheme="minorEastAsia"/>
          <w:b/>
          <w:noProof/>
          <w:sz w:val="24"/>
          <w:szCs w:val="24"/>
          <w:lang w:val="uk-UA"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2824480</wp:posOffset>
            </wp:positionH>
            <wp:positionV relativeFrom="paragraph">
              <wp:posOffset>72390</wp:posOffset>
            </wp:positionV>
            <wp:extent cx="3279775" cy="2457450"/>
            <wp:effectExtent l="19050" t="0" r="0" b="0"/>
            <wp:wrapSquare wrapText="bothSides"/>
            <wp:docPr id="6" name="Рисунок 5" descr="Kiev Pechersk Lav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ev Pechersk Lavra.jpg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2797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42AA" w:rsidRPr="0057328C">
        <w:rPr>
          <w:rFonts w:eastAsiaTheme="minorEastAsia"/>
          <w:b/>
          <w:sz w:val="24"/>
          <w:szCs w:val="24"/>
          <w:lang w:val="uk-UA"/>
        </w:rPr>
        <w:t>Учитель</w:t>
      </w:r>
      <w:r w:rsidR="00D942AA" w:rsidRPr="0057328C">
        <w:rPr>
          <w:rFonts w:eastAsiaTheme="minorEastAsia"/>
          <w:sz w:val="24"/>
          <w:szCs w:val="24"/>
          <w:lang w:val="uk-UA"/>
        </w:rPr>
        <w:t>.</w:t>
      </w:r>
      <w:r w:rsidR="00D942AA" w:rsidRPr="0057328C">
        <w:rPr>
          <w:rFonts w:eastAsiaTheme="minorEastAsia"/>
          <w:sz w:val="24"/>
          <w:szCs w:val="24"/>
          <w:lang w:val="uk-UA"/>
        </w:rPr>
        <w:tab/>
      </w:r>
      <w:r w:rsidR="004D5FEF" w:rsidRPr="0057328C">
        <w:rPr>
          <w:rFonts w:eastAsiaTheme="minorEastAsia"/>
          <w:sz w:val="24"/>
          <w:szCs w:val="24"/>
          <w:lang w:val="uk-UA"/>
        </w:rPr>
        <w:t>У Києві є ще одна відома на весь православний світ пам’ятка архітектури – Києво-Печерська Лавра. До неї ми поїдемо скориставшись метрополітеном. Щоб зручніше зайняти місця у електричці обчислимо зручним способом значення числових виразів:</w:t>
      </w:r>
    </w:p>
    <w:p w:rsidR="004D5FEF" w:rsidRPr="0057328C" w:rsidRDefault="004D5FEF" w:rsidP="003F1824">
      <w:pPr>
        <w:spacing w:line="360" w:lineRule="auto"/>
        <w:rPr>
          <w:rFonts w:eastAsiaTheme="minorEastAsia"/>
          <w:sz w:val="24"/>
          <w:szCs w:val="24"/>
          <w:lang w:val="uk-UA"/>
        </w:rPr>
      </w:pPr>
      <w:r w:rsidRPr="0057328C">
        <w:rPr>
          <w:rFonts w:eastAsiaTheme="minorEastAsia"/>
          <w:sz w:val="24"/>
          <w:szCs w:val="24"/>
          <w:lang w:val="uk-UA"/>
        </w:rPr>
        <w:t>(двоє учнів виконують вправи)</w:t>
      </w:r>
    </w:p>
    <w:p w:rsidR="004D5FEF" w:rsidRPr="0057328C" w:rsidRDefault="004D5FEF" w:rsidP="003F1824">
      <w:pPr>
        <w:spacing w:line="360" w:lineRule="auto"/>
        <w:ind w:left="1134"/>
        <w:rPr>
          <w:rFonts w:eastAsiaTheme="minorEastAsia"/>
          <w:sz w:val="24"/>
          <w:szCs w:val="24"/>
          <w:lang w:val="uk-UA"/>
        </w:rPr>
      </w:pPr>
      <w:r w:rsidRPr="0057328C">
        <w:rPr>
          <w:rFonts w:eastAsiaTheme="minorEastAsia"/>
          <w:sz w:val="24"/>
          <w:szCs w:val="24"/>
          <w:lang w:val="uk-UA"/>
        </w:rPr>
        <w:t>–48,16 ∙ 8</w:t>
      </w:r>
      <m:oMath>
        <m:r>
          <w:rPr>
            <w:rFonts w:ascii="Cambria Math" w:eastAsiaTheme="minorEastAsia"/>
            <w:sz w:val="24"/>
            <w:szCs w:val="24"/>
            <w:lang w:val="uk-UA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Theme="minorEastAsia"/>
                <w:sz w:val="24"/>
                <w:szCs w:val="24"/>
                <w:lang w:val="uk-UA"/>
              </w:rPr>
              <m:t>4</m:t>
            </m:r>
          </m:num>
          <m:den>
            <m:r>
              <w:rPr>
                <w:rFonts w:ascii="Cambria Math" w:eastAsiaTheme="minorEastAsia"/>
                <w:sz w:val="24"/>
                <w:szCs w:val="24"/>
                <w:lang w:val="uk-UA"/>
              </w:rPr>
              <m:t>7</m:t>
            </m:r>
          </m:den>
        </m:f>
      </m:oMath>
      <w:r w:rsidRPr="0057328C">
        <w:rPr>
          <w:rFonts w:eastAsiaTheme="minorEastAsia"/>
          <w:sz w:val="24"/>
          <w:szCs w:val="24"/>
          <w:lang w:val="uk-UA"/>
        </w:rPr>
        <w:t xml:space="preserve"> + 1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Theme="minorEastAsia"/>
                <w:sz w:val="24"/>
                <w:szCs w:val="24"/>
                <w:lang w:val="uk-UA"/>
              </w:rPr>
              <m:t>3</m:t>
            </m:r>
          </m:num>
          <m:den>
            <m:r>
              <w:rPr>
                <w:rFonts w:ascii="Cambria Math" w:eastAsiaTheme="minorEastAsia"/>
                <w:sz w:val="24"/>
                <w:szCs w:val="24"/>
                <w:lang w:val="uk-UA"/>
              </w:rPr>
              <m:t>7</m:t>
            </m:r>
          </m:den>
        </m:f>
      </m:oMath>
      <w:r w:rsidRPr="0057328C">
        <w:rPr>
          <w:rFonts w:eastAsiaTheme="minorEastAsia"/>
          <w:sz w:val="24"/>
          <w:szCs w:val="24"/>
          <w:lang w:val="uk-UA"/>
        </w:rPr>
        <w:t xml:space="preserve"> ∙ (–48,16) =</w:t>
      </w:r>
    </w:p>
    <w:p w:rsidR="004D5FEF" w:rsidRPr="0057328C" w:rsidRDefault="004D5FEF" w:rsidP="003F1824">
      <w:pPr>
        <w:spacing w:line="360" w:lineRule="auto"/>
        <w:ind w:left="1134"/>
        <w:rPr>
          <w:rFonts w:eastAsiaTheme="minorEastAsia"/>
          <w:sz w:val="24"/>
          <w:szCs w:val="24"/>
          <w:lang w:val="uk-UA"/>
        </w:rPr>
      </w:pPr>
      <w:r w:rsidRPr="0057328C">
        <w:rPr>
          <w:rFonts w:eastAsiaTheme="minorEastAsia"/>
          <w:sz w:val="24"/>
          <w:szCs w:val="24"/>
          <w:lang w:val="uk-UA"/>
        </w:rPr>
        <w:t>1,6 ∙ (–14,2) + 1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Theme="minorEastAsia"/>
                <w:sz w:val="24"/>
                <w:szCs w:val="24"/>
                <w:lang w:val="uk-UA"/>
              </w:rPr>
              <m:t>2</m:t>
            </m:r>
          </m:num>
          <m:den>
            <m:r>
              <w:rPr>
                <w:rFonts w:ascii="Cambria Math" w:eastAsiaTheme="minorEastAsia"/>
                <w:sz w:val="24"/>
                <w:szCs w:val="24"/>
                <w:lang w:val="uk-UA"/>
              </w:rPr>
              <m:t>5</m:t>
            </m:r>
          </m:den>
        </m:f>
      </m:oMath>
      <w:r w:rsidRPr="0057328C">
        <w:rPr>
          <w:rFonts w:eastAsiaTheme="minorEastAsia"/>
          <w:sz w:val="24"/>
          <w:szCs w:val="24"/>
          <w:lang w:val="uk-UA"/>
        </w:rPr>
        <w:t xml:space="preserve"> ∙ 14,2 =</w:t>
      </w:r>
    </w:p>
    <w:p w:rsidR="003F1824" w:rsidRPr="0057328C" w:rsidRDefault="003F1824" w:rsidP="003F1824">
      <w:pPr>
        <w:spacing w:line="360" w:lineRule="auto"/>
        <w:ind w:firstLine="709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57328C">
        <w:rPr>
          <w:rFonts w:eastAsia="Times New Roman" w:cs="Times New Roman"/>
          <w:b/>
          <w:bCs/>
          <w:sz w:val="24"/>
          <w:szCs w:val="24"/>
          <w:lang w:val="uk-UA" w:eastAsia="ru-RU"/>
        </w:rPr>
        <w:t>Свя</w:t>
      </w:r>
      <w:r w:rsidRPr="0057328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́</w:t>
      </w:r>
      <w:r w:rsidRPr="0057328C">
        <w:rPr>
          <w:rFonts w:eastAsia="Times New Roman" w:cs="Times New Roman"/>
          <w:b/>
          <w:bCs/>
          <w:sz w:val="24"/>
          <w:szCs w:val="24"/>
          <w:lang w:val="uk-UA" w:eastAsia="ru-RU"/>
        </w:rPr>
        <w:t>то-Успе</w:t>
      </w:r>
      <w:r w:rsidRPr="0057328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́</w:t>
      </w:r>
      <w:r w:rsidRPr="0057328C">
        <w:rPr>
          <w:rFonts w:eastAsia="Times New Roman" w:cs="Times New Roman"/>
          <w:b/>
          <w:bCs/>
          <w:sz w:val="24"/>
          <w:szCs w:val="24"/>
          <w:lang w:val="uk-UA" w:eastAsia="ru-RU"/>
        </w:rPr>
        <w:t>нська Ки</w:t>
      </w:r>
      <w:r w:rsidRPr="0057328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́</w:t>
      </w:r>
      <w:r w:rsidRPr="0057328C">
        <w:rPr>
          <w:rFonts w:eastAsia="Times New Roman" w:cs="Times New Roman"/>
          <w:b/>
          <w:bCs/>
          <w:sz w:val="24"/>
          <w:szCs w:val="24"/>
          <w:lang w:val="uk-UA" w:eastAsia="ru-RU"/>
        </w:rPr>
        <w:t>єво-Пече</w:t>
      </w:r>
      <w:r w:rsidRPr="0057328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́</w:t>
      </w:r>
      <w:r w:rsidRPr="0057328C">
        <w:rPr>
          <w:rFonts w:eastAsia="Times New Roman" w:cs="Times New Roman"/>
          <w:b/>
          <w:bCs/>
          <w:sz w:val="24"/>
          <w:szCs w:val="24"/>
          <w:lang w:val="uk-UA" w:eastAsia="ru-RU"/>
        </w:rPr>
        <w:t>рська ла</w:t>
      </w:r>
      <w:r w:rsidRPr="0057328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́</w:t>
      </w:r>
      <w:r w:rsidRPr="0057328C">
        <w:rPr>
          <w:rFonts w:eastAsia="Times New Roman" w:cs="Times New Roman"/>
          <w:b/>
          <w:bCs/>
          <w:sz w:val="24"/>
          <w:szCs w:val="24"/>
          <w:lang w:val="uk-UA" w:eastAsia="ru-RU"/>
        </w:rPr>
        <w:t>вра</w:t>
      </w:r>
      <w:r w:rsidRPr="0057328C">
        <w:rPr>
          <w:rFonts w:eastAsia="Times New Roman" w:cs="Times New Roman"/>
          <w:sz w:val="24"/>
          <w:szCs w:val="24"/>
          <w:lang w:val="uk-UA" w:eastAsia="ru-RU"/>
        </w:rPr>
        <w:t xml:space="preserve"> — одна з найбільших </w:t>
      </w:r>
      <w:hyperlink r:id="rId64" w:tooltip="Православ'я" w:history="1">
        <w:r w:rsidRPr="0057328C">
          <w:rPr>
            <w:rFonts w:eastAsia="Times New Roman" w:cs="Times New Roman"/>
            <w:sz w:val="24"/>
            <w:szCs w:val="24"/>
            <w:lang w:val="uk-UA" w:eastAsia="ru-RU"/>
          </w:rPr>
          <w:t>православних</w:t>
        </w:r>
      </w:hyperlink>
      <w:r w:rsidRPr="0057328C">
        <w:rPr>
          <w:rFonts w:eastAsia="Times New Roman" w:cs="Times New Roman"/>
          <w:sz w:val="24"/>
          <w:szCs w:val="24"/>
          <w:lang w:val="uk-UA" w:eastAsia="ru-RU"/>
        </w:rPr>
        <w:t xml:space="preserve"> святинь </w:t>
      </w:r>
      <w:hyperlink r:id="rId65" w:tooltip="Україна" w:history="1">
        <w:r w:rsidRPr="0057328C">
          <w:rPr>
            <w:rFonts w:eastAsia="Times New Roman" w:cs="Times New Roman"/>
            <w:sz w:val="24"/>
            <w:szCs w:val="24"/>
            <w:lang w:val="uk-UA" w:eastAsia="ru-RU"/>
          </w:rPr>
          <w:t>України</w:t>
        </w:r>
      </w:hyperlink>
      <w:r w:rsidRPr="0057328C">
        <w:rPr>
          <w:rFonts w:eastAsia="Times New Roman" w:cs="Times New Roman"/>
          <w:sz w:val="24"/>
          <w:szCs w:val="24"/>
          <w:lang w:val="uk-UA" w:eastAsia="ru-RU"/>
        </w:rPr>
        <w:t xml:space="preserve">, монастир </w:t>
      </w:r>
      <w:hyperlink r:id="rId66" w:tooltip="Українська православна церква (Московського патріархату)" w:history="1">
        <w:r w:rsidRPr="0057328C">
          <w:rPr>
            <w:rFonts w:eastAsia="Times New Roman" w:cs="Times New Roman"/>
            <w:sz w:val="24"/>
            <w:szCs w:val="24"/>
            <w:lang w:val="uk-UA" w:eastAsia="ru-RU"/>
          </w:rPr>
          <w:t>Української православної церкви (Московського патріархату)</w:t>
        </w:r>
      </w:hyperlink>
      <w:r w:rsidRPr="0057328C">
        <w:rPr>
          <w:rFonts w:eastAsia="Times New Roman" w:cs="Times New Roman"/>
          <w:sz w:val="24"/>
          <w:szCs w:val="24"/>
          <w:lang w:val="uk-UA" w:eastAsia="ru-RU"/>
        </w:rPr>
        <w:t xml:space="preserve"> зі статусом </w:t>
      </w:r>
      <w:hyperlink r:id="rId67" w:tooltip="Лавра" w:history="1">
        <w:r w:rsidRPr="0057328C">
          <w:rPr>
            <w:rFonts w:eastAsia="Times New Roman" w:cs="Times New Roman"/>
            <w:sz w:val="24"/>
            <w:szCs w:val="24"/>
            <w:lang w:val="uk-UA" w:eastAsia="ru-RU"/>
          </w:rPr>
          <w:t>лаври</w:t>
        </w:r>
      </w:hyperlink>
      <w:r w:rsidRPr="0057328C">
        <w:rPr>
          <w:rFonts w:eastAsia="Times New Roman" w:cs="Times New Roman"/>
          <w:sz w:val="24"/>
          <w:szCs w:val="24"/>
          <w:lang w:val="uk-UA" w:eastAsia="ru-RU"/>
        </w:rPr>
        <w:t>.</w:t>
      </w:r>
    </w:p>
    <w:p w:rsidR="003F1824" w:rsidRPr="0057328C" w:rsidRDefault="003F1824" w:rsidP="003F1824">
      <w:pPr>
        <w:spacing w:line="360" w:lineRule="auto"/>
        <w:ind w:firstLine="709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57328C">
        <w:rPr>
          <w:rFonts w:eastAsia="Times New Roman" w:cs="Times New Roman"/>
          <w:sz w:val="24"/>
          <w:szCs w:val="24"/>
          <w:lang w:val="uk-UA" w:eastAsia="ru-RU"/>
        </w:rPr>
        <w:t xml:space="preserve">Заснований у </w:t>
      </w:r>
      <w:hyperlink r:id="rId68" w:history="1">
        <w:r w:rsidRPr="0057328C">
          <w:rPr>
            <w:rFonts w:eastAsia="Times New Roman" w:cs="Times New Roman"/>
            <w:sz w:val="24"/>
            <w:szCs w:val="24"/>
            <w:lang w:val="uk-UA" w:eastAsia="ru-RU"/>
          </w:rPr>
          <w:t>1051</w:t>
        </w:r>
      </w:hyperlink>
      <w:r w:rsidRPr="0057328C">
        <w:rPr>
          <w:rFonts w:eastAsia="Times New Roman" w:cs="Times New Roman"/>
          <w:sz w:val="24"/>
          <w:szCs w:val="24"/>
          <w:lang w:val="uk-UA" w:eastAsia="ru-RU"/>
        </w:rPr>
        <w:t xml:space="preserve"> році, за князя </w:t>
      </w:r>
      <w:hyperlink r:id="rId69" w:tooltip="Ярослав Мудрий" w:history="1">
        <w:r w:rsidRPr="0057328C">
          <w:rPr>
            <w:rFonts w:eastAsia="Times New Roman" w:cs="Times New Roman"/>
            <w:sz w:val="24"/>
            <w:szCs w:val="24"/>
            <w:lang w:val="uk-UA" w:eastAsia="ru-RU"/>
          </w:rPr>
          <w:t>Ярослава Володимировича</w:t>
        </w:r>
      </w:hyperlink>
      <w:r w:rsidRPr="0057328C">
        <w:rPr>
          <w:rFonts w:eastAsia="Times New Roman" w:cs="Times New Roman"/>
          <w:sz w:val="24"/>
          <w:szCs w:val="24"/>
          <w:lang w:val="uk-UA" w:eastAsia="ru-RU"/>
        </w:rPr>
        <w:t xml:space="preserve"> монахом </w:t>
      </w:r>
      <w:hyperlink r:id="rId70" w:tooltip="Антоній Печерський" w:history="1">
        <w:r w:rsidRPr="0057328C">
          <w:rPr>
            <w:rFonts w:eastAsia="Times New Roman" w:cs="Times New Roman"/>
            <w:sz w:val="24"/>
            <w:szCs w:val="24"/>
            <w:lang w:val="uk-UA" w:eastAsia="ru-RU"/>
          </w:rPr>
          <w:t>Антонієм</w:t>
        </w:r>
      </w:hyperlink>
      <w:r w:rsidRPr="0057328C">
        <w:rPr>
          <w:rFonts w:eastAsia="Times New Roman" w:cs="Times New Roman"/>
          <w:sz w:val="24"/>
          <w:szCs w:val="24"/>
          <w:lang w:val="uk-UA" w:eastAsia="ru-RU"/>
        </w:rPr>
        <w:t xml:space="preserve"> як </w:t>
      </w:r>
      <w:hyperlink r:id="rId71" w:tooltip="Печера" w:history="1">
        <w:r w:rsidRPr="0057328C">
          <w:rPr>
            <w:rFonts w:eastAsia="Times New Roman" w:cs="Times New Roman"/>
            <w:sz w:val="24"/>
            <w:szCs w:val="24"/>
            <w:lang w:val="uk-UA" w:eastAsia="ru-RU"/>
          </w:rPr>
          <w:t>печерний</w:t>
        </w:r>
      </w:hyperlink>
      <w:r w:rsidRPr="0057328C">
        <w:rPr>
          <w:rFonts w:eastAsia="Times New Roman" w:cs="Times New Roman"/>
          <w:sz w:val="24"/>
          <w:szCs w:val="24"/>
          <w:lang w:val="uk-UA" w:eastAsia="ru-RU"/>
        </w:rPr>
        <w:t xml:space="preserve"> монастир. Вважається одним з перших </w:t>
      </w:r>
      <w:hyperlink r:id="rId72" w:tooltip="Монастир" w:history="1">
        <w:r w:rsidRPr="0057328C">
          <w:rPr>
            <w:rFonts w:eastAsia="Times New Roman" w:cs="Times New Roman"/>
            <w:sz w:val="24"/>
            <w:szCs w:val="24"/>
            <w:lang w:val="uk-UA" w:eastAsia="ru-RU"/>
          </w:rPr>
          <w:t>монастирів</w:t>
        </w:r>
      </w:hyperlink>
      <w:r w:rsidRPr="0057328C">
        <w:rPr>
          <w:rFonts w:eastAsia="Times New Roman" w:cs="Times New Roman"/>
          <w:sz w:val="24"/>
          <w:szCs w:val="24"/>
          <w:lang w:val="uk-UA" w:eastAsia="ru-RU"/>
        </w:rPr>
        <w:t xml:space="preserve"> на </w:t>
      </w:r>
      <w:hyperlink r:id="rId73" w:tooltip="Русь" w:history="1">
        <w:r w:rsidRPr="0057328C">
          <w:rPr>
            <w:rFonts w:eastAsia="Times New Roman" w:cs="Times New Roman"/>
            <w:sz w:val="24"/>
            <w:szCs w:val="24"/>
            <w:lang w:val="uk-UA" w:eastAsia="ru-RU"/>
          </w:rPr>
          <w:t>Русі</w:t>
        </w:r>
      </w:hyperlink>
      <w:r w:rsidRPr="0057328C">
        <w:rPr>
          <w:rFonts w:eastAsia="Times New Roman" w:cs="Times New Roman"/>
          <w:sz w:val="24"/>
          <w:szCs w:val="24"/>
          <w:lang w:val="uk-UA" w:eastAsia="ru-RU"/>
        </w:rPr>
        <w:t xml:space="preserve">, що поклав початок руському чернецтву. Співзасновником монастиря вважається один з перших учнів Антонія — </w:t>
      </w:r>
      <w:hyperlink r:id="rId74" w:tooltip="Теодосій Печерський" w:history="1">
        <w:r w:rsidRPr="0057328C">
          <w:rPr>
            <w:rFonts w:eastAsia="Times New Roman" w:cs="Times New Roman"/>
            <w:sz w:val="24"/>
            <w:szCs w:val="24"/>
            <w:lang w:val="uk-UA" w:eastAsia="ru-RU"/>
          </w:rPr>
          <w:t>Теодосій</w:t>
        </w:r>
      </w:hyperlink>
      <w:r w:rsidRPr="0057328C">
        <w:rPr>
          <w:rFonts w:eastAsia="Times New Roman" w:cs="Times New Roman"/>
          <w:sz w:val="24"/>
          <w:szCs w:val="24"/>
          <w:lang w:val="uk-UA" w:eastAsia="ru-RU"/>
        </w:rPr>
        <w:t xml:space="preserve">, за </w:t>
      </w:r>
      <w:hyperlink r:id="rId75" w:tooltip="Ігумен" w:history="1">
        <w:r w:rsidRPr="0057328C">
          <w:rPr>
            <w:rFonts w:eastAsia="Times New Roman" w:cs="Times New Roman"/>
            <w:sz w:val="24"/>
            <w:szCs w:val="24"/>
            <w:lang w:val="uk-UA" w:eastAsia="ru-RU"/>
          </w:rPr>
          <w:t>ігуменства</w:t>
        </w:r>
      </w:hyperlink>
      <w:r w:rsidRPr="0057328C">
        <w:rPr>
          <w:rFonts w:eastAsia="Times New Roman" w:cs="Times New Roman"/>
          <w:sz w:val="24"/>
          <w:szCs w:val="24"/>
          <w:lang w:val="uk-UA" w:eastAsia="ru-RU"/>
        </w:rPr>
        <w:t xml:space="preserve"> якого зведено багато наземних будівель і </w:t>
      </w:r>
      <w:hyperlink r:id="rId76" w:tooltip="Успенський собор (Київ)" w:history="1">
        <w:r w:rsidRPr="0057328C">
          <w:rPr>
            <w:rFonts w:eastAsia="Times New Roman" w:cs="Times New Roman"/>
            <w:sz w:val="24"/>
            <w:szCs w:val="24"/>
            <w:lang w:val="uk-UA" w:eastAsia="ru-RU"/>
          </w:rPr>
          <w:t>головний собор</w:t>
        </w:r>
      </w:hyperlink>
      <w:r w:rsidRPr="0057328C">
        <w:rPr>
          <w:rFonts w:eastAsia="Times New Roman" w:cs="Times New Roman"/>
          <w:sz w:val="24"/>
          <w:szCs w:val="24"/>
          <w:lang w:val="uk-UA" w:eastAsia="ru-RU"/>
        </w:rPr>
        <w:t xml:space="preserve">. Впродовж століть монастир був центром </w:t>
      </w:r>
      <w:hyperlink r:id="rId77" w:tooltip="Місіонер" w:history="1">
        <w:r w:rsidRPr="0057328C">
          <w:rPr>
            <w:rFonts w:eastAsia="Times New Roman" w:cs="Times New Roman"/>
            <w:sz w:val="24"/>
            <w:szCs w:val="24"/>
            <w:lang w:val="uk-UA" w:eastAsia="ru-RU"/>
          </w:rPr>
          <w:t>місіонерства</w:t>
        </w:r>
      </w:hyperlink>
      <w:r w:rsidRPr="0057328C">
        <w:rPr>
          <w:rFonts w:eastAsia="Times New Roman" w:cs="Times New Roman"/>
          <w:sz w:val="24"/>
          <w:szCs w:val="24"/>
          <w:lang w:val="uk-UA" w:eastAsia="ru-RU"/>
        </w:rPr>
        <w:t xml:space="preserve"> та просвітництва.</w:t>
      </w:r>
    </w:p>
    <w:p w:rsidR="003F1824" w:rsidRPr="0057328C" w:rsidRDefault="003F1824" w:rsidP="003F1824">
      <w:pPr>
        <w:spacing w:line="360" w:lineRule="auto"/>
        <w:ind w:firstLine="709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57328C">
        <w:rPr>
          <w:rFonts w:eastAsia="Times New Roman" w:cs="Times New Roman"/>
          <w:sz w:val="24"/>
          <w:szCs w:val="24"/>
          <w:lang w:val="uk-UA" w:eastAsia="ru-RU"/>
        </w:rPr>
        <w:t xml:space="preserve">З </w:t>
      </w:r>
      <w:hyperlink r:id="rId78" w:history="1">
        <w:r w:rsidRPr="0057328C">
          <w:rPr>
            <w:rFonts w:eastAsia="Times New Roman" w:cs="Times New Roman"/>
            <w:sz w:val="24"/>
            <w:szCs w:val="24"/>
            <w:lang w:val="uk-UA" w:eastAsia="ru-RU"/>
          </w:rPr>
          <w:t>1592</w:t>
        </w:r>
      </w:hyperlink>
      <w:r w:rsidRPr="0057328C">
        <w:rPr>
          <w:rFonts w:eastAsia="Times New Roman" w:cs="Times New Roman"/>
          <w:sz w:val="24"/>
          <w:szCs w:val="24"/>
          <w:lang w:val="uk-UA" w:eastAsia="ru-RU"/>
        </w:rPr>
        <w:t xml:space="preserve"> по </w:t>
      </w:r>
      <w:hyperlink r:id="rId79" w:history="1">
        <w:r w:rsidRPr="0057328C">
          <w:rPr>
            <w:rFonts w:eastAsia="Times New Roman" w:cs="Times New Roman"/>
            <w:sz w:val="24"/>
            <w:szCs w:val="24"/>
            <w:lang w:val="uk-UA" w:eastAsia="ru-RU"/>
          </w:rPr>
          <w:t>1688</w:t>
        </w:r>
      </w:hyperlink>
      <w:r w:rsidRPr="0057328C">
        <w:rPr>
          <w:rFonts w:eastAsia="Times New Roman" w:cs="Times New Roman"/>
          <w:sz w:val="24"/>
          <w:szCs w:val="24"/>
          <w:lang w:val="uk-UA" w:eastAsia="ru-RU"/>
        </w:rPr>
        <w:t xml:space="preserve"> роки був </w:t>
      </w:r>
      <w:hyperlink r:id="rId80" w:tooltip="Ставропігія" w:history="1">
        <w:r w:rsidRPr="0057328C">
          <w:rPr>
            <w:rFonts w:eastAsia="Times New Roman" w:cs="Times New Roman"/>
            <w:sz w:val="24"/>
            <w:szCs w:val="24"/>
            <w:lang w:val="uk-UA" w:eastAsia="ru-RU"/>
          </w:rPr>
          <w:t>ставропігією</w:t>
        </w:r>
      </w:hyperlink>
      <w:r w:rsidRPr="0057328C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hyperlink r:id="rId81" w:tooltip="Константинопольський патріарх" w:history="1">
        <w:r w:rsidRPr="0057328C">
          <w:rPr>
            <w:rFonts w:eastAsia="Times New Roman" w:cs="Times New Roman"/>
            <w:sz w:val="24"/>
            <w:szCs w:val="24"/>
            <w:lang w:val="uk-UA" w:eastAsia="ru-RU"/>
          </w:rPr>
          <w:t>Константинопольського патріарха</w:t>
        </w:r>
      </w:hyperlink>
      <w:r w:rsidRPr="0057328C">
        <w:rPr>
          <w:rFonts w:eastAsia="Times New Roman" w:cs="Times New Roman"/>
          <w:sz w:val="24"/>
          <w:szCs w:val="24"/>
          <w:lang w:val="uk-UA" w:eastAsia="ru-RU"/>
        </w:rPr>
        <w:t xml:space="preserve">, з </w:t>
      </w:r>
      <w:hyperlink r:id="rId82" w:history="1">
        <w:r w:rsidRPr="0057328C">
          <w:rPr>
            <w:rFonts w:eastAsia="Times New Roman" w:cs="Times New Roman"/>
            <w:sz w:val="24"/>
            <w:szCs w:val="24"/>
            <w:lang w:val="uk-UA" w:eastAsia="ru-RU"/>
          </w:rPr>
          <w:t>1688</w:t>
        </w:r>
      </w:hyperlink>
      <w:r w:rsidRPr="0057328C">
        <w:rPr>
          <w:rFonts w:eastAsia="Times New Roman" w:cs="Times New Roman"/>
          <w:sz w:val="24"/>
          <w:szCs w:val="24"/>
          <w:lang w:val="uk-UA" w:eastAsia="ru-RU"/>
        </w:rPr>
        <w:t xml:space="preserve"> року — </w:t>
      </w:r>
      <w:hyperlink r:id="rId83" w:tooltip="Московський патріарх" w:history="1">
        <w:r w:rsidRPr="0057328C">
          <w:rPr>
            <w:rFonts w:eastAsia="Times New Roman" w:cs="Times New Roman"/>
            <w:sz w:val="24"/>
            <w:szCs w:val="24"/>
            <w:lang w:val="uk-UA" w:eastAsia="ru-RU"/>
          </w:rPr>
          <w:t>Московського патріарха</w:t>
        </w:r>
      </w:hyperlink>
      <w:r w:rsidRPr="0057328C">
        <w:rPr>
          <w:rFonts w:eastAsia="Times New Roman" w:cs="Times New Roman"/>
          <w:sz w:val="24"/>
          <w:szCs w:val="24"/>
          <w:lang w:val="uk-UA" w:eastAsia="ru-RU"/>
        </w:rPr>
        <w:t xml:space="preserve">, з </w:t>
      </w:r>
      <w:hyperlink r:id="rId84" w:history="1">
        <w:r w:rsidRPr="0057328C">
          <w:rPr>
            <w:rFonts w:eastAsia="Times New Roman" w:cs="Times New Roman"/>
            <w:sz w:val="24"/>
            <w:szCs w:val="24"/>
            <w:lang w:val="uk-UA" w:eastAsia="ru-RU"/>
          </w:rPr>
          <w:t>1786</w:t>
        </w:r>
      </w:hyperlink>
      <w:r w:rsidRPr="0057328C">
        <w:rPr>
          <w:rFonts w:eastAsia="Times New Roman" w:cs="Times New Roman"/>
          <w:sz w:val="24"/>
          <w:szCs w:val="24"/>
          <w:lang w:val="uk-UA" w:eastAsia="ru-RU"/>
        </w:rPr>
        <w:t xml:space="preserve"> — </w:t>
      </w:r>
      <w:hyperlink r:id="rId85" w:tooltip="Київський митрополит" w:history="1">
        <w:r w:rsidRPr="0057328C">
          <w:rPr>
            <w:rFonts w:eastAsia="Times New Roman" w:cs="Times New Roman"/>
            <w:sz w:val="24"/>
            <w:szCs w:val="24"/>
            <w:lang w:val="uk-UA" w:eastAsia="ru-RU"/>
          </w:rPr>
          <w:t>Київського митрополита</w:t>
        </w:r>
      </w:hyperlink>
      <w:r w:rsidRPr="0057328C">
        <w:rPr>
          <w:rFonts w:eastAsia="Times New Roman" w:cs="Times New Roman"/>
          <w:sz w:val="24"/>
          <w:szCs w:val="24"/>
          <w:lang w:val="uk-UA" w:eastAsia="ru-RU"/>
        </w:rPr>
        <w:t xml:space="preserve">. У </w:t>
      </w:r>
      <w:hyperlink r:id="rId86" w:history="1">
        <w:r w:rsidRPr="0057328C">
          <w:rPr>
            <w:rFonts w:eastAsia="Times New Roman" w:cs="Times New Roman"/>
            <w:sz w:val="24"/>
            <w:szCs w:val="24"/>
            <w:lang w:val="uk-UA" w:eastAsia="ru-RU"/>
          </w:rPr>
          <w:t>1688</w:t>
        </w:r>
      </w:hyperlink>
      <w:r w:rsidRPr="0057328C">
        <w:rPr>
          <w:rFonts w:eastAsia="Times New Roman" w:cs="Times New Roman"/>
          <w:sz w:val="24"/>
          <w:szCs w:val="24"/>
          <w:lang w:val="uk-UA" w:eastAsia="ru-RU"/>
        </w:rPr>
        <w:t xml:space="preserve"> році отримав статус </w:t>
      </w:r>
      <w:hyperlink r:id="rId87" w:tooltip="Лавра" w:history="1">
        <w:r w:rsidRPr="0057328C">
          <w:rPr>
            <w:rFonts w:eastAsia="Times New Roman" w:cs="Times New Roman"/>
            <w:sz w:val="24"/>
            <w:szCs w:val="24"/>
            <w:lang w:val="uk-UA" w:eastAsia="ru-RU"/>
          </w:rPr>
          <w:t>лаври</w:t>
        </w:r>
      </w:hyperlink>
      <w:r w:rsidRPr="0057328C">
        <w:rPr>
          <w:rFonts w:eastAsia="Times New Roman" w:cs="Times New Roman"/>
          <w:sz w:val="24"/>
          <w:szCs w:val="24"/>
          <w:lang w:val="uk-UA" w:eastAsia="ru-RU"/>
        </w:rPr>
        <w:t xml:space="preserve">. У </w:t>
      </w:r>
      <w:hyperlink r:id="rId88" w:history="1">
        <w:r w:rsidRPr="0057328C">
          <w:rPr>
            <w:rFonts w:eastAsia="Times New Roman" w:cs="Times New Roman"/>
            <w:sz w:val="24"/>
            <w:szCs w:val="24"/>
            <w:lang w:val="uk-UA" w:eastAsia="ru-RU"/>
          </w:rPr>
          <w:t>1930</w:t>
        </w:r>
      </w:hyperlink>
      <w:r w:rsidRPr="0057328C">
        <w:rPr>
          <w:rFonts w:eastAsia="Times New Roman" w:cs="Times New Roman"/>
          <w:sz w:val="24"/>
          <w:szCs w:val="24"/>
          <w:lang w:val="uk-UA" w:eastAsia="ru-RU"/>
        </w:rPr>
        <w:t xml:space="preserve"> році монастир було закрито, натомість створено Всеукраїнське музейне містечко. В період німецької окупації (у </w:t>
      </w:r>
      <w:hyperlink r:id="rId89" w:history="1">
        <w:r w:rsidRPr="0057328C">
          <w:rPr>
            <w:rFonts w:eastAsia="Times New Roman" w:cs="Times New Roman"/>
            <w:sz w:val="24"/>
            <w:szCs w:val="24"/>
            <w:lang w:val="uk-UA" w:eastAsia="ru-RU"/>
          </w:rPr>
          <w:t>1941</w:t>
        </w:r>
      </w:hyperlink>
      <w:r w:rsidRPr="0057328C">
        <w:rPr>
          <w:rFonts w:eastAsia="Times New Roman" w:cs="Times New Roman"/>
          <w:sz w:val="24"/>
          <w:szCs w:val="24"/>
          <w:lang w:val="uk-UA" w:eastAsia="ru-RU"/>
        </w:rPr>
        <w:t xml:space="preserve"> році) монастир було відкрито, проте знову закрито у </w:t>
      </w:r>
      <w:hyperlink r:id="rId90" w:history="1">
        <w:r w:rsidRPr="0057328C">
          <w:rPr>
            <w:rFonts w:eastAsia="Times New Roman" w:cs="Times New Roman"/>
            <w:sz w:val="24"/>
            <w:szCs w:val="24"/>
            <w:lang w:val="uk-UA" w:eastAsia="ru-RU"/>
          </w:rPr>
          <w:t>1960</w:t>
        </w:r>
      </w:hyperlink>
      <w:r w:rsidRPr="0057328C">
        <w:rPr>
          <w:rFonts w:eastAsia="Times New Roman" w:cs="Times New Roman"/>
          <w:sz w:val="24"/>
          <w:szCs w:val="24"/>
          <w:lang w:val="uk-UA" w:eastAsia="ru-RU"/>
        </w:rPr>
        <w:t xml:space="preserve"> році радянською владою. Чернецьке життя відроджене у </w:t>
      </w:r>
      <w:hyperlink r:id="rId91" w:history="1">
        <w:r w:rsidRPr="0057328C">
          <w:rPr>
            <w:rFonts w:eastAsia="Times New Roman" w:cs="Times New Roman"/>
            <w:sz w:val="24"/>
            <w:szCs w:val="24"/>
            <w:lang w:val="uk-UA" w:eastAsia="ru-RU"/>
          </w:rPr>
          <w:t>1988</w:t>
        </w:r>
      </w:hyperlink>
      <w:r w:rsidRPr="0057328C">
        <w:rPr>
          <w:rFonts w:eastAsia="Times New Roman" w:cs="Times New Roman"/>
          <w:sz w:val="24"/>
          <w:szCs w:val="24"/>
          <w:lang w:val="uk-UA" w:eastAsia="ru-RU"/>
        </w:rPr>
        <w:t xml:space="preserve"> році. В </w:t>
      </w:r>
      <w:hyperlink r:id="rId92" w:tooltip="Ближні печери" w:history="1">
        <w:r w:rsidRPr="0057328C">
          <w:rPr>
            <w:rFonts w:eastAsia="Times New Roman" w:cs="Times New Roman"/>
            <w:sz w:val="24"/>
            <w:szCs w:val="24"/>
            <w:lang w:val="uk-UA" w:eastAsia="ru-RU"/>
          </w:rPr>
          <w:t>Ближніх</w:t>
        </w:r>
      </w:hyperlink>
      <w:r w:rsidRPr="0057328C">
        <w:rPr>
          <w:rFonts w:eastAsia="Times New Roman" w:cs="Times New Roman"/>
          <w:sz w:val="24"/>
          <w:szCs w:val="24"/>
          <w:lang w:val="uk-UA" w:eastAsia="ru-RU"/>
        </w:rPr>
        <w:t xml:space="preserve"> і </w:t>
      </w:r>
      <w:hyperlink r:id="rId93" w:tooltip="Дальні печери" w:history="1">
        <w:r w:rsidRPr="0057328C">
          <w:rPr>
            <w:rFonts w:eastAsia="Times New Roman" w:cs="Times New Roman"/>
            <w:sz w:val="24"/>
            <w:szCs w:val="24"/>
            <w:lang w:val="uk-UA" w:eastAsia="ru-RU"/>
          </w:rPr>
          <w:t>Дальніх печерах</w:t>
        </w:r>
      </w:hyperlink>
      <w:r w:rsidRPr="0057328C">
        <w:rPr>
          <w:rFonts w:eastAsia="Times New Roman" w:cs="Times New Roman"/>
          <w:sz w:val="24"/>
          <w:szCs w:val="24"/>
          <w:lang w:val="uk-UA" w:eastAsia="ru-RU"/>
        </w:rPr>
        <w:t xml:space="preserve"> лаври покояться нетлінні мощі </w:t>
      </w:r>
      <w:hyperlink r:id="rId94" w:tooltip="Києво-Печерські святі" w:history="1">
        <w:r w:rsidRPr="0057328C">
          <w:rPr>
            <w:rFonts w:eastAsia="Times New Roman" w:cs="Times New Roman"/>
            <w:sz w:val="24"/>
            <w:szCs w:val="24"/>
            <w:lang w:val="uk-UA" w:eastAsia="ru-RU"/>
          </w:rPr>
          <w:t>святих отців Києво-Печерських</w:t>
        </w:r>
      </w:hyperlink>
      <w:r w:rsidRPr="0057328C">
        <w:rPr>
          <w:rFonts w:eastAsia="Times New Roman" w:cs="Times New Roman"/>
          <w:sz w:val="24"/>
          <w:szCs w:val="24"/>
          <w:lang w:val="uk-UA" w:eastAsia="ru-RU"/>
        </w:rPr>
        <w:t>.</w:t>
      </w:r>
    </w:p>
    <w:p w:rsidR="003F1824" w:rsidRPr="0057328C" w:rsidRDefault="003F1824" w:rsidP="003F1824">
      <w:pPr>
        <w:spacing w:line="360" w:lineRule="auto"/>
        <w:ind w:firstLine="709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57328C">
        <w:rPr>
          <w:rFonts w:eastAsia="Times New Roman" w:cs="Times New Roman"/>
          <w:sz w:val="24"/>
          <w:szCs w:val="24"/>
          <w:lang w:val="uk-UA" w:eastAsia="ru-RU"/>
        </w:rPr>
        <w:lastRenderedPageBreak/>
        <w:t xml:space="preserve">Сьогодні монастирське життя зосереджене на території Нижньої Лаври. На території Верхньої Лаври діє музейний комплекс </w:t>
      </w:r>
      <w:hyperlink r:id="rId95" w:tooltip="Національний Києво-Печерський історико-культурний заповідник" w:history="1">
        <w:r w:rsidRPr="0057328C">
          <w:rPr>
            <w:rFonts w:eastAsia="Times New Roman" w:cs="Times New Roman"/>
            <w:sz w:val="24"/>
            <w:szCs w:val="24"/>
            <w:lang w:val="uk-UA" w:eastAsia="ru-RU"/>
          </w:rPr>
          <w:t>«Національний Києво-Печерський історико-культурний заповідник»</w:t>
        </w:r>
      </w:hyperlink>
      <w:r w:rsidRPr="0057328C">
        <w:rPr>
          <w:rFonts w:eastAsia="Times New Roman" w:cs="Times New Roman"/>
          <w:sz w:val="24"/>
          <w:szCs w:val="24"/>
          <w:lang w:val="uk-UA" w:eastAsia="ru-RU"/>
        </w:rPr>
        <w:t>.</w:t>
      </w:r>
    </w:p>
    <w:p w:rsidR="003F1824" w:rsidRPr="0057328C" w:rsidRDefault="003F1824" w:rsidP="003F1824">
      <w:pPr>
        <w:spacing w:line="360" w:lineRule="auto"/>
        <w:ind w:firstLine="709"/>
        <w:jc w:val="both"/>
        <w:rPr>
          <w:rFonts w:eastAsiaTheme="minorEastAsia"/>
          <w:b/>
          <w:sz w:val="24"/>
          <w:szCs w:val="24"/>
          <w:lang w:val="uk-UA"/>
        </w:rPr>
      </w:pPr>
      <w:r w:rsidRPr="0057328C">
        <w:rPr>
          <w:rFonts w:eastAsia="Times New Roman" w:cs="Times New Roman"/>
          <w:sz w:val="24"/>
          <w:szCs w:val="24"/>
          <w:lang w:val="uk-UA" w:eastAsia="ru-RU"/>
        </w:rPr>
        <w:t xml:space="preserve">Трапезний храм Києво-Печерської лаври в ім'я святих Антонія і Феодосія де-факто є кафедральним собором </w:t>
      </w:r>
      <w:hyperlink r:id="rId96" w:tooltip="Українська православна церква (Московський патріархат)" w:history="1">
        <w:r w:rsidRPr="0057328C">
          <w:rPr>
            <w:rFonts w:eastAsia="Times New Roman" w:cs="Times New Roman"/>
            <w:sz w:val="24"/>
            <w:szCs w:val="24"/>
            <w:lang w:val="uk-UA" w:eastAsia="ru-RU"/>
          </w:rPr>
          <w:t>Української православної церкви (Московського патріархату)</w:t>
        </w:r>
      </w:hyperlink>
      <w:r w:rsidRPr="0057328C">
        <w:rPr>
          <w:rFonts w:eastAsia="Times New Roman" w:cs="Times New Roman"/>
          <w:sz w:val="24"/>
          <w:szCs w:val="24"/>
          <w:lang w:val="uk-UA" w:eastAsia="ru-RU"/>
        </w:rPr>
        <w:t xml:space="preserve">, адже в ньому звершує богослужіння </w:t>
      </w:r>
      <w:hyperlink r:id="rId97" w:tooltip="Митрополит Київський і всієї України (Московський патріархат)" w:history="1">
        <w:r w:rsidRPr="0057328C">
          <w:rPr>
            <w:rFonts w:eastAsia="Times New Roman" w:cs="Times New Roman"/>
            <w:sz w:val="24"/>
            <w:szCs w:val="24"/>
            <w:lang w:val="uk-UA" w:eastAsia="ru-RU"/>
          </w:rPr>
          <w:t>предстоятель Церкви</w:t>
        </w:r>
      </w:hyperlink>
      <w:r w:rsidRPr="0057328C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hyperlink r:id="rId98" w:tooltip="Володимир (Сабодан)" w:history="1">
        <w:r w:rsidRPr="0057328C">
          <w:rPr>
            <w:rFonts w:eastAsia="Times New Roman" w:cs="Times New Roman"/>
            <w:sz w:val="24"/>
            <w:szCs w:val="24"/>
            <w:lang w:val="uk-UA" w:eastAsia="ru-RU"/>
          </w:rPr>
          <w:t>митрополит Володимир</w:t>
        </w:r>
      </w:hyperlink>
      <w:r w:rsidRPr="0057328C">
        <w:rPr>
          <w:rFonts w:eastAsia="Times New Roman" w:cs="Times New Roman"/>
          <w:sz w:val="24"/>
          <w:szCs w:val="24"/>
          <w:lang w:val="uk-UA" w:eastAsia="ru-RU"/>
        </w:rPr>
        <w:t>.</w:t>
      </w:r>
    </w:p>
    <w:p w:rsidR="004D5FEF" w:rsidRPr="0057328C" w:rsidRDefault="004D5FEF" w:rsidP="003F1824">
      <w:pPr>
        <w:spacing w:line="360" w:lineRule="auto"/>
        <w:ind w:firstLine="709"/>
        <w:jc w:val="both"/>
        <w:rPr>
          <w:rFonts w:eastAsiaTheme="minorEastAsia"/>
          <w:sz w:val="24"/>
          <w:szCs w:val="24"/>
          <w:lang w:val="uk-UA"/>
        </w:rPr>
      </w:pPr>
      <w:r w:rsidRPr="0057328C">
        <w:rPr>
          <w:rFonts w:eastAsiaTheme="minorEastAsia"/>
          <w:b/>
          <w:sz w:val="24"/>
          <w:szCs w:val="24"/>
          <w:lang w:val="uk-UA"/>
        </w:rPr>
        <w:t>Учитель</w:t>
      </w:r>
      <w:r w:rsidRPr="0057328C">
        <w:rPr>
          <w:rFonts w:eastAsiaTheme="minorEastAsia"/>
          <w:sz w:val="24"/>
          <w:szCs w:val="24"/>
          <w:lang w:val="uk-UA"/>
        </w:rPr>
        <w:t>.</w:t>
      </w:r>
      <w:r w:rsidRPr="0057328C">
        <w:rPr>
          <w:rFonts w:eastAsiaTheme="minorEastAsia"/>
          <w:sz w:val="24"/>
          <w:szCs w:val="24"/>
          <w:lang w:val="uk-UA"/>
        </w:rPr>
        <w:tab/>
        <w:t>Цікавою є історія нашої Батьківщини.</w:t>
      </w:r>
      <w:r w:rsidR="00E621CB" w:rsidRPr="0057328C">
        <w:rPr>
          <w:rFonts w:eastAsiaTheme="minorEastAsia"/>
          <w:sz w:val="24"/>
          <w:szCs w:val="24"/>
          <w:lang w:val="uk-UA"/>
        </w:rPr>
        <w:t xml:space="preserve"> </w:t>
      </w:r>
      <w:r w:rsidRPr="0057328C">
        <w:rPr>
          <w:rFonts w:eastAsiaTheme="minorEastAsia"/>
          <w:sz w:val="24"/>
          <w:szCs w:val="24"/>
          <w:lang w:val="uk-UA"/>
        </w:rPr>
        <w:t xml:space="preserve">У математиці є теж завдання про вічність і мудрість чисел, незалежність від змінної величини. Доведіть, що значення виразу не залежить від </w:t>
      </w:r>
      <w:r w:rsidRPr="00BD75E6">
        <w:rPr>
          <w:rFonts w:eastAsiaTheme="minorEastAsia"/>
          <w:b/>
          <w:i/>
          <w:sz w:val="24"/>
          <w:szCs w:val="24"/>
          <w:lang w:val="uk-UA"/>
        </w:rPr>
        <w:t>а</w:t>
      </w:r>
      <w:r w:rsidRPr="0057328C">
        <w:rPr>
          <w:rFonts w:eastAsiaTheme="minorEastAsia"/>
          <w:sz w:val="24"/>
          <w:szCs w:val="24"/>
          <w:lang w:val="uk-UA"/>
        </w:rPr>
        <w:t>. (робота по парах)</w:t>
      </w:r>
    </w:p>
    <w:p w:rsidR="004D5FEF" w:rsidRPr="0057328C" w:rsidRDefault="004D5FEF" w:rsidP="003F1824">
      <w:pPr>
        <w:spacing w:line="360" w:lineRule="auto"/>
        <w:ind w:left="1134"/>
        <w:rPr>
          <w:rFonts w:eastAsiaTheme="minorEastAsia"/>
          <w:sz w:val="24"/>
          <w:szCs w:val="24"/>
          <w:lang w:val="uk-UA"/>
        </w:rPr>
      </w:pPr>
      <w:r w:rsidRPr="0057328C">
        <w:rPr>
          <w:rFonts w:eastAsiaTheme="minorEastAsia"/>
          <w:sz w:val="24"/>
          <w:szCs w:val="24"/>
          <w:lang w:val="uk-UA"/>
        </w:rPr>
        <w:t>а) 4,5 ∙ (</w:t>
      </w:r>
      <w:r w:rsidRPr="0057328C">
        <w:rPr>
          <w:rFonts w:eastAsiaTheme="minorEastAsia"/>
          <w:i/>
          <w:sz w:val="24"/>
          <w:szCs w:val="24"/>
          <w:lang w:val="uk-UA"/>
        </w:rPr>
        <w:t>а</w:t>
      </w:r>
      <w:r w:rsidRPr="0057328C">
        <w:rPr>
          <w:rFonts w:eastAsiaTheme="minorEastAsia"/>
          <w:sz w:val="24"/>
          <w:szCs w:val="24"/>
          <w:lang w:val="uk-UA"/>
        </w:rPr>
        <w:t xml:space="preserve"> –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Theme="minorEastAsia"/>
                <w:sz w:val="24"/>
                <w:szCs w:val="24"/>
                <w:lang w:val="uk-UA"/>
              </w:rPr>
              <m:t>4</m:t>
            </m:r>
          </m:num>
          <m:den>
            <m:r>
              <w:rPr>
                <w:rFonts w:ascii="Cambria Math" w:eastAsiaTheme="minorEastAsia"/>
                <w:sz w:val="24"/>
                <w:szCs w:val="24"/>
                <w:lang w:val="uk-UA"/>
              </w:rPr>
              <m:t>5</m:t>
            </m:r>
          </m:den>
        </m:f>
      </m:oMath>
      <w:r w:rsidRPr="0057328C">
        <w:rPr>
          <w:rFonts w:eastAsiaTheme="minorEastAsia"/>
          <w:sz w:val="24"/>
          <w:szCs w:val="24"/>
          <w:lang w:val="uk-UA"/>
        </w:rPr>
        <w:t>) – 0,9 ∙ (5</w:t>
      </w:r>
      <w:r w:rsidRPr="0057328C">
        <w:rPr>
          <w:rFonts w:eastAsiaTheme="minorEastAsia"/>
          <w:i/>
          <w:sz w:val="24"/>
          <w:szCs w:val="24"/>
          <w:lang w:val="uk-UA"/>
        </w:rPr>
        <w:t>а</w:t>
      </w:r>
      <w:r w:rsidRPr="0057328C">
        <w:rPr>
          <w:rFonts w:eastAsiaTheme="minorEastAsia"/>
          <w:sz w:val="24"/>
          <w:szCs w:val="24"/>
          <w:lang w:val="uk-UA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Theme="minorEastAsia"/>
                <w:sz w:val="24"/>
                <w:szCs w:val="24"/>
                <w:lang w:val="uk-UA"/>
              </w:rPr>
              <m:t>2</m:t>
            </m:r>
          </m:num>
          <m:den>
            <m:r>
              <w:rPr>
                <w:rFonts w:ascii="Cambria Math" w:eastAsiaTheme="minorEastAsia"/>
                <w:sz w:val="24"/>
                <w:szCs w:val="24"/>
                <w:lang w:val="uk-UA"/>
              </w:rPr>
              <m:t>3</m:t>
            </m:r>
          </m:den>
        </m:f>
      </m:oMath>
      <w:r w:rsidRPr="0057328C">
        <w:rPr>
          <w:rFonts w:eastAsiaTheme="minorEastAsia"/>
          <w:sz w:val="24"/>
          <w:szCs w:val="24"/>
          <w:lang w:val="uk-UA"/>
        </w:rPr>
        <w:t>);</w:t>
      </w:r>
    </w:p>
    <w:p w:rsidR="004D5FEF" w:rsidRPr="0057328C" w:rsidRDefault="004D5FEF" w:rsidP="003F1824">
      <w:pPr>
        <w:spacing w:line="360" w:lineRule="auto"/>
        <w:ind w:left="1134"/>
        <w:rPr>
          <w:rFonts w:eastAsiaTheme="minorEastAsia"/>
          <w:sz w:val="24"/>
          <w:szCs w:val="24"/>
          <w:lang w:val="uk-UA"/>
        </w:rPr>
      </w:pPr>
      <w:r w:rsidRPr="0057328C">
        <w:rPr>
          <w:rFonts w:eastAsiaTheme="minorEastAsia"/>
          <w:sz w:val="24"/>
          <w:szCs w:val="24"/>
          <w:lang w:val="uk-UA"/>
        </w:rPr>
        <w:t>б) –1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Theme="minorEastAsia"/>
                <w:sz w:val="24"/>
                <w:szCs w:val="24"/>
                <w:lang w:val="uk-UA"/>
              </w:rPr>
              <m:t>3</m:t>
            </m:r>
          </m:num>
          <m:den>
            <m:r>
              <w:rPr>
                <w:rFonts w:ascii="Cambria Math" w:eastAsiaTheme="minorEastAsia"/>
                <w:sz w:val="24"/>
                <w:szCs w:val="24"/>
                <w:lang w:val="uk-UA"/>
              </w:rPr>
              <m:t>7</m:t>
            </m:r>
          </m:den>
        </m:f>
      </m:oMath>
      <w:r w:rsidRPr="0057328C">
        <w:rPr>
          <w:rFonts w:eastAsiaTheme="minorEastAsia"/>
          <w:sz w:val="24"/>
          <w:szCs w:val="24"/>
          <w:lang w:val="uk-UA"/>
        </w:rPr>
        <w:t xml:space="preserve"> ∙ (1,4 – </w:t>
      </w:r>
      <w:r w:rsidRPr="0057328C">
        <w:rPr>
          <w:rFonts w:eastAsiaTheme="minorEastAsia"/>
          <w:i/>
          <w:sz w:val="24"/>
          <w:szCs w:val="24"/>
          <w:lang w:val="uk-UA"/>
        </w:rPr>
        <w:t>а</w:t>
      </w:r>
      <w:r w:rsidRPr="0057328C">
        <w:rPr>
          <w:rFonts w:eastAsiaTheme="minorEastAsia"/>
          <w:sz w:val="24"/>
          <w:szCs w:val="24"/>
          <w:lang w:val="uk-UA"/>
        </w:rPr>
        <w:t xml:space="preserve">) –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Theme="minorEastAsia"/>
                <w:sz w:val="24"/>
                <w:szCs w:val="24"/>
                <w:lang w:val="uk-UA"/>
              </w:rPr>
              <m:t>2</m:t>
            </m:r>
          </m:num>
          <m:den>
            <m:r>
              <w:rPr>
                <w:rFonts w:ascii="Cambria Math" w:eastAsiaTheme="minorEastAsia"/>
                <w:sz w:val="24"/>
                <w:szCs w:val="24"/>
                <w:lang w:val="uk-UA"/>
              </w:rPr>
              <m:t>7</m:t>
            </m:r>
          </m:den>
        </m:f>
      </m:oMath>
      <w:r w:rsidRPr="0057328C">
        <w:rPr>
          <w:rFonts w:eastAsiaTheme="minorEastAsia"/>
          <w:sz w:val="24"/>
          <w:szCs w:val="24"/>
          <w:lang w:val="uk-UA"/>
        </w:rPr>
        <w:t xml:space="preserve"> (3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Theme="minorEastAsia"/>
                <w:sz w:val="24"/>
                <w:szCs w:val="24"/>
                <w:lang w:val="uk-UA"/>
              </w:rPr>
              <m:t>1</m:t>
            </m:r>
          </m:num>
          <m:den>
            <m:r>
              <w:rPr>
                <w:rFonts w:ascii="Cambria Math" w:eastAsiaTheme="minorEastAsia"/>
                <w:sz w:val="24"/>
                <w:szCs w:val="24"/>
                <w:lang w:val="uk-UA"/>
              </w:rPr>
              <m:t>2</m:t>
            </m:r>
          </m:den>
        </m:f>
      </m:oMath>
      <w:r w:rsidRPr="0057328C">
        <w:rPr>
          <w:rFonts w:eastAsiaTheme="minorEastAsia"/>
          <w:sz w:val="24"/>
          <w:szCs w:val="24"/>
          <w:lang w:val="uk-UA"/>
        </w:rPr>
        <w:t xml:space="preserve"> + 5</w:t>
      </w:r>
      <w:r w:rsidRPr="0057328C">
        <w:rPr>
          <w:rFonts w:eastAsiaTheme="minorEastAsia"/>
          <w:i/>
          <w:sz w:val="24"/>
          <w:szCs w:val="24"/>
          <w:lang w:val="uk-UA"/>
        </w:rPr>
        <w:t>а</w:t>
      </w:r>
      <w:r w:rsidRPr="0057328C">
        <w:rPr>
          <w:rFonts w:eastAsiaTheme="minorEastAsia"/>
          <w:sz w:val="24"/>
          <w:szCs w:val="24"/>
          <w:lang w:val="uk-UA"/>
        </w:rPr>
        <w:t>).</w:t>
      </w:r>
    </w:p>
    <w:p w:rsidR="0057328C" w:rsidRDefault="0057328C" w:rsidP="003F1824">
      <w:pPr>
        <w:spacing w:line="360" w:lineRule="auto"/>
        <w:rPr>
          <w:rFonts w:eastAsiaTheme="minorEastAsia"/>
          <w:b/>
          <w:sz w:val="28"/>
          <w:lang w:val="uk-UA"/>
        </w:rPr>
      </w:pPr>
      <w:r w:rsidRPr="0057328C">
        <w:rPr>
          <w:rFonts w:eastAsiaTheme="minorEastAsia"/>
          <w:b/>
          <w:sz w:val="24"/>
          <w:szCs w:val="24"/>
          <w:lang w:val="uk-UA"/>
        </w:rPr>
        <w:t xml:space="preserve">V. </w:t>
      </w:r>
      <w:r w:rsidRPr="0057328C">
        <w:rPr>
          <w:rFonts w:eastAsiaTheme="minorEastAsia"/>
          <w:b/>
          <w:sz w:val="28"/>
          <w:lang w:val="uk-UA"/>
        </w:rPr>
        <w:t>Контрольно-оцінювальний етап</w:t>
      </w:r>
    </w:p>
    <w:p w:rsidR="0057328C" w:rsidRDefault="0057328C" w:rsidP="0057328C">
      <w:pPr>
        <w:spacing w:line="360" w:lineRule="auto"/>
        <w:ind w:firstLine="709"/>
        <w:rPr>
          <w:rFonts w:eastAsiaTheme="minorEastAsia"/>
          <w:sz w:val="24"/>
          <w:szCs w:val="24"/>
          <w:lang w:val="uk-UA"/>
        </w:rPr>
      </w:pPr>
      <w:r>
        <w:rPr>
          <w:rFonts w:eastAsiaTheme="minorEastAsia"/>
          <w:sz w:val="24"/>
          <w:szCs w:val="24"/>
          <w:lang w:val="uk-UA"/>
        </w:rPr>
        <w:t>Комп’ютерне тестування.</w:t>
      </w:r>
    </w:p>
    <w:p w:rsidR="0057328C" w:rsidRDefault="0057328C" w:rsidP="0057328C">
      <w:pPr>
        <w:spacing w:line="360" w:lineRule="auto"/>
        <w:ind w:firstLine="709"/>
        <w:rPr>
          <w:rFonts w:eastAsiaTheme="minorEastAsia"/>
          <w:sz w:val="24"/>
          <w:szCs w:val="24"/>
          <w:lang w:val="uk-UA"/>
        </w:rPr>
      </w:pPr>
      <w:r>
        <w:rPr>
          <w:rFonts w:eastAsiaTheme="minorEastAsia"/>
          <w:sz w:val="24"/>
          <w:szCs w:val="24"/>
          <w:lang w:val="uk-UA"/>
        </w:rPr>
        <w:t>Тексти варіантів для створення тесту у будь-якій програмі тестування.</w:t>
      </w:r>
    </w:p>
    <w:p w:rsidR="0057328C" w:rsidRPr="0057328C" w:rsidRDefault="0057328C" w:rsidP="0057328C">
      <w:pPr>
        <w:rPr>
          <w:b/>
          <w:sz w:val="24"/>
        </w:rPr>
      </w:pPr>
      <w:r w:rsidRPr="0057328C">
        <w:rPr>
          <w:b/>
          <w:sz w:val="24"/>
        </w:rPr>
        <w:t>Варіант 1</w:t>
      </w:r>
    </w:p>
    <w:p w:rsidR="0057328C" w:rsidRDefault="0057328C" w:rsidP="0057328C">
      <w:pPr>
        <w:rPr>
          <w:sz w:val="24"/>
        </w:rPr>
      </w:pPr>
    </w:p>
    <w:p w:rsidR="0057328C" w:rsidRDefault="0057328C" w:rsidP="0057328C">
      <w:pPr>
        <w:spacing w:line="360" w:lineRule="auto"/>
        <w:rPr>
          <w:sz w:val="24"/>
        </w:rPr>
      </w:pPr>
      <w:r>
        <w:rPr>
          <w:sz w:val="24"/>
        </w:rPr>
        <w:t>Чи вірно, що</w:t>
      </w:r>
    </w:p>
    <w:p w:rsidR="0057328C" w:rsidRDefault="0057328C" w:rsidP="0057328C">
      <w:pPr>
        <w:pStyle w:val="a3"/>
        <w:numPr>
          <w:ilvl w:val="0"/>
          <w:numId w:val="5"/>
        </w:numPr>
        <w:spacing w:line="360" w:lineRule="auto"/>
        <w:ind w:left="993" w:hanging="633"/>
        <w:rPr>
          <w:sz w:val="24"/>
        </w:rPr>
      </w:pPr>
      <w:r>
        <w:rPr>
          <w:sz w:val="24"/>
        </w:rPr>
        <w:t>-2 · 6 = -12</w:t>
      </w:r>
    </w:p>
    <w:p w:rsidR="0057328C" w:rsidRDefault="0057328C" w:rsidP="0057328C">
      <w:pPr>
        <w:pStyle w:val="a3"/>
        <w:spacing w:line="360" w:lineRule="auto"/>
        <w:ind w:left="1701"/>
        <w:rPr>
          <w:sz w:val="24"/>
        </w:rPr>
      </w:pPr>
      <w:r>
        <w:rPr>
          <w:sz w:val="24"/>
        </w:rPr>
        <w:t>а)   так;       б)  ні.</w:t>
      </w:r>
    </w:p>
    <w:p w:rsidR="0057328C" w:rsidRDefault="0057328C" w:rsidP="0057328C">
      <w:pPr>
        <w:pStyle w:val="a3"/>
        <w:spacing w:line="360" w:lineRule="auto"/>
        <w:ind w:left="426"/>
        <w:rPr>
          <w:sz w:val="24"/>
        </w:rPr>
      </w:pPr>
      <w:r>
        <w:rPr>
          <w:sz w:val="24"/>
        </w:rPr>
        <w:t>2.     -6 · (-0,7) = 4,2</w:t>
      </w:r>
    </w:p>
    <w:p w:rsidR="0057328C" w:rsidRDefault="0057328C" w:rsidP="0057328C">
      <w:pPr>
        <w:pStyle w:val="a3"/>
        <w:spacing w:line="360" w:lineRule="auto"/>
        <w:ind w:left="1701"/>
        <w:rPr>
          <w:sz w:val="24"/>
        </w:rPr>
      </w:pPr>
      <w:r>
        <w:rPr>
          <w:sz w:val="24"/>
        </w:rPr>
        <w:t>а)   так;       б)  ні.</w:t>
      </w:r>
    </w:p>
    <w:p w:rsidR="0057328C" w:rsidRDefault="0057328C" w:rsidP="0057328C">
      <w:pPr>
        <w:pStyle w:val="a3"/>
        <w:spacing w:line="360" w:lineRule="auto"/>
        <w:ind w:left="426"/>
        <w:rPr>
          <w:sz w:val="24"/>
        </w:rPr>
      </w:pPr>
      <w:r>
        <w:rPr>
          <w:sz w:val="24"/>
        </w:rPr>
        <w:t>3.     -0,5 · 1,7 = -8,5</w:t>
      </w:r>
    </w:p>
    <w:p w:rsidR="0057328C" w:rsidRDefault="0057328C" w:rsidP="0057328C">
      <w:pPr>
        <w:pStyle w:val="a3"/>
        <w:spacing w:line="360" w:lineRule="auto"/>
        <w:ind w:left="1701"/>
        <w:rPr>
          <w:sz w:val="24"/>
        </w:rPr>
      </w:pPr>
      <w:r>
        <w:rPr>
          <w:sz w:val="24"/>
        </w:rPr>
        <w:t>а)   так;       б)  ні.</w:t>
      </w:r>
    </w:p>
    <w:p w:rsidR="0057328C" w:rsidRDefault="0057328C" w:rsidP="0057328C">
      <w:pPr>
        <w:pStyle w:val="a3"/>
        <w:spacing w:line="360" w:lineRule="auto"/>
        <w:ind w:left="426"/>
        <w:rPr>
          <w:rFonts w:eastAsiaTheme="minorEastAsia"/>
          <w:sz w:val="24"/>
        </w:rPr>
      </w:pPr>
      <w:r>
        <w:rPr>
          <w:sz w:val="24"/>
        </w:rPr>
        <w:t xml:space="preserve">4.     </w:t>
      </w:r>
      <m:oMath>
        <m:r>
          <w:rPr>
            <w:rFonts w:ascii="Cambria Math" w:hAnsi="Cambria Math"/>
            <w:sz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/>
                <w:sz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</w:rPr>
              <m:t>8</m:t>
            </m:r>
          </m:den>
        </m:f>
        <m:r>
          <w:rPr>
            <w:rFonts w:ascii="Cambria Math" w:hAnsi="Cambria Math"/>
            <w:sz w:val="24"/>
          </w:rPr>
          <m:t>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hAnsi="Cambria Math"/>
                <w:sz w:val="24"/>
              </w:rPr>
              <m:t>-1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5</m:t>
                </m:r>
              </m:den>
            </m:f>
          </m:e>
        </m:d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/>
                <w:sz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</w:rPr>
              <m:t>5</m:t>
            </m:r>
          </m:den>
        </m:f>
      </m:oMath>
    </w:p>
    <w:p w:rsidR="0057328C" w:rsidRDefault="0057328C" w:rsidP="0057328C">
      <w:pPr>
        <w:pStyle w:val="a3"/>
        <w:spacing w:line="360" w:lineRule="auto"/>
        <w:ind w:left="1701"/>
        <w:rPr>
          <w:sz w:val="24"/>
        </w:rPr>
      </w:pPr>
      <w:r>
        <w:rPr>
          <w:sz w:val="24"/>
        </w:rPr>
        <w:t>а)   так;       б)  ні.</w:t>
      </w:r>
    </w:p>
    <w:p w:rsidR="0057328C" w:rsidRDefault="0057328C" w:rsidP="0057328C">
      <w:pPr>
        <w:pStyle w:val="a3"/>
        <w:spacing w:line="360" w:lineRule="auto"/>
        <w:ind w:left="426"/>
        <w:rPr>
          <w:sz w:val="24"/>
        </w:rPr>
      </w:pPr>
      <w:r>
        <w:rPr>
          <w:sz w:val="24"/>
        </w:rPr>
        <w:t>5.     (-3)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+ (-4)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= 25</w:t>
      </w:r>
    </w:p>
    <w:p w:rsidR="0057328C" w:rsidRDefault="0057328C" w:rsidP="0057328C">
      <w:pPr>
        <w:pStyle w:val="a3"/>
        <w:spacing w:line="360" w:lineRule="auto"/>
        <w:ind w:left="1701"/>
        <w:rPr>
          <w:sz w:val="24"/>
        </w:rPr>
      </w:pPr>
      <w:r>
        <w:rPr>
          <w:sz w:val="24"/>
        </w:rPr>
        <w:t>а)   так;       б)  ні.</w:t>
      </w:r>
    </w:p>
    <w:p w:rsidR="0057328C" w:rsidRDefault="0057328C" w:rsidP="0057328C">
      <w:pPr>
        <w:pStyle w:val="a3"/>
        <w:spacing w:line="360" w:lineRule="auto"/>
        <w:ind w:left="426"/>
        <w:rPr>
          <w:rFonts w:eastAsiaTheme="minorEastAsia"/>
          <w:sz w:val="24"/>
        </w:rPr>
      </w:pPr>
      <w:r>
        <w:rPr>
          <w:sz w:val="24"/>
        </w:rPr>
        <w:t xml:space="preserve">6.  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/>
                <w:sz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</w:rPr>
              <m:t>4</m:t>
            </m:r>
          </m:den>
        </m:f>
        <m:r>
          <w:rPr>
            <w:rFonts w:ascii="Cambria Math" w:hAnsi="Cambria Math"/>
            <w:sz w:val="24"/>
          </w:rPr>
          <m:t>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hAnsi="Cambria Math"/>
                <w:sz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7</m:t>
                </m:r>
              </m:den>
            </m:f>
          </m:e>
        </m:d>
        <m:r>
          <w:rPr>
            <w:rFonts w:ascii="Cambria Math" w:hAnsi="Cambria Math"/>
            <w:sz w:val="24"/>
          </w:rPr>
          <m:t>-1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/>
                <w:sz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</w:rPr>
              <m:t>7</m:t>
            </m:r>
          </m:den>
        </m:f>
        <m:r>
          <w:rPr>
            <w:rFonts w:ascii="Cambria Math" w:hAnsi="Cambria Math"/>
            <w:sz w:val="24"/>
          </w:rPr>
          <m:t>=-1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/>
                <w:sz w:val="24"/>
              </w:rPr>
              <m:t>23</m:t>
            </m:r>
          </m:num>
          <m:den>
            <m:r>
              <w:rPr>
                <w:rFonts w:ascii="Cambria Math" w:hAnsi="Cambria Math"/>
                <w:sz w:val="24"/>
              </w:rPr>
              <m:t>28</m:t>
            </m:r>
          </m:den>
        </m:f>
      </m:oMath>
    </w:p>
    <w:p w:rsidR="0057328C" w:rsidRDefault="0057328C" w:rsidP="0057328C">
      <w:pPr>
        <w:pStyle w:val="a3"/>
        <w:spacing w:line="360" w:lineRule="auto"/>
        <w:ind w:left="1701"/>
        <w:rPr>
          <w:sz w:val="24"/>
        </w:rPr>
      </w:pPr>
      <w:r>
        <w:rPr>
          <w:sz w:val="24"/>
        </w:rPr>
        <w:t>а)   так;       б)  ні.</w:t>
      </w:r>
    </w:p>
    <w:p w:rsidR="0057328C" w:rsidRDefault="0057328C" w:rsidP="0057328C">
      <w:pPr>
        <w:pStyle w:val="a3"/>
        <w:spacing w:line="360" w:lineRule="auto"/>
        <w:ind w:left="426"/>
        <w:rPr>
          <w:sz w:val="24"/>
        </w:rPr>
      </w:pPr>
      <w:r>
        <w:rPr>
          <w:sz w:val="24"/>
        </w:rPr>
        <w:t>7.     2</w:t>
      </w:r>
      <w:r>
        <w:rPr>
          <w:sz w:val="24"/>
          <w:vertAlign w:val="superscript"/>
        </w:rPr>
        <w:t xml:space="preserve">3 </w:t>
      </w:r>
      <w:r>
        <w:rPr>
          <w:sz w:val="24"/>
        </w:rPr>
        <w:t>· (-6,28) · 0,125 = -6,28</w:t>
      </w:r>
    </w:p>
    <w:p w:rsidR="0057328C" w:rsidRDefault="0057328C" w:rsidP="0057328C">
      <w:pPr>
        <w:pStyle w:val="a3"/>
        <w:spacing w:line="360" w:lineRule="auto"/>
        <w:ind w:left="1701"/>
        <w:rPr>
          <w:sz w:val="24"/>
        </w:rPr>
      </w:pPr>
      <w:r>
        <w:rPr>
          <w:sz w:val="24"/>
        </w:rPr>
        <w:t>а)   так;       б)  ні.</w:t>
      </w:r>
    </w:p>
    <w:p w:rsidR="0057328C" w:rsidRDefault="0057328C" w:rsidP="0057328C">
      <w:pPr>
        <w:pStyle w:val="a3"/>
        <w:spacing w:line="360" w:lineRule="auto"/>
        <w:ind w:left="426"/>
        <w:rPr>
          <w:rFonts w:eastAsiaTheme="minorEastAsia"/>
          <w:sz w:val="24"/>
        </w:rPr>
      </w:pPr>
      <w:r>
        <w:rPr>
          <w:sz w:val="24"/>
        </w:rPr>
        <w:t xml:space="preserve">8.     </w:t>
      </w:r>
      <m:oMath>
        <m:r>
          <w:rPr>
            <w:rFonts w:ascii="Cambria Math" w:hAnsi="Cambria Math"/>
            <w:sz w:val="24"/>
          </w:rPr>
          <m:t>-18,2∙8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/>
                <w:sz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</w:rPr>
              <m:t>7</m:t>
            </m:r>
          </m:den>
        </m:f>
        <m:r>
          <w:rPr>
            <w:rFonts w:ascii="Cambria Math" w:hAnsi="Cambria Math"/>
            <w:sz w:val="24"/>
          </w:rPr>
          <m:t>+1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/>
                <w:sz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</w:rPr>
              <m:t>7</m:t>
            </m:r>
          </m:den>
        </m:f>
        <m:r>
          <w:rPr>
            <w:rFonts w:ascii="Cambria Math" w:hAnsi="Cambria Math"/>
            <w:sz w:val="24"/>
          </w:rPr>
          <m:t>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hAnsi="Cambria Math"/>
                <w:sz w:val="24"/>
              </w:rPr>
              <m:t>-18,2</m:t>
            </m:r>
          </m:e>
        </m:d>
        <m:r>
          <w:rPr>
            <w:rFonts w:ascii="Cambria Math" w:hAnsi="Cambria Math"/>
            <w:sz w:val="24"/>
          </w:rPr>
          <m:t>=-169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7</m:t>
            </m:r>
          </m:den>
        </m:f>
      </m:oMath>
    </w:p>
    <w:p w:rsidR="0057328C" w:rsidRDefault="0057328C" w:rsidP="0057328C">
      <w:pPr>
        <w:pStyle w:val="a3"/>
        <w:spacing w:line="360" w:lineRule="auto"/>
        <w:ind w:left="1701"/>
        <w:rPr>
          <w:sz w:val="24"/>
        </w:rPr>
      </w:pPr>
      <w:r>
        <w:rPr>
          <w:sz w:val="24"/>
        </w:rPr>
        <w:lastRenderedPageBreak/>
        <w:t>а)   так;       б)  ні.</w:t>
      </w:r>
    </w:p>
    <w:p w:rsidR="0057328C" w:rsidRDefault="0057328C" w:rsidP="0057328C">
      <w:pPr>
        <w:pStyle w:val="a3"/>
        <w:spacing w:line="360" w:lineRule="auto"/>
        <w:ind w:left="426"/>
        <w:rPr>
          <w:sz w:val="24"/>
        </w:rPr>
      </w:pPr>
      <w:r>
        <w:rPr>
          <w:sz w:val="24"/>
        </w:rPr>
        <w:t>9.     -3(-2х + 7) + 2(6 - 9х) = -24х – 9</w:t>
      </w:r>
    </w:p>
    <w:p w:rsidR="0057328C" w:rsidRDefault="0057328C" w:rsidP="0057328C">
      <w:pPr>
        <w:pStyle w:val="a3"/>
        <w:spacing w:line="360" w:lineRule="auto"/>
        <w:ind w:left="1701"/>
        <w:rPr>
          <w:sz w:val="24"/>
        </w:rPr>
      </w:pPr>
      <w:r>
        <w:rPr>
          <w:sz w:val="24"/>
        </w:rPr>
        <w:t>а)   так;       б)  ні.</w:t>
      </w:r>
    </w:p>
    <w:p w:rsidR="0057328C" w:rsidRDefault="0057328C" w:rsidP="0057328C">
      <w:pPr>
        <w:pStyle w:val="a3"/>
        <w:spacing w:line="360" w:lineRule="auto"/>
        <w:ind w:left="426"/>
        <w:rPr>
          <w:rFonts w:eastAsiaTheme="minorEastAsia"/>
          <w:sz w:val="24"/>
        </w:rPr>
      </w:pPr>
      <w:r>
        <w:rPr>
          <w:sz w:val="24"/>
        </w:rPr>
        <w:t xml:space="preserve">10.    Значення виразу </w:t>
      </w:r>
      <m:oMath>
        <m:r>
          <w:rPr>
            <w:rFonts w:ascii="Cambria Math" w:hAnsi="Cambria Math"/>
            <w:sz w:val="24"/>
          </w:rPr>
          <m:t>-1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/>
                <w:sz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</w:rPr>
              <m:t>7</m:t>
            </m:r>
          </m:den>
        </m:f>
        <m:r>
          <w:rPr>
            <w:rFonts w:ascii="Cambria Math" w:hAnsi="Cambria Math"/>
            <w:sz w:val="24"/>
          </w:rPr>
          <m:t>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hAnsi="Cambria Math"/>
                <w:sz w:val="24"/>
              </w:rPr>
              <m:t>1,4-</m:t>
            </m:r>
            <m:r>
              <w:rPr>
                <w:rFonts w:ascii="Cambria Math" w:hAnsi="Cambria Math"/>
                <w:sz w:val="24"/>
                <w:lang w:val="en-US"/>
              </w:rPr>
              <m:t>y</m:t>
            </m: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e>
        </m:d>
        <m:r>
          <w:rPr>
            <w:rFonts w:ascii="Cambria Math" w:hAnsi="Cambria Math"/>
            <w:sz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</w:rPr>
              <m:t>7</m:t>
            </m:r>
          </m:den>
        </m:f>
        <m:r>
          <w:rPr>
            <w:rFonts w:ascii="Cambria Math" w:hAnsi="Cambria Math"/>
            <w:sz w:val="24"/>
          </w:rPr>
          <m:t>∙(3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2</m:t>
            </m:r>
          </m:den>
        </m:f>
        <m:r>
          <w:rPr>
            <w:rFonts w:ascii="Cambria Math" w:hAnsi="Cambria Math"/>
            <w:sz w:val="24"/>
          </w:rPr>
          <m:t>+5</m:t>
        </m:r>
        <m:r>
          <w:rPr>
            <w:rFonts w:ascii="Cambria Math" w:hAnsi="Cambria Math"/>
            <w:sz w:val="24"/>
            <w:lang w:val="en-US"/>
          </w:rPr>
          <m:t>y</m:t>
        </m:r>
        <m:r>
          <w:rPr>
            <w:rFonts w:ascii="Cambria Math" w:hAnsi="Cambria Math"/>
            <w:sz w:val="24"/>
          </w:rPr>
          <m:t>)</m:t>
        </m:r>
      </m:oMath>
      <w:r>
        <w:rPr>
          <w:rFonts w:eastAsiaTheme="minorEastAsia"/>
          <w:sz w:val="24"/>
        </w:rPr>
        <w:t xml:space="preserve">  не залежить від у.</w:t>
      </w:r>
    </w:p>
    <w:p w:rsidR="0057328C" w:rsidRDefault="0057328C" w:rsidP="0057328C">
      <w:pPr>
        <w:pStyle w:val="a3"/>
        <w:spacing w:line="360" w:lineRule="auto"/>
        <w:ind w:left="1701"/>
        <w:rPr>
          <w:sz w:val="24"/>
        </w:rPr>
      </w:pPr>
      <w:r>
        <w:rPr>
          <w:sz w:val="24"/>
        </w:rPr>
        <w:t>а)   так;       б)  ні.</w:t>
      </w:r>
    </w:p>
    <w:p w:rsidR="0057328C" w:rsidRPr="0057328C" w:rsidRDefault="0057328C" w:rsidP="0057328C">
      <w:pPr>
        <w:rPr>
          <w:b/>
          <w:sz w:val="24"/>
        </w:rPr>
      </w:pPr>
      <w:r w:rsidRPr="0057328C">
        <w:rPr>
          <w:b/>
          <w:sz w:val="24"/>
        </w:rPr>
        <w:t>Варіант 2</w:t>
      </w:r>
    </w:p>
    <w:p w:rsidR="0057328C" w:rsidRDefault="0057328C" w:rsidP="0057328C">
      <w:pPr>
        <w:rPr>
          <w:sz w:val="24"/>
        </w:rPr>
      </w:pPr>
    </w:p>
    <w:p w:rsidR="0057328C" w:rsidRDefault="0057328C" w:rsidP="0057328C">
      <w:pPr>
        <w:spacing w:line="360" w:lineRule="auto"/>
        <w:rPr>
          <w:sz w:val="24"/>
        </w:rPr>
      </w:pPr>
      <w:r>
        <w:rPr>
          <w:sz w:val="24"/>
        </w:rPr>
        <w:t>Чи вірно, що</w:t>
      </w:r>
    </w:p>
    <w:p w:rsidR="0057328C" w:rsidRDefault="0057328C" w:rsidP="0057328C">
      <w:pPr>
        <w:pStyle w:val="a3"/>
        <w:numPr>
          <w:ilvl w:val="0"/>
          <w:numId w:val="6"/>
        </w:numPr>
        <w:spacing w:line="360" w:lineRule="auto"/>
        <w:rPr>
          <w:sz w:val="24"/>
        </w:rPr>
      </w:pPr>
      <w:r>
        <w:rPr>
          <w:sz w:val="24"/>
        </w:rPr>
        <w:t>-5 · 3 = -15</w:t>
      </w:r>
    </w:p>
    <w:p w:rsidR="0057328C" w:rsidRDefault="0057328C" w:rsidP="0057328C">
      <w:pPr>
        <w:pStyle w:val="a3"/>
        <w:spacing w:line="360" w:lineRule="auto"/>
        <w:ind w:left="1701"/>
        <w:rPr>
          <w:sz w:val="24"/>
        </w:rPr>
      </w:pPr>
      <w:r>
        <w:rPr>
          <w:sz w:val="24"/>
        </w:rPr>
        <w:t>а)   так;       б)  ні.</w:t>
      </w:r>
    </w:p>
    <w:p w:rsidR="0057328C" w:rsidRDefault="0057328C" w:rsidP="0057328C">
      <w:pPr>
        <w:pStyle w:val="a3"/>
        <w:spacing w:line="360" w:lineRule="auto"/>
        <w:ind w:left="426"/>
        <w:rPr>
          <w:sz w:val="24"/>
        </w:rPr>
      </w:pPr>
      <w:r>
        <w:rPr>
          <w:sz w:val="24"/>
        </w:rPr>
        <w:t>2.     -7,2 · (-3) = -21,6</w:t>
      </w:r>
    </w:p>
    <w:p w:rsidR="0057328C" w:rsidRDefault="0057328C" w:rsidP="0057328C">
      <w:pPr>
        <w:pStyle w:val="a3"/>
        <w:spacing w:line="360" w:lineRule="auto"/>
        <w:ind w:left="1701"/>
        <w:rPr>
          <w:sz w:val="24"/>
        </w:rPr>
      </w:pPr>
      <w:r>
        <w:rPr>
          <w:sz w:val="24"/>
        </w:rPr>
        <w:t>а)   так;       б)  ні.</w:t>
      </w:r>
    </w:p>
    <w:p w:rsidR="0057328C" w:rsidRDefault="0057328C" w:rsidP="0057328C">
      <w:pPr>
        <w:pStyle w:val="a3"/>
        <w:spacing w:line="360" w:lineRule="auto"/>
        <w:ind w:left="426"/>
        <w:rPr>
          <w:sz w:val="24"/>
        </w:rPr>
      </w:pPr>
      <w:r>
        <w:rPr>
          <w:sz w:val="24"/>
        </w:rPr>
        <w:t>3.     -0,75 · 0,5 = -0,375</w:t>
      </w:r>
    </w:p>
    <w:p w:rsidR="0057328C" w:rsidRDefault="0057328C" w:rsidP="0057328C">
      <w:pPr>
        <w:pStyle w:val="a3"/>
        <w:spacing w:line="360" w:lineRule="auto"/>
        <w:ind w:left="1701"/>
        <w:rPr>
          <w:sz w:val="24"/>
        </w:rPr>
      </w:pPr>
      <w:r>
        <w:rPr>
          <w:sz w:val="24"/>
        </w:rPr>
        <w:t>а)   так;       б)  ні.</w:t>
      </w:r>
    </w:p>
    <w:p w:rsidR="0057328C" w:rsidRDefault="0057328C" w:rsidP="0057328C">
      <w:pPr>
        <w:pStyle w:val="a3"/>
        <w:spacing w:line="360" w:lineRule="auto"/>
        <w:ind w:left="426"/>
        <w:rPr>
          <w:rFonts w:eastAsiaTheme="minorEastAsia"/>
          <w:sz w:val="24"/>
        </w:rPr>
      </w:pPr>
      <w:r>
        <w:rPr>
          <w:sz w:val="24"/>
        </w:rPr>
        <w:t xml:space="preserve">4.     </w:t>
      </w:r>
      <m:oMath>
        <m:r>
          <w:rPr>
            <w:rFonts w:ascii="Cambria Math" w:hAnsi="Cambria Math"/>
            <w:sz w:val="24"/>
          </w:rPr>
          <m:t>-1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/>
                <w:sz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</w:rPr>
              <m:t>4</m:t>
            </m:r>
          </m:den>
        </m:f>
        <m:r>
          <w:rPr>
            <w:rFonts w:ascii="Cambria Math" w:hAnsi="Cambria Math"/>
            <w:sz w:val="24"/>
          </w:rPr>
          <m:t>∙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/>
                <w:sz w:val="24"/>
              </w:rPr>
              <m:t>6</m:t>
            </m:r>
          </m:num>
          <m:den>
            <m:r>
              <w:rPr>
                <w:rFonts w:ascii="Cambria Math" w:hAnsi="Cambria Math"/>
                <w:sz w:val="24"/>
              </w:rPr>
              <m:t>7</m:t>
            </m:r>
          </m:den>
        </m:f>
        <m:r>
          <w:rPr>
            <w:rFonts w:ascii="Cambria Math" w:hAnsi="Cambria Math"/>
            <w:sz w:val="24"/>
          </w:rPr>
          <m:t>=-1,5</m:t>
        </m:r>
      </m:oMath>
    </w:p>
    <w:p w:rsidR="0057328C" w:rsidRDefault="0057328C" w:rsidP="0057328C">
      <w:pPr>
        <w:pStyle w:val="a3"/>
        <w:spacing w:line="360" w:lineRule="auto"/>
        <w:ind w:left="1701"/>
        <w:rPr>
          <w:sz w:val="24"/>
        </w:rPr>
      </w:pPr>
      <w:r>
        <w:rPr>
          <w:sz w:val="24"/>
        </w:rPr>
        <w:t>а)   так;       б)  ні.</w:t>
      </w:r>
    </w:p>
    <w:p w:rsidR="0057328C" w:rsidRDefault="0057328C" w:rsidP="0057328C">
      <w:pPr>
        <w:pStyle w:val="a3"/>
        <w:spacing w:line="360" w:lineRule="auto"/>
        <w:ind w:left="426"/>
        <w:rPr>
          <w:sz w:val="24"/>
        </w:rPr>
      </w:pPr>
      <w:r>
        <w:rPr>
          <w:sz w:val="24"/>
        </w:rPr>
        <w:t>5.     (-5 – 8)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= 169</w:t>
      </w:r>
    </w:p>
    <w:p w:rsidR="0057328C" w:rsidRDefault="0057328C" w:rsidP="0057328C">
      <w:pPr>
        <w:pStyle w:val="a3"/>
        <w:spacing w:line="360" w:lineRule="auto"/>
        <w:ind w:left="1701"/>
        <w:rPr>
          <w:sz w:val="24"/>
        </w:rPr>
      </w:pPr>
      <w:r>
        <w:rPr>
          <w:sz w:val="24"/>
        </w:rPr>
        <w:t>а)   так;       б)  ні.</w:t>
      </w:r>
    </w:p>
    <w:p w:rsidR="0057328C" w:rsidRDefault="0057328C" w:rsidP="0057328C">
      <w:pPr>
        <w:pStyle w:val="a3"/>
        <w:spacing w:line="360" w:lineRule="auto"/>
        <w:ind w:left="426"/>
        <w:rPr>
          <w:rFonts w:eastAsiaTheme="minorEastAsia"/>
          <w:sz w:val="24"/>
        </w:rPr>
      </w:pPr>
      <w:r>
        <w:rPr>
          <w:sz w:val="24"/>
        </w:rPr>
        <w:t xml:space="preserve">6.     </w:t>
      </w:r>
      <m:oMath>
        <m:r>
          <w:rPr>
            <w:rFonts w:ascii="Cambria Math" w:hAnsi="Cambria Math"/>
            <w:sz w:val="24"/>
          </w:rPr>
          <m:t>-2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5</m:t>
            </m:r>
          </m:den>
        </m:f>
        <m:r>
          <w:rPr>
            <w:rFonts w:ascii="Cambria Math" w:hAnsi="Cambria Math"/>
            <w:sz w:val="24"/>
          </w:rPr>
          <m:t>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hAnsi="Cambria Math"/>
                <w:sz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10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11</m:t>
                </m:r>
              </m:den>
            </m:f>
          </m:e>
        </m:d>
        <m:r>
          <w:rPr>
            <w:rFonts w:ascii="Cambria Math" w:hAnsi="Cambria Math"/>
            <w:sz w:val="24"/>
          </w:rPr>
          <m:t>-1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/>
                <w:sz w:val="24"/>
              </w:rPr>
              <m:t>6</m:t>
            </m:r>
          </m:num>
          <m:den>
            <m:r>
              <w:rPr>
                <w:rFonts w:ascii="Cambria Math" w:hAnsi="Cambria Math"/>
                <w:sz w:val="24"/>
              </w:rPr>
              <m:t>71</m:t>
            </m:r>
          </m:den>
        </m:f>
        <m:r>
          <w:rPr>
            <w:rFonts w:ascii="Cambria Math" w:hAnsi="Cambria Math"/>
            <w:sz w:val="24"/>
          </w:rPr>
          <m:t>=-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/>
                <w:sz w:val="24"/>
              </w:rPr>
              <m:t>6</m:t>
            </m:r>
          </m:num>
          <m:den>
            <m:r>
              <w:rPr>
                <w:rFonts w:ascii="Cambria Math" w:hAnsi="Cambria Math"/>
                <w:sz w:val="24"/>
              </w:rPr>
              <m:t>71</m:t>
            </m:r>
          </m:den>
        </m:f>
      </m:oMath>
    </w:p>
    <w:p w:rsidR="0057328C" w:rsidRDefault="0057328C" w:rsidP="0057328C">
      <w:pPr>
        <w:pStyle w:val="a3"/>
        <w:spacing w:line="360" w:lineRule="auto"/>
        <w:ind w:left="1701"/>
        <w:rPr>
          <w:sz w:val="24"/>
        </w:rPr>
      </w:pPr>
      <w:r>
        <w:rPr>
          <w:sz w:val="24"/>
        </w:rPr>
        <w:t>а)   так;       б)  ні.</w:t>
      </w:r>
    </w:p>
    <w:p w:rsidR="0057328C" w:rsidRDefault="0057328C" w:rsidP="0057328C">
      <w:pPr>
        <w:pStyle w:val="a3"/>
        <w:spacing w:line="360" w:lineRule="auto"/>
        <w:ind w:left="426"/>
        <w:rPr>
          <w:sz w:val="24"/>
        </w:rPr>
      </w:pPr>
      <w:r>
        <w:rPr>
          <w:sz w:val="24"/>
        </w:rPr>
        <w:t>7.     -38,53 · (-0,5)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· 4 = 38,53</w:t>
      </w:r>
    </w:p>
    <w:p w:rsidR="0057328C" w:rsidRDefault="0057328C" w:rsidP="0057328C">
      <w:pPr>
        <w:pStyle w:val="a3"/>
        <w:spacing w:line="360" w:lineRule="auto"/>
        <w:ind w:left="1701"/>
        <w:rPr>
          <w:sz w:val="24"/>
        </w:rPr>
      </w:pPr>
      <w:r>
        <w:rPr>
          <w:sz w:val="24"/>
        </w:rPr>
        <w:t>а)   так;       б)  ні.</w:t>
      </w:r>
    </w:p>
    <w:p w:rsidR="0057328C" w:rsidRDefault="0057328C" w:rsidP="0057328C">
      <w:pPr>
        <w:pStyle w:val="a3"/>
        <w:spacing w:line="360" w:lineRule="auto"/>
        <w:ind w:left="426"/>
        <w:rPr>
          <w:rFonts w:eastAsiaTheme="minorEastAsia"/>
          <w:sz w:val="24"/>
        </w:rPr>
      </w:pPr>
      <w:r>
        <w:rPr>
          <w:sz w:val="24"/>
        </w:rPr>
        <w:t xml:space="preserve">8.     </w:t>
      </w:r>
      <m:oMath>
        <m:r>
          <w:rPr>
            <w:rFonts w:ascii="Cambria Math" w:hAnsi="Cambria Math"/>
            <w:sz w:val="24"/>
          </w:rPr>
          <m:t>-25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/>
                <w:sz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</w:rPr>
              <m:t>5</m:t>
            </m:r>
          </m:den>
        </m:f>
        <m:r>
          <w:rPr>
            <w:rFonts w:ascii="Cambria Math" w:hAnsi="Cambria Math"/>
            <w:sz w:val="24"/>
          </w:rPr>
          <m:t>∙200-180∙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hAnsi="Cambria Math"/>
                <w:sz w:val="24"/>
              </w:rPr>
              <m:t>-25,4</m:t>
            </m:r>
          </m:e>
        </m:d>
        <m:r>
          <w:rPr>
            <w:rFonts w:ascii="Cambria Math" w:hAnsi="Cambria Math"/>
            <w:sz w:val="24"/>
          </w:rPr>
          <m:t>=-50,8</m:t>
        </m:r>
      </m:oMath>
    </w:p>
    <w:p w:rsidR="0057328C" w:rsidRDefault="0057328C" w:rsidP="0057328C">
      <w:pPr>
        <w:pStyle w:val="a3"/>
        <w:spacing w:line="360" w:lineRule="auto"/>
        <w:ind w:left="1701"/>
        <w:rPr>
          <w:sz w:val="24"/>
        </w:rPr>
      </w:pPr>
      <w:r>
        <w:rPr>
          <w:sz w:val="24"/>
        </w:rPr>
        <w:t>а)   так;       б)  ні.</w:t>
      </w:r>
    </w:p>
    <w:p w:rsidR="0057328C" w:rsidRDefault="0057328C" w:rsidP="0057328C">
      <w:pPr>
        <w:pStyle w:val="a3"/>
        <w:spacing w:line="360" w:lineRule="auto"/>
        <w:ind w:left="426"/>
        <w:rPr>
          <w:sz w:val="24"/>
        </w:rPr>
      </w:pPr>
      <w:r>
        <w:rPr>
          <w:sz w:val="24"/>
        </w:rPr>
        <w:t>9.     -6(2х – 7) + 4(1 – х) = 8х + 46</w:t>
      </w:r>
    </w:p>
    <w:p w:rsidR="0057328C" w:rsidRDefault="0057328C" w:rsidP="0057328C">
      <w:pPr>
        <w:pStyle w:val="a3"/>
        <w:spacing w:line="360" w:lineRule="auto"/>
        <w:ind w:left="1701"/>
        <w:rPr>
          <w:sz w:val="24"/>
        </w:rPr>
      </w:pPr>
      <w:r>
        <w:rPr>
          <w:sz w:val="24"/>
        </w:rPr>
        <w:t>а)   так;       б)  ні.</w:t>
      </w:r>
    </w:p>
    <w:p w:rsidR="0057328C" w:rsidRDefault="0057328C" w:rsidP="0057328C">
      <w:pPr>
        <w:pStyle w:val="a3"/>
        <w:spacing w:line="360" w:lineRule="auto"/>
        <w:ind w:left="426"/>
        <w:rPr>
          <w:rFonts w:eastAsiaTheme="minorEastAsia"/>
          <w:sz w:val="24"/>
        </w:rPr>
      </w:pPr>
      <w:r>
        <w:rPr>
          <w:sz w:val="24"/>
        </w:rPr>
        <w:t xml:space="preserve">10.    Значення виразу </w:t>
      </w:r>
      <m:oMath>
        <m:r>
          <w:rPr>
            <w:rFonts w:ascii="Cambria Math" w:hAnsi="Cambria Math"/>
            <w:sz w:val="24"/>
          </w:rPr>
          <m:t>-1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3</m:t>
            </m:r>
          </m:den>
        </m:f>
        <m:r>
          <w:rPr>
            <w:rFonts w:ascii="Cambria Math" w:hAnsi="Cambria Math"/>
            <w:sz w:val="24"/>
          </w:rPr>
          <m:t>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5</m:t>
                </m:r>
              </m:den>
            </m:f>
            <m:r>
              <w:rPr>
                <w:rFonts w:ascii="Cambria Math" w:hAnsi="Cambria Math"/>
                <w:sz w:val="24"/>
              </w:rPr>
              <m:t>-</m:t>
            </m:r>
            <m:r>
              <w:rPr>
                <w:rFonts w:ascii="Cambria Math" w:hAnsi="Cambria Math"/>
                <w:sz w:val="24"/>
                <w:lang w:val="en-US"/>
              </w:rPr>
              <m:t>x</m:t>
            </m: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e>
        </m:d>
        <m:r>
          <w:rPr>
            <w:rFonts w:ascii="Cambria Math" w:hAnsi="Cambria Math"/>
            <w:sz w:val="24"/>
          </w:rPr>
          <m:t>-4∙(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3</m:t>
            </m:r>
          </m:den>
        </m:f>
        <m:r>
          <w:rPr>
            <w:rFonts w:ascii="Cambria Math" w:hAnsi="Cambria Math"/>
            <w:sz w:val="24"/>
          </w:rPr>
          <m:t>x-1,2)</m:t>
        </m:r>
      </m:oMath>
      <w:r>
        <w:rPr>
          <w:rFonts w:eastAsiaTheme="minorEastAsia"/>
          <w:sz w:val="24"/>
        </w:rPr>
        <w:t xml:space="preserve">  не залежить від </w:t>
      </w:r>
      <w:r>
        <w:rPr>
          <w:rFonts w:eastAsiaTheme="minorEastAsia"/>
          <w:i/>
          <w:sz w:val="24"/>
        </w:rPr>
        <w:t>х</w:t>
      </w:r>
      <w:r>
        <w:rPr>
          <w:rFonts w:eastAsiaTheme="minorEastAsia"/>
          <w:sz w:val="24"/>
        </w:rPr>
        <w:t>.</w:t>
      </w:r>
    </w:p>
    <w:p w:rsidR="0057328C" w:rsidRDefault="0057328C" w:rsidP="0057328C">
      <w:pPr>
        <w:pStyle w:val="a3"/>
        <w:spacing w:line="360" w:lineRule="auto"/>
        <w:ind w:left="1701"/>
        <w:rPr>
          <w:i/>
          <w:sz w:val="24"/>
        </w:rPr>
      </w:pPr>
      <w:r>
        <w:rPr>
          <w:sz w:val="24"/>
        </w:rPr>
        <w:t>а)   так;       б)  ні.</w:t>
      </w:r>
    </w:p>
    <w:p w:rsidR="0057328C" w:rsidRPr="0057328C" w:rsidRDefault="0057328C" w:rsidP="0057328C">
      <w:pPr>
        <w:spacing w:line="360" w:lineRule="auto"/>
        <w:ind w:firstLine="709"/>
        <w:rPr>
          <w:rFonts w:eastAsiaTheme="minorEastAsia"/>
          <w:sz w:val="24"/>
          <w:szCs w:val="24"/>
          <w:lang w:val="uk-UA"/>
        </w:rPr>
      </w:pPr>
    </w:p>
    <w:p w:rsidR="004D5FEF" w:rsidRPr="0057328C" w:rsidRDefault="00394625" w:rsidP="003F1824">
      <w:pPr>
        <w:spacing w:line="360" w:lineRule="auto"/>
        <w:rPr>
          <w:rFonts w:eastAsiaTheme="minorEastAsia"/>
          <w:b/>
          <w:sz w:val="24"/>
          <w:szCs w:val="24"/>
          <w:lang w:val="uk-UA"/>
        </w:rPr>
      </w:pPr>
      <w:r w:rsidRPr="0057328C">
        <w:rPr>
          <w:rFonts w:eastAsiaTheme="minorEastAsia"/>
          <w:b/>
          <w:sz w:val="24"/>
          <w:szCs w:val="24"/>
          <w:lang w:val="uk-UA"/>
        </w:rPr>
        <w:t xml:space="preserve">VI. </w:t>
      </w:r>
      <w:r w:rsidR="0057328C" w:rsidRPr="0057328C">
        <w:rPr>
          <w:rFonts w:eastAsiaTheme="minorEastAsia"/>
          <w:b/>
          <w:sz w:val="28"/>
          <w:lang w:val="uk-UA"/>
        </w:rPr>
        <w:t>Завершальний етап</w:t>
      </w:r>
    </w:p>
    <w:p w:rsidR="00394625" w:rsidRPr="0057328C" w:rsidRDefault="00394625" w:rsidP="003F1824">
      <w:pPr>
        <w:spacing w:line="360" w:lineRule="auto"/>
        <w:ind w:firstLine="709"/>
        <w:jc w:val="both"/>
        <w:rPr>
          <w:rFonts w:eastAsiaTheme="minorEastAsia"/>
          <w:sz w:val="24"/>
          <w:szCs w:val="24"/>
          <w:lang w:val="uk-UA"/>
        </w:rPr>
      </w:pPr>
      <w:r w:rsidRPr="0057328C">
        <w:rPr>
          <w:rFonts w:eastAsiaTheme="minorEastAsia"/>
          <w:b/>
          <w:sz w:val="24"/>
          <w:szCs w:val="24"/>
          <w:lang w:val="uk-UA"/>
        </w:rPr>
        <w:t>Учитель</w:t>
      </w:r>
      <w:r w:rsidRPr="0057328C">
        <w:rPr>
          <w:rFonts w:eastAsiaTheme="minorEastAsia"/>
          <w:sz w:val="24"/>
          <w:szCs w:val="24"/>
          <w:lang w:val="uk-UA"/>
        </w:rPr>
        <w:t>.</w:t>
      </w:r>
      <w:r w:rsidRPr="0057328C">
        <w:rPr>
          <w:rFonts w:eastAsiaTheme="minorEastAsia"/>
          <w:sz w:val="24"/>
          <w:szCs w:val="24"/>
          <w:lang w:val="uk-UA"/>
        </w:rPr>
        <w:tab/>
        <w:t>Ми сьогодні побували лише у 4 чудесах України. Всі вони створені людьми. Як ви думаєте можна збудувати фортеці, не маючи логічного мислення і не знаючи математики.</w:t>
      </w:r>
    </w:p>
    <w:p w:rsidR="00BD75E6" w:rsidRDefault="00394625" w:rsidP="003F1824">
      <w:pPr>
        <w:spacing w:line="360" w:lineRule="auto"/>
        <w:ind w:firstLine="709"/>
        <w:rPr>
          <w:rFonts w:eastAsiaTheme="minorEastAsia"/>
          <w:sz w:val="24"/>
          <w:szCs w:val="24"/>
          <w:lang w:val="uk-UA"/>
        </w:rPr>
      </w:pPr>
      <w:r w:rsidRPr="0057328C">
        <w:rPr>
          <w:rFonts w:eastAsiaTheme="minorEastAsia"/>
          <w:sz w:val="24"/>
          <w:szCs w:val="24"/>
          <w:lang w:val="uk-UA"/>
        </w:rPr>
        <w:lastRenderedPageBreak/>
        <w:t xml:space="preserve">Доповніть речення: </w:t>
      </w:r>
    </w:p>
    <w:p w:rsidR="00394625" w:rsidRPr="0057328C" w:rsidRDefault="00BD75E6" w:rsidP="00BD75E6">
      <w:pPr>
        <w:spacing w:line="360" w:lineRule="auto"/>
        <w:ind w:firstLine="709"/>
        <w:rPr>
          <w:rFonts w:eastAsiaTheme="minorEastAsia"/>
          <w:sz w:val="24"/>
          <w:szCs w:val="24"/>
          <w:lang w:val="uk-UA"/>
        </w:rPr>
      </w:pPr>
      <w:r w:rsidRPr="0057328C">
        <w:rPr>
          <w:rFonts w:eastAsiaTheme="minorEastAsia"/>
          <w:sz w:val="24"/>
          <w:szCs w:val="24"/>
          <w:lang w:val="uk-UA"/>
        </w:rPr>
        <w:t xml:space="preserve">Сьогодні </w:t>
      </w:r>
      <w:r w:rsidR="00394625" w:rsidRPr="0057328C">
        <w:rPr>
          <w:rFonts w:eastAsiaTheme="minorEastAsia"/>
          <w:sz w:val="24"/>
          <w:szCs w:val="24"/>
          <w:lang w:val="uk-UA"/>
        </w:rPr>
        <w:t>на уроці</w:t>
      </w:r>
      <w:r>
        <w:rPr>
          <w:rFonts w:eastAsiaTheme="minorEastAsia"/>
          <w:sz w:val="24"/>
          <w:szCs w:val="24"/>
          <w:lang w:val="uk-UA"/>
        </w:rPr>
        <w:t xml:space="preserve"> </w:t>
      </w:r>
      <w:r w:rsidRPr="0057328C">
        <w:rPr>
          <w:rFonts w:eastAsiaTheme="minorEastAsia"/>
          <w:sz w:val="24"/>
          <w:szCs w:val="24"/>
          <w:lang w:val="uk-UA"/>
        </w:rPr>
        <w:t xml:space="preserve">я </w:t>
      </w:r>
      <w:r w:rsidR="00394625" w:rsidRPr="0057328C">
        <w:rPr>
          <w:rFonts w:eastAsiaTheme="minorEastAsia"/>
          <w:sz w:val="24"/>
          <w:szCs w:val="24"/>
          <w:lang w:val="uk-UA"/>
        </w:rPr>
        <w:t>довідався (лася)…</w:t>
      </w:r>
    </w:p>
    <w:p w:rsidR="00394625" w:rsidRPr="0057328C" w:rsidRDefault="00394625" w:rsidP="00BD75E6">
      <w:pPr>
        <w:spacing w:line="360" w:lineRule="auto"/>
        <w:ind w:left="2977" w:hanging="1276"/>
        <w:rPr>
          <w:rFonts w:eastAsiaTheme="minorEastAsia"/>
          <w:sz w:val="24"/>
          <w:szCs w:val="24"/>
          <w:lang w:val="uk-UA"/>
        </w:rPr>
      </w:pPr>
      <w:r w:rsidRPr="0057328C">
        <w:rPr>
          <w:rFonts w:eastAsiaTheme="minorEastAsia"/>
          <w:sz w:val="24"/>
          <w:szCs w:val="24"/>
          <w:lang w:val="uk-UA"/>
        </w:rPr>
        <w:tab/>
      </w:r>
      <w:r w:rsidR="00BD75E6" w:rsidRPr="0057328C">
        <w:rPr>
          <w:rFonts w:eastAsiaTheme="minorEastAsia"/>
          <w:sz w:val="24"/>
          <w:szCs w:val="24"/>
          <w:lang w:val="uk-UA"/>
        </w:rPr>
        <w:t xml:space="preserve">я </w:t>
      </w:r>
      <w:r w:rsidRPr="0057328C">
        <w:rPr>
          <w:rFonts w:eastAsiaTheme="minorEastAsia"/>
          <w:sz w:val="24"/>
          <w:szCs w:val="24"/>
          <w:lang w:val="uk-UA"/>
        </w:rPr>
        <w:t>повторив (ла)…</w:t>
      </w:r>
    </w:p>
    <w:p w:rsidR="00394625" w:rsidRPr="0057328C" w:rsidRDefault="00BD75E6" w:rsidP="00BD75E6">
      <w:pPr>
        <w:spacing w:line="360" w:lineRule="auto"/>
        <w:ind w:left="2977"/>
        <w:rPr>
          <w:rFonts w:eastAsiaTheme="minorEastAsia"/>
          <w:sz w:val="24"/>
          <w:szCs w:val="24"/>
          <w:lang w:val="uk-UA"/>
        </w:rPr>
      </w:pPr>
      <w:r w:rsidRPr="0057328C">
        <w:rPr>
          <w:rFonts w:eastAsiaTheme="minorEastAsia"/>
          <w:sz w:val="24"/>
          <w:szCs w:val="24"/>
          <w:lang w:val="uk-UA"/>
        </w:rPr>
        <w:t xml:space="preserve">я </w:t>
      </w:r>
      <w:r w:rsidR="00394625" w:rsidRPr="0057328C">
        <w:rPr>
          <w:rFonts w:eastAsiaTheme="minorEastAsia"/>
          <w:sz w:val="24"/>
          <w:szCs w:val="24"/>
          <w:lang w:val="uk-UA"/>
        </w:rPr>
        <w:t>на кінець зрозумів (ла)…</w:t>
      </w:r>
    </w:p>
    <w:p w:rsidR="00394625" w:rsidRPr="0057328C" w:rsidRDefault="00394625" w:rsidP="00BD75E6">
      <w:pPr>
        <w:spacing w:line="360" w:lineRule="auto"/>
        <w:ind w:left="709"/>
        <w:rPr>
          <w:rFonts w:eastAsiaTheme="minorEastAsia"/>
          <w:sz w:val="24"/>
          <w:szCs w:val="24"/>
          <w:lang w:val="uk-UA"/>
        </w:rPr>
      </w:pPr>
      <w:r w:rsidRPr="0057328C">
        <w:rPr>
          <w:rFonts w:eastAsiaTheme="minorEastAsia"/>
          <w:sz w:val="24"/>
          <w:szCs w:val="24"/>
          <w:lang w:val="uk-UA"/>
        </w:rPr>
        <w:t>На наступному уроці КР я прагну…</w:t>
      </w:r>
    </w:p>
    <w:p w:rsidR="00394625" w:rsidRPr="0057328C" w:rsidRDefault="00394625" w:rsidP="003F1824">
      <w:pPr>
        <w:spacing w:line="360" w:lineRule="auto"/>
        <w:rPr>
          <w:rFonts w:eastAsiaTheme="minorEastAsia"/>
          <w:b/>
          <w:sz w:val="24"/>
          <w:szCs w:val="24"/>
          <w:lang w:val="uk-UA"/>
        </w:rPr>
      </w:pPr>
      <w:r w:rsidRPr="0057328C">
        <w:rPr>
          <w:rFonts w:eastAsiaTheme="minorEastAsia"/>
          <w:b/>
          <w:sz w:val="24"/>
          <w:szCs w:val="24"/>
          <w:lang w:val="uk-UA"/>
        </w:rPr>
        <w:t>VII. Домашнє завдання</w:t>
      </w:r>
    </w:p>
    <w:p w:rsidR="00394625" w:rsidRPr="0057328C" w:rsidRDefault="00BD75E6" w:rsidP="003F1824">
      <w:pPr>
        <w:spacing w:line="360" w:lineRule="auto"/>
        <w:ind w:left="993"/>
        <w:rPr>
          <w:rFonts w:eastAsiaTheme="minorEastAsia"/>
          <w:sz w:val="24"/>
          <w:szCs w:val="24"/>
          <w:lang w:val="uk-UA"/>
        </w:rPr>
      </w:pPr>
      <w:r w:rsidRPr="00BD75E6">
        <w:rPr>
          <w:rFonts w:eastAsiaTheme="minorEastAsia"/>
          <w:i/>
          <w:sz w:val="24"/>
          <w:szCs w:val="24"/>
          <w:lang w:val="uk-UA"/>
        </w:rPr>
        <w:t xml:space="preserve">IV рівень </w:t>
      </w:r>
      <w:r w:rsidR="00394625" w:rsidRPr="0057328C">
        <w:rPr>
          <w:rFonts w:eastAsiaTheme="minorEastAsia"/>
          <w:sz w:val="24"/>
          <w:szCs w:val="24"/>
          <w:lang w:val="uk-UA"/>
        </w:rPr>
        <w:t xml:space="preserve">Розв’язати рівняння і знайти значення виразу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uk-UA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uk-UA"/>
                  </w:rPr>
                </m:ctrlPr>
              </m:dPr>
              <m:e>
                <m:r>
                  <w:rPr>
                    <w:rFonts w:ascii="Cambria Math" w:eastAsiaTheme="minorEastAsia"/>
                    <w:sz w:val="24"/>
                    <w:szCs w:val="24"/>
                    <w:lang w:val="uk-UA"/>
                  </w:rPr>
                  <m:t>х</m:t>
                </m:r>
              </m:e>
            </m:d>
          </m:num>
          <m:den>
            <m:r>
              <w:rPr>
                <w:rFonts w:ascii="Cambria Math" w:eastAsiaTheme="minorEastAsia"/>
                <w:sz w:val="24"/>
                <w:szCs w:val="24"/>
                <w:lang w:val="uk-UA"/>
              </w:rPr>
              <m:t>у</m:t>
            </m:r>
          </m:den>
        </m:f>
      </m:oMath>
      <w:r w:rsidR="00394625" w:rsidRPr="0057328C">
        <w:rPr>
          <w:rFonts w:eastAsiaTheme="minorEastAsia"/>
          <w:sz w:val="24"/>
          <w:szCs w:val="24"/>
          <w:lang w:val="uk-UA"/>
        </w:rPr>
        <w:t xml:space="preserve"> </w:t>
      </w:r>
      <w:r>
        <w:rPr>
          <w:rFonts w:eastAsiaTheme="minorEastAsia"/>
          <w:sz w:val="24"/>
          <w:szCs w:val="24"/>
          <w:lang w:val="uk-UA"/>
        </w:rPr>
        <w:t>:</w:t>
      </w:r>
    </w:p>
    <w:p w:rsidR="00394625" w:rsidRPr="0057328C" w:rsidRDefault="00394625" w:rsidP="003F1824">
      <w:pPr>
        <w:spacing w:line="360" w:lineRule="auto"/>
        <w:ind w:left="993"/>
        <w:rPr>
          <w:rFonts w:eastAsiaTheme="minorEastAsia"/>
          <w:sz w:val="24"/>
          <w:szCs w:val="24"/>
          <w:lang w:val="uk-UA"/>
        </w:rPr>
      </w:pPr>
      <w:r w:rsidRPr="0057328C">
        <w:rPr>
          <w:rFonts w:eastAsiaTheme="minorEastAsia"/>
          <w:sz w:val="24"/>
          <w:szCs w:val="24"/>
          <w:lang w:val="uk-UA"/>
        </w:rPr>
        <w:t>(</w:t>
      </w:r>
      <w:r w:rsidRPr="0057328C">
        <w:rPr>
          <w:rFonts w:eastAsiaTheme="minorEastAsia"/>
          <w:i/>
          <w:sz w:val="24"/>
          <w:szCs w:val="24"/>
          <w:lang w:val="uk-UA"/>
        </w:rPr>
        <w:t xml:space="preserve">х </w:t>
      </w:r>
      <w:r w:rsidRPr="0057328C">
        <w:rPr>
          <w:rFonts w:eastAsiaTheme="minorEastAsia"/>
          <w:sz w:val="24"/>
          <w:szCs w:val="24"/>
          <w:lang w:val="uk-UA"/>
        </w:rPr>
        <w:t>+ 1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Theme="minorEastAsia"/>
                <w:sz w:val="24"/>
                <w:szCs w:val="24"/>
                <w:lang w:val="uk-UA"/>
              </w:rPr>
              <m:t>3</m:t>
            </m:r>
          </m:num>
          <m:den>
            <m:r>
              <w:rPr>
                <w:rFonts w:ascii="Cambria Math" w:eastAsiaTheme="minorEastAsia"/>
                <w:sz w:val="24"/>
                <w:szCs w:val="24"/>
                <w:lang w:val="uk-UA"/>
              </w:rPr>
              <m:t>4</m:t>
            </m:r>
          </m:den>
        </m:f>
      </m:oMath>
      <w:r w:rsidRPr="0057328C">
        <w:rPr>
          <w:rFonts w:eastAsiaTheme="minorEastAsia"/>
          <w:sz w:val="24"/>
          <w:szCs w:val="24"/>
          <w:lang w:val="uk-UA"/>
        </w:rPr>
        <w:t>) ∙ (–1,4) = 4,2</w:t>
      </w:r>
      <w:r w:rsidRPr="0057328C">
        <w:rPr>
          <w:rFonts w:eastAsiaTheme="minorEastAsia"/>
          <w:sz w:val="24"/>
          <w:szCs w:val="24"/>
          <w:lang w:val="uk-UA"/>
        </w:rPr>
        <w:tab/>
        <w:t>і</w:t>
      </w:r>
      <w:r w:rsidRPr="0057328C">
        <w:rPr>
          <w:rFonts w:eastAsiaTheme="minorEastAsia"/>
          <w:sz w:val="24"/>
          <w:szCs w:val="24"/>
          <w:lang w:val="uk-U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Theme="minorEastAsia"/>
                <w:sz w:val="24"/>
                <w:szCs w:val="24"/>
                <w:lang w:val="uk-UA"/>
              </w:rPr>
              <m:t>(</m:t>
            </m:r>
            <m:r>
              <w:rPr>
                <w:rFonts w:ascii="Cambria Math" w:eastAsiaTheme="minorEastAsia"/>
                <w:sz w:val="24"/>
                <w:szCs w:val="24"/>
                <w:lang w:val="uk-UA"/>
              </w:rPr>
              <m:t>–</m:t>
            </m:r>
            <m:r>
              <w:rPr>
                <w:rFonts w:ascii="Cambria Math" w:eastAsiaTheme="minorEastAsia"/>
                <w:sz w:val="24"/>
                <w:szCs w:val="24"/>
                <w:lang w:val="uk-UA"/>
              </w:rPr>
              <m:t>0,5)</m:t>
            </m:r>
          </m:e>
          <m:sup>
            <m:r>
              <w:rPr>
                <w:rFonts w:ascii="Cambria Math" w:eastAsiaTheme="minorEastAsia"/>
                <w:sz w:val="24"/>
                <w:szCs w:val="24"/>
                <w:lang w:val="uk-UA"/>
              </w:rPr>
              <m:t>2</m:t>
            </m:r>
          </m:sup>
        </m:sSup>
      </m:oMath>
      <w:r w:rsidRPr="0057328C">
        <w:rPr>
          <w:rFonts w:eastAsiaTheme="minorEastAsia"/>
          <w:sz w:val="24"/>
          <w:szCs w:val="24"/>
          <w:lang w:val="uk-UA"/>
        </w:rPr>
        <w:t xml:space="preserve"> </w:t>
      </w:r>
      <w:r w:rsidRPr="0057328C">
        <w:rPr>
          <w:rFonts w:eastAsiaTheme="minorEastAsia"/>
          <w:i/>
          <w:sz w:val="24"/>
          <w:szCs w:val="24"/>
          <w:lang w:val="uk-UA"/>
        </w:rPr>
        <w:t>у</w:t>
      </w:r>
      <w:r w:rsidRPr="0057328C">
        <w:rPr>
          <w:rFonts w:eastAsiaTheme="minorEastAsia"/>
          <w:sz w:val="24"/>
          <w:szCs w:val="24"/>
          <w:lang w:val="uk-UA"/>
        </w:rPr>
        <w:t xml:space="preserve"> = –4,75.</w:t>
      </w:r>
    </w:p>
    <w:p w:rsidR="00CF0E9A" w:rsidRPr="0057328C" w:rsidRDefault="00CF0E9A" w:rsidP="003F1824">
      <w:pPr>
        <w:spacing w:line="360" w:lineRule="auto"/>
        <w:ind w:left="993"/>
        <w:rPr>
          <w:rFonts w:eastAsiaTheme="minorEastAsia"/>
          <w:sz w:val="24"/>
          <w:szCs w:val="24"/>
          <w:lang w:val="uk-UA"/>
        </w:rPr>
      </w:pPr>
      <w:r w:rsidRPr="00BD75E6">
        <w:rPr>
          <w:rFonts w:eastAsiaTheme="minorEastAsia"/>
          <w:i/>
          <w:sz w:val="24"/>
          <w:szCs w:val="24"/>
          <w:lang w:val="uk-UA"/>
        </w:rPr>
        <w:t>ІІ –ІІІ</w:t>
      </w:r>
      <w:r w:rsidR="00BD75E6">
        <w:rPr>
          <w:rFonts w:eastAsiaTheme="minorEastAsia"/>
          <w:i/>
          <w:sz w:val="24"/>
          <w:szCs w:val="24"/>
          <w:lang w:val="uk-UA"/>
        </w:rPr>
        <w:t xml:space="preserve"> </w:t>
      </w:r>
      <w:r w:rsidR="00BD75E6" w:rsidRPr="00BD75E6">
        <w:rPr>
          <w:rFonts w:eastAsiaTheme="minorEastAsia"/>
          <w:i/>
          <w:sz w:val="24"/>
          <w:szCs w:val="24"/>
          <w:lang w:val="uk-UA"/>
        </w:rPr>
        <w:t>рівень</w:t>
      </w:r>
      <w:r w:rsidRPr="0057328C">
        <w:rPr>
          <w:rFonts w:eastAsiaTheme="minorEastAsia"/>
          <w:sz w:val="24"/>
          <w:szCs w:val="24"/>
          <w:lang w:val="uk-UA"/>
        </w:rPr>
        <w:t>. Обчислити</w:t>
      </w:r>
      <w:r w:rsidR="00BD75E6">
        <w:rPr>
          <w:rFonts w:eastAsiaTheme="minorEastAsia"/>
          <w:sz w:val="24"/>
          <w:szCs w:val="24"/>
          <w:lang w:val="uk-UA"/>
        </w:rPr>
        <w:t>:</w:t>
      </w:r>
    </w:p>
    <w:p w:rsidR="00CF0E9A" w:rsidRPr="0057328C" w:rsidRDefault="00CF0E9A" w:rsidP="003F1824">
      <w:pPr>
        <w:spacing w:line="360" w:lineRule="auto"/>
        <w:ind w:left="993" w:firstLine="708"/>
        <w:rPr>
          <w:rFonts w:eastAsiaTheme="minorEastAsia"/>
          <w:sz w:val="24"/>
          <w:szCs w:val="24"/>
          <w:lang w:val="uk-UA"/>
        </w:rPr>
      </w:pPr>
      <w:r w:rsidRPr="0057328C">
        <w:rPr>
          <w:rFonts w:eastAsiaTheme="minorEastAsia"/>
          <w:sz w:val="24"/>
          <w:szCs w:val="24"/>
          <w:lang w:val="uk-UA"/>
        </w:rPr>
        <w:t>а) –7,2 ∙ 0,2</w:t>
      </w:r>
      <w:r w:rsidR="00BD75E6">
        <w:rPr>
          <w:rFonts w:eastAsiaTheme="minorEastAsia"/>
          <w:sz w:val="24"/>
          <w:szCs w:val="24"/>
          <w:lang w:val="uk-UA"/>
        </w:rPr>
        <w:t>;</w:t>
      </w:r>
    </w:p>
    <w:p w:rsidR="00CF0E9A" w:rsidRPr="0057328C" w:rsidRDefault="00CF0E9A" w:rsidP="003F1824">
      <w:pPr>
        <w:spacing w:line="360" w:lineRule="auto"/>
        <w:ind w:left="993" w:firstLine="708"/>
        <w:rPr>
          <w:rFonts w:eastAsiaTheme="minorEastAsia"/>
          <w:sz w:val="24"/>
          <w:szCs w:val="24"/>
          <w:lang w:val="uk-UA"/>
        </w:rPr>
      </w:pPr>
      <w:r w:rsidRPr="0057328C">
        <w:rPr>
          <w:rFonts w:eastAsiaTheme="minorEastAsia"/>
          <w:sz w:val="24"/>
          <w:szCs w:val="24"/>
          <w:lang w:val="uk-UA"/>
        </w:rPr>
        <w:t>б)– 7</w:t>
      </w:r>
      <m:oMath>
        <m:r>
          <w:rPr>
            <w:rFonts w:ascii="Cambria Math" w:eastAsiaTheme="minorEastAsia"/>
            <w:sz w:val="24"/>
            <w:szCs w:val="24"/>
            <w:lang w:val="uk-UA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Theme="minorEastAsia"/>
                <w:sz w:val="24"/>
                <w:szCs w:val="24"/>
                <w:lang w:val="uk-UA"/>
              </w:rPr>
              <m:t>1</m:t>
            </m:r>
          </m:num>
          <m:den>
            <m:r>
              <w:rPr>
                <w:rFonts w:ascii="Cambria Math" w:eastAsiaTheme="minorEastAsia"/>
                <w:sz w:val="24"/>
                <w:szCs w:val="24"/>
                <w:lang w:val="uk-UA"/>
              </w:rPr>
              <m:t>5</m:t>
            </m:r>
          </m:den>
        </m:f>
      </m:oMath>
      <w:r w:rsidRPr="0057328C">
        <w:rPr>
          <w:rFonts w:eastAsiaTheme="minorEastAsia"/>
          <w:sz w:val="24"/>
          <w:szCs w:val="24"/>
          <w:lang w:val="uk-UA"/>
        </w:rPr>
        <w:t xml:space="preserve"> ∙ (–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eastAsiaTheme="minorEastAsia"/>
                <w:sz w:val="24"/>
                <w:szCs w:val="24"/>
                <w:lang w:val="uk-UA"/>
              </w:rPr>
              <m:t>5</m:t>
            </m:r>
          </m:num>
          <m:den>
            <m:r>
              <w:rPr>
                <w:rFonts w:ascii="Cambria Math" w:eastAsiaTheme="minorEastAsia"/>
                <w:sz w:val="24"/>
                <w:szCs w:val="24"/>
                <w:lang w:val="uk-UA"/>
              </w:rPr>
              <m:t>9</m:t>
            </m:r>
          </m:den>
        </m:f>
        <m:r>
          <w:rPr>
            <w:rFonts w:ascii="Cambria Math" w:eastAsiaTheme="minorEastAsia"/>
            <w:sz w:val="24"/>
            <w:szCs w:val="24"/>
            <w:lang w:val="uk-UA"/>
          </w:rPr>
          <m:t>)</m:t>
        </m:r>
      </m:oMath>
      <w:r w:rsidRPr="0057328C">
        <w:rPr>
          <w:rFonts w:eastAsiaTheme="minorEastAsia"/>
          <w:sz w:val="24"/>
          <w:szCs w:val="24"/>
          <w:lang w:val="uk-UA"/>
        </w:rPr>
        <w:t xml:space="preserve"> </w:t>
      </w:r>
      <w:r w:rsidR="00BD75E6">
        <w:rPr>
          <w:rFonts w:eastAsiaTheme="minorEastAsia"/>
          <w:sz w:val="24"/>
          <w:szCs w:val="24"/>
          <w:lang w:val="uk-UA"/>
        </w:rPr>
        <w:t>;</w:t>
      </w:r>
    </w:p>
    <w:p w:rsidR="00CF0E9A" w:rsidRPr="0057328C" w:rsidRDefault="00CF0E9A" w:rsidP="003F1824">
      <w:pPr>
        <w:spacing w:line="360" w:lineRule="auto"/>
        <w:ind w:left="993" w:firstLine="708"/>
        <w:rPr>
          <w:rFonts w:eastAsiaTheme="minorEastAsia"/>
          <w:sz w:val="24"/>
          <w:szCs w:val="24"/>
          <w:lang w:val="uk-UA"/>
        </w:rPr>
      </w:pPr>
      <w:r w:rsidRPr="0057328C">
        <w:rPr>
          <w:rFonts w:eastAsiaTheme="minorEastAsia"/>
          <w:sz w:val="24"/>
          <w:szCs w:val="24"/>
          <w:lang w:val="uk-UA"/>
        </w:rPr>
        <w:t>в) 38 ∙ 12 – 38 ∙ 22</w:t>
      </w:r>
      <w:r w:rsidR="00BD75E6">
        <w:rPr>
          <w:rFonts w:eastAsiaTheme="minorEastAsia"/>
          <w:sz w:val="24"/>
          <w:szCs w:val="24"/>
          <w:lang w:val="uk-UA"/>
        </w:rPr>
        <w:t>.</w:t>
      </w:r>
    </w:p>
    <w:p w:rsidR="00CF0E9A" w:rsidRPr="0057328C" w:rsidRDefault="00CF0E9A" w:rsidP="003F1824">
      <w:pPr>
        <w:spacing w:line="360" w:lineRule="auto"/>
        <w:ind w:left="993"/>
        <w:rPr>
          <w:rFonts w:eastAsiaTheme="minorEastAsia"/>
          <w:sz w:val="24"/>
          <w:szCs w:val="24"/>
          <w:lang w:val="uk-UA"/>
        </w:rPr>
      </w:pPr>
      <w:r w:rsidRPr="0057328C">
        <w:rPr>
          <w:rFonts w:eastAsiaTheme="minorEastAsia"/>
          <w:sz w:val="24"/>
          <w:szCs w:val="24"/>
          <w:lang w:val="uk-UA"/>
        </w:rPr>
        <w:t>Спростити вираз</w:t>
      </w:r>
      <w:r w:rsidR="00BD75E6">
        <w:rPr>
          <w:rFonts w:eastAsiaTheme="minorEastAsia"/>
          <w:sz w:val="24"/>
          <w:szCs w:val="24"/>
          <w:lang w:val="uk-UA"/>
        </w:rPr>
        <w:t>и:</w:t>
      </w:r>
    </w:p>
    <w:p w:rsidR="00CF0E9A" w:rsidRPr="0057328C" w:rsidRDefault="00CF0E9A" w:rsidP="003F1824">
      <w:pPr>
        <w:spacing w:line="360" w:lineRule="auto"/>
        <w:ind w:left="993"/>
        <w:rPr>
          <w:rFonts w:eastAsiaTheme="minorEastAsia"/>
          <w:sz w:val="24"/>
          <w:szCs w:val="24"/>
          <w:lang w:val="uk-UA"/>
        </w:rPr>
      </w:pPr>
      <w:r w:rsidRPr="0057328C">
        <w:rPr>
          <w:rFonts w:eastAsiaTheme="minorEastAsia"/>
          <w:sz w:val="24"/>
          <w:szCs w:val="24"/>
          <w:lang w:val="uk-UA"/>
        </w:rPr>
        <w:tab/>
        <w:t>а) –7</w:t>
      </w:r>
      <w:r w:rsidRPr="0057328C">
        <w:rPr>
          <w:rFonts w:eastAsiaTheme="minorEastAsia"/>
          <w:i/>
          <w:sz w:val="24"/>
          <w:szCs w:val="24"/>
          <w:lang w:val="uk-UA"/>
        </w:rPr>
        <w:t xml:space="preserve">х </w:t>
      </w:r>
      <w:r w:rsidRPr="0057328C">
        <w:rPr>
          <w:rFonts w:eastAsiaTheme="minorEastAsia"/>
          <w:sz w:val="24"/>
          <w:szCs w:val="24"/>
          <w:lang w:val="uk-UA"/>
        </w:rPr>
        <w:t>(–5</w:t>
      </w:r>
      <w:r w:rsidRPr="0057328C">
        <w:rPr>
          <w:rFonts w:eastAsiaTheme="minorEastAsia"/>
          <w:i/>
          <w:sz w:val="24"/>
          <w:szCs w:val="24"/>
          <w:lang w:val="uk-UA"/>
        </w:rPr>
        <w:t>у</w:t>
      </w:r>
      <w:r w:rsidRPr="0057328C">
        <w:rPr>
          <w:rFonts w:eastAsiaTheme="minorEastAsia"/>
          <w:sz w:val="24"/>
          <w:szCs w:val="24"/>
          <w:lang w:val="uk-UA"/>
        </w:rPr>
        <w:t>) ∙ 0,5</w:t>
      </w:r>
      <w:r w:rsidRPr="0057328C">
        <w:rPr>
          <w:rFonts w:eastAsiaTheme="minorEastAsia"/>
          <w:i/>
          <w:sz w:val="24"/>
          <w:szCs w:val="24"/>
          <w:lang w:val="uk-UA"/>
        </w:rPr>
        <w:t>z</w:t>
      </w:r>
      <w:r w:rsidR="00BD75E6">
        <w:rPr>
          <w:rFonts w:eastAsiaTheme="minorEastAsia"/>
          <w:i/>
          <w:sz w:val="24"/>
          <w:szCs w:val="24"/>
          <w:lang w:val="uk-UA"/>
        </w:rPr>
        <w:t>;</w:t>
      </w:r>
    </w:p>
    <w:p w:rsidR="00CF0E9A" w:rsidRPr="0057328C" w:rsidRDefault="00CF0E9A" w:rsidP="003F1824">
      <w:pPr>
        <w:spacing w:line="360" w:lineRule="auto"/>
        <w:ind w:left="993"/>
        <w:rPr>
          <w:rFonts w:eastAsiaTheme="minorEastAsia"/>
          <w:sz w:val="24"/>
          <w:szCs w:val="24"/>
          <w:lang w:val="uk-UA"/>
        </w:rPr>
      </w:pPr>
      <w:r w:rsidRPr="0057328C">
        <w:rPr>
          <w:rFonts w:eastAsiaTheme="minorEastAsia"/>
          <w:sz w:val="24"/>
          <w:szCs w:val="24"/>
          <w:lang w:val="uk-UA"/>
        </w:rPr>
        <w:tab/>
        <w:t>б) –8 (2</w:t>
      </w:r>
      <w:r w:rsidRPr="0057328C">
        <w:rPr>
          <w:rFonts w:eastAsiaTheme="minorEastAsia"/>
          <w:i/>
          <w:sz w:val="24"/>
          <w:szCs w:val="24"/>
          <w:lang w:val="uk-UA"/>
        </w:rPr>
        <w:t>х</w:t>
      </w:r>
      <w:r w:rsidRPr="0057328C">
        <w:rPr>
          <w:rFonts w:eastAsiaTheme="minorEastAsia"/>
          <w:sz w:val="24"/>
          <w:szCs w:val="24"/>
          <w:lang w:val="uk-UA"/>
        </w:rPr>
        <w:t xml:space="preserve"> + 5) + 6(4 – 6</w:t>
      </w:r>
      <w:r w:rsidRPr="0057328C">
        <w:rPr>
          <w:rFonts w:eastAsiaTheme="minorEastAsia"/>
          <w:i/>
          <w:sz w:val="24"/>
          <w:szCs w:val="24"/>
          <w:lang w:val="uk-UA"/>
        </w:rPr>
        <w:t>х</w:t>
      </w:r>
      <w:r w:rsidRPr="0057328C">
        <w:rPr>
          <w:rFonts w:eastAsiaTheme="minorEastAsia"/>
          <w:sz w:val="24"/>
          <w:szCs w:val="24"/>
          <w:lang w:val="uk-UA"/>
        </w:rPr>
        <w:t>) + 32</w:t>
      </w:r>
      <w:r w:rsidRPr="0057328C">
        <w:rPr>
          <w:rFonts w:eastAsiaTheme="minorEastAsia"/>
          <w:i/>
          <w:sz w:val="24"/>
          <w:szCs w:val="24"/>
          <w:lang w:val="uk-UA"/>
        </w:rPr>
        <w:t>х</w:t>
      </w:r>
      <w:r w:rsidR="00BD75E6">
        <w:rPr>
          <w:rFonts w:eastAsiaTheme="minorEastAsia"/>
          <w:i/>
          <w:sz w:val="24"/>
          <w:szCs w:val="24"/>
          <w:lang w:val="uk-UA"/>
        </w:rPr>
        <w:t>.</w:t>
      </w:r>
    </w:p>
    <w:sectPr w:rsidR="00CF0E9A" w:rsidRPr="0057328C" w:rsidSect="00AD28AD">
      <w:footerReference w:type="default" r:id="rId99"/>
      <w:pgSz w:w="11906" w:h="16838"/>
      <w:pgMar w:top="1134" w:right="1134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351" w:rsidRDefault="007A1351" w:rsidP="0057328C">
      <w:r>
        <w:separator/>
      </w:r>
    </w:p>
  </w:endnote>
  <w:endnote w:type="continuationSeparator" w:id="1">
    <w:p w:rsidR="007A1351" w:rsidRDefault="007A1351" w:rsidP="00573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76969"/>
      <w:docPartObj>
        <w:docPartGallery w:val="Page Numbers (Bottom of Page)"/>
        <w:docPartUnique/>
      </w:docPartObj>
    </w:sdtPr>
    <w:sdtContent>
      <w:p w:rsidR="00630422" w:rsidRDefault="00630422">
        <w:pPr>
          <w:pStyle w:val="ab"/>
        </w:pPr>
        <w:r w:rsidRPr="00F5747B">
          <w:rPr>
            <w:rFonts w:asciiTheme="majorHAnsi" w:hAnsiTheme="majorHAnsi"/>
            <w:noProof/>
            <w:sz w:val="28"/>
            <w:szCs w:val="28"/>
            <w:lang w:val="uk-UA" w:eastAsia="zh-TW"/>
          </w:rPr>
          <w:pict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_x0000_s7169" type="#_x0000_t23" style="position:absolute;margin-left:190.45pt;margin-top:-1.45pt;width:101pt;height:19pt;rotation:360;z-index:251660288;mso-position-horizontal-relative:margin;mso-position-vertical-relative:bottom-margin-area" adj="1999" fillcolor="#00b0f0" strokecolor="#00b0f0">
              <v:textbox style="mso-next-textbox:#_x0000_s7169">
                <w:txbxContent>
                  <w:p w:rsidR="00630422" w:rsidRPr="0057328C" w:rsidRDefault="00630422">
                    <w:pPr>
                      <w:jc w:val="center"/>
                      <w:rPr>
                        <w:sz w:val="14"/>
                        <w:lang w:val="uk-UA"/>
                      </w:rPr>
                    </w:pPr>
                    <w:r w:rsidRPr="0057328C">
                      <w:rPr>
                        <w:sz w:val="14"/>
                        <w:lang w:val="uk-UA"/>
                      </w:rPr>
                      <w:fldChar w:fldCharType="begin"/>
                    </w:r>
                    <w:r w:rsidRPr="0057328C">
                      <w:rPr>
                        <w:sz w:val="14"/>
                        <w:lang w:val="uk-UA"/>
                      </w:rPr>
                      <w:instrText xml:space="preserve"> PAGE    \* MERGEFORMAT </w:instrText>
                    </w:r>
                    <w:r w:rsidRPr="0057328C">
                      <w:rPr>
                        <w:sz w:val="14"/>
                        <w:lang w:val="uk-UA"/>
                      </w:rPr>
                      <w:fldChar w:fldCharType="separate"/>
                    </w:r>
                    <w:r w:rsidR="00BD75E6" w:rsidRPr="00BD75E6">
                      <w:rPr>
                        <w:noProof/>
                        <w:sz w:val="14"/>
                      </w:rPr>
                      <w:t>10</w:t>
                    </w:r>
                    <w:r w:rsidRPr="0057328C">
                      <w:rPr>
                        <w:sz w:val="14"/>
                        <w:lang w:val="uk-UA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351" w:rsidRDefault="007A1351" w:rsidP="0057328C">
      <w:r>
        <w:separator/>
      </w:r>
    </w:p>
  </w:footnote>
  <w:footnote w:type="continuationSeparator" w:id="1">
    <w:p w:rsidR="007A1351" w:rsidRDefault="007A1351" w:rsidP="005732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4049F"/>
    <w:multiLevelType w:val="hybridMultilevel"/>
    <w:tmpl w:val="024C9E62"/>
    <w:lvl w:ilvl="0" w:tplc="8BCCAF5E">
      <w:start w:val="1"/>
      <w:numFmt w:val="decimal"/>
      <w:lvlText w:val="%1."/>
      <w:lvlJc w:val="left"/>
      <w:pPr>
        <w:ind w:left="720" w:hanging="360"/>
      </w:pPr>
      <w:rPr>
        <w:rFonts w:ascii="Bookman Old Style" w:eastAsiaTheme="minorEastAsia" w:hAnsi="Bookman Old Style" w:cstheme="minorBidi" w:hint="default"/>
        <w:i w:val="0"/>
        <w:noProof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557D6"/>
    <w:multiLevelType w:val="hybridMultilevel"/>
    <w:tmpl w:val="2018A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956C7"/>
    <w:multiLevelType w:val="hybridMultilevel"/>
    <w:tmpl w:val="7DF6B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C74722"/>
    <w:multiLevelType w:val="hybridMultilevel"/>
    <w:tmpl w:val="4DD42494"/>
    <w:lvl w:ilvl="0" w:tplc="028E4494">
      <w:numFmt w:val="bullet"/>
      <w:lvlText w:val="–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F93EBE"/>
    <w:multiLevelType w:val="hybridMultilevel"/>
    <w:tmpl w:val="A0F8D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540B9"/>
    <w:multiLevelType w:val="hybridMultilevel"/>
    <w:tmpl w:val="7DF6B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8194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AD28AD"/>
    <w:rsid w:val="00075FBB"/>
    <w:rsid w:val="00167B2C"/>
    <w:rsid w:val="001D3487"/>
    <w:rsid w:val="001E5F0C"/>
    <w:rsid w:val="00301BDE"/>
    <w:rsid w:val="00394625"/>
    <w:rsid w:val="003C58A9"/>
    <w:rsid w:val="003F1824"/>
    <w:rsid w:val="00402015"/>
    <w:rsid w:val="004C366F"/>
    <w:rsid w:val="004D5FEF"/>
    <w:rsid w:val="0057328C"/>
    <w:rsid w:val="005E7E77"/>
    <w:rsid w:val="00630422"/>
    <w:rsid w:val="006A3FD7"/>
    <w:rsid w:val="007223BA"/>
    <w:rsid w:val="007A1351"/>
    <w:rsid w:val="0080045B"/>
    <w:rsid w:val="008F542B"/>
    <w:rsid w:val="009376F8"/>
    <w:rsid w:val="009578D5"/>
    <w:rsid w:val="009B0740"/>
    <w:rsid w:val="009E53BF"/>
    <w:rsid w:val="00A05868"/>
    <w:rsid w:val="00AB325A"/>
    <w:rsid w:val="00AD28AD"/>
    <w:rsid w:val="00B71ED1"/>
    <w:rsid w:val="00B74005"/>
    <w:rsid w:val="00BA2B04"/>
    <w:rsid w:val="00BC1557"/>
    <w:rsid w:val="00BD75E6"/>
    <w:rsid w:val="00BF6BF9"/>
    <w:rsid w:val="00CF0E9A"/>
    <w:rsid w:val="00D942AA"/>
    <w:rsid w:val="00DC0C6B"/>
    <w:rsid w:val="00E621CB"/>
    <w:rsid w:val="00F04E89"/>
    <w:rsid w:val="00F76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45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0045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0045B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0045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F18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F1824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7328C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57328C"/>
  </w:style>
  <w:style w:type="paragraph" w:styleId="ab">
    <w:name w:val="footer"/>
    <w:basedOn w:val="a"/>
    <w:link w:val="ac"/>
    <w:uiPriority w:val="99"/>
    <w:semiHidden/>
    <w:unhideWhenUsed/>
    <w:rsid w:val="0057328C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5732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uk.wikipedia.org/wiki/%D0%94%D0%BD%D1%96%D1%81%D1%82%D0%B5%D1%80" TargetMode="External"/><Relationship Id="rId21" Type="http://schemas.openxmlformats.org/officeDocument/2006/relationships/hyperlink" Target="http://uk.wikipedia.org/wiki/%D0%9A%D0%B0%D0%BC%27%D1%8F%D0%BD%D0%B5%D1%86%D1%8C-%D0%9F%D0%BE%D0%B4%D1%96%D0%BB%D1%8C%D1%81%D1%8C%D0%BA%D0%B8%D0%B9_%D0%BD%D0%B0%D1%86%D1%96%D0%BE%D0%BD%D0%B0%D0%BB%D1%8C%D0%BD%D0%B8%D0%B9_%D1%83%D0%BD%D1%96%D0%B2%D0%B5%D1%80%D1%81%D0%B8%D1%82%D0%B5%D1%82_%D1%96%D0%BC%D0%B5%D0%BD%D1%96_%D0%86%D0%B2%D0%B0%D0%BD%D0%B0_%D0%9E%D0%B3%D1%96%D1%94%D0%BD%D0%BA%D0%B0" TargetMode="External"/><Relationship Id="rId34" Type="http://schemas.openxmlformats.org/officeDocument/2006/relationships/hyperlink" Target="http://uk.wikipedia.org/wiki/13_%D1%81%D1%82%D0%BE%D0%BB%D1%96%D1%82%D1%82%D1%8F" TargetMode="External"/><Relationship Id="rId42" Type="http://schemas.openxmlformats.org/officeDocument/2006/relationships/hyperlink" Target="http://uk.wikipedia.org/wiki/%D0%9A%D0%B8%D1%97%D0%B2" TargetMode="External"/><Relationship Id="rId47" Type="http://schemas.openxmlformats.org/officeDocument/2006/relationships/hyperlink" Target="http://uk.wikipedia.org/wiki/1199" TargetMode="External"/><Relationship Id="rId50" Type="http://schemas.openxmlformats.org/officeDocument/2006/relationships/hyperlink" Target="http://uk.wikipedia.org/wiki/%D0%91%D0%B0%D0%BB%D0%B0%D0%B4%D0%B0_%D0%BF%D1%80%D0%BE_%D0%B4%D0%BE%D0%B1%D0%BB%D0%B5%D1%81%D0%BD%D0%BE%D0%B3%D0%BE_%D0%BB%D0%B8%D1%86%D0%B0%D1%80%D1%8F_%D0%90%D0%B9%D0%B2%D0%B5%D0%BD%D0%B3%D0%BE" TargetMode="External"/><Relationship Id="rId55" Type="http://schemas.openxmlformats.org/officeDocument/2006/relationships/hyperlink" Target="http://uk.wikipedia.org/wiki/11_%D1%81%D1%82%D0%BE%D0%BB%D1%96%D1%82%D1%82%D1%8F" TargetMode="External"/><Relationship Id="rId63" Type="http://schemas.openxmlformats.org/officeDocument/2006/relationships/image" Target="media/image4.jpeg"/><Relationship Id="rId68" Type="http://schemas.openxmlformats.org/officeDocument/2006/relationships/hyperlink" Target="http://uk.wikipedia.org/wiki/1051" TargetMode="External"/><Relationship Id="rId76" Type="http://schemas.openxmlformats.org/officeDocument/2006/relationships/hyperlink" Target="http://uk.wikipedia.org/wiki/%D0%A3%D1%81%D0%BF%D0%B5%D0%BD%D1%81%D1%8C%D0%BA%D0%B8%D0%B9_%D1%81%D0%BE%D0%B1%D0%BE%D1%80_%28%D0%9A%D0%B8%D1%97%D0%B2%29" TargetMode="External"/><Relationship Id="rId84" Type="http://schemas.openxmlformats.org/officeDocument/2006/relationships/hyperlink" Target="http://uk.wikipedia.org/wiki/1786" TargetMode="External"/><Relationship Id="rId89" Type="http://schemas.openxmlformats.org/officeDocument/2006/relationships/hyperlink" Target="http://uk.wikipedia.org/wiki/1941" TargetMode="External"/><Relationship Id="rId97" Type="http://schemas.openxmlformats.org/officeDocument/2006/relationships/hyperlink" Target="http://uk.wikipedia.org/wiki/%D0%9C%D0%B8%D1%82%D1%80%D0%BE%D0%BF%D0%BE%D0%BB%D0%B8%D1%82_%D0%9A%D0%B8%D1%97%D0%B2%D1%81%D1%8C%D0%BA%D0%B8%D0%B9_%D1%96_%D0%B2%D1%81%D1%96%D1%94%D1%97_%D0%A3%D0%BA%D1%80%D0%B0%D1%97%D0%BD%D0%B8_%28%D0%9C%D0%BE%D1%81%D0%BA%D0%BE%D0%B2%D1%81%D1%8C%D0%BA%D0%B8%D0%B9_%D0%BF%D0%B0%D1%82%D1%80%D1%96%D0%B0%D1%80%D1%85%D0%B0%D1%82%29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uk.wikipedia.org/wiki/%D0%9F%D0%B5%D1%87%D0%B5%D1%80%D0%B0" TargetMode="External"/><Relationship Id="rId92" Type="http://schemas.openxmlformats.org/officeDocument/2006/relationships/hyperlink" Target="http://uk.wikipedia.org/wiki/%D0%91%D0%BB%D0%B8%D0%B6%D0%BD%D1%96_%D0%BF%D0%B5%D1%87%D0%B5%D1%80%D0%B8" TargetMode="External"/><Relationship Id="rId2" Type="http://schemas.openxmlformats.org/officeDocument/2006/relationships/styles" Target="styles.xml"/><Relationship Id="rId16" Type="http://schemas.openxmlformats.org/officeDocument/2006/relationships/hyperlink" Target="http://uk.wikipedia.org/wiki/%D0%A5%D0%BC%D0%B5%D0%BB%D1%8C%D0%BD%D0%B8%D1%86%D1%8C%D0%BA%D0%B8%D0%B9" TargetMode="External"/><Relationship Id="rId29" Type="http://schemas.openxmlformats.org/officeDocument/2006/relationships/hyperlink" Target="http://uk.wikipedia.org/wiki/%D0%92%D0%B5%D1%80%D1%85%D0%BE%D0%B2%D0%BD%D0%B0_%D0%A0%D0%B0%D0%B4%D0%B0_%D0%A3%D0%BA%D1%80%D0%B0%D1%97%D0%BD%D0%B8" TargetMode="External"/><Relationship Id="rId11" Type="http://schemas.openxmlformats.org/officeDocument/2006/relationships/hyperlink" Target="http://uk.wikipedia.org/wiki/1795" TargetMode="External"/><Relationship Id="rId24" Type="http://schemas.openxmlformats.org/officeDocument/2006/relationships/hyperlink" Target="http://uk.wikipedia.org/wiki/%D0%9A%D0%B0%D0%BC%27%D1%8F%D0%BD%D0%B5%D1%86%D1%8C-%D0%9F%D0%BE%D0%B4%D1%96%D0%BB%D1%8C%D1%81%D1%8C%D0%BA%D0%B0_%D1%84%D0%BE%D1%80%D1%82%D0%B5%D1%86%D1%8F" TargetMode="External"/><Relationship Id="rId32" Type="http://schemas.openxmlformats.org/officeDocument/2006/relationships/image" Target="media/image2.jpeg"/><Relationship Id="rId37" Type="http://schemas.openxmlformats.org/officeDocument/2006/relationships/hyperlink" Target="http://uk.wikipedia.org/wiki/%D0%A7%D0%B5%D1%80%D0%BD%D1%96%D0%B2%D0%B5%D1%86%D1%8C%D0%BA%D0%B0_%D0%BE%D0%B1%D0%BB%D0%B0%D1%81%D1%82%D1%8C" TargetMode="External"/><Relationship Id="rId40" Type="http://schemas.openxmlformats.org/officeDocument/2006/relationships/hyperlink" Target="http://uk.wikipedia.org/wiki/%D0%92%D0%BE%D0%BB%D0%BE%D0%B4%D0%B8%D0%BC%D0%B8%D1%80_%D0%92%D0%B5%D0%BB%D0%B8%D0%BA%D0%B8%D0%B9" TargetMode="External"/><Relationship Id="rId45" Type="http://schemas.openxmlformats.org/officeDocument/2006/relationships/hyperlink" Target="http://uk.wikipedia.org/wiki/%D0%A2%D0%B5%D1%80%D0%B5%D0%B1%D0%BE%D0%B2%D0%BB%D1%8F%D0%BD%D1%81%D1%8C%D0%BA%D0%B5_%D0%BA%D0%BD%D1%8F%D0%B7%D1%96%D0%B2%D1%81%D1%82%D0%B2%D0%BE" TargetMode="External"/><Relationship Id="rId53" Type="http://schemas.openxmlformats.org/officeDocument/2006/relationships/hyperlink" Target="http://uk.wikipedia.org/wiki/%D0%9A%D0%B8%D1%97%D0%B2" TargetMode="External"/><Relationship Id="rId58" Type="http://schemas.openxmlformats.org/officeDocument/2006/relationships/hyperlink" Target="http://uk.wikipedia.org/wiki/%D0%9A%D0%B8%D1%97%D0%B2%D1%81%D1%8C%D0%BA%D0%B0_%D0%BC%D0%B8%D1%82%D1%80%D0%BE%D0%BF%D0%BE%D0%BB%D1%96%D1%8F" TargetMode="External"/><Relationship Id="rId66" Type="http://schemas.openxmlformats.org/officeDocument/2006/relationships/hyperlink" Target="http://uk.wikipedia.org/wiki/%D0%A3%D0%BA%D1%80%D0%B0%D1%97%D0%BD%D1%81%D1%8C%D0%BA%D0%B0_%D0%BF%D1%80%D0%B0%D0%B2%D0%BE%D1%81%D0%BB%D0%B0%D0%B2%D0%BD%D0%B0_%D1%86%D0%B5%D1%80%D0%BA%D0%B2%D0%B0_%28%D0%9C%D0%BE%D1%81%D0%BA%D0%BE%D0%B2%D1%81%D1%8C%D0%BA%D0%BE%D0%B3%D0%BE_%D0%BF%D0%B0%D1%82%D1%80%D1%96%D0%B0%D1%80%D1%85%D0%B0%D1%82%D1%83%29" TargetMode="External"/><Relationship Id="rId74" Type="http://schemas.openxmlformats.org/officeDocument/2006/relationships/hyperlink" Target="http://uk.wikipedia.org/wiki/%D0%A2%D0%B5%D0%BE%D0%B4%D0%BE%D1%81%D1%96%D0%B9_%D0%9F%D0%B5%D1%87%D0%B5%D1%80%D1%81%D1%8C%D0%BA%D0%B8%D0%B9" TargetMode="External"/><Relationship Id="rId79" Type="http://schemas.openxmlformats.org/officeDocument/2006/relationships/hyperlink" Target="http://uk.wikipedia.org/wiki/1688" TargetMode="External"/><Relationship Id="rId87" Type="http://schemas.openxmlformats.org/officeDocument/2006/relationships/hyperlink" Target="http://uk.wikipedia.org/wiki/%D0%9B%D0%B0%D0%B2%D1%80%D0%B0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uk.wikipedia.org/wiki/1011" TargetMode="External"/><Relationship Id="rId82" Type="http://schemas.openxmlformats.org/officeDocument/2006/relationships/hyperlink" Target="http://uk.wikipedia.org/wiki/1688" TargetMode="External"/><Relationship Id="rId90" Type="http://schemas.openxmlformats.org/officeDocument/2006/relationships/hyperlink" Target="http://uk.wikipedia.org/wiki/1960" TargetMode="External"/><Relationship Id="rId95" Type="http://schemas.openxmlformats.org/officeDocument/2006/relationships/hyperlink" Target="http://uk.wikipedia.org/wiki/%D0%9D%D0%B0%D1%86%D1%96%D0%BE%D0%BD%D0%B0%D0%BB%D1%8C%D0%BD%D0%B8%D0%B9_%D0%9A%D0%B8%D1%94%D0%B2%D0%BE-%D0%9F%D0%B5%D1%87%D0%B5%D1%80%D1%81%D1%8C%D0%BA%D0%B8%D0%B9_%D1%96%D1%81%D1%82%D0%BE%D1%80%D0%B8%D0%BA%D0%BE-%D0%BA%D1%83%D0%BB%D1%8C%D1%82%D1%83%D1%80%D0%BD%D0%B8%D0%B9_%D0%B7%D0%B0%D0%BF%D0%BE%D0%B2%D1%96%D0%B4%D0%BD%D0%B8%D0%BA" TargetMode="External"/><Relationship Id="rId19" Type="http://schemas.openxmlformats.org/officeDocument/2006/relationships/hyperlink" Target="http://uk.wikipedia.org/wiki/%D0%9A%D0%B5%D0%BB%D1%8C%D0%BC%D0%B5%D0%BD%D1%86%D1%96" TargetMode="External"/><Relationship Id="rId14" Type="http://schemas.openxmlformats.org/officeDocument/2006/relationships/hyperlink" Target="http://uk.wikipedia.org/wiki/%D0%9A%D0%B0%D0%BC%27%D1%8F%D0%BD%D0%B5%D1%86%D1%8C-%D0%9F%D0%BE%D0%B4%D1%96%D0%BB%D1%8C%D1%81%D1%8C%D0%BA%D0%B8%D0%B9_%D1%80%D0%B0%D0%B9%D0%BE%D0%BD" TargetMode="External"/><Relationship Id="rId22" Type="http://schemas.openxmlformats.org/officeDocument/2006/relationships/hyperlink" Target="http://uk.wikipedia.org/wiki/%D0%9F%D0%BE%D0%B4%D1%96%D0%BB%D1%8C%D1%81%D1%8C%D0%BA%D0%B8%D0%B9_%D0%B4%D0%B5%D1%80%D0%B6%D0%B0%D0%B2%D0%BD%D0%B8%D0%B9_%D0%B0%D0%B3%D1%80%D0%B0%D1%80%D0%BD%D0%BE-%D1%82%D0%B5%D1%85%D0%BD%D1%96%D1%87%D0%BD%D0%B8%D0%B9_%D1%83%D0%BD%D1%96%D0%B2%D0%B5%D1%80%D1%81%D0%B8%D1%82%D0%B5%D1%82" TargetMode="External"/><Relationship Id="rId27" Type="http://schemas.openxmlformats.org/officeDocument/2006/relationships/hyperlink" Target="http://uk.wikipedia.org/wiki/2_%D0%B1%D0%B5%D1%80%D0%B5%D0%B7%D0%BD%D1%8F" TargetMode="External"/><Relationship Id="rId30" Type="http://schemas.openxmlformats.org/officeDocument/2006/relationships/hyperlink" Target="http://uk.wikipedia.org/w/index.php?title=%D0%97%D1%96%D0%BD%D1%8C%D0%BA%D0%BE%D0%B2%D0%B5%D1%86%D1%8C%D0%BA%D0%B0_%D1%81%D1%96%D0%BB%D1%8C%D1%81%D1%8C%D0%BA%D0%B0_%D1%80%D0%B0%D0%B4%D0%B0&amp;action=edit&amp;redlink=1" TargetMode="External"/><Relationship Id="rId35" Type="http://schemas.openxmlformats.org/officeDocument/2006/relationships/hyperlink" Target="http://uk.wikipedia.org/wiki/18_%D1%81%D1%82%D0%BE%D0%BB%D1%96%D1%82%D1%82%D1%8F" TargetMode="External"/><Relationship Id="rId43" Type="http://schemas.openxmlformats.org/officeDocument/2006/relationships/hyperlink" Target="http://uk.wikipedia.org/wiki/%D0%9F%D0%BE%D0%B4%D1%96%D0%BB%D0%BB%D1%8F" TargetMode="External"/><Relationship Id="rId48" Type="http://schemas.openxmlformats.org/officeDocument/2006/relationships/hyperlink" Target="http://uk.wikipedia.org/wiki/%D0%93%D0%B0%D0%BB%D0%B8%D1%86%D1%8C%D0%BA%D0%BE-%D0%92%D0%BE%D0%BB%D0%B8%D0%BD%D1%81%D1%8C%D0%BA%D0%B5_%D0%BA%D0%BD%D1%8F%D0%B7%D1%96%D0%B2%D1%81%D1%82%D0%B2%D0%BE" TargetMode="External"/><Relationship Id="rId56" Type="http://schemas.openxmlformats.org/officeDocument/2006/relationships/hyperlink" Target="http://uk.wikipedia.org/wiki/18_%D1%81%D1%82%D0%BE%D0%BB%D1%96%D1%82%D1%82%D1%8F" TargetMode="External"/><Relationship Id="rId64" Type="http://schemas.openxmlformats.org/officeDocument/2006/relationships/hyperlink" Target="http://uk.wikipedia.org/wiki/%D0%9F%D1%80%D0%B0%D0%B2%D0%BE%D1%81%D0%BB%D0%B0%D0%B2%27%D1%8F" TargetMode="External"/><Relationship Id="rId69" Type="http://schemas.openxmlformats.org/officeDocument/2006/relationships/hyperlink" Target="http://uk.wikipedia.org/wiki/%D0%AF%D1%80%D0%BE%D1%81%D0%BB%D0%B0%D0%B2_%D0%9C%D1%83%D0%B4%D1%80%D0%B8%D0%B9" TargetMode="External"/><Relationship Id="rId77" Type="http://schemas.openxmlformats.org/officeDocument/2006/relationships/hyperlink" Target="http://uk.wikipedia.org/wiki/%D0%9C%D1%96%D1%81%D1%96%D0%BE%D0%BD%D0%B5%D1%80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://uk.wikipedia.org/wiki/%D0%9F%D0%BE%D0%BB%D1%8C%D1%81%D1%8C%D0%BA%D0%B0_%D0%BC%D0%BE%D0%B2%D0%B0" TargetMode="External"/><Relationship Id="rId51" Type="http://schemas.openxmlformats.org/officeDocument/2006/relationships/hyperlink" Target="http://uk.wikipedia.org/wiki/%D0%A5%D1%80%D0%B8%D1%81%D1%82%D0%B8%D1%8F%D0%BD%D1%81%D1%82%D0%B2%D0%BE" TargetMode="External"/><Relationship Id="rId72" Type="http://schemas.openxmlformats.org/officeDocument/2006/relationships/hyperlink" Target="http://uk.wikipedia.org/wiki/%D0%9C%D0%BE%D0%BD%D0%B0%D1%81%D1%82%D0%B8%D1%80" TargetMode="External"/><Relationship Id="rId80" Type="http://schemas.openxmlformats.org/officeDocument/2006/relationships/hyperlink" Target="http://uk.wikipedia.org/wiki/%D0%A1%D1%82%D0%B0%D0%B2%D1%80%D0%BE%D0%BF%D1%96%D0%B3%D1%96%D1%8F" TargetMode="External"/><Relationship Id="rId85" Type="http://schemas.openxmlformats.org/officeDocument/2006/relationships/hyperlink" Target="http://uk.wikipedia.org/wiki/%D0%9A%D0%B8%D1%97%D0%B2%D1%81%D1%8C%D0%BA%D0%B8%D0%B9_%D0%BC%D0%B8%D1%82%D1%80%D0%BE%D0%BF%D0%BE%D0%BB%D0%B8%D1%82" TargetMode="External"/><Relationship Id="rId93" Type="http://schemas.openxmlformats.org/officeDocument/2006/relationships/hyperlink" Target="http://uk.wikipedia.org/wiki/%D0%94%D0%B0%D0%BB%D1%8C%D0%BD%D1%96_%D0%BF%D0%B5%D1%87%D0%B5%D1%80%D0%B8" TargetMode="External"/><Relationship Id="rId98" Type="http://schemas.openxmlformats.org/officeDocument/2006/relationships/hyperlink" Target="http://uk.wikipedia.org/wiki/%D0%92%D0%BE%D0%BB%D0%BE%D0%B4%D0%B8%D0%BC%D0%B8%D1%80_%28%D0%A1%D0%B0%D0%B1%D0%BE%D0%B4%D0%B0%D0%BD%29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uk.wikipedia.org/wiki/1944" TargetMode="External"/><Relationship Id="rId17" Type="http://schemas.openxmlformats.org/officeDocument/2006/relationships/hyperlink" Target="http://uk.wikipedia.org/wiki/%D0%9A%D0%B0%D0%BC%27%D1%8F%D0%BD%D0%B5%D1%86%D1%8C-%D0%9F%D0%BE%D0%B4%D1%96%D0%BB%D1%8C%D1%81%D1%8C%D0%BA%D0%B8%D0%B9_%28%D1%81%D1%82%D0%B0%D0%BD%D1%86%D1%96%D1%8F%29" TargetMode="External"/><Relationship Id="rId25" Type="http://schemas.openxmlformats.org/officeDocument/2006/relationships/hyperlink" Target="http://uk.wikipedia.org/wiki/%D0%9A%D0%B0%D0%BC%27%D1%8F%D0%BD%D0%B5%D1%86%D1%8C-%D0%9F%D0%BE%D0%B4%D1%96%D0%BB%D1%8C%D1%81%D1%8C%D0%BA%D0%B8%D0%B9_%D0%BA%D0%B0%D1%84%D0%B5%D0%B4%D1%80%D0%B0%D0%BB%D1%8C%D0%BD%D0%B8%D0%B9_%D0%BA%D0%BE%D1%81%D1%82%D0%B5%D0%BB" TargetMode="External"/><Relationship Id="rId33" Type="http://schemas.openxmlformats.org/officeDocument/2006/relationships/hyperlink" Target="http://uk.wikipedia.org/wiki/%D0%A0%D1%83%D0%BC%D1%83%D0%BD%D1%81%D1%8C%D0%BA%D0%B0_%D0%BC%D0%BE%D0%B2%D0%B0" TargetMode="External"/><Relationship Id="rId38" Type="http://schemas.openxmlformats.org/officeDocument/2006/relationships/hyperlink" Target="http://uk.wikipedia.org/wiki/%D0%A3%D0%BA%D1%80%D0%B0%D1%97%D0%BD%D0%B0" TargetMode="External"/><Relationship Id="rId46" Type="http://schemas.openxmlformats.org/officeDocument/2006/relationships/hyperlink" Target="http://uk.wikipedia.org/wiki/%D0%93%D0%B0%D0%BB%D0%B8%D1%86%D1%8C%D0%BA%D0%B5_%D0%BA%D0%BD%D1%8F%D0%B7%D1%96%D0%B2%D1%81%D1%82%D0%B2%D0%BE" TargetMode="External"/><Relationship Id="rId59" Type="http://schemas.openxmlformats.org/officeDocument/2006/relationships/hyperlink" Target="http://uk.wikipedia.org/wiki/%D0%92%D0%BE%D0%BB%D0%BE%D0%B4%D0%B8%D0%BC%D0%B8%D1%80_%D0%92%D0%B5%D0%BB%D0%B8%D0%BA%D0%B8%D0%B9" TargetMode="External"/><Relationship Id="rId67" Type="http://schemas.openxmlformats.org/officeDocument/2006/relationships/hyperlink" Target="http://uk.wikipedia.org/wiki/%D0%9B%D0%B0%D0%B2%D1%80%D0%B0" TargetMode="External"/><Relationship Id="rId20" Type="http://schemas.openxmlformats.org/officeDocument/2006/relationships/hyperlink" Target="http://uk.wikipedia.org/wiki/%D0%A2%D1%83%D1%80%D0%B8%D0%B7%D0%BC" TargetMode="External"/><Relationship Id="rId41" Type="http://schemas.openxmlformats.org/officeDocument/2006/relationships/hyperlink" Target="http://uk.wikipedia.org/wiki/%D0%91%D1%83%D0%BA%D0%BE%D0%B2%D0%B8%D0%BD%D0%B0" TargetMode="External"/><Relationship Id="rId54" Type="http://schemas.openxmlformats.org/officeDocument/2006/relationships/hyperlink" Target="http://uk.wikipedia.org/wiki/%D0%A3%D0%BA%D1%80%D0%B0%D1%97%D0%BD%D0%B0" TargetMode="External"/><Relationship Id="rId62" Type="http://schemas.openxmlformats.org/officeDocument/2006/relationships/hyperlink" Target="http://uk.wikipedia.org/wiki/%D0%97%D0%BE%D0%BB%D0%BE%D1%82%D1%96_%D0%B2%D0%BE%D1%80%D0%BE%D1%82%D0%B0" TargetMode="External"/><Relationship Id="rId70" Type="http://schemas.openxmlformats.org/officeDocument/2006/relationships/hyperlink" Target="http://uk.wikipedia.org/wiki/%D0%90%D0%BD%D1%82%D0%BE%D0%BD%D1%96%D0%B9_%D0%9F%D0%B5%D1%87%D0%B5%D1%80%D1%81%D1%8C%D0%BA%D0%B8%D0%B9" TargetMode="External"/><Relationship Id="rId75" Type="http://schemas.openxmlformats.org/officeDocument/2006/relationships/hyperlink" Target="http://uk.wikipedia.org/wiki/%D0%86%D0%B3%D1%83%D0%BC%D0%B5%D0%BD" TargetMode="External"/><Relationship Id="rId83" Type="http://schemas.openxmlformats.org/officeDocument/2006/relationships/hyperlink" Target="http://uk.wikipedia.org/wiki/%D0%9C%D0%BE%D1%81%D0%BA%D0%BE%D0%B2%D1%81%D1%8C%D0%BA%D0%B8%D0%B9_%D0%BF%D0%B0%D1%82%D1%80%D1%96%D0%B0%D1%80%D1%85" TargetMode="External"/><Relationship Id="rId88" Type="http://schemas.openxmlformats.org/officeDocument/2006/relationships/hyperlink" Target="http://uk.wikipedia.org/wiki/1930" TargetMode="External"/><Relationship Id="rId91" Type="http://schemas.openxmlformats.org/officeDocument/2006/relationships/hyperlink" Target="http://uk.wikipedia.org/wiki/1988" TargetMode="External"/><Relationship Id="rId96" Type="http://schemas.openxmlformats.org/officeDocument/2006/relationships/hyperlink" Target="http://uk.wikipedia.org/wiki/%D0%A3%D0%BA%D1%80%D0%B0%D1%97%D0%BD%D1%81%D1%8C%D0%BA%D0%B0_%D0%BF%D1%80%D0%B0%D0%B2%D0%BE%D1%81%D0%BB%D0%B0%D0%B2%D0%BD%D0%B0_%D1%86%D0%B5%D1%80%D0%BA%D0%B2%D0%B0_%28%D0%9C%D0%BE%D1%81%D0%BA%D0%BE%D0%B2%D1%81%D1%8C%D0%BA%D0%B8%D0%B9_%D0%BF%D0%B0%D1%82%D1%80%D1%96%D0%B0%D1%80%D1%85%D0%B0%D1%82%2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uk.wikipedia.org/wiki/%D0%A5%D0%BC%D0%B5%D0%BB%D1%8C%D0%BD%D0%B8%D1%86%D1%8C%D0%BA%D0%B0_%D0%BE%D0%B1%D0%BB%D0%B0%D1%81%D1%82%D1%8C" TargetMode="External"/><Relationship Id="rId23" Type="http://schemas.openxmlformats.org/officeDocument/2006/relationships/hyperlink" Target="http://uk.wikipedia.org/wiki/%D0%9A%D0%B0%D0%BC%27%D1%8F%D0%BD%D0%B5%D1%86%D1%8C-%D0%9F%D0%BE%D0%B4%D1%96%D0%BB%D1%8C%D1%81%D1%8C%D0%BA%D0%B8%D0%B9_%D0%B4%D0%B5%D1%80%D0%B6%D0%B0%D0%B2%D0%BD%D0%B8%D0%B9_%D1%96%D1%81%D1%82%D0%BE%D1%80%D0%B8%D1%87%D0%BD%D0%B8%D0%B9_%D0%BC%D1%83%D0%B7%D0%B5%D0%B9-%D0%B7%D0%B0%D0%BF%D0%BE%D0%B2%D1%96%D0%B4%D0%BD%D0%B8%D0%BA" TargetMode="External"/><Relationship Id="rId28" Type="http://schemas.openxmlformats.org/officeDocument/2006/relationships/hyperlink" Target="http://uk.wikipedia.org/wiki/2000" TargetMode="External"/><Relationship Id="rId36" Type="http://schemas.openxmlformats.org/officeDocument/2006/relationships/hyperlink" Target="http://uk.wikipedia.org/wiki/%D0%A5%D0%BE%D1%82%D0%B8%D0%BD" TargetMode="External"/><Relationship Id="rId49" Type="http://schemas.openxmlformats.org/officeDocument/2006/relationships/image" Target="media/image3.jpeg"/><Relationship Id="rId57" Type="http://schemas.openxmlformats.org/officeDocument/2006/relationships/hyperlink" Target="http://uk.wikipedia.org/wiki/%D0%9A%D0%B8%D1%97%D0%B2%D1%81%D1%8C%D0%BA%D0%B0_%D0%A0%D1%83%D1%81%D1%8C" TargetMode="External"/><Relationship Id="rId10" Type="http://schemas.openxmlformats.org/officeDocument/2006/relationships/hyperlink" Target="http://uk.wikipedia.org/wiki/%D0%92%D1%96%D1%80%D0%BC%D0%B5%D0%BD%D1%81%D1%8C%D0%BA%D0%B0_%D0%BC%D0%BE%D0%B2%D0%B0" TargetMode="External"/><Relationship Id="rId31" Type="http://schemas.openxmlformats.org/officeDocument/2006/relationships/hyperlink" Target="http://uk.wikipedia.org/w/index.php?title=%D0%A1%D0%BB%D0%BE%D0%B1%D1%96%D0%B4%D1%81%D1%8C%D0%BA%D0%BE-%D0%9A%D1%83%D0%BB%D1%8C%D1%87%D1%96%D1%94%D0%B2%D0%B5%D1%86%D1%8C%D0%BA%D0%B0_%D1%81%D1%96%D0%BB%D1%8C%D1%81%D1%8C%D0%BA%D0%B0_%D1%80%D0%B0%D0%B4%D0%B0&amp;action=edit&amp;redlink=1" TargetMode="External"/><Relationship Id="rId44" Type="http://schemas.openxmlformats.org/officeDocument/2006/relationships/hyperlink" Target="http://uk.wikipedia.org/wiki/%D0%94%D0%BD%D1%96%D1%81%D1%82%D0%B5%D1%80" TargetMode="External"/><Relationship Id="rId52" Type="http://schemas.openxmlformats.org/officeDocument/2006/relationships/hyperlink" Target="http://uk.wikipedia.org/wiki/%D0%A1%D0%BE%D0%B1%D0%BE%D1%80" TargetMode="External"/><Relationship Id="rId60" Type="http://schemas.openxmlformats.org/officeDocument/2006/relationships/hyperlink" Target="http://uk.wikipedia.org/wiki/%D0%AF%D1%80%D0%BE%D1%81%D0%BB%D0%B0%D0%B2_%D0%9C%D1%83%D0%B4%D1%80%D0%B8%D0%B9" TargetMode="External"/><Relationship Id="rId65" Type="http://schemas.openxmlformats.org/officeDocument/2006/relationships/hyperlink" Target="http://uk.wikipedia.org/wiki/%D0%A3%D0%BA%D1%80%D0%B0%D1%97%D0%BD%D0%B0" TargetMode="External"/><Relationship Id="rId73" Type="http://schemas.openxmlformats.org/officeDocument/2006/relationships/hyperlink" Target="http://uk.wikipedia.org/wiki/%D0%A0%D1%83%D1%81%D1%8C" TargetMode="External"/><Relationship Id="rId78" Type="http://schemas.openxmlformats.org/officeDocument/2006/relationships/hyperlink" Target="http://uk.wikipedia.org/wiki/1592" TargetMode="External"/><Relationship Id="rId81" Type="http://schemas.openxmlformats.org/officeDocument/2006/relationships/hyperlink" Target="http://uk.wikipedia.org/wiki/%D0%9A%D0%BE%D0%BD%D1%81%D1%82%D0%B0%D0%BD%D1%82%D0%B8%D0%BD%D0%BE%D0%BF%D0%BE%D0%BB%D1%8C%D1%81%D1%8C%D0%BA%D0%B8%D0%B9_%D0%BF%D0%B0%D1%82%D1%80%D1%96%D0%B0%D1%80%D1%85" TargetMode="External"/><Relationship Id="rId86" Type="http://schemas.openxmlformats.org/officeDocument/2006/relationships/hyperlink" Target="http://uk.wikipedia.org/wiki/1688" TargetMode="External"/><Relationship Id="rId94" Type="http://schemas.openxmlformats.org/officeDocument/2006/relationships/hyperlink" Target="http://uk.wikipedia.org/wiki/%D0%9A%D0%B8%D1%94%D0%B2%D0%BE-%D0%9F%D0%B5%D1%87%D0%B5%D1%80%D1%81%D1%8C%D0%BA%D1%96_%D1%81%D0%B2%D1%8F%D1%82%D1%96" TargetMode="External"/><Relationship Id="rId99" Type="http://schemas.openxmlformats.org/officeDocument/2006/relationships/footer" Target="footer1.xm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uk.wikipedia.org/wiki/%D0%A0%D0%BE%D1%81%D1%96%D0%B9%D1%81%D1%8C%D0%BA%D0%B0_%D0%BC%D0%BE%D0%B2%D0%B0" TargetMode="External"/><Relationship Id="rId13" Type="http://schemas.openxmlformats.org/officeDocument/2006/relationships/hyperlink" Target="http://uk.wikipedia.org/wiki/%D0%A3%D0%BA%D1%80%D0%B0%D1%97%D0%BD%D0%B0" TargetMode="External"/><Relationship Id="rId18" Type="http://schemas.openxmlformats.org/officeDocument/2006/relationships/hyperlink" Target="http://uk.wikipedia.org/wiki/%D0%AF%D1%80%D0%BC%D0%BE%D0%BB%D0%B8%D0%BD%D1%86%D1%96" TargetMode="External"/><Relationship Id="rId39" Type="http://schemas.openxmlformats.org/officeDocument/2006/relationships/hyperlink" Target="http://uk.wikipedia.org/wiki/%D0%A1%D1%96%D0%BC_%D1%87%D1%83%D0%B4%D0%B5%D1%81_%D0%A3%D0%BA%D1%80%D0%B0%D1%97%D0%BD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10</Pages>
  <Words>4055</Words>
  <Characters>23119</Characters>
  <Application>Microsoft Office Word</Application>
  <DocSecurity>0</DocSecurity>
  <Lines>192</Lines>
  <Paragraphs>54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DNA</Company>
  <LinksUpToDate>false</LinksUpToDate>
  <CharactersWithSpaces>27120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2.1 Full</dc:creator>
  <cp:keywords/>
  <dc:description/>
  <cp:lastModifiedBy>Elli 2.1 Full</cp:lastModifiedBy>
  <cp:revision>10</cp:revision>
  <dcterms:created xsi:type="dcterms:W3CDTF">2011-02-26T07:39:00Z</dcterms:created>
  <dcterms:modified xsi:type="dcterms:W3CDTF">2011-02-27T14:07:00Z</dcterms:modified>
</cp:coreProperties>
</file>