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AA4" w:rsidRPr="00AB505B" w:rsidRDefault="009F0AA4" w:rsidP="00AB50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05B">
        <w:rPr>
          <w:rFonts w:ascii="Times New Roman" w:hAnsi="Times New Roman" w:cs="Times New Roman"/>
          <w:b/>
          <w:sz w:val="28"/>
          <w:szCs w:val="28"/>
        </w:rPr>
        <w:t>Урок позакласного читання</w:t>
      </w:r>
    </w:p>
    <w:p w:rsidR="001822F7" w:rsidRPr="00AB505B" w:rsidRDefault="009F0AA4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AA4">
        <w:rPr>
          <w:rFonts w:ascii="Times New Roman" w:hAnsi="Times New Roman" w:cs="Times New Roman"/>
          <w:b/>
          <w:sz w:val="28"/>
          <w:szCs w:val="28"/>
        </w:rPr>
        <w:t>Тема.</w:t>
      </w:r>
      <w:r w:rsidRPr="009F0AA4">
        <w:rPr>
          <w:rFonts w:ascii="Times New Roman" w:hAnsi="Times New Roman" w:cs="Times New Roman"/>
          <w:sz w:val="28"/>
          <w:szCs w:val="28"/>
        </w:rPr>
        <w:t xml:space="preserve"> </w:t>
      </w:r>
      <w:r w:rsidR="0059528D" w:rsidRPr="00AB505B">
        <w:rPr>
          <w:rFonts w:ascii="Times New Roman" w:hAnsi="Times New Roman" w:cs="Times New Roman"/>
          <w:sz w:val="28"/>
          <w:szCs w:val="28"/>
        </w:rPr>
        <w:t xml:space="preserve">Незбагненна таїна любові (за повістю Романа </w:t>
      </w:r>
      <w:proofErr w:type="spellStart"/>
      <w:r w:rsidR="0059528D" w:rsidRPr="00AB505B">
        <w:rPr>
          <w:rFonts w:ascii="Times New Roman" w:hAnsi="Times New Roman" w:cs="Times New Roman"/>
          <w:sz w:val="28"/>
          <w:szCs w:val="28"/>
        </w:rPr>
        <w:t>Горака</w:t>
      </w:r>
      <w:proofErr w:type="spellEnd"/>
      <w:r w:rsidR="0059528D" w:rsidRPr="00AB505B">
        <w:rPr>
          <w:rFonts w:ascii="Times New Roman" w:hAnsi="Times New Roman" w:cs="Times New Roman"/>
          <w:sz w:val="28"/>
          <w:szCs w:val="28"/>
        </w:rPr>
        <w:t xml:space="preserve"> «Тричі мені являлася любов»)</w:t>
      </w:r>
    </w:p>
    <w:p w:rsidR="0059528D" w:rsidRDefault="0059528D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05B">
        <w:rPr>
          <w:rFonts w:ascii="Times New Roman" w:hAnsi="Times New Roman" w:cs="Times New Roman"/>
          <w:b/>
          <w:sz w:val="28"/>
          <w:szCs w:val="28"/>
        </w:rPr>
        <w:t>Мета</w:t>
      </w:r>
      <w:r w:rsidRPr="00AB505B">
        <w:rPr>
          <w:rFonts w:ascii="Times New Roman" w:hAnsi="Times New Roman" w:cs="Times New Roman"/>
          <w:sz w:val="28"/>
          <w:szCs w:val="28"/>
        </w:rPr>
        <w:t>:</w:t>
      </w:r>
      <w:r w:rsidR="009F0A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ознайомити учнів з постаттю Р.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поглибити знання про І.Франка як людину і поета; </w:t>
      </w:r>
      <w:r w:rsidR="00F865EE">
        <w:rPr>
          <w:rFonts w:ascii="Times New Roman" w:hAnsi="Times New Roman" w:cs="Times New Roman"/>
          <w:sz w:val="28"/>
          <w:szCs w:val="28"/>
        </w:rPr>
        <w:t>розкрити світ людських почувань,</w:t>
      </w:r>
      <w:r w:rsidR="009F0AA4">
        <w:rPr>
          <w:rFonts w:ascii="Times New Roman" w:hAnsi="Times New Roman" w:cs="Times New Roman"/>
          <w:sz w:val="28"/>
          <w:szCs w:val="28"/>
        </w:rPr>
        <w:t xml:space="preserve"> </w:t>
      </w:r>
      <w:r w:rsidR="00F865EE">
        <w:rPr>
          <w:rFonts w:ascii="Times New Roman" w:hAnsi="Times New Roman" w:cs="Times New Roman"/>
          <w:sz w:val="28"/>
          <w:szCs w:val="28"/>
        </w:rPr>
        <w:t>відтворених у поезії та прозі;</w:t>
      </w:r>
      <w:r w:rsidR="009F0AA4">
        <w:rPr>
          <w:rFonts w:ascii="Times New Roman" w:hAnsi="Times New Roman" w:cs="Times New Roman"/>
          <w:sz w:val="28"/>
          <w:szCs w:val="28"/>
        </w:rPr>
        <w:t xml:space="preserve"> </w:t>
      </w:r>
      <w:r w:rsidR="00F865EE">
        <w:rPr>
          <w:rFonts w:ascii="Times New Roman" w:hAnsi="Times New Roman" w:cs="Times New Roman"/>
          <w:sz w:val="28"/>
          <w:szCs w:val="28"/>
        </w:rPr>
        <w:t>розвивати творче мислення,</w:t>
      </w:r>
      <w:r w:rsidR="009F0AA4">
        <w:rPr>
          <w:rFonts w:ascii="Times New Roman" w:hAnsi="Times New Roman" w:cs="Times New Roman"/>
          <w:sz w:val="28"/>
          <w:szCs w:val="28"/>
        </w:rPr>
        <w:t xml:space="preserve"> </w:t>
      </w:r>
      <w:r w:rsidR="00F865EE">
        <w:rPr>
          <w:rFonts w:ascii="Times New Roman" w:hAnsi="Times New Roman" w:cs="Times New Roman"/>
          <w:sz w:val="28"/>
          <w:szCs w:val="28"/>
        </w:rPr>
        <w:t>навички аналізу,</w:t>
      </w:r>
      <w:r w:rsidR="009F0AA4">
        <w:rPr>
          <w:rFonts w:ascii="Times New Roman" w:hAnsi="Times New Roman" w:cs="Times New Roman"/>
          <w:sz w:val="28"/>
          <w:szCs w:val="28"/>
        </w:rPr>
        <w:t xml:space="preserve"> </w:t>
      </w:r>
      <w:r w:rsidR="00F865EE">
        <w:rPr>
          <w:rFonts w:ascii="Times New Roman" w:hAnsi="Times New Roman" w:cs="Times New Roman"/>
          <w:sz w:val="28"/>
          <w:szCs w:val="28"/>
        </w:rPr>
        <w:t>узагальнення,</w:t>
      </w:r>
      <w:r w:rsidR="009F0AA4">
        <w:rPr>
          <w:rFonts w:ascii="Times New Roman" w:hAnsi="Times New Roman" w:cs="Times New Roman"/>
          <w:sz w:val="28"/>
          <w:szCs w:val="28"/>
        </w:rPr>
        <w:t xml:space="preserve"> </w:t>
      </w:r>
      <w:r w:rsidR="00F865EE">
        <w:rPr>
          <w:rFonts w:ascii="Times New Roman" w:hAnsi="Times New Roman" w:cs="Times New Roman"/>
          <w:sz w:val="28"/>
          <w:szCs w:val="28"/>
        </w:rPr>
        <w:t>висловлення власних думок; виховувати щирість і культуру людських взаємин і почуттів.</w:t>
      </w:r>
    </w:p>
    <w:p w:rsidR="00F865EE" w:rsidRDefault="00F865EE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05B">
        <w:rPr>
          <w:rFonts w:ascii="Times New Roman" w:hAnsi="Times New Roman" w:cs="Times New Roman"/>
          <w:b/>
          <w:sz w:val="28"/>
          <w:szCs w:val="28"/>
        </w:rPr>
        <w:t>Тип уроку:</w:t>
      </w:r>
      <w:r>
        <w:rPr>
          <w:rFonts w:ascii="Times New Roman" w:hAnsi="Times New Roman" w:cs="Times New Roman"/>
          <w:sz w:val="28"/>
          <w:szCs w:val="28"/>
        </w:rPr>
        <w:t xml:space="preserve"> урок-презентація творчого проекту.</w:t>
      </w:r>
    </w:p>
    <w:p w:rsidR="00F865EE" w:rsidRDefault="00F865EE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05B">
        <w:rPr>
          <w:rFonts w:ascii="Times New Roman" w:hAnsi="Times New Roman" w:cs="Times New Roman"/>
          <w:b/>
          <w:sz w:val="28"/>
          <w:szCs w:val="28"/>
        </w:rPr>
        <w:t>Обладнання:</w:t>
      </w:r>
      <w:r>
        <w:rPr>
          <w:rFonts w:ascii="Times New Roman" w:hAnsi="Times New Roman" w:cs="Times New Roman"/>
          <w:sz w:val="28"/>
          <w:szCs w:val="28"/>
        </w:rPr>
        <w:t xml:space="preserve"> мультимедійна дошка,</w:t>
      </w:r>
      <w:r w:rsidR="009F0A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тексти твору.</w:t>
      </w:r>
    </w:p>
    <w:p w:rsidR="00CC28BF" w:rsidRPr="00AB505B" w:rsidRDefault="00CC28BF" w:rsidP="00AB50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05B">
        <w:rPr>
          <w:rFonts w:ascii="Times New Roman" w:hAnsi="Times New Roman" w:cs="Times New Roman"/>
          <w:b/>
          <w:sz w:val="28"/>
          <w:szCs w:val="28"/>
        </w:rPr>
        <w:t>Епіграф:</w:t>
      </w:r>
    </w:p>
    <w:p w:rsidR="00CC28BF" w:rsidRDefault="00CC28BF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Любов – це кара, це сумна в’язниця, </w:t>
      </w:r>
    </w:p>
    <w:p w:rsidR="00CC28BF" w:rsidRDefault="00CC28BF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 від якої заховав ключі.</w:t>
      </w:r>
    </w:p>
    <w:p w:rsidR="00CC28BF" w:rsidRDefault="00CC28BF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Сорока</w:t>
      </w:r>
    </w:p>
    <w:p w:rsidR="00D610E5" w:rsidRPr="009F0AA4" w:rsidRDefault="00D610E5" w:rsidP="00AB505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AA4">
        <w:rPr>
          <w:rFonts w:ascii="Times New Roman" w:hAnsi="Times New Roman" w:cs="Times New Roman"/>
          <w:b/>
          <w:sz w:val="28"/>
          <w:szCs w:val="28"/>
        </w:rPr>
        <w:t>Перебіг уроку</w:t>
      </w:r>
    </w:p>
    <w:p w:rsidR="00D610E5" w:rsidRPr="00AB505B" w:rsidRDefault="00D610E5" w:rsidP="00AB50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05B">
        <w:rPr>
          <w:rFonts w:ascii="Times New Roman" w:hAnsi="Times New Roman" w:cs="Times New Roman"/>
          <w:b/>
          <w:sz w:val="28"/>
          <w:szCs w:val="28"/>
        </w:rPr>
        <w:t>І. Організаційний момент.</w:t>
      </w:r>
    </w:p>
    <w:p w:rsidR="00D610E5" w:rsidRPr="00AB505B" w:rsidRDefault="00D610E5" w:rsidP="00AB50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05B">
        <w:rPr>
          <w:rFonts w:ascii="Times New Roman" w:hAnsi="Times New Roman" w:cs="Times New Roman"/>
          <w:b/>
          <w:sz w:val="28"/>
          <w:szCs w:val="28"/>
        </w:rPr>
        <w:t>ІІ. Мотиваційний етап.</w:t>
      </w:r>
    </w:p>
    <w:p w:rsidR="00D610E5" w:rsidRDefault="00D610E5" w:rsidP="00AB505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Емоційне налаштування на урок.</w:t>
      </w:r>
    </w:p>
    <w:p w:rsidR="00D610E5" w:rsidRDefault="00D610E5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попередньому уроці ми знайомилися з перлинами інтимної лірики І.Франка, щ</w:t>
      </w:r>
      <w:r w:rsidR="009F0AA4">
        <w:rPr>
          <w:rFonts w:ascii="Times New Roman" w:hAnsi="Times New Roman" w:cs="Times New Roman"/>
          <w:sz w:val="28"/>
          <w:szCs w:val="28"/>
        </w:rPr>
        <w:t>о склали збірку «Зів’яле листя»,</w:t>
      </w:r>
      <w:r>
        <w:rPr>
          <w:rFonts w:ascii="Times New Roman" w:hAnsi="Times New Roman" w:cs="Times New Roman"/>
          <w:sz w:val="28"/>
          <w:szCs w:val="28"/>
        </w:rPr>
        <w:t xml:space="preserve"> названу автором ліричною драмою. Пригадайте ІХ поезію з третього жмутка цієї збірки.</w:t>
      </w:r>
    </w:p>
    <w:p w:rsidR="00D610E5" w:rsidRPr="009F0AA4" w:rsidRDefault="00D610E5" w:rsidP="00AB505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F0AA4">
        <w:rPr>
          <w:rFonts w:ascii="Times New Roman" w:hAnsi="Times New Roman" w:cs="Times New Roman"/>
          <w:i/>
          <w:sz w:val="28"/>
          <w:szCs w:val="28"/>
        </w:rPr>
        <w:t>Учень читає поезію «Тричі мені являлася любов»</w:t>
      </w:r>
      <w:r w:rsidR="00D311DD" w:rsidRPr="009F0AA4">
        <w:rPr>
          <w:rFonts w:ascii="Times New Roman" w:hAnsi="Times New Roman" w:cs="Times New Roman"/>
          <w:i/>
          <w:sz w:val="28"/>
          <w:szCs w:val="28"/>
        </w:rPr>
        <w:t>.</w:t>
      </w:r>
    </w:p>
    <w:p w:rsidR="00D311DD" w:rsidRDefault="00D311DD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Ця поезія дала назву книзі,</w:t>
      </w:r>
      <w:r w:rsidR="009F0A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 яку ми сьогодні вестимемо мову.</w:t>
      </w:r>
    </w:p>
    <w:p w:rsidR="00D311DD" w:rsidRPr="00AB505B" w:rsidRDefault="00D311DD" w:rsidP="00AB50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05B">
        <w:rPr>
          <w:rFonts w:ascii="Times New Roman" w:hAnsi="Times New Roman" w:cs="Times New Roman"/>
          <w:b/>
          <w:sz w:val="28"/>
          <w:szCs w:val="28"/>
        </w:rPr>
        <w:t>ІІІ. Повідомлення теми,</w:t>
      </w:r>
      <w:r w:rsidR="00AB50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B505B">
        <w:rPr>
          <w:rFonts w:ascii="Times New Roman" w:hAnsi="Times New Roman" w:cs="Times New Roman"/>
          <w:b/>
          <w:sz w:val="28"/>
          <w:szCs w:val="28"/>
        </w:rPr>
        <w:t>мети уроку.</w:t>
      </w:r>
    </w:p>
    <w:p w:rsidR="00D311DD" w:rsidRPr="00AB505B" w:rsidRDefault="00D311DD" w:rsidP="00AB50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505B">
        <w:rPr>
          <w:rFonts w:ascii="Times New Roman" w:hAnsi="Times New Roman" w:cs="Times New Roman"/>
          <w:b/>
          <w:sz w:val="28"/>
          <w:szCs w:val="28"/>
        </w:rPr>
        <w:t>І</w:t>
      </w:r>
      <w:r w:rsidRPr="00AB505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B505B">
        <w:rPr>
          <w:rFonts w:ascii="Times New Roman" w:hAnsi="Times New Roman" w:cs="Times New Roman"/>
          <w:b/>
          <w:sz w:val="28"/>
          <w:szCs w:val="28"/>
        </w:rPr>
        <w:t>. Захист творчого проекту.</w:t>
      </w:r>
    </w:p>
    <w:p w:rsidR="00D311DD" w:rsidRDefault="00D311DD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05B">
        <w:rPr>
          <w:rFonts w:ascii="Times New Roman" w:hAnsi="Times New Roman" w:cs="Times New Roman"/>
          <w:sz w:val="28"/>
          <w:szCs w:val="28"/>
          <w:u w:val="single"/>
        </w:rPr>
        <w:t>Тема проекту.</w:t>
      </w:r>
      <w:r>
        <w:rPr>
          <w:rFonts w:ascii="Times New Roman" w:hAnsi="Times New Roman" w:cs="Times New Roman"/>
          <w:sz w:val="28"/>
          <w:szCs w:val="28"/>
        </w:rPr>
        <w:t xml:space="preserve"> Незбагненна таїна любові (за повістю Романа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«Тричі мені являлася любов»).</w:t>
      </w:r>
    </w:p>
    <w:p w:rsidR="00D311DD" w:rsidRDefault="00D311DD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05B">
        <w:rPr>
          <w:rFonts w:ascii="Times New Roman" w:hAnsi="Times New Roman" w:cs="Times New Roman"/>
          <w:sz w:val="28"/>
          <w:szCs w:val="28"/>
          <w:u w:val="single"/>
        </w:rPr>
        <w:t>Мета</w:t>
      </w:r>
      <w:r>
        <w:rPr>
          <w:rFonts w:ascii="Times New Roman" w:hAnsi="Times New Roman" w:cs="Times New Roman"/>
          <w:sz w:val="28"/>
          <w:szCs w:val="28"/>
        </w:rPr>
        <w:t>: ознайомит</w:t>
      </w:r>
      <w:r w:rsidR="002B7D17">
        <w:rPr>
          <w:rFonts w:ascii="Times New Roman" w:hAnsi="Times New Roman" w:cs="Times New Roman"/>
          <w:sz w:val="28"/>
          <w:szCs w:val="28"/>
        </w:rPr>
        <w:t>ися з творчим доробком Р.</w:t>
      </w:r>
      <w:proofErr w:type="spellStart"/>
      <w:r w:rsidR="002B7D17">
        <w:rPr>
          <w:rFonts w:ascii="Times New Roman" w:hAnsi="Times New Roman" w:cs="Times New Roman"/>
          <w:sz w:val="28"/>
          <w:szCs w:val="28"/>
        </w:rPr>
        <w:t>Горака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A172E" w:rsidRPr="002B7D17" w:rsidRDefault="008A172E" w:rsidP="00AB505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D17">
        <w:rPr>
          <w:rFonts w:ascii="Times New Roman" w:hAnsi="Times New Roman" w:cs="Times New Roman"/>
          <w:sz w:val="28"/>
          <w:szCs w:val="28"/>
        </w:rPr>
        <w:t>поглибити знання про І.Франка як людину і поета;</w:t>
      </w:r>
    </w:p>
    <w:p w:rsidR="008A172E" w:rsidRDefault="008A172E" w:rsidP="00AB505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D17">
        <w:rPr>
          <w:rFonts w:ascii="Times New Roman" w:hAnsi="Times New Roman" w:cs="Times New Roman"/>
          <w:sz w:val="28"/>
          <w:szCs w:val="28"/>
        </w:rPr>
        <w:t>дослідити,</w:t>
      </w:r>
      <w:r w:rsidR="009F0AA4">
        <w:rPr>
          <w:rFonts w:ascii="Times New Roman" w:hAnsi="Times New Roman" w:cs="Times New Roman"/>
          <w:sz w:val="28"/>
          <w:szCs w:val="28"/>
        </w:rPr>
        <w:t xml:space="preserve"> </w:t>
      </w:r>
      <w:r w:rsidRPr="002B7D17">
        <w:rPr>
          <w:rFonts w:ascii="Times New Roman" w:hAnsi="Times New Roman" w:cs="Times New Roman"/>
          <w:sz w:val="28"/>
          <w:szCs w:val="28"/>
        </w:rPr>
        <w:t>як щирість і глибину людських почуттів можна передати словом.</w:t>
      </w:r>
    </w:p>
    <w:p w:rsidR="00AB505B" w:rsidRDefault="00AB505B" w:rsidP="00AB50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172E" w:rsidRDefault="00CC28BF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8A172E" w:rsidRPr="00CC28BF">
        <w:rPr>
          <w:rFonts w:ascii="Times New Roman" w:hAnsi="Times New Roman" w:cs="Times New Roman"/>
          <w:b/>
          <w:sz w:val="28"/>
          <w:szCs w:val="28"/>
        </w:rPr>
        <w:t>лайд 1.</w:t>
      </w:r>
      <w:r w:rsidR="008B1A32">
        <w:rPr>
          <w:rFonts w:ascii="Times New Roman" w:hAnsi="Times New Roman" w:cs="Times New Roman"/>
          <w:sz w:val="28"/>
          <w:szCs w:val="28"/>
        </w:rPr>
        <w:t xml:space="preserve"> Переднє слово про автора.</w:t>
      </w:r>
    </w:p>
    <w:p w:rsidR="008B1A32" w:rsidRDefault="002B7D17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115570</wp:posOffset>
            </wp:positionV>
            <wp:extent cx="2219325" cy="3305175"/>
            <wp:effectExtent l="19050" t="0" r="9525" b="0"/>
            <wp:wrapSquare wrapText="bothSides"/>
            <wp:docPr id="1" name="Рисунок 0" descr="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</w:t>
      </w:r>
      <w:r w:rsidR="008B1A32">
        <w:rPr>
          <w:rFonts w:ascii="Times New Roman" w:hAnsi="Times New Roman" w:cs="Times New Roman"/>
          <w:sz w:val="28"/>
          <w:szCs w:val="28"/>
        </w:rPr>
        <w:t xml:space="preserve">родився в </w:t>
      </w:r>
      <w:proofErr w:type="spellStart"/>
      <w:r w:rsidR="008B1A32">
        <w:rPr>
          <w:rFonts w:ascii="Times New Roman" w:hAnsi="Times New Roman" w:cs="Times New Roman"/>
          <w:sz w:val="28"/>
          <w:szCs w:val="28"/>
        </w:rPr>
        <w:t>підльвівському</w:t>
      </w:r>
      <w:proofErr w:type="spellEnd"/>
      <w:r w:rsidR="008B1A32">
        <w:rPr>
          <w:rFonts w:ascii="Times New Roman" w:hAnsi="Times New Roman" w:cs="Times New Roman"/>
          <w:sz w:val="28"/>
          <w:szCs w:val="28"/>
        </w:rPr>
        <w:t xml:space="preserve"> містечку Городку 17 січня 1942 року. Виростав у атмосфері поваги до Івана Франка,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1A32">
        <w:rPr>
          <w:rFonts w:ascii="Times New Roman" w:hAnsi="Times New Roman" w:cs="Times New Roman"/>
          <w:sz w:val="28"/>
          <w:szCs w:val="28"/>
        </w:rPr>
        <w:t>який часто бував у цьому місті,і якого тут пам’ятало ще багато людей.</w:t>
      </w:r>
    </w:p>
    <w:p w:rsidR="008B1A32" w:rsidRDefault="008B1A32" w:rsidP="00AB50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Національно</w:t>
      </w:r>
      <w:r w:rsidR="002B7D17">
        <w:rPr>
          <w:rFonts w:ascii="Times New Roman" w:hAnsi="Times New Roman" w:cs="Times New Roman"/>
          <w:sz w:val="28"/>
          <w:szCs w:val="28"/>
        </w:rPr>
        <w:t>ї спілки письменників України (</w:t>
      </w:r>
      <w:r>
        <w:rPr>
          <w:rFonts w:ascii="Times New Roman" w:hAnsi="Times New Roman" w:cs="Times New Roman"/>
          <w:sz w:val="28"/>
          <w:szCs w:val="28"/>
        </w:rPr>
        <w:t>з 1988 р.),</w:t>
      </w:r>
      <w:r w:rsidR="002B7D17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 xml:space="preserve">аслужений працівник культури України. Один із найвідоміших </w:t>
      </w:r>
      <w:proofErr w:type="spellStart"/>
      <w:r w:rsidR="00071DF0">
        <w:rPr>
          <w:rFonts w:ascii="Times New Roman" w:hAnsi="Times New Roman" w:cs="Times New Roman"/>
          <w:sz w:val="28"/>
          <w:szCs w:val="28"/>
        </w:rPr>
        <w:t>музей</w:t>
      </w:r>
      <w:r w:rsidR="002B7D17">
        <w:rPr>
          <w:rFonts w:ascii="Times New Roman" w:hAnsi="Times New Roman" w:cs="Times New Roman"/>
          <w:sz w:val="28"/>
          <w:szCs w:val="28"/>
        </w:rPr>
        <w:t>н</w:t>
      </w:r>
      <w:r w:rsidR="00071DF0">
        <w:rPr>
          <w:rFonts w:ascii="Times New Roman" w:hAnsi="Times New Roman" w:cs="Times New Roman"/>
          <w:sz w:val="28"/>
          <w:szCs w:val="28"/>
        </w:rPr>
        <w:t>иків</w:t>
      </w:r>
      <w:proofErr w:type="spellEnd"/>
      <w:r w:rsidR="00071DF0">
        <w:rPr>
          <w:rFonts w:ascii="Times New Roman" w:hAnsi="Times New Roman" w:cs="Times New Roman"/>
          <w:sz w:val="28"/>
          <w:szCs w:val="28"/>
        </w:rPr>
        <w:t xml:space="preserve"> України. З 1993 року – директор Львівського літературно-меморіального музею Івана Франка.</w:t>
      </w:r>
    </w:p>
    <w:p w:rsidR="002B7D17" w:rsidRDefault="002B7D17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D17" w:rsidRDefault="002B7D17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D17" w:rsidRDefault="002B7D17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1DF0" w:rsidRDefault="00071DF0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8BF">
        <w:rPr>
          <w:rFonts w:ascii="Times New Roman" w:hAnsi="Times New Roman" w:cs="Times New Roman"/>
          <w:b/>
          <w:sz w:val="28"/>
          <w:szCs w:val="28"/>
        </w:rPr>
        <w:t>Слайд 2.</w:t>
      </w:r>
      <w:r>
        <w:rPr>
          <w:rFonts w:ascii="Times New Roman" w:hAnsi="Times New Roman" w:cs="Times New Roman"/>
          <w:sz w:val="28"/>
          <w:szCs w:val="28"/>
        </w:rPr>
        <w:t xml:space="preserve"> Літературні особистості.</w:t>
      </w:r>
      <w:r w:rsidRPr="00071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DF0" w:rsidRDefault="002B7D17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14801</wp:posOffset>
            </wp:positionH>
            <wp:positionV relativeFrom="paragraph">
              <wp:posOffset>3679</wp:posOffset>
            </wp:positionV>
            <wp:extent cx="2629882" cy="2507530"/>
            <wp:effectExtent l="19050" t="0" r="0" b="0"/>
            <wp:wrapTight wrapText="bothSides">
              <wp:wrapPolygon edited="0">
                <wp:start x="-156" y="0"/>
                <wp:lineTo x="-156" y="21497"/>
                <wp:lineTo x="21592" y="21497"/>
                <wp:lineTo x="21592" y="0"/>
                <wp:lineTo x="-156" y="0"/>
              </wp:wrapPolygon>
            </wp:wrapTight>
            <wp:docPr id="2" name="Рисунок 1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9882" cy="250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DF0">
        <w:rPr>
          <w:rFonts w:ascii="Times New Roman" w:hAnsi="Times New Roman" w:cs="Times New Roman"/>
          <w:sz w:val="28"/>
          <w:szCs w:val="28"/>
        </w:rPr>
        <w:t xml:space="preserve">Літературним та дослідницьким об’єктом творчості Романа </w:t>
      </w:r>
      <w:proofErr w:type="spellStart"/>
      <w:r w:rsidR="00071DF0">
        <w:rPr>
          <w:rFonts w:ascii="Times New Roman" w:hAnsi="Times New Roman" w:cs="Times New Roman"/>
          <w:sz w:val="28"/>
          <w:szCs w:val="28"/>
        </w:rPr>
        <w:t>Горака</w:t>
      </w:r>
      <w:proofErr w:type="spellEnd"/>
      <w:r w:rsidR="00071DF0">
        <w:rPr>
          <w:rFonts w:ascii="Times New Roman" w:hAnsi="Times New Roman" w:cs="Times New Roman"/>
          <w:sz w:val="28"/>
          <w:szCs w:val="28"/>
        </w:rPr>
        <w:t xml:space="preserve"> </w:t>
      </w:r>
      <w:r w:rsidR="007F18A6">
        <w:rPr>
          <w:rFonts w:ascii="Times New Roman" w:hAnsi="Times New Roman" w:cs="Times New Roman"/>
          <w:sz w:val="28"/>
          <w:szCs w:val="28"/>
        </w:rPr>
        <w:t>є біографічні романи про письменників т</w:t>
      </w:r>
      <w:r>
        <w:rPr>
          <w:rFonts w:ascii="Times New Roman" w:hAnsi="Times New Roman" w:cs="Times New Roman"/>
          <w:sz w:val="28"/>
          <w:szCs w:val="28"/>
        </w:rPr>
        <w:t>а діячів культури з різних епох (</w:t>
      </w:r>
      <w:r w:rsidR="007F18A6">
        <w:rPr>
          <w:rFonts w:ascii="Times New Roman" w:hAnsi="Times New Roman" w:cs="Times New Roman"/>
          <w:sz w:val="28"/>
          <w:szCs w:val="28"/>
        </w:rPr>
        <w:t>М.Шашкевича,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18A6">
        <w:rPr>
          <w:rFonts w:ascii="Times New Roman" w:hAnsi="Times New Roman" w:cs="Times New Roman"/>
          <w:sz w:val="28"/>
          <w:szCs w:val="28"/>
        </w:rPr>
        <w:t>Я.Головацького, М.</w:t>
      </w:r>
      <w:proofErr w:type="spellStart"/>
      <w:r w:rsidR="007F18A6">
        <w:rPr>
          <w:rFonts w:ascii="Times New Roman" w:hAnsi="Times New Roman" w:cs="Times New Roman"/>
          <w:sz w:val="28"/>
          <w:szCs w:val="28"/>
        </w:rPr>
        <w:t>Устияно</w:t>
      </w:r>
      <w:r>
        <w:rPr>
          <w:rFonts w:ascii="Times New Roman" w:hAnsi="Times New Roman" w:cs="Times New Roman"/>
          <w:sz w:val="28"/>
          <w:szCs w:val="28"/>
        </w:rPr>
        <w:t>ви</w:t>
      </w:r>
      <w:r w:rsidR="007F18A6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="007F18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18A6">
        <w:rPr>
          <w:rFonts w:ascii="Times New Roman" w:hAnsi="Times New Roman" w:cs="Times New Roman"/>
          <w:sz w:val="28"/>
          <w:szCs w:val="28"/>
        </w:rPr>
        <w:t>І.Франка та ін.),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18A6">
        <w:rPr>
          <w:rFonts w:ascii="Times New Roman" w:hAnsi="Times New Roman" w:cs="Times New Roman"/>
          <w:sz w:val="28"/>
          <w:szCs w:val="28"/>
        </w:rPr>
        <w:t>в результаті чого створюється історія української літератури через дані особистості та тогочасні суспільні відносини,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18A6">
        <w:rPr>
          <w:rFonts w:ascii="Times New Roman" w:hAnsi="Times New Roman" w:cs="Times New Roman"/>
          <w:sz w:val="28"/>
          <w:szCs w:val="28"/>
        </w:rPr>
        <w:t>в яких вони жили та творили.</w:t>
      </w:r>
    </w:p>
    <w:p w:rsidR="002B7D17" w:rsidRDefault="002B7D17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D17" w:rsidRDefault="002B7D17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D17" w:rsidRDefault="002B7D17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D17" w:rsidRDefault="002B7D17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7D17" w:rsidRDefault="002B7D17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05B" w:rsidRDefault="00AB505B" w:rsidP="00AB50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05B" w:rsidRDefault="00AB505B" w:rsidP="00AB50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05B" w:rsidRDefault="00AB505B" w:rsidP="00AB50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8A6" w:rsidRDefault="007F18A6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8BF">
        <w:rPr>
          <w:rFonts w:ascii="Times New Roman" w:hAnsi="Times New Roman" w:cs="Times New Roman"/>
          <w:b/>
          <w:sz w:val="28"/>
          <w:szCs w:val="28"/>
        </w:rPr>
        <w:lastRenderedPageBreak/>
        <w:t>Слайд 3.</w:t>
      </w:r>
      <w:r>
        <w:rPr>
          <w:rFonts w:ascii="Times New Roman" w:hAnsi="Times New Roman" w:cs="Times New Roman"/>
          <w:sz w:val="28"/>
          <w:szCs w:val="28"/>
        </w:rPr>
        <w:t xml:space="preserve"> Іван Франко.</w:t>
      </w:r>
    </w:p>
    <w:p w:rsidR="007F18A6" w:rsidRDefault="007F18A6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Разом з Ярославом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Гнатівим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Роман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написав 12-томну біографію Івана Франка,</w:t>
      </w:r>
      <w:r w:rsidR="00F726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під загальною назвою «Іван Франко»</w:t>
      </w:r>
      <w:r w:rsidR="00344AE1">
        <w:rPr>
          <w:rFonts w:ascii="Times New Roman" w:hAnsi="Times New Roman" w:cs="Times New Roman"/>
          <w:sz w:val="28"/>
          <w:szCs w:val="28"/>
        </w:rPr>
        <w:t>,</w:t>
      </w:r>
      <w:r w:rsidR="00F726DC">
        <w:rPr>
          <w:rFonts w:ascii="Times New Roman" w:hAnsi="Times New Roman" w:cs="Times New Roman"/>
          <w:sz w:val="28"/>
          <w:szCs w:val="28"/>
        </w:rPr>
        <w:t xml:space="preserve"> </w:t>
      </w:r>
      <w:r w:rsidR="00344AE1">
        <w:rPr>
          <w:rFonts w:ascii="Times New Roman" w:hAnsi="Times New Roman" w:cs="Times New Roman"/>
          <w:sz w:val="28"/>
          <w:szCs w:val="28"/>
        </w:rPr>
        <w:t>з яких досі друком вийшло у різних видавництвах сім: книга перша –</w:t>
      </w:r>
      <w:r w:rsidR="00F726DC">
        <w:rPr>
          <w:rFonts w:ascii="Times New Roman" w:hAnsi="Times New Roman" w:cs="Times New Roman"/>
          <w:sz w:val="28"/>
          <w:szCs w:val="28"/>
        </w:rPr>
        <w:t xml:space="preserve"> «Рід Якова</w:t>
      </w:r>
      <w:r w:rsidR="00344AE1">
        <w:rPr>
          <w:rFonts w:ascii="Times New Roman" w:hAnsi="Times New Roman" w:cs="Times New Roman"/>
          <w:sz w:val="28"/>
          <w:szCs w:val="28"/>
        </w:rPr>
        <w:t>»</w:t>
      </w:r>
      <w:r w:rsidR="00F726DC">
        <w:rPr>
          <w:rFonts w:ascii="Times New Roman" w:hAnsi="Times New Roman" w:cs="Times New Roman"/>
          <w:sz w:val="28"/>
          <w:szCs w:val="28"/>
        </w:rPr>
        <w:t xml:space="preserve"> </w:t>
      </w:r>
      <w:r w:rsidR="00344AE1">
        <w:rPr>
          <w:rFonts w:ascii="Times New Roman" w:hAnsi="Times New Roman" w:cs="Times New Roman"/>
          <w:sz w:val="28"/>
          <w:szCs w:val="28"/>
        </w:rPr>
        <w:t>(2000),</w:t>
      </w:r>
      <w:r w:rsidR="00F726DC">
        <w:rPr>
          <w:rFonts w:ascii="Times New Roman" w:hAnsi="Times New Roman" w:cs="Times New Roman"/>
          <w:sz w:val="28"/>
          <w:szCs w:val="28"/>
        </w:rPr>
        <w:t xml:space="preserve"> </w:t>
      </w:r>
      <w:r w:rsidR="00344AE1">
        <w:rPr>
          <w:rFonts w:ascii="Times New Roman" w:hAnsi="Times New Roman" w:cs="Times New Roman"/>
          <w:sz w:val="28"/>
          <w:szCs w:val="28"/>
        </w:rPr>
        <w:t>книга друга – «Цілком нормальна школа»</w:t>
      </w:r>
      <w:r w:rsidR="00F726DC">
        <w:rPr>
          <w:rFonts w:ascii="Times New Roman" w:hAnsi="Times New Roman" w:cs="Times New Roman"/>
          <w:sz w:val="28"/>
          <w:szCs w:val="28"/>
        </w:rPr>
        <w:t xml:space="preserve"> </w:t>
      </w:r>
      <w:r w:rsidR="00344AE1">
        <w:rPr>
          <w:rFonts w:ascii="Times New Roman" w:hAnsi="Times New Roman" w:cs="Times New Roman"/>
          <w:sz w:val="28"/>
          <w:szCs w:val="28"/>
        </w:rPr>
        <w:t>(2001),</w:t>
      </w:r>
      <w:r w:rsidR="00F726DC">
        <w:rPr>
          <w:rFonts w:ascii="Times New Roman" w:hAnsi="Times New Roman" w:cs="Times New Roman"/>
          <w:sz w:val="28"/>
          <w:szCs w:val="28"/>
        </w:rPr>
        <w:t xml:space="preserve"> </w:t>
      </w:r>
      <w:r w:rsidR="00344AE1">
        <w:rPr>
          <w:rFonts w:ascii="Times New Roman" w:hAnsi="Times New Roman" w:cs="Times New Roman"/>
          <w:sz w:val="28"/>
          <w:szCs w:val="28"/>
        </w:rPr>
        <w:t>книга третя – «Гімназія»</w:t>
      </w:r>
      <w:r w:rsidR="00F726DC">
        <w:rPr>
          <w:rFonts w:ascii="Times New Roman" w:hAnsi="Times New Roman" w:cs="Times New Roman"/>
          <w:sz w:val="28"/>
          <w:szCs w:val="28"/>
        </w:rPr>
        <w:t xml:space="preserve"> </w:t>
      </w:r>
      <w:r w:rsidR="00344AE1">
        <w:rPr>
          <w:rFonts w:ascii="Times New Roman" w:hAnsi="Times New Roman" w:cs="Times New Roman"/>
          <w:sz w:val="28"/>
          <w:szCs w:val="28"/>
        </w:rPr>
        <w:t>(2002),</w:t>
      </w:r>
      <w:r w:rsidR="00F726DC">
        <w:rPr>
          <w:rFonts w:ascii="Times New Roman" w:hAnsi="Times New Roman" w:cs="Times New Roman"/>
          <w:sz w:val="28"/>
          <w:szCs w:val="28"/>
        </w:rPr>
        <w:t xml:space="preserve"> </w:t>
      </w:r>
      <w:r w:rsidR="00344AE1">
        <w:rPr>
          <w:rFonts w:ascii="Times New Roman" w:hAnsi="Times New Roman" w:cs="Times New Roman"/>
          <w:sz w:val="28"/>
          <w:szCs w:val="28"/>
        </w:rPr>
        <w:t>книга четверта – «Університет»</w:t>
      </w:r>
      <w:r w:rsidR="00F726DC">
        <w:rPr>
          <w:rFonts w:ascii="Times New Roman" w:hAnsi="Times New Roman" w:cs="Times New Roman"/>
          <w:sz w:val="28"/>
          <w:szCs w:val="28"/>
        </w:rPr>
        <w:t xml:space="preserve"> </w:t>
      </w:r>
      <w:r w:rsidR="00344AE1">
        <w:rPr>
          <w:rFonts w:ascii="Times New Roman" w:hAnsi="Times New Roman" w:cs="Times New Roman"/>
          <w:sz w:val="28"/>
          <w:szCs w:val="28"/>
        </w:rPr>
        <w:t>(2004),</w:t>
      </w:r>
      <w:r w:rsidR="00F726DC">
        <w:rPr>
          <w:rFonts w:ascii="Times New Roman" w:hAnsi="Times New Roman" w:cs="Times New Roman"/>
          <w:sz w:val="28"/>
          <w:szCs w:val="28"/>
        </w:rPr>
        <w:t xml:space="preserve"> </w:t>
      </w:r>
      <w:r w:rsidR="00344AE1">
        <w:rPr>
          <w:rFonts w:ascii="Times New Roman" w:hAnsi="Times New Roman" w:cs="Times New Roman"/>
          <w:sz w:val="28"/>
          <w:szCs w:val="28"/>
        </w:rPr>
        <w:t>книга п’ята – «Не пора»</w:t>
      </w:r>
      <w:r w:rsidR="00F726DC">
        <w:rPr>
          <w:rFonts w:ascii="Times New Roman" w:hAnsi="Times New Roman" w:cs="Times New Roman"/>
          <w:sz w:val="28"/>
          <w:szCs w:val="28"/>
        </w:rPr>
        <w:t xml:space="preserve"> </w:t>
      </w:r>
      <w:r w:rsidR="00344AE1">
        <w:rPr>
          <w:rFonts w:ascii="Times New Roman" w:hAnsi="Times New Roman" w:cs="Times New Roman"/>
          <w:sz w:val="28"/>
          <w:szCs w:val="28"/>
        </w:rPr>
        <w:t>(2005),</w:t>
      </w:r>
      <w:r w:rsidR="00F726DC">
        <w:rPr>
          <w:rFonts w:ascii="Times New Roman" w:hAnsi="Times New Roman" w:cs="Times New Roman"/>
          <w:sz w:val="28"/>
          <w:szCs w:val="28"/>
        </w:rPr>
        <w:t xml:space="preserve"> </w:t>
      </w:r>
      <w:r w:rsidR="00344AE1">
        <w:rPr>
          <w:rFonts w:ascii="Times New Roman" w:hAnsi="Times New Roman" w:cs="Times New Roman"/>
          <w:sz w:val="28"/>
          <w:szCs w:val="28"/>
        </w:rPr>
        <w:t>книга шоста – «В поті чола»</w:t>
      </w:r>
      <w:r w:rsidR="00F726DC">
        <w:rPr>
          <w:rFonts w:ascii="Times New Roman" w:hAnsi="Times New Roman" w:cs="Times New Roman"/>
          <w:sz w:val="28"/>
          <w:szCs w:val="28"/>
        </w:rPr>
        <w:t xml:space="preserve"> </w:t>
      </w:r>
      <w:r w:rsidR="00344AE1">
        <w:rPr>
          <w:rFonts w:ascii="Times New Roman" w:hAnsi="Times New Roman" w:cs="Times New Roman"/>
          <w:sz w:val="28"/>
          <w:szCs w:val="28"/>
        </w:rPr>
        <w:t>(2005),</w:t>
      </w:r>
      <w:r w:rsidR="00F726DC">
        <w:rPr>
          <w:rFonts w:ascii="Times New Roman" w:hAnsi="Times New Roman" w:cs="Times New Roman"/>
          <w:sz w:val="28"/>
          <w:szCs w:val="28"/>
        </w:rPr>
        <w:t xml:space="preserve"> </w:t>
      </w:r>
      <w:r w:rsidR="00344AE1">
        <w:rPr>
          <w:rFonts w:ascii="Times New Roman" w:hAnsi="Times New Roman" w:cs="Times New Roman"/>
          <w:sz w:val="28"/>
          <w:szCs w:val="28"/>
        </w:rPr>
        <w:t>книга сьома – «Протистояння»</w:t>
      </w:r>
      <w:r w:rsidR="00F726DC">
        <w:rPr>
          <w:rFonts w:ascii="Times New Roman" w:hAnsi="Times New Roman" w:cs="Times New Roman"/>
          <w:sz w:val="28"/>
          <w:szCs w:val="28"/>
        </w:rPr>
        <w:t xml:space="preserve"> </w:t>
      </w:r>
      <w:r w:rsidR="00344AE1">
        <w:rPr>
          <w:rFonts w:ascii="Times New Roman" w:hAnsi="Times New Roman" w:cs="Times New Roman"/>
          <w:sz w:val="28"/>
          <w:szCs w:val="28"/>
        </w:rPr>
        <w:t>(2006).</w:t>
      </w:r>
    </w:p>
    <w:p w:rsidR="00F726DC" w:rsidRDefault="00AB505B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-1652270</wp:posOffset>
            </wp:positionV>
            <wp:extent cx="2889885" cy="3381375"/>
            <wp:effectExtent l="19050" t="0" r="5715" b="0"/>
            <wp:wrapSquare wrapText="bothSides"/>
            <wp:docPr id="3" name="Рисунок 2" descr="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8.JPG"/>
                    <pic:cNvPicPr/>
                  </pic:nvPicPr>
                  <pic:blipFill>
                    <a:blip r:embed="rId8" cstate="print"/>
                    <a:srcRect l="2441" t="3125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6DC" w:rsidRDefault="00F726DC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E4294" w:rsidRPr="00CC28BF" w:rsidRDefault="000505C9" w:rsidP="00AB50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8BF">
        <w:rPr>
          <w:rFonts w:ascii="Times New Roman" w:hAnsi="Times New Roman" w:cs="Times New Roman"/>
          <w:b/>
          <w:sz w:val="28"/>
          <w:szCs w:val="28"/>
        </w:rPr>
        <w:t>Слайд 4.</w:t>
      </w:r>
      <w:r w:rsidR="00D12D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2D3D" w:rsidRPr="00D12D3D">
        <w:rPr>
          <w:rFonts w:ascii="Times New Roman" w:hAnsi="Times New Roman" w:cs="Times New Roman"/>
          <w:sz w:val="28"/>
          <w:szCs w:val="28"/>
        </w:rPr>
        <w:t>Повість-есе</w:t>
      </w:r>
      <w:r w:rsidR="00D12D3D">
        <w:rPr>
          <w:rFonts w:ascii="Times New Roman" w:hAnsi="Times New Roman" w:cs="Times New Roman"/>
          <w:sz w:val="28"/>
          <w:szCs w:val="28"/>
        </w:rPr>
        <w:t>.</w:t>
      </w:r>
    </w:p>
    <w:p w:rsidR="00071DF0" w:rsidRDefault="004E4294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14801</wp:posOffset>
            </wp:positionH>
            <wp:positionV relativeFrom="paragraph">
              <wp:posOffset>1715</wp:posOffset>
            </wp:positionV>
            <wp:extent cx="2903260" cy="3271101"/>
            <wp:effectExtent l="19050" t="0" r="0" b="0"/>
            <wp:wrapSquare wrapText="bothSides"/>
            <wp:docPr id="4" name="Рисунок 3" descr="b_5_22_big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5_22_big.gi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3260" cy="3271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05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F726D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8</w:t>
      </w:r>
      <w:r w:rsidR="00F726DC">
        <w:rPr>
          <w:rFonts w:ascii="Times New Roman" w:hAnsi="Times New Roman" w:cs="Times New Roman"/>
          <w:sz w:val="28"/>
          <w:szCs w:val="28"/>
        </w:rPr>
        <w:t>3 р. Всього один вірш із третього жмутку безсмертного «Зів’я</w:t>
      </w:r>
      <w:r w:rsidR="00D460E7">
        <w:rPr>
          <w:rFonts w:ascii="Times New Roman" w:hAnsi="Times New Roman" w:cs="Times New Roman"/>
          <w:sz w:val="28"/>
          <w:szCs w:val="28"/>
        </w:rPr>
        <w:t>лого листя» та один лист Івана Ф</w:t>
      </w:r>
      <w:r w:rsidR="00F726DC">
        <w:rPr>
          <w:rFonts w:ascii="Times New Roman" w:hAnsi="Times New Roman" w:cs="Times New Roman"/>
          <w:sz w:val="28"/>
          <w:szCs w:val="28"/>
        </w:rPr>
        <w:t xml:space="preserve">ранка до свого молодшого товариша Агатангела Кримського взяв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726DC">
        <w:rPr>
          <w:rFonts w:ascii="Times New Roman" w:hAnsi="Times New Roman" w:cs="Times New Roman"/>
          <w:sz w:val="28"/>
          <w:szCs w:val="28"/>
        </w:rPr>
        <w:t xml:space="preserve">Роман </w:t>
      </w:r>
      <w:proofErr w:type="spellStart"/>
      <w:r w:rsidR="00F726DC">
        <w:rPr>
          <w:rFonts w:ascii="Times New Roman" w:hAnsi="Times New Roman" w:cs="Times New Roman"/>
          <w:sz w:val="28"/>
          <w:szCs w:val="28"/>
        </w:rPr>
        <w:t>Горак</w:t>
      </w:r>
      <w:proofErr w:type="spellEnd"/>
      <w:r w:rsidR="00F726DC">
        <w:rPr>
          <w:rFonts w:ascii="Times New Roman" w:hAnsi="Times New Roman" w:cs="Times New Roman"/>
          <w:sz w:val="28"/>
          <w:szCs w:val="28"/>
        </w:rPr>
        <w:t xml:space="preserve"> за основу для створення повісті-есе «Тричі мені являлася любов».</w:t>
      </w:r>
    </w:p>
    <w:p w:rsidR="00F726DC" w:rsidRDefault="00F726DC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Повість-есе – документальна повість на основі листів, фактичних даних.</w:t>
      </w:r>
    </w:p>
    <w:p w:rsidR="004E4294" w:rsidRDefault="004E4294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E4294" w:rsidRDefault="004E4294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E4294" w:rsidRDefault="004E4294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E4294" w:rsidRDefault="004E4294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B505B" w:rsidRDefault="00AB505B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05B" w:rsidRDefault="00AB505B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05B" w:rsidRDefault="00AB505B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05B" w:rsidRDefault="00AB505B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26DC" w:rsidRPr="00CC28BF" w:rsidRDefault="00F726DC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8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5. </w:t>
      </w:r>
      <w:r w:rsidR="00D12D3D" w:rsidRPr="00D12D3D">
        <w:rPr>
          <w:rFonts w:ascii="Times New Roman" w:hAnsi="Times New Roman" w:cs="Times New Roman"/>
          <w:sz w:val="28"/>
          <w:szCs w:val="28"/>
        </w:rPr>
        <w:t>Лист до Агатангела Кримського.</w:t>
      </w:r>
    </w:p>
    <w:p w:rsidR="004E4294" w:rsidRDefault="00AB505B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29845</wp:posOffset>
            </wp:positionV>
            <wp:extent cx="1924050" cy="2514600"/>
            <wp:effectExtent l="19050" t="0" r="0" b="0"/>
            <wp:wrapSquare wrapText="bothSides"/>
            <wp:docPr id="9" name="Рисунок 6" descr="IMG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6DC">
        <w:rPr>
          <w:rFonts w:ascii="Times New Roman" w:hAnsi="Times New Roman" w:cs="Times New Roman"/>
          <w:sz w:val="28"/>
          <w:szCs w:val="28"/>
        </w:rPr>
        <w:t>«Значний вплив на моє життя, а, значить, також на мою літературу мали зносини мої з жіноцтвом. Ще в гімназії я влюбився бу</w:t>
      </w:r>
      <w:r w:rsidR="004E4294">
        <w:rPr>
          <w:rFonts w:ascii="Times New Roman" w:hAnsi="Times New Roman" w:cs="Times New Roman"/>
          <w:sz w:val="28"/>
          <w:szCs w:val="28"/>
        </w:rPr>
        <w:t>в</w:t>
      </w:r>
      <w:r w:rsidR="00F726DC">
        <w:rPr>
          <w:rFonts w:ascii="Times New Roman" w:hAnsi="Times New Roman" w:cs="Times New Roman"/>
          <w:sz w:val="28"/>
          <w:szCs w:val="28"/>
        </w:rPr>
        <w:t xml:space="preserve"> у дочку одного руського </w:t>
      </w:r>
      <w:proofErr w:type="spellStart"/>
      <w:r w:rsidR="00F726DC">
        <w:rPr>
          <w:rFonts w:ascii="Times New Roman" w:hAnsi="Times New Roman" w:cs="Times New Roman"/>
          <w:sz w:val="28"/>
          <w:szCs w:val="28"/>
        </w:rPr>
        <w:t>попа</w:t>
      </w:r>
      <w:proofErr w:type="spellEnd"/>
      <w:r w:rsidR="00F726DC">
        <w:rPr>
          <w:rFonts w:ascii="Times New Roman" w:hAnsi="Times New Roman" w:cs="Times New Roman"/>
          <w:sz w:val="28"/>
          <w:szCs w:val="28"/>
        </w:rPr>
        <w:t xml:space="preserve">, Ольгу </w:t>
      </w:r>
      <w:proofErr w:type="spellStart"/>
      <w:r w:rsidR="00F726DC">
        <w:rPr>
          <w:rFonts w:ascii="Times New Roman" w:hAnsi="Times New Roman" w:cs="Times New Roman"/>
          <w:sz w:val="28"/>
          <w:szCs w:val="28"/>
        </w:rPr>
        <w:t>Рошкевич</w:t>
      </w:r>
      <w:proofErr w:type="spellEnd"/>
      <w:r w:rsidR="00F726DC">
        <w:rPr>
          <w:rFonts w:ascii="Times New Roman" w:hAnsi="Times New Roman" w:cs="Times New Roman"/>
          <w:sz w:val="28"/>
          <w:szCs w:val="28"/>
        </w:rPr>
        <w:t xml:space="preserve">… Пізніше я познайомився з двома руськими поетесами, Юлією </w:t>
      </w:r>
      <w:proofErr w:type="spellStart"/>
      <w:r w:rsidR="00F726DC">
        <w:rPr>
          <w:rFonts w:ascii="Times New Roman" w:hAnsi="Times New Roman" w:cs="Times New Roman"/>
          <w:sz w:val="28"/>
          <w:szCs w:val="28"/>
        </w:rPr>
        <w:t>Шнайдер</w:t>
      </w:r>
      <w:proofErr w:type="spellEnd"/>
      <w:r w:rsidR="00F726D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726DC">
        <w:rPr>
          <w:rFonts w:ascii="Times New Roman" w:hAnsi="Times New Roman" w:cs="Times New Roman"/>
          <w:sz w:val="28"/>
          <w:szCs w:val="28"/>
        </w:rPr>
        <w:t>Климентією</w:t>
      </w:r>
      <w:proofErr w:type="spellEnd"/>
      <w:r w:rsidR="00F726DC">
        <w:rPr>
          <w:rFonts w:ascii="Times New Roman" w:hAnsi="Times New Roman" w:cs="Times New Roman"/>
          <w:sz w:val="28"/>
          <w:szCs w:val="28"/>
        </w:rPr>
        <w:t xml:space="preserve"> Попович, але жодна з них не мала на мене тривкого впливу. Більше враження зробила на мене знайомість з одною полькою </w:t>
      </w:r>
      <w:proofErr w:type="spellStart"/>
      <w:r w:rsidR="00F726DC">
        <w:rPr>
          <w:rFonts w:ascii="Times New Roman" w:hAnsi="Times New Roman" w:cs="Times New Roman"/>
          <w:sz w:val="28"/>
          <w:szCs w:val="28"/>
        </w:rPr>
        <w:t>Йосифою</w:t>
      </w:r>
      <w:proofErr w:type="spellEnd"/>
      <w:r w:rsidR="00F726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26DC">
        <w:rPr>
          <w:rFonts w:ascii="Times New Roman" w:hAnsi="Times New Roman" w:cs="Times New Roman"/>
          <w:sz w:val="28"/>
          <w:szCs w:val="28"/>
        </w:rPr>
        <w:t>Дзвонковською</w:t>
      </w:r>
      <w:proofErr w:type="spellEnd"/>
      <w:r w:rsidR="00F726DC">
        <w:rPr>
          <w:rFonts w:ascii="Times New Roman" w:hAnsi="Times New Roman" w:cs="Times New Roman"/>
          <w:sz w:val="28"/>
          <w:szCs w:val="28"/>
        </w:rPr>
        <w:t xml:space="preserve">. Фатальне для мене було те, що, вже листуючись з моєю теперішньою жінкою, я здалеку пізнав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1631950</wp:posOffset>
            </wp:positionV>
            <wp:extent cx="1800225" cy="2352675"/>
            <wp:effectExtent l="19050" t="0" r="9525" b="0"/>
            <wp:wrapSquare wrapText="bothSides"/>
            <wp:docPr id="6" name="Рисунок 4" descr="185-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-11-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6DC">
        <w:rPr>
          <w:rFonts w:ascii="Times New Roman" w:hAnsi="Times New Roman" w:cs="Times New Roman"/>
          <w:sz w:val="28"/>
          <w:szCs w:val="28"/>
        </w:rPr>
        <w:t>одну панночку-польку і закохався в неї. Отся любов перемучила мене дальших десять літ; під її впливом були мої писання «</w:t>
      </w:r>
      <w:proofErr w:type="spellStart"/>
      <w:r w:rsidR="00F726DC">
        <w:rPr>
          <w:rFonts w:ascii="Times New Roman" w:hAnsi="Times New Roman" w:cs="Times New Roman"/>
          <w:sz w:val="28"/>
          <w:szCs w:val="28"/>
        </w:rPr>
        <w:t>Маніпулянтка</w:t>
      </w:r>
      <w:proofErr w:type="spellEnd"/>
      <w:r w:rsidR="00F726DC">
        <w:rPr>
          <w:rFonts w:ascii="Times New Roman" w:hAnsi="Times New Roman" w:cs="Times New Roman"/>
          <w:sz w:val="28"/>
          <w:szCs w:val="28"/>
        </w:rPr>
        <w:t xml:space="preserve">», «Зів’яле листя», дві п’єски в </w:t>
      </w:r>
      <w:proofErr w:type="spellStart"/>
      <w:r w:rsidR="00F726DC">
        <w:rPr>
          <w:rFonts w:ascii="Times New Roman" w:hAnsi="Times New Roman" w:cs="Times New Roman"/>
          <w:sz w:val="28"/>
          <w:szCs w:val="28"/>
        </w:rPr>
        <w:t>Ізмарагді</w:t>
      </w:r>
      <w:proofErr w:type="spellEnd"/>
      <w:r w:rsidR="00F726DC">
        <w:rPr>
          <w:rFonts w:ascii="Times New Roman" w:hAnsi="Times New Roman" w:cs="Times New Roman"/>
          <w:sz w:val="28"/>
          <w:szCs w:val="28"/>
        </w:rPr>
        <w:t xml:space="preserve"> і ненадрукована повість.</w:t>
      </w:r>
      <w:r w:rsidR="004E4294">
        <w:rPr>
          <w:rFonts w:ascii="Times New Roman" w:hAnsi="Times New Roman" w:cs="Times New Roman"/>
          <w:sz w:val="28"/>
          <w:szCs w:val="28"/>
        </w:rPr>
        <w:t xml:space="preserve"> З теперішньою моєю жінкою я оже</w:t>
      </w:r>
      <w:r w:rsidR="00F726DC">
        <w:rPr>
          <w:rFonts w:ascii="Times New Roman" w:hAnsi="Times New Roman" w:cs="Times New Roman"/>
          <w:sz w:val="28"/>
          <w:szCs w:val="28"/>
        </w:rPr>
        <w:t xml:space="preserve">нився без любові, а з доктрини, що треба оженитися з українкою, і то більш освіченою, курсисткою. </w:t>
      </w:r>
      <w:r w:rsidR="004E4294">
        <w:rPr>
          <w:rFonts w:ascii="Times New Roman" w:hAnsi="Times New Roman" w:cs="Times New Roman"/>
          <w:sz w:val="28"/>
          <w:szCs w:val="28"/>
        </w:rPr>
        <w:t xml:space="preserve">Певна річ, мій вибір не був </w:t>
      </w:r>
      <w:proofErr w:type="spellStart"/>
      <w:r w:rsidR="004E4294">
        <w:rPr>
          <w:rFonts w:ascii="Times New Roman" w:hAnsi="Times New Roman" w:cs="Times New Roman"/>
          <w:sz w:val="28"/>
          <w:szCs w:val="28"/>
        </w:rPr>
        <w:t>архіблискучий</w:t>
      </w:r>
      <w:proofErr w:type="spellEnd"/>
      <w:r w:rsidR="004E4294">
        <w:rPr>
          <w:rFonts w:ascii="Times New Roman" w:hAnsi="Times New Roman" w:cs="Times New Roman"/>
          <w:sz w:val="28"/>
          <w:szCs w:val="28"/>
        </w:rPr>
        <w:t xml:space="preserve">, і, </w:t>
      </w:r>
      <w:proofErr w:type="spellStart"/>
      <w:r w:rsidR="004E4294">
        <w:rPr>
          <w:rFonts w:ascii="Times New Roman" w:hAnsi="Times New Roman" w:cs="Times New Roman"/>
          <w:sz w:val="28"/>
          <w:szCs w:val="28"/>
        </w:rPr>
        <w:t>мавши</w:t>
      </w:r>
      <w:proofErr w:type="spellEnd"/>
      <w:r w:rsidR="004E4294">
        <w:rPr>
          <w:rFonts w:ascii="Times New Roman" w:hAnsi="Times New Roman" w:cs="Times New Roman"/>
          <w:sz w:val="28"/>
          <w:szCs w:val="28"/>
        </w:rPr>
        <w:t xml:space="preserve"> іншу жінку, я міг би розвинутися краще і доконати іншого, ну та дарма, судженої конем не об’їдеш…</w:t>
      </w:r>
      <w:r w:rsidR="00F726DC">
        <w:rPr>
          <w:rFonts w:ascii="Times New Roman" w:hAnsi="Times New Roman" w:cs="Times New Roman"/>
          <w:sz w:val="28"/>
          <w:szCs w:val="28"/>
        </w:rPr>
        <w:t>»</w:t>
      </w:r>
      <w:r w:rsidR="004E42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6DC" w:rsidRDefault="004E4294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листа Івана Франка до Агатангела Кримського.</w:t>
      </w:r>
    </w:p>
    <w:p w:rsidR="00CC28BF" w:rsidRDefault="004E4294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8BF">
        <w:rPr>
          <w:rFonts w:ascii="Times New Roman" w:hAnsi="Times New Roman" w:cs="Times New Roman"/>
          <w:b/>
          <w:sz w:val="28"/>
          <w:szCs w:val="28"/>
        </w:rPr>
        <w:t>Слайд 6.</w:t>
      </w:r>
      <w:r>
        <w:rPr>
          <w:rFonts w:ascii="Times New Roman" w:hAnsi="Times New Roman" w:cs="Times New Roman"/>
          <w:sz w:val="28"/>
          <w:szCs w:val="28"/>
        </w:rPr>
        <w:t xml:space="preserve"> Композиція повісті. </w:t>
      </w:r>
    </w:p>
    <w:p w:rsidR="004E4294" w:rsidRDefault="004E4294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Складається із чотирьох частин, кожна з яких має епіграф з листа до Агатангела Кримського та назву за віршем.</w:t>
      </w:r>
    </w:p>
    <w:p w:rsidR="004E4294" w:rsidRPr="00CC28BF" w:rsidRDefault="004E4294" w:rsidP="00AB505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8BF">
        <w:rPr>
          <w:rFonts w:ascii="Times New Roman" w:hAnsi="Times New Roman" w:cs="Times New Roman"/>
          <w:sz w:val="28"/>
          <w:szCs w:val="28"/>
        </w:rPr>
        <w:t>«Одна несміла</w:t>
      </w:r>
      <w:r w:rsidR="003800AC" w:rsidRPr="00CC28BF">
        <w:rPr>
          <w:rFonts w:ascii="Times New Roman" w:hAnsi="Times New Roman" w:cs="Times New Roman"/>
          <w:sz w:val="28"/>
          <w:szCs w:val="28"/>
        </w:rPr>
        <w:t xml:space="preserve">, </w:t>
      </w:r>
      <w:r w:rsidRPr="00CC28BF">
        <w:rPr>
          <w:rFonts w:ascii="Times New Roman" w:hAnsi="Times New Roman" w:cs="Times New Roman"/>
          <w:sz w:val="28"/>
          <w:szCs w:val="28"/>
        </w:rPr>
        <w:t>як лілея біла…»</w:t>
      </w:r>
    </w:p>
    <w:p w:rsidR="004E4294" w:rsidRPr="00CC28BF" w:rsidRDefault="004E4294" w:rsidP="00AB505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8BF">
        <w:rPr>
          <w:rFonts w:ascii="Times New Roman" w:hAnsi="Times New Roman" w:cs="Times New Roman"/>
          <w:sz w:val="28"/>
          <w:szCs w:val="28"/>
        </w:rPr>
        <w:t xml:space="preserve">«Явилась друга – </w:t>
      </w:r>
      <w:proofErr w:type="spellStart"/>
      <w:r w:rsidRPr="00CC28BF">
        <w:rPr>
          <w:rFonts w:ascii="Times New Roman" w:hAnsi="Times New Roman" w:cs="Times New Roman"/>
          <w:sz w:val="28"/>
          <w:szCs w:val="28"/>
        </w:rPr>
        <w:t>гордая</w:t>
      </w:r>
      <w:proofErr w:type="spellEnd"/>
      <w:r w:rsidRPr="00CC28BF">
        <w:rPr>
          <w:rFonts w:ascii="Times New Roman" w:hAnsi="Times New Roman" w:cs="Times New Roman"/>
          <w:sz w:val="28"/>
          <w:szCs w:val="28"/>
        </w:rPr>
        <w:t xml:space="preserve"> княгиня…»</w:t>
      </w:r>
    </w:p>
    <w:p w:rsidR="00CC28BF" w:rsidRPr="00CC28BF" w:rsidRDefault="004E4294" w:rsidP="00AB505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8BF">
        <w:rPr>
          <w:rFonts w:ascii="Times New Roman" w:hAnsi="Times New Roman" w:cs="Times New Roman"/>
          <w:sz w:val="28"/>
          <w:szCs w:val="28"/>
        </w:rPr>
        <w:t>«</w:t>
      </w:r>
      <w:r w:rsidR="003800AC" w:rsidRPr="00CC28BF">
        <w:rPr>
          <w:rFonts w:ascii="Times New Roman" w:hAnsi="Times New Roman" w:cs="Times New Roman"/>
          <w:sz w:val="28"/>
          <w:szCs w:val="28"/>
        </w:rPr>
        <w:t>Явилась третя… – і очам приємно…</w:t>
      </w:r>
      <w:r w:rsidRPr="00CC28BF">
        <w:rPr>
          <w:rFonts w:ascii="Times New Roman" w:hAnsi="Times New Roman" w:cs="Times New Roman"/>
          <w:sz w:val="28"/>
          <w:szCs w:val="28"/>
        </w:rPr>
        <w:t>»</w:t>
      </w:r>
    </w:p>
    <w:p w:rsidR="00CC28BF" w:rsidRPr="00CC28BF" w:rsidRDefault="003800AC" w:rsidP="00AB505B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8BF">
        <w:rPr>
          <w:rFonts w:ascii="Times New Roman" w:hAnsi="Times New Roman" w:cs="Times New Roman"/>
          <w:sz w:val="28"/>
          <w:szCs w:val="28"/>
        </w:rPr>
        <w:t>Жінка, котра була поруч…</w:t>
      </w:r>
      <w:r w:rsidR="00CC28BF" w:rsidRPr="00CC28BF">
        <w:rPr>
          <w:rFonts w:ascii="Times New Roman" w:hAnsi="Times New Roman" w:cs="Times New Roman"/>
          <w:sz w:val="28"/>
          <w:szCs w:val="28"/>
        </w:rPr>
        <w:t xml:space="preserve"> –</w:t>
      </w:r>
      <w:r w:rsidR="00CC28BF">
        <w:rPr>
          <w:rFonts w:ascii="Times New Roman" w:hAnsi="Times New Roman" w:cs="Times New Roman"/>
          <w:sz w:val="28"/>
          <w:szCs w:val="28"/>
        </w:rPr>
        <w:t xml:space="preserve"> назва прозаїчна.</w:t>
      </w:r>
    </w:p>
    <w:p w:rsidR="003800AC" w:rsidRDefault="003800AC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Кожна із частин присв</w:t>
      </w:r>
      <w:r w:rsidR="00CC28BF">
        <w:rPr>
          <w:rFonts w:ascii="Times New Roman" w:hAnsi="Times New Roman" w:cs="Times New Roman"/>
          <w:sz w:val="28"/>
          <w:szCs w:val="28"/>
        </w:rPr>
        <w:t>ячена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28BF">
        <w:rPr>
          <w:rFonts w:ascii="Times New Roman" w:hAnsi="Times New Roman" w:cs="Times New Roman"/>
          <w:sz w:val="28"/>
          <w:szCs w:val="28"/>
        </w:rPr>
        <w:t>відтворе</w:t>
      </w:r>
      <w:r>
        <w:rPr>
          <w:rFonts w:ascii="Times New Roman" w:hAnsi="Times New Roman" w:cs="Times New Roman"/>
          <w:sz w:val="28"/>
          <w:szCs w:val="28"/>
        </w:rPr>
        <w:t>нн</w:t>
      </w:r>
      <w:r w:rsidR="00CC28BF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взаємин Івана Франка з жінкою.</w:t>
      </w:r>
    </w:p>
    <w:p w:rsidR="00AB505B" w:rsidRDefault="00AB505B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00AC" w:rsidRDefault="00D240AA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4040048</wp:posOffset>
            </wp:positionH>
            <wp:positionV relativeFrom="paragraph">
              <wp:posOffset>270956</wp:posOffset>
            </wp:positionV>
            <wp:extent cx="2117144" cy="3355942"/>
            <wp:effectExtent l="19050" t="0" r="0" b="0"/>
            <wp:wrapNone/>
            <wp:docPr id="11" name="Рисунок 10" descr="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894" cy="3355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1984375</wp:posOffset>
            </wp:positionH>
            <wp:positionV relativeFrom="paragraph">
              <wp:posOffset>270510</wp:posOffset>
            </wp:positionV>
            <wp:extent cx="1875155" cy="3355340"/>
            <wp:effectExtent l="19050" t="0" r="0" b="0"/>
            <wp:wrapNone/>
            <wp:docPr id="13" name="Рисунок 11" descr="IMG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-306070</wp:posOffset>
            </wp:positionH>
            <wp:positionV relativeFrom="paragraph">
              <wp:posOffset>270510</wp:posOffset>
            </wp:positionV>
            <wp:extent cx="2139315" cy="3355340"/>
            <wp:effectExtent l="19050" t="0" r="0" b="0"/>
            <wp:wrapNone/>
            <wp:docPr id="10" name="Рисунок 9" descr="IMG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0AC" w:rsidRPr="00CC28BF">
        <w:rPr>
          <w:rFonts w:ascii="Times New Roman" w:hAnsi="Times New Roman" w:cs="Times New Roman"/>
          <w:b/>
          <w:sz w:val="28"/>
          <w:szCs w:val="28"/>
        </w:rPr>
        <w:t xml:space="preserve">Слайд 7. </w:t>
      </w:r>
      <w:r w:rsidR="003800AC">
        <w:rPr>
          <w:rFonts w:ascii="Times New Roman" w:hAnsi="Times New Roman" w:cs="Times New Roman"/>
          <w:sz w:val="28"/>
          <w:szCs w:val="28"/>
        </w:rPr>
        <w:t>Частина І. «</w:t>
      </w:r>
      <w:r w:rsidR="003800AC" w:rsidRPr="003800AC">
        <w:rPr>
          <w:rFonts w:ascii="Times New Roman" w:hAnsi="Times New Roman" w:cs="Times New Roman"/>
          <w:sz w:val="28"/>
          <w:szCs w:val="28"/>
        </w:rPr>
        <w:t>Одна несміла, як лілея біла…</w:t>
      </w:r>
      <w:r w:rsidR="003800AC">
        <w:rPr>
          <w:rFonts w:ascii="Times New Roman" w:hAnsi="Times New Roman" w:cs="Times New Roman"/>
          <w:sz w:val="28"/>
          <w:szCs w:val="28"/>
        </w:rPr>
        <w:t>»</w:t>
      </w:r>
    </w:p>
    <w:p w:rsidR="00CC28BF" w:rsidRDefault="00CC28BF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AB505B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74295</wp:posOffset>
            </wp:positionV>
            <wp:extent cx="6772275" cy="4000500"/>
            <wp:effectExtent l="19050" t="0" r="9525" b="0"/>
            <wp:wrapNone/>
            <wp:docPr id="15" name="Рисунок 14" descr="800px-Zbor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Zboriv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28BF" w:rsidRDefault="00CC28BF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28BF" w:rsidRDefault="00CC28BF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00AC" w:rsidRDefault="003800AC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Обговорення в загальному колі</w:t>
      </w:r>
    </w:p>
    <w:p w:rsidR="003800AC" w:rsidRPr="00CC28BF" w:rsidRDefault="003800AC" w:rsidP="00AB505B">
      <w:pPr>
        <w:pStyle w:val="a3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8BF">
        <w:rPr>
          <w:rFonts w:ascii="Times New Roman" w:hAnsi="Times New Roman" w:cs="Times New Roman"/>
          <w:sz w:val="28"/>
          <w:szCs w:val="28"/>
        </w:rPr>
        <w:t xml:space="preserve">Розкажіть про взаємини Івана Франка та Ольги </w:t>
      </w:r>
      <w:proofErr w:type="spellStart"/>
      <w:r w:rsidRPr="00CC28BF">
        <w:rPr>
          <w:rFonts w:ascii="Times New Roman" w:hAnsi="Times New Roman" w:cs="Times New Roman"/>
          <w:sz w:val="28"/>
          <w:szCs w:val="28"/>
        </w:rPr>
        <w:t>Рошкевич</w:t>
      </w:r>
      <w:proofErr w:type="spellEnd"/>
      <w:r w:rsidRPr="00CC28BF">
        <w:rPr>
          <w:rFonts w:ascii="Times New Roman" w:hAnsi="Times New Roman" w:cs="Times New Roman"/>
          <w:sz w:val="28"/>
          <w:szCs w:val="28"/>
        </w:rPr>
        <w:t>.</w:t>
      </w:r>
    </w:p>
    <w:p w:rsidR="00AB505B" w:rsidRDefault="00AB505B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05B" w:rsidRDefault="00AB505B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05B" w:rsidRDefault="00AB505B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05B" w:rsidRDefault="00AB505B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D3D" w:rsidRPr="00D12D3D" w:rsidRDefault="00D12D3D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1926 по 1932 рік Ольга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Рошкевич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проживала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Беримівці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Зборівського р-ну.</w:t>
      </w:r>
    </w:p>
    <w:p w:rsidR="003800AC" w:rsidRPr="00CC28BF" w:rsidRDefault="00CC28BF" w:rsidP="00AB505B">
      <w:pPr>
        <w:pStyle w:val="a3"/>
        <w:numPr>
          <w:ilvl w:val="1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можна їх</w:t>
      </w:r>
      <w:r w:rsidR="003800AC" w:rsidRPr="00CC28BF">
        <w:rPr>
          <w:rFonts w:ascii="Times New Roman" w:hAnsi="Times New Roman" w:cs="Times New Roman"/>
          <w:sz w:val="28"/>
          <w:szCs w:val="28"/>
        </w:rPr>
        <w:t>нє кохання вважати нерозділеним?</w:t>
      </w:r>
    </w:p>
    <w:p w:rsidR="003800AC" w:rsidRDefault="004D11DD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306070</wp:posOffset>
            </wp:positionV>
            <wp:extent cx="1809750" cy="3467100"/>
            <wp:effectExtent l="19050" t="0" r="0" b="0"/>
            <wp:wrapTight wrapText="bothSides">
              <wp:wrapPolygon edited="0">
                <wp:start x="-227" y="0"/>
                <wp:lineTo x="-227" y="21481"/>
                <wp:lineTo x="21600" y="21481"/>
                <wp:lineTo x="21600" y="0"/>
                <wp:lineTo x="-227" y="0"/>
              </wp:wrapPolygon>
            </wp:wrapTight>
            <wp:docPr id="16" name="Рисунок 15" descr="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0AC" w:rsidRPr="00CC28BF">
        <w:rPr>
          <w:rFonts w:ascii="Times New Roman" w:hAnsi="Times New Roman" w:cs="Times New Roman"/>
          <w:b/>
          <w:sz w:val="28"/>
          <w:szCs w:val="28"/>
        </w:rPr>
        <w:t>Слайд 8.</w:t>
      </w:r>
      <w:r w:rsidR="003800AC">
        <w:rPr>
          <w:rFonts w:ascii="Times New Roman" w:hAnsi="Times New Roman" w:cs="Times New Roman"/>
          <w:sz w:val="28"/>
          <w:szCs w:val="28"/>
        </w:rPr>
        <w:t xml:space="preserve"> Частина ІІ. </w:t>
      </w:r>
      <w:r w:rsidR="003800AC" w:rsidRPr="003800AC">
        <w:rPr>
          <w:rFonts w:ascii="Times New Roman" w:hAnsi="Times New Roman" w:cs="Times New Roman"/>
          <w:sz w:val="28"/>
          <w:szCs w:val="28"/>
        </w:rPr>
        <w:t xml:space="preserve">«Явилась друга – </w:t>
      </w:r>
      <w:proofErr w:type="spellStart"/>
      <w:r w:rsidR="003800AC" w:rsidRPr="003800AC">
        <w:rPr>
          <w:rFonts w:ascii="Times New Roman" w:hAnsi="Times New Roman" w:cs="Times New Roman"/>
          <w:sz w:val="28"/>
          <w:szCs w:val="28"/>
        </w:rPr>
        <w:t>гордая</w:t>
      </w:r>
      <w:proofErr w:type="spellEnd"/>
      <w:r w:rsidR="003800AC" w:rsidRPr="003800AC">
        <w:rPr>
          <w:rFonts w:ascii="Times New Roman" w:hAnsi="Times New Roman" w:cs="Times New Roman"/>
          <w:sz w:val="28"/>
          <w:szCs w:val="28"/>
        </w:rPr>
        <w:t xml:space="preserve"> княгиня…»</w:t>
      </w:r>
    </w:p>
    <w:p w:rsidR="003800AC" w:rsidRDefault="003800AC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багатстві другого кохання</w:t>
      </w:r>
    </w:p>
    <w:p w:rsidR="003800AC" w:rsidRDefault="003800AC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Першого завжди іскринка тліє. </w:t>
      </w:r>
    </w:p>
    <w:p w:rsidR="003800AC" w:rsidRDefault="003800AC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Павличко</w:t>
      </w:r>
    </w:p>
    <w:p w:rsidR="00D240AA" w:rsidRDefault="00D240AA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00AC" w:rsidRPr="00D240AA" w:rsidRDefault="00D240AA" w:rsidP="00AB505B">
      <w:pPr>
        <w:pStyle w:val="a3"/>
        <w:numPr>
          <w:ilvl w:val="0"/>
          <w:numId w:val="13"/>
        </w:numPr>
        <w:tabs>
          <w:tab w:val="left" w:pos="993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стосунки єднали її і поета</w:t>
      </w:r>
      <w:r w:rsidR="003800AC" w:rsidRPr="00D240AA">
        <w:rPr>
          <w:rFonts w:ascii="Times New Roman" w:hAnsi="Times New Roman" w:cs="Times New Roman"/>
          <w:sz w:val="28"/>
          <w:szCs w:val="28"/>
        </w:rPr>
        <w:t>?</w:t>
      </w:r>
    </w:p>
    <w:p w:rsidR="003800AC" w:rsidRPr="00D240AA" w:rsidRDefault="00D240AA" w:rsidP="00AB505B">
      <w:pPr>
        <w:pStyle w:val="a3"/>
        <w:numPr>
          <w:ilvl w:val="0"/>
          <w:numId w:val="13"/>
        </w:numPr>
        <w:tabs>
          <w:tab w:val="left" w:pos="993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D240AA">
        <w:rPr>
          <w:rFonts w:ascii="Times New Roman" w:hAnsi="Times New Roman" w:cs="Times New Roman"/>
          <w:sz w:val="28"/>
          <w:szCs w:val="28"/>
        </w:rPr>
        <w:t>Чи можна рядки Д. Павл</w:t>
      </w:r>
      <w:r w:rsidR="003800AC" w:rsidRPr="00D240AA">
        <w:rPr>
          <w:rFonts w:ascii="Times New Roman" w:hAnsi="Times New Roman" w:cs="Times New Roman"/>
          <w:sz w:val="28"/>
          <w:szCs w:val="28"/>
        </w:rPr>
        <w:t>ичка прокоментувати, використовуюч</w:t>
      </w:r>
      <w:r w:rsidRPr="00D240AA">
        <w:rPr>
          <w:rFonts w:ascii="Times New Roman" w:hAnsi="Times New Roman" w:cs="Times New Roman"/>
          <w:sz w:val="28"/>
          <w:szCs w:val="28"/>
        </w:rPr>
        <w:t>и</w:t>
      </w:r>
      <w:r w:rsidR="003800AC" w:rsidRPr="00D240AA">
        <w:rPr>
          <w:rFonts w:ascii="Times New Roman" w:hAnsi="Times New Roman" w:cs="Times New Roman"/>
          <w:sz w:val="28"/>
          <w:szCs w:val="28"/>
        </w:rPr>
        <w:t xml:space="preserve"> матеріал другої частини повісті?</w:t>
      </w:r>
    </w:p>
    <w:p w:rsidR="00CC28BF" w:rsidRDefault="00CC28BF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40AA" w:rsidRDefault="00D240AA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40AA" w:rsidRDefault="00D240AA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40AA" w:rsidRDefault="00D240AA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AA4" w:rsidRDefault="009F0AA4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0FB7" w:rsidRDefault="00F80FB7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0AA" w:rsidRDefault="003800AC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28BF">
        <w:rPr>
          <w:rFonts w:ascii="Times New Roman" w:hAnsi="Times New Roman" w:cs="Times New Roman"/>
          <w:b/>
          <w:sz w:val="28"/>
          <w:szCs w:val="28"/>
        </w:rPr>
        <w:t>Слайд 9.</w:t>
      </w:r>
      <w:r w:rsidRPr="003800AC">
        <w:rPr>
          <w:rFonts w:ascii="Times New Roman" w:hAnsi="Times New Roman" w:cs="Times New Roman"/>
          <w:sz w:val="28"/>
          <w:szCs w:val="28"/>
        </w:rPr>
        <w:t xml:space="preserve"> Частина ІІІ. «Явилась третя… – і очам приємно…»</w:t>
      </w:r>
    </w:p>
    <w:p w:rsidR="00D240AA" w:rsidRDefault="00D240AA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знаю, що мене до тебе тягне…»</w:t>
      </w:r>
    </w:p>
    <w:p w:rsidR="00D240AA" w:rsidRDefault="00D240AA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49495" cy="2794633"/>
            <wp:effectExtent l="19050" t="0" r="7855" b="0"/>
            <wp:docPr id="17" name="Рисунок 16" descr="IMG_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483" cy="279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569518" cy="2752121"/>
            <wp:effectExtent l="19050" t="0" r="2232" b="0"/>
            <wp:docPr id="18" name="Рисунок 17" descr="IMG_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246" cy="275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649495" cy="2746073"/>
            <wp:effectExtent l="19050" t="0" r="7855" b="0"/>
            <wp:docPr id="19" name="Рисунок 18" descr="IMG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030" cy="274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0AA" w:rsidRDefault="00D240AA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40AA" w:rsidRDefault="00D240AA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40AA" w:rsidRDefault="00D240AA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40AA" w:rsidRDefault="00D240AA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F0AA4" w:rsidRDefault="009F0AA4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240AA" w:rsidRDefault="00D240AA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0726">
        <w:rPr>
          <w:rFonts w:ascii="Times New Roman" w:hAnsi="Times New Roman" w:cs="Times New Roman"/>
          <w:b/>
          <w:sz w:val="28"/>
          <w:szCs w:val="28"/>
        </w:rPr>
        <w:lastRenderedPageBreak/>
        <w:t>Слайд 10.</w:t>
      </w:r>
      <w:r>
        <w:rPr>
          <w:rFonts w:ascii="Times New Roman" w:hAnsi="Times New Roman" w:cs="Times New Roman"/>
          <w:sz w:val="28"/>
          <w:szCs w:val="28"/>
        </w:rPr>
        <w:t xml:space="preserve"> Частина 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240A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proofErr w:type="gramStart"/>
      <w:r w:rsidR="004D11DD">
        <w:rPr>
          <w:rFonts w:ascii="Times New Roman" w:hAnsi="Times New Roman" w:cs="Times New Roman"/>
          <w:sz w:val="28"/>
          <w:szCs w:val="28"/>
          <w:lang w:val="ru-RU"/>
        </w:rPr>
        <w:t>Ж</w:t>
      </w:r>
      <w:proofErr w:type="gramEnd"/>
      <w:r w:rsidR="004D11DD">
        <w:rPr>
          <w:rFonts w:ascii="Times New Roman" w:hAnsi="Times New Roman" w:cs="Times New Roman"/>
          <w:sz w:val="28"/>
          <w:szCs w:val="28"/>
          <w:lang w:val="ru-RU"/>
        </w:rPr>
        <w:t>інка</w:t>
      </w:r>
      <w:proofErr w:type="spellEnd"/>
      <w:r w:rsidR="004D11D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D11DD">
        <w:rPr>
          <w:rFonts w:ascii="Times New Roman" w:hAnsi="Times New Roman" w:cs="Times New Roman"/>
          <w:sz w:val="28"/>
          <w:szCs w:val="28"/>
          <w:lang w:val="ru-RU"/>
        </w:rPr>
        <w:t>котра</w:t>
      </w:r>
      <w:proofErr w:type="spellEnd"/>
      <w:r w:rsidR="004D11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D11DD">
        <w:rPr>
          <w:rFonts w:ascii="Times New Roman" w:hAnsi="Times New Roman" w:cs="Times New Roman"/>
          <w:sz w:val="28"/>
          <w:szCs w:val="28"/>
          <w:lang w:val="ru-RU"/>
        </w:rPr>
        <w:t>бул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поруч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…</w:t>
      </w:r>
    </w:p>
    <w:p w:rsidR="00970726" w:rsidRPr="00D240AA" w:rsidRDefault="00970726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990939" cy="3186260"/>
            <wp:effectExtent l="19050" t="0" r="9311" b="0"/>
            <wp:docPr id="20" name="Рисунок 19" descr="IMG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950" cy="318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293264" cy="3189967"/>
            <wp:effectExtent l="19050" t="0" r="0" b="0"/>
            <wp:docPr id="21" name="Рисунок 20" descr="IMG_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175" cy="319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726" w:rsidRDefault="00970726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обличчям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Хорунжинської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ніхто ніколи не захоплювався. Кожен дошукувався іншого, що продиралося крізь рядки поезій «Зів’ялого листя» і вимальовуються в пам’яті поколінь образи жінок, які зраджували Івану Франку і ним погорджували, а її – забудеться. Родом із Слобожанщини – освічена. Шлюб із доктрини – мав символізувати єдність Західної і Східної України.</w:t>
      </w:r>
    </w:p>
    <w:p w:rsidR="00970726" w:rsidRPr="009F0AA4" w:rsidRDefault="00AB505B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Проблемні </w:t>
      </w:r>
      <w:r w:rsidR="00970726" w:rsidRPr="009F0AA4">
        <w:rPr>
          <w:rFonts w:ascii="Times New Roman" w:hAnsi="Times New Roman" w:cs="Times New Roman"/>
          <w:i/>
          <w:sz w:val="28"/>
          <w:szCs w:val="28"/>
        </w:rPr>
        <w:t xml:space="preserve"> питання:</w:t>
      </w:r>
    </w:p>
    <w:p w:rsidR="00970726" w:rsidRDefault="00970726" w:rsidP="00AB505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726">
        <w:rPr>
          <w:rFonts w:ascii="Times New Roman" w:hAnsi="Times New Roman" w:cs="Times New Roman"/>
          <w:sz w:val="28"/>
          <w:szCs w:val="28"/>
        </w:rPr>
        <w:t xml:space="preserve">Чому Роман </w:t>
      </w:r>
      <w:proofErr w:type="spellStart"/>
      <w:r w:rsidRPr="00970726">
        <w:rPr>
          <w:rFonts w:ascii="Times New Roman" w:hAnsi="Times New Roman" w:cs="Times New Roman"/>
          <w:sz w:val="28"/>
          <w:szCs w:val="28"/>
        </w:rPr>
        <w:t>Горак</w:t>
      </w:r>
      <w:proofErr w:type="spellEnd"/>
      <w:r w:rsidRPr="00970726">
        <w:rPr>
          <w:rFonts w:ascii="Times New Roman" w:hAnsi="Times New Roman" w:cs="Times New Roman"/>
          <w:sz w:val="28"/>
          <w:szCs w:val="28"/>
        </w:rPr>
        <w:t xml:space="preserve"> вирішив у четвертому розділі розповісти про неї, Ольгу Франко?</w:t>
      </w:r>
    </w:p>
    <w:p w:rsidR="009F0AA4" w:rsidRDefault="009F0AA4" w:rsidP="00AB505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Сформулюйте характер взаємин Івана Франка з кожною із жінок одним реченням.</w:t>
      </w:r>
    </w:p>
    <w:p w:rsidR="00F80FB7" w:rsidRDefault="00F80FB7" w:rsidP="00AB505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8BF">
        <w:rPr>
          <w:rFonts w:ascii="Times New Roman" w:hAnsi="Times New Roman" w:cs="Times New Roman"/>
          <w:sz w:val="28"/>
          <w:szCs w:val="28"/>
        </w:rPr>
        <w:t>Як розуміти зміст епіграфа?</w:t>
      </w:r>
    </w:p>
    <w:p w:rsidR="003800AC" w:rsidRPr="00AB505B" w:rsidRDefault="00F80FB7" w:rsidP="00AB50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B50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V. </w:t>
      </w:r>
      <w:r w:rsidR="003800AC" w:rsidRPr="00AB505B">
        <w:rPr>
          <w:rFonts w:ascii="Times New Roman" w:hAnsi="Times New Roman" w:cs="Times New Roman"/>
          <w:b/>
          <w:sz w:val="28"/>
          <w:szCs w:val="28"/>
        </w:rPr>
        <w:t>Підсумок-рефлексія</w:t>
      </w:r>
      <w:r w:rsidRPr="00AB505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180F97" w:rsidRPr="009F0AA4" w:rsidRDefault="00970726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0AA4">
        <w:rPr>
          <w:rFonts w:ascii="Times New Roman" w:hAnsi="Times New Roman" w:cs="Times New Roman"/>
          <w:i/>
          <w:sz w:val="28"/>
          <w:szCs w:val="28"/>
        </w:rPr>
        <w:t xml:space="preserve">Інсценізація. </w:t>
      </w:r>
    </w:p>
    <w:p w:rsidR="00180F97" w:rsidRDefault="00970726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Чотири жінки в темних сукнях заходять до </w:t>
      </w:r>
      <w:r w:rsidR="00F80FB7">
        <w:rPr>
          <w:rFonts w:ascii="Times New Roman" w:hAnsi="Times New Roman" w:cs="Times New Roman"/>
          <w:sz w:val="28"/>
          <w:szCs w:val="28"/>
        </w:rPr>
        <w:t xml:space="preserve">кімнати, </w:t>
      </w:r>
      <w:r w:rsidR="00F80FB7" w:rsidRPr="00F80FB7">
        <w:rPr>
          <w:rFonts w:ascii="Times New Roman" w:hAnsi="Times New Roman" w:cs="Times New Roman"/>
          <w:sz w:val="28"/>
          <w:szCs w:val="28"/>
          <w:lang w:val="ru-RU"/>
        </w:rPr>
        <w:t>Ф</w:t>
      </w:r>
      <w:r>
        <w:rPr>
          <w:rFonts w:ascii="Times New Roman" w:hAnsi="Times New Roman" w:cs="Times New Roman"/>
          <w:sz w:val="28"/>
          <w:szCs w:val="28"/>
        </w:rPr>
        <w:t>ранко не бачить їх облич, тільки вінок терновий, який вони йому підносять</w:t>
      </w:r>
      <w:r w:rsidR="00180F97">
        <w:rPr>
          <w:rFonts w:ascii="Times New Roman" w:hAnsi="Times New Roman" w:cs="Times New Roman"/>
          <w:sz w:val="28"/>
          <w:szCs w:val="28"/>
        </w:rPr>
        <w:t>, тримаючи з чотирьох боків, а на вінку – китиця білих троянд.</w:t>
      </w:r>
    </w:p>
    <w:p w:rsidR="003800AC" w:rsidRPr="00180F97" w:rsidRDefault="00180F97" w:rsidP="00AB505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F97">
        <w:rPr>
          <w:rFonts w:ascii="Times New Roman" w:hAnsi="Times New Roman" w:cs="Times New Roman"/>
          <w:sz w:val="28"/>
          <w:szCs w:val="28"/>
        </w:rPr>
        <w:t>Чому вінок терновий? – запитав.</w:t>
      </w:r>
    </w:p>
    <w:p w:rsidR="00180F97" w:rsidRPr="00180F97" w:rsidRDefault="00180F97" w:rsidP="00AB505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F97">
        <w:rPr>
          <w:rFonts w:ascii="Times New Roman" w:hAnsi="Times New Roman" w:cs="Times New Roman"/>
          <w:sz w:val="28"/>
          <w:szCs w:val="28"/>
        </w:rPr>
        <w:t>Бо тернова ваша слава, – відповіла перша жінка.</w:t>
      </w:r>
    </w:p>
    <w:p w:rsidR="00180F97" w:rsidRPr="00180F97" w:rsidRDefault="00180F97" w:rsidP="00AB505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F97">
        <w:rPr>
          <w:rFonts w:ascii="Times New Roman" w:hAnsi="Times New Roman" w:cs="Times New Roman"/>
          <w:sz w:val="28"/>
          <w:szCs w:val="28"/>
        </w:rPr>
        <w:t>А китиця білих руж?</w:t>
      </w:r>
    </w:p>
    <w:p w:rsidR="00180F97" w:rsidRPr="00180F97" w:rsidRDefault="00180F97" w:rsidP="00AB505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F97">
        <w:rPr>
          <w:rFonts w:ascii="Times New Roman" w:hAnsi="Times New Roman" w:cs="Times New Roman"/>
          <w:sz w:val="28"/>
          <w:szCs w:val="28"/>
        </w:rPr>
        <w:lastRenderedPageBreak/>
        <w:t>Це ясні хвилини у вашому житті, – сказала друга жінка.</w:t>
      </w:r>
    </w:p>
    <w:p w:rsidR="00180F97" w:rsidRPr="00180F97" w:rsidRDefault="00180F97" w:rsidP="00AB505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F97">
        <w:rPr>
          <w:rFonts w:ascii="Times New Roman" w:hAnsi="Times New Roman" w:cs="Times New Roman"/>
          <w:sz w:val="28"/>
          <w:szCs w:val="28"/>
        </w:rPr>
        <w:t>Не було їх стільки…</w:t>
      </w:r>
    </w:p>
    <w:p w:rsidR="00180F97" w:rsidRPr="00180F97" w:rsidRDefault="00180F97" w:rsidP="00AB505B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F97">
        <w:rPr>
          <w:rFonts w:ascii="Times New Roman" w:hAnsi="Times New Roman" w:cs="Times New Roman"/>
          <w:sz w:val="28"/>
          <w:szCs w:val="28"/>
        </w:rPr>
        <w:t>То хай ця хвилина буде одною з цих троянд, – мовила третя жінка.</w:t>
      </w:r>
    </w:p>
    <w:p w:rsidR="00180F97" w:rsidRDefault="00180F97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Четверта мовчала. А Франко глянув на неї і впізнав.</w:t>
      </w:r>
    </w:p>
    <w:p w:rsidR="00180F97" w:rsidRPr="009F0AA4" w:rsidRDefault="00180F97" w:rsidP="00AB505B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0AA4">
        <w:rPr>
          <w:rFonts w:ascii="Times New Roman" w:hAnsi="Times New Roman" w:cs="Times New Roman"/>
          <w:i/>
          <w:sz w:val="28"/>
          <w:szCs w:val="28"/>
        </w:rPr>
        <w:t>Усне висловлювання:</w:t>
      </w:r>
    </w:p>
    <w:p w:rsidR="00180F97" w:rsidRPr="00180F97" w:rsidRDefault="00180F97" w:rsidP="00AB505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0F97">
        <w:rPr>
          <w:rFonts w:ascii="Times New Roman" w:hAnsi="Times New Roman" w:cs="Times New Roman"/>
          <w:sz w:val="28"/>
          <w:szCs w:val="28"/>
        </w:rPr>
        <w:t>Хто, на Вашу думку, була та жінка, що мовчала?</w:t>
      </w:r>
    </w:p>
    <w:p w:rsidR="00180F97" w:rsidRPr="00AB505B" w:rsidRDefault="00180F97" w:rsidP="00AB50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B505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B505B">
        <w:rPr>
          <w:rFonts w:ascii="Times New Roman" w:hAnsi="Times New Roman" w:cs="Times New Roman"/>
          <w:b/>
          <w:sz w:val="28"/>
          <w:szCs w:val="28"/>
          <w:lang w:val="ru-RU"/>
        </w:rPr>
        <w:t>І.</w:t>
      </w:r>
      <w:proofErr w:type="gramEnd"/>
      <w:r w:rsidRPr="00AB505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F80FB7" w:rsidRPr="00AB505B">
        <w:rPr>
          <w:rFonts w:ascii="Times New Roman" w:hAnsi="Times New Roman" w:cs="Times New Roman"/>
          <w:b/>
          <w:sz w:val="28"/>
          <w:szCs w:val="28"/>
        </w:rPr>
        <w:t>Домашнє завдання.</w:t>
      </w:r>
    </w:p>
    <w:p w:rsidR="00180F97" w:rsidRPr="00180F97" w:rsidRDefault="00180F97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Скласти твір-міркування на тему: «</w:t>
      </w:r>
      <w:r w:rsidR="000345BA">
        <w:rPr>
          <w:rFonts w:ascii="Times New Roman" w:hAnsi="Times New Roman" w:cs="Times New Roman"/>
          <w:sz w:val="28"/>
          <w:szCs w:val="28"/>
        </w:rPr>
        <w:t>Хто вона, жінка, що мовчала?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71DF0" w:rsidRPr="00D311DD" w:rsidRDefault="00071DF0" w:rsidP="00AB50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71DF0" w:rsidRDefault="00071DF0" w:rsidP="009F0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071DF0" w:rsidRPr="00D311DD" w:rsidRDefault="00071DF0" w:rsidP="009F0A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071DF0" w:rsidRPr="00D311DD" w:rsidSect="00AB505B">
      <w:pgSz w:w="11906" w:h="16838"/>
      <w:pgMar w:top="1135" w:right="566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54A48"/>
    <w:multiLevelType w:val="hybridMultilevel"/>
    <w:tmpl w:val="5392656A"/>
    <w:lvl w:ilvl="0" w:tplc="0422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8762BD0"/>
    <w:multiLevelType w:val="hybridMultilevel"/>
    <w:tmpl w:val="172C7320"/>
    <w:lvl w:ilvl="0" w:tplc="ABAC685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87E4E09"/>
    <w:multiLevelType w:val="hybridMultilevel"/>
    <w:tmpl w:val="4D2E40E8"/>
    <w:lvl w:ilvl="0" w:tplc="7A36FB74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2BC42A6D"/>
    <w:multiLevelType w:val="hybridMultilevel"/>
    <w:tmpl w:val="9EA23728"/>
    <w:lvl w:ilvl="0" w:tplc="26CCC016">
      <w:start w:val="1"/>
      <w:numFmt w:val="bullet"/>
      <w:lvlText w:val="~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DEF6F42"/>
    <w:multiLevelType w:val="hybridMultilevel"/>
    <w:tmpl w:val="025E31C0"/>
    <w:lvl w:ilvl="0" w:tplc="26CCC016">
      <w:start w:val="1"/>
      <w:numFmt w:val="bullet"/>
      <w:lvlText w:val="~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483184"/>
    <w:multiLevelType w:val="hybridMultilevel"/>
    <w:tmpl w:val="02049234"/>
    <w:lvl w:ilvl="0" w:tplc="04220013">
      <w:start w:val="1"/>
      <w:numFmt w:val="upperRoman"/>
      <w:lvlText w:val="%1."/>
      <w:lvlJc w:val="righ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36F636C9"/>
    <w:multiLevelType w:val="hybridMultilevel"/>
    <w:tmpl w:val="0F0C7F7C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1F24A5"/>
    <w:multiLevelType w:val="hybridMultilevel"/>
    <w:tmpl w:val="E80EFF36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0D2282"/>
    <w:multiLevelType w:val="hybridMultilevel"/>
    <w:tmpl w:val="02049234"/>
    <w:lvl w:ilvl="0" w:tplc="04220013">
      <w:start w:val="1"/>
      <w:numFmt w:val="upperRoman"/>
      <w:lvlText w:val="%1."/>
      <w:lvlJc w:val="righ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4C2B5A50"/>
    <w:multiLevelType w:val="hybridMultilevel"/>
    <w:tmpl w:val="468A6F40"/>
    <w:lvl w:ilvl="0" w:tplc="20A4BD80">
      <w:start w:val="5"/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4F3D14D7"/>
    <w:multiLevelType w:val="hybridMultilevel"/>
    <w:tmpl w:val="652263A6"/>
    <w:lvl w:ilvl="0" w:tplc="26CCC016">
      <w:start w:val="1"/>
      <w:numFmt w:val="bullet"/>
      <w:lvlText w:val="~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95530B"/>
    <w:multiLevelType w:val="hybridMultilevel"/>
    <w:tmpl w:val="1180C76A"/>
    <w:lvl w:ilvl="0" w:tplc="26CCC016">
      <w:start w:val="1"/>
      <w:numFmt w:val="bullet"/>
      <w:lvlText w:val="~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AF16B0"/>
    <w:multiLevelType w:val="hybridMultilevel"/>
    <w:tmpl w:val="225A1BDE"/>
    <w:lvl w:ilvl="0" w:tplc="0422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7F844F70"/>
    <w:multiLevelType w:val="hybridMultilevel"/>
    <w:tmpl w:val="9612986C"/>
    <w:lvl w:ilvl="0" w:tplc="26CCC016">
      <w:start w:val="1"/>
      <w:numFmt w:val="bullet"/>
      <w:lvlText w:val="~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26CCC016">
      <w:start w:val="1"/>
      <w:numFmt w:val="bullet"/>
      <w:lvlText w:val="~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5"/>
  </w:num>
  <w:num w:numId="6">
    <w:abstractNumId w:val="11"/>
  </w:num>
  <w:num w:numId="7">
    <w:abstractNumId w:val="13"/>
  </w:num>
  <w:num w:numId="8">
    <w:abstractNumId w:val="7"/>
  </w:num>
  <w:num w:numId="9">
    <w:abstractNumId w:val="3"/>
  </w:num>
  <w:num w:numId="10">
    <w:abstractNumId w:val="0"/>
  </w:num>
  <w:num w:numId="11">
    <w:abstractNumId w:val="9"/>
  </w:num>
  <w:num w:numId="12">
    <w:abstractNumId w:val="4"/>
  </w:num>
  <w:num w:numId="13">
    <w:abstractNumId w:val="12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9528D"/>
    <w:rsid w:val="000345BA"/>
    <w:rsid w:val="000436A0"/>
    <w:rsid w:val="000505C9"/>
    <w:rsid w:val="00071DF0"/>
    <w:rsid w:val="00180F97"/>
    <w:rsid w:val="001822F7"/>
    <w:rsid w:val="00225E85"/>
    <w:rsid w:val="00292D57"/>
    <w:rsid w:val="002B7D17"/>
    <w:rsid w:val="00344AE1"/>
    <w:rsid w:val="003800AC"/>
    <w:rsid w:val="004D11DD"/>
    <w:rsid w:val="004E4294"/>
    <w:rsid w:val="005247F8"/>
    <w:rsid w:val="0059528D"/>
    <w:rsid w:val="00732469"/>
    <w:rsid w:val="007F18A6"/>
    <w:rsid w:val="008A172E"/>
    <w:rsid w:val="008B1A32"/>
    <w:rsid w:val="00970726"/>
    <w:rsid w:val="009F0AA4"/>
    <w:rsid w:val="00AB505B"/>
    <w:rsid w:val="00AC2A2B"/>
    <w:rsid w:val="00C62B8D"/>
    <w:rsid w:val="00CC28BF"/>
    <w:rsid w:val="00D12D3D"/>
    <w:rsid w:val="00D240AA"/>
    <w:rsid w:val="00D311DD"/>
    <w:rsid w:val="00D460E7"/>
    <w:rsid w:val="00D610E5"/>
    <w:rsid w:val="00E212BB"/>
    <w:rsid w:val="00F726DC"/>
    <w:rsid w:val="00F80FB7"/>
    <w:rsid w:val="00F86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0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7AF33-3C6B-469C-97CB-5469909AE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8</Pages>
  <Words>4008</Words>
  <Characters>2285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2011-12-16T15:17:00Z</dcterms:created>
  <dcterms:modified xsi:type="dcterms:W3CDTF">2011-12-26T18:39:00Z</dcterms:modified>
</cp:coreProperties>
</file>