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26" w:rsidRDefault="000E0826" w:rsidP="00991CA7">
      <w:pPr>
        <w:pStyle w:val="1"/>
      </w:pPr>
      <w:r>
        <w:t xml:space="preserve">                                  ТЕРНОПІЛЬСЬКА ЗОШ №21</w:t>
      </w:r>
    </w:p>
    <w:p w:rsidR="000E0826" w:rsidRDefault="000E0826" w:rsidP="00DF4B99"/>
    <w:p w:rsidR="000E0826" w:rsidRDefault="000E0826" w:rsidP="00DF4B99"/>
    <w:p w:rsidR="000E0826" w:rsidRDefault="000E0826" w:rsidP="00DF4B99"/>
    <w:p w:rsidR="000E0826" w:rsidRDefault="000E0826" w:rsidP="00DF4B99"/>
    <w:p w:rsidR="000E0826" w:rsidRDefault="000E0826" w:rsidP="00DF4B99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5B87F25" wp14:editId="41F295C5">
            <wp:simplePos x="0" y="0"/>
            <wp:positionH relativeFrom="margin">
              <wp:posOffset>666115</wp:posOffset>
            </wp:positionH>
            <wp:positionV relativeFrom="margin">
              <wp:posOffset>1915795</wp:posOffset>
            </wp:positionV>
            <wp:extent cx="5528310" cy="3444875"/>
            <wp:effectExtent l="419100" t="419100" r="377190" b="403225"/>
            <wp:wrapSquare wrapText="bothSides"/>
            <wp:docPr id="7" name="Рисунок 3" descr="E:\малюнки водорості\крохмаль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люнки водорості\крохмаль\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10" cy="34448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0E0826" w:rsidRDefault="000E0826" w:rsidP="00DF4B99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322.5pt;height:34.5pt" fillcolor="#b2b2b2" strokecolor="#5f497a [2407]" strokeweight="1pt">
            <v:fill opacity=".5"/>
            <v:shadow on="t" type="perspective" color="#99f" opacity=".5" origin=".5,.5" offset="-6pt,-6pt" matrix="1.25,,,1.25"/>
            <v:textpath style="font-family:&quot;Arial Black&quot;;font-size:24pt;v-text-kern:t" trim="t" fitpath="t" string="ЗНАЧЕННЯ КРОХМАЛЮ"/>
          </v:shape>
        </w:pict>
      </w:r>
    </w:p>
    <w:p w:rsidR="000E0826" w:rsidRDefault="000E0826" w:rsidP="00DF4B99"/>
    <w:p w:rsidR="000E0826" w:rsidRDefault="000E0826" w:rsidP="00DF4B99"/>
    <w:p w:rsidR="000E0826" w:rsidRDefault="000E0826" w:rsidP="00DF4B99"/>
    <w:p w:rsidR="000E0826" w:rsidRPr="00DF4B99" w:rsidRDefault="000E0826" w:rsidP="00DF4B99">
      <w:pPr>
        <w:pStyle w:val="ab"/>
      </w:pPr>
      <w:r w:rsidRPr="00DF4B99">
        <w:t xml:space="preserve">Підготувала: </w:t>
      </w:r>
      <w:proofErr w:type="spellStart"/>
      <w:r w:rsidRPr="00DF4B99">
        <w:t>Литвинюк</w:t>
      </w:r>
      <w:proofErr w:type="spellEnd"/>
      <w:r w:rsidRPr="00DF4B99">
        <w:t xml:space="preserve"> Г.І.</w:t>
      </w:r>
    </w:p>
    <w:p w:rsidR="000E0826" w:rsidRPr="00DF4B99" w:rsidRDefault="000E0826" w:rsidP="00DF4B99">
      <w:pPr>
        <w:pStyle w:val="ab"/>
      </w:pPr>
      <w:proofErr w:type="spellStart"/>
      <w:r w:rsidRPr="00DF4B99">
        <w:t>Вч</w:t>
      </w:r>
      <w:proofErr w:type="spellEnd"/>
      <w:r w:rsidRPr="00DF4B99">
        <w:t>. Біології,хімії.</w:t>
      </w:r>
    </w:p>
    <w:p w:rsidR="000E0826" w:rsidRPr="00DF4B99" w:rsidRDefault="000E0826" w:rsidP="00DF4B99">
      <w:pPr>
        <w:rPr>
          <w:rFonts w:ascii="Book Antiqua" w:hAnsi="Book Antiqua"/>
        </w:rPr>
      </w:pPr>
    </w:p>
    <w:p w:rsidR="000E0826" w:rsidRPr="00DF4B99" w:rsidRDefault="000E0826" w:rsidP="00DF4B99">
      <w:pPr>
        <w:pStyle w:val="2"/>
        <w:rPr>
          <w:rFonts w:eastAsia="Batang"/>
        </w:rPr>
      </w:pPr>
      <w:r w:rsidRPr="00DF4B99">
        <w:rPr>
          <w:rFonts w:eastAsia="Batang"/>
        </w:rPr>
        <w:lastRenderedPageBreak/>
        <w:t xml:space="preserve">                           </w:t>
      </w:r>
      <w:r w:rsidRPr="00DF4B99">
        <w:rPr>
          <w:rFonts w:ascii="Batang" w:eastAsia="Batang" w:hAnsi="Batang"/>
        </w:rPr>
        <w:t>ТЕРНОПІЛЬ</w:t>
      </w:r>
      <w:r w:rsidRPr="00DF4B99">
        <w:rPr>
          <w:rFonts w:eastAsia="Batang"/>
        </w:rPr>
        <w:t>-2012</w:t>
      </w:r>
    </w:p>
    <w:p w:rsidR="00F51DAA" w:rsidRPr="004617A3" w:rsidRDefault="000E0826">
      <w:pPr>
        <w:rPr>
          <w:rStyle w:val="a5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5" type="#_x0000_t136" style="width:82.5pt;height:24pt" fillcolor="#369" stroked="f">
            <v:shadow on="t" color="#b2b2b2" opacity="52429f" offset="3pt"/>
            <v:textpath style="font-family:&quot;Times New Roman&quot;;font-size:20pt;v-text-kern:t" trim="t" fitpath="t" string="ТЕМА"/>
          </v:shape>
        </w:pict>
      </w:r>
      <w:r w:rsidR="00040854">
        <w:rPr>
          <w:rFonts w:ascii="Times New Roman" w:hAnsi="Times New Roman" w:cs="Times New Roman"/>
          <w:sz w:val="28"/>
          <w:szCs w:val="28"/>
        </w:rPr>
        <w:t xml:space="preserve"> :</w:t>
      </w:r>
      <w:r w:rsidR="00040854" w:rsidRPr="004617A3">
        <w:rPr>
          <w:rStyle w:val="a5"/>
        </w:rPr>
        <w:t>Значення крохмалю.</w:t>
      </w:r>
    </w:p>
    <w:p w:rsidR="00040854" w:rsidRDefault="000E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99pt;height:24pt" fillcolor="#369" stroked="f">
            <v:shadow on="t" color="#b2b2b2" opacity="52429f" offset="3pt"/>
            <v:textpath style="font-family:&quot;Times New Roman&quot;;font-size:20pt;v-text-kern:t" trim="t" fitpath="t" string="МЕТА"/>
          </v:shape>
        </w:pict>
      </w:r>
      <w:r w:rsidR="00040854">
        <w:rPr>
          <w:rFonts w:ascii="Times New Roman" w:hAnsi="Times New Roman" w:cs="Times New Roman"/>
          <w:sz w:val="28"/>
          <w:szCs w:val="28"/>
        </w:rPr>
        <w:t>:</w:t>
      </w:r>
      <w:r w:rsidR="00040854" w:rsidRPr="004617A3">
        <w:rPr>
          <w:rStyle w:val="10"/>
        </w:rPr>
        <w:t>навчальна-</w:t>
      </w:r>
      <w:r w:rsidR="00040854">
        <w:rPr>
          <w:rFonts w:ascii="Times New Roman" w:hAnsi="Times New Roman" w:cs="Times New Roman"/>
          <w:sz w:val="28"/>
          <w:szCs w:val="28"/>
        </w:rPr>
        <w:t>показати значення крохмалю як поживної речовини,обґрунтувати його застосування,виходячи з властивостей;</w:t>
      </w:r>
    </w:p>
    <w:p w:rsidR="00040854" w:rsidRDefault="00D27A91">
      <w:pPr>
        <w:rPr>
          <w:rFonts w:ascii="Times New Roman" w:hAnsi="Times New Roman" w:cs="Times New Roman"/>
          <w:sz w:val="28"/>
          <w:szCs w:val="28"/>
        </w:rPr>
      </w:pPr>
      <w:r w:rsidRPr="004617A3">
        <w:rPr>
          <w:rStyle w:val="10"/>
        </w:rPr>
        <w:t>Р</w:t>
      </w:r>
      <w:r w:rsidR="00040854" w:rsidRPr="004617A3">
        <w:rPr>
          <w:rStyle w:val="10"/>
        </w:rPr>
        <w:t>озвивальна</w:t>
      </w:r>
      <w:r>
        <w:rPr>
          <w:rStyle w:val="10"/>
        </w:rPr>
        <w:t xml:space="preserve"> </w:t>
      </w:r>
      <w:r w:rsidR="00040854">
        <w:rPr>
          <w:rFonts w:ascii="Times New Roman" w:hAnsi="Times New Roman" w:cs="Times New Roman"/>
          <w:sz w:val="28"/>
          <w:szCs w:val="28"/>
        </w:rPr>
        <w:t xml:space="preserve">- розвивати </w:t>
      </w:r>
      <w:proofErr w:type="spellStart"/>
      <w:r w:rsidR="0004085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="00040854" w:rsidRPr="0004085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040854">
        <w:rPr>
          <w:rFonts w:ascii="Times New Roman" w:hAnsi="Times New Roman" w:cs="Times New Roman"/>
          <w:sz w:val="28"/>
          <w:szCs w:val="28"/>
        </w:rPr>
        <w:t>ять,логічне мислення,уміння нестандартн</w:t>
      </w:r>
      <w:r w:rsidR="009078EF">
        <w:rPr>
          <w:rFonts w:ascii="Times New Roman" w:hAnsi="Times New Roman" w:cs="Times New Roman"/>
          <w:sz w:val="28"/>
          <w:szCs w:val="28"/>
        </w:rPr>
        <w:t xml:space="preserve">ого </w:t>
      </w:r>
      <w:r w:rsidR="00040854">
        <w:rPr>
          <w:rFonts w:ascii="Times New Roman" w:hAnsi="Times New Roman" w:cs="Times New Roman"/>
          <w:sz w:val="28"/>
          <w:szCs w:val="28"/>
        </w:rPr>
        <w:t xml:space="preserve"> мисл</w:t>
      </w:r>
      <w:r w:rsidR="009078EF">
        <w:rPr>
          <w:rFonts w:ascii="Times New Roman" w:hAnsi="Times New Roman" w:cs="Times New Roman"/>
          <w:sz w:val="28"/>
          <w:szCs w:val="28"/>
        </w:rPr>
        <w:t>ення;</w:t>
      </w:r>
    </w:p>
    <w:p w:rsidR="009078EF" w:rsidRDefault="009078EF">
      <w:pPr>
        <w:rPr>
          <w:rFonts w:ascii="Times New Roman" w:hAnsi="Times New Roman" w:cs="Times New Roman"/>
          <w:sz w:val="28"/>
          <w:szCs w:val="28"/>
        </w:rPr>
      </w:pPr>
      <w:r w:rsidRPr="00E0275F">
        <w:rPr>
          <w:rStyle w:val="10"/>
        </w:rPr>
        <w:t>виховна</w:t>
      </w:r>
      <w:r>
        <w:rPr>
          <w:rFonts w:ascii="Times New Roman" w:hAnsi="Times New Roman" w:cs="Times New Roman"/>
          <w:sz w:val="28"/>
          <w:szCs w:val="28"/>
        </w:rPr>
        <w:t>-виховувати творчий підхід до навчання,колективізм.</w:t>
      </w:r>
    </w:p>
    <w:p w:rsidR="009078EF" w:rsidRDefault="000E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136" style="width:156pt;height:24pt" fillcolor="#369" stroked="f">
            <v:shadow on="t" color="#b2b2b2" opacity="52429f" offset="3pt"/>
            <v:textpath style="font-family:&quot;Times New Roman&quot;;font-size:20pt;v-text-kern:t" trim="t" fitpath="t" string="ТИП УРОКУ"/>
          </v:shape>
        </w:pict>
      </w:r>
      <w:r w:rsidR="009078EF">
        <w:rPr>
          <w:rFonts w:ascii="Times New Roman" w:hAnsi="Times New Roman" w:cs="Times New Roman"/>
          <w:sz w:val="28"/>
          <w:szCs w:val="28"/>
        </w:rPr>
        <w:t>:засвоєння нових знань.</w:t>
      </w:r>
    </w:p>
    <w:p w:rsidR="009078EF" w:rsidRDefault="009078EF">
      <w:pPr>
        <w:rPr>
          <w:rFonts w:ascii="Times New Roman" w:hAnsi="Times New Roman" w:cs="Times New Roman"/>
          <w:sz w:val="28"/>
          <w:szCs w:val="28"/>
        </w:rPr>
      </w:pPr>
      <w:r w:rsidRPr="009A43E5">
        <w:rPr>
          <w:rStyle w:val="20"/>
        </w:rPr>
        <w:t>БАЗОВІ СЛОВА</w:t>
      </w:r>
      <w:r>
        <w:rPr>
          <w:rFonts w:ascii="Times New Roman" w:hAnsi="Times New Roman" w:cs="Times New Roman"/>
          <w:sz w:val="28"/>
          <w:szCs w:val="28"/>
        </w:rPr>
        <w:t>: крохмаль,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альд</w:t>
      </w:r>
      <w:r w:rsidR="00E027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гідоспирт</w:t>
      </w:r>
      <w:proofErr w:type="spellEnd"/>
      <w:r>
        <w:rPr>
          <w:rFonts w:ascii="Times New Roman" w:hAnsi="Times New Roman" w:cs="Times New Roman"/>
          <w:sz w:val="28"/>
          <w:szCs w:val="28"/>
        </w:rPr>
        <w:t>,глюкоза,сахароза,оцтова кислота,гідроліз,</w:t>
      </w:r>
    </w:p>
    <w:p w:rsidR="009078EF" w:rsidRDefault="0090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функціональні групи,фотосинтез,хлорофіл,кругообіг.</w:t>
      </w:r>
    </w:p>
    <w:p w:rsidR="009078EF" w:rsidRDefault="009078EF">
      <w:pPr>
        <w:rPr>
          <w:rFonts w:ascii="Times New Roman" w:hAnsi="Times New Roman" w:cs="Times New Roman"/>
          <w:sz w:val="28"/>
          <w:szCs w:val="28"/>
        </w:rPr>
      </w:pPr>
      <w:r w:rsidRPr="009A43E5">
        <w:rPr>
          <w:rStyle w:val="10"/>
        </w:rPr>
        <w:t>ОБЛАДНАННЯ</w:t>
      </w:r>
      <w:r>
        <w:rPr>
          <w:rFonts w:ascii="Times New Roman" w:hAnsi="Times New Roman" w:cs="Times New Roman"/>
          <w:sz w:val="28"/>
          <w:szCs w:val="28"/>
        </w:rPr>
        <w:t>:крохмальний клейстер,спиртовий розчин йоду ( 1:20),розчин глюкози,</w:t>
      </w:r>
    </w:p>
    <w:p w:rsidR="009078EF" w:rsidRDefault="00907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крохмалю,</w:t>
      </w:r>
      <w:proofErr w:type="spellStart"/>
      <w:r w:rsidR="00E0275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елінгова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рідина,</w:t>
      </w:r>
      <w:r w:rsidR="00B2571D">
        <w:rPr>
          <w:rFonts w:ascii="Times New Roman" w:hAnsi="Times New Roman" w:cs="Times New Roman"/>
          <w:sz w:val="28"/>
          <w:szCs w:val="28"/>
        </w:rPr>
        <w:t>пробірки,тримач,спиртівка. Таблиці:»Застосування крохмалю »,»Кругообіг карбону в природі».</w:t>
      </w:r>
    </w:p>
    <w:p w:rsidR="009A43E5" w:rsidRDefault="009A43E5">
      <w:pPr>
        <w:rPr>
          <w:rFonts w:ascii="Times New Roman" w:hAnsi="Times New Roman" w:cs="Times New Roman"/>
          <w:sz w:val="28"/>
          <w:szCs w:val="28"/>
        </w:rPr>
      </w:pPr>
    </w:p>
    <w:p w:rsidR="009A43E5" w:rsidRDefault="009A43E5">
      <w:pPr>
        <w:rPr>
          <w:rFonts w:ascii="Times New Roman" w:hAnsi="Times New Roman" w:cs="Times New Roman"/>
          <w:sz w:val="28"/>
          <w:szCs w:val="28"/>
        </w:rPr>
      </w:pPr>
    </w:p>
    <w:p w:rsidR="009A43E5" w:rsidRDefault="000E0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136" style="width:418.5pt;height:84pt" fillcolor="#369" stroked="f">
            <v:shadow on="t" color="#b2b2b2" opacity="52429f" offset="3pt"/>
            <v:textpath style="font-family:&quot;Times New Roman&quot;;v-text-kern:t" trim="t" fitpath="t" string="ХІД  УРОКУ"/>
          </v:shape>
        </w:pict>
      </w:r>
    </w:p>
    <w:p w:rsidR="009A43E5" w:rsidRDefault="009A43E5">
      <w:pPr>
        <w:rPr>
          <w:rFonts w:ascii="Times New Roman" w:hAnsi="Times New Roman" w:cs="Times New Roman"/>
          <w:sz w:val="28"/>
          <w:szCs w:val="28"/>
        </w:rPr>
      </w:pPr>
    </w:p>
    <w:p w:rsidR="00B2571D" w:rsidRPr="00F2611D" w:rsidRDefault="00B2571D">
      <w:pPr>
        <w:rPr>
          <w:rStyle w:val="a7"/>
        </w:rPr>
      </w:pPr>
      <w:r>
        <w:rPr>
          <w:rFonts w:ascii="Times New Roman" w:hAnsi="Times New Roman" w:cs="Times New Roman"/>
          <w:sz w:val="28"/>
          <w:szCs w:val="28"/>
        </w:rPr>
        <w:t>І.</w:t>
      </w:r>
      <w:r w:rsidRPr="00F2611D">
        <w:rPr>
          <w:rStyle w:val="a7"/>
        </w:rPr>
        <w:t>Організація класу,створення психологічного настрою.</w:t>
      </w:r>
    </w:p>
    <w:p w:rsidR="00B2571D" w:rsidRPr="00F2611D" w:rsidRDefault="00B2571D">
      <w:pPr>
        <w:rPr>
          <w:rStyle w:val="a7"/>
        </w:rPr>
      </w:pPr>
      <w:r>
        <w:rPr>
          <w:rFonts w:ascii="Times New Roman" w:hAnsi="Times New Roman" w:cs="Times New Roman"/>
          <w:sz w:val="28"/>
          <w:szCs w:val="28"/>
        </w:rPr>
        <w:t>ІІ</w:t>
      </w:r>
      <w:r w:rsidRPr="00F2611D">
        <w:rPr>
          <w:rStyle w:val="a7"/>
        </w:rPr>
        <w:t>.Актуалізація опорних знань.</w:t>
      </w:r>
    </w:p>
    <w:p w:rsidR="00B2571D" w:rsidRDefault="00B2571D" w:rsidP="00B2571D">
      <w:pPr>
        <w:rPr>
          <w:rFonts w:ascii="Times New Roman" w:hAnsi="Times New Roman" w:cs="Times New Roman"/>
          <w:sz w:val="28"/>
          <w:szCs w:val="28"/>
        </w:rPr>
      </w:pPr>
      <w:r w:rsidRPr="00B2571D">
        <w:rPr>
          <w:rFonts w:ascii="Times New Roman" w:hAnsi="Times New Roman" w:cs="Times New Roman"/>
          <w:sz w:val="28"/>
          <w:szCs w:val="28"/>
        </w:rPr>
        <w:t xml:space="preserve">1.Вправа </w:t>
      </w:r>
      <w:r w:rsidRPr="00F2611D">
        <w:rPr>
          <w:rStyle w:val="10"/>
        </w:rPr>
        <w:t>« ЕКСПЕРЕМЕНТ»</w:t>
      </w:r>
      <w:r w:rsidRPr="00B2571D">
        <w:rPr>
          <w:rFonts w:ascii="Times New Roman" w:hAnsi="Times New Roman" w:cs="Times New Roman"/>
          <w:sz w:val="28"/>
          <w:szCs w:val="28"/>
        </w:rPr>
        <w:t xml:space="preserve"> ( для всіх учнів класу),слід виконати такі завдання:</w:t>
      </w:r>
    </w:p>
    <w:p w:rsidR="00B2571D" w:rsidRDefault="00B2571D" w:rsidP="00B25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-повторити правила техніки безпеки;</w:t>
      </w:r>
    </w:p>
    <w:p w:rsidR="00B2571D" w:rsidRDefault="00B2571D" w:rsidP="00B25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-повторити реакції,які доводять,що </w:t>
      </w:r>
      <w:r w:rsidR="00F61E27">
        <w:rPr>
          <w:rFonts w:ascii="Times New Roman" w:hAnsi="Times New Roman" w:cs="Times New Roman"/>
          <w:sz w:val="28"/>
          <w:szCs w:val="28"/>
        </w:rPr>
        <w:t xml:space="preserve">глюкоза є </w:t>
      </w:r>
      <w:proofErr w:type="spellStart"/>
      <w:r w:rsidR="00F61E27">
        <w:rPr>
          <w:rFonts w:ascii="Times New Roman" w:hAnsi="Times New Roman" w:cs="Times New Roman"/>
          <w:sz w:val="28"/>
          <w:szCs w:val="28"/>
        </w:rPr>
        <w:t>альдегідоспиртом</w:t>
      </w:r>
      <w:proofErr w:type="spellEnd"/>
      <w:r w:rsidR="00F61E27">
        <w:rPr>
          <w:rFonts w:ascii="Times New Roman" w:hAnsi="Times New Roman" w:cs="Times New Roman"/>
          <w:sz w:val="28"/>
          <w:szCs w:val="28"/>
        </w:rPr>
        <w:t>;</w:t>
      </w:r>
    </w:p>
    <w:p w:rsidR="00F61E27" w:rsidRDefault="00F61E27" w:rsidP="00B25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експериментально визначити,в якій з пробірок міститься сахароза і глюкоза (робляться учнями певні висновки);</w:t>
      </w:r>
    </w:p>
    <w:p w:rsidR="00F61E27" w:rsidRDefault="00F61E27" w:rsidP="00B25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2.Письмові завдання( для трьох груп):</w:t>
      </w:r>
    </w:p>
    <w:p w:rsidR="00F61E27" w:rsidRDefault="00F61E27" w:rsidP="00B25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 гр..написати рівняння за схемами:</w:t>
      </w:r>
    </w:p>
    <w:p w:rsidR="00F61E27" w:rsidRPr="00F2611D" w:rsidRDefault="00F61E27" w:rsidP="00F2611D">
      <w:pPr>
        <w:pStyle w:val="1"/>
        <w:numPr>
          <w:ilvl w:val="0"/>
          <w:numId w:val="5"/>
        </w:numPr>
      </w:pPr>
      <w:r w:rsidRPr="00F2611D">
        <w:t>? ---+Н</w:t>
      </w:r>
      <w:r w:rsidRPr="00FC2FDE">
        <w:rPr>
          <w:sz w:val="18"/>
          <w:szCs w:val="18"/>
        </w:rPr>
        <w:t>2</w:t>
      </w:r>
      <w:r w:rsidRPr="00F2611D">
        <w:t>-----------В</w:t>
      </w:r>
    </w:p>
    <w:p w:rsidR="00F61E27" w:rsidRDefault="00F61E27" w:rsidP="00B2571D">
      <w:pPr>
        <w:rPr>
          <w:rFonts w:ascii="Times New Roman" w:hAnsi="Times New Roman" w:cs="Times New Roman"/>
          <w:sz w:val="28"/>
          <w:szCs w:val="28"/>
        </w:rPr>
      </w:pPr>
    </w:p>
    <w:p w:rsidR="00F61E27" w:rsidRPr="00F2611D" w:rsidRDefault="00F61E27" w:rsidP="00F2611D">
      <w:pPr>
        <w:pStyle w:val="1"/>
        <w:numPr>
          <w:ilvl w:val="0"/>
          <w:numId w:val="5"/>
        </w:numPr>
      </w:pPr>
      <w:r w:rsidRPr="00F2611D">
        <w:t>сахароза----------глюкоза----------етанол------------вуглекислий газ</w:t>
      </w:r>
      <w:r w:rsidR="007B1C3F" w:rsidRPr="00F2611D">
        <w:t>;</w:t>
      </w:r>
    </w:p>
    <w:p w:rsidR="007B1C3F" w:rsidRDefault="007B1C3F" w:rsidP="00F2611D">
      <w:pPr>
        <w:pStyle w:val="1"/>
      </w:pPr>
    </w:p>
    <w:p w:rsidR="007B1C3F" w:rsidRDefault="007B1C3F" w:rsidP="00F2611D">
      <w:pPr>
        <w:pStyle w:val="1"/>
        <w:numPr>
          <w:ilvl w:val="0"/>
          <w:numId w:val="5"/>
        </w:numPr>
      </w:pPr>
      <w:r w:rsidRPr="00F2611D">
        <w:t>сахароза------оцтова кислота;</w:t>
      </w:r>
    </w:p>
    <w:p w:rsidR="00F2611D" w:rsidRPr="00F2611D" w:rsidRDefault="00F2611D" w:rsidP="00F2611D"/>
    <w:p w:rsidR="00F2611D" w:rsidRDefault="007B1C3F" w:rsidP="00B25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F2611D">
        <w:rPr>
          <w:rFonts w:ascii="Times New Roman" w:hAnsi="Times New Roman" w:cs="Times New Roman"/>
          <w:sz w:val="28"/>
          <w:szCs w:val="28"/>
        </w:rPr>
        <w:t xml:space="preserve">  ,</w:t>
      </w:r>
      <w:proofErr w:type="spellStart"/>
      <w:r w:rsidR="00F2611D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="00F2611D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F2611D"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 w:rsidR="00F2611D">
        <w:rPr>
          <w:rFonts w:ascii="Times New Roman" w:hAnsi="Times New Roman" w:cs="Times New Roman"/>
          <w:sz w:val="28"/>
          <w:szCs w:val="28"/>
        </w:rPr>
        <w:t xml:space="preserve"> задач:  </w:t>
      </w:r>
    </w:p>
    <w:p w:rsidR="007B1C3F" w:rsidRPr="00F2611D" w:rsidRDefault="007B1C3F" w:rsidP="00F2611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2611D">
        <w:rPr>
          <w:rFonts w:ascii="Times New Roman" w:hAnsi="Times New Roman" w:cs="Times New Roman"/>
          <w:sz w:val="28"/>
          <w:szCs w:val="28"/>
        </w:rPr>
        <w:t xml:space="preserve">визначити масову частку домішок у зразку глюкози , якщо з 300 </w:t>
      </w:r>
      <w:proofErr w:type="spellStart"/>
      <w:r w:rsidRPr="00F2611D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F2611D">
        <w:rPr>
          <w:rFonts w:ascii="Times New Roman" w:hAnsi="Times New Roman" w:cs="Times New Roman"/>
          <w:sz w:val="28"/>
          <w:szCs w:val="28"/>
        </w:rPr>
        <w:t>,її добуто</w:t>
      </w:r>
    </w:p>
    <w:p w:rsidR="007B1C3F" w:rsidRDefault="007B1C3F" w:rsidP="00B25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138 гр. етанолу.</w:t>
      </w:r>
    </w:p>
    <w:p w:rsidR="007B1C3F" w:rsidRPr="00F2611D" w:rsidRDefault="00F2611D" w:rsidP="00F261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2611D">
        <w:rPr>
          <w:rFonts w:ascii="Times New Roman" w:hAnsi="Times New Roman" w:cs="Times New Roman"/>
          <w:sz w:val="28"/>
          <w:szCs w:val="28"/>
        </w:rPr>
        <w:t>у</w:t>
      </w:r>
      <w:r w:rsidR="007B1C3F" w:rsidRPr="00F2611D">
        <w:rPr>
          <w:rFonts w:ascii="Times New Roman" w:hAnsi="Times New Roman" w:cs="Times New Roman"/>
          <w:sz w:val="28"/>
          <w:szCs w:val="28"/>
        </w:rPr>
        <w:t xml:space="preserve"> результаті гідролізу  114гр. сахарози добули 50 гр. глюкози.</w:t>
      </w:r>
      <w:r w:rsidR="006A712C" w:rsidRPr="006A71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1C3F" w:rsidRPr="00F2611D">
        <w:rPr>
          <w:rFonts w:ascii="Times New Roman" w:hAnsi="Times New Roman" w:cs="Times New Roman"/>
          <w:sz w:val="28"/>
          <w:szCs w:val="28"/>
        </w:rPr>
        <w:t>Обчислити масову частку практичного виходу реакції.</w:t>
      </w:r>
    </w:p>
    <w:p w:rsidR="007B1C3F" w:rsidRPr="007B1C3F" w:rsidRDefault="007B1C3F" w:rsidP="007B1C3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B1C3F">
        <w:rPr>
          <w:rFonts w:ascii="Times New Roman" w:hAnsi="Times New Roman" w:cs="Times New Roman"/>
          <w:sz w:val="28"/>
          <w:szCs w:val="28"/>
          <w:lang w:val="ru-RU"/>
        </w:rPr>
        <w:t>ІІІ гр.</w:t>
      </w:r>
      <w:r w:rsidR="00E027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1C3F">
        <w:rPr>
          <w:rFonts w:ascii="Times New Roman" w:hAnsi="Times New Roman" w:cs="Times New Roman"/>
          <w:sz w:val="28"/>
          <w:szCs w:val="28"/>
          <w:lang w:val="ru-RU"/>
        </w:rPr>
        <w:t>Усне</w:t>
      </w:r>
      <w:proofErr w:type="spellEnd"/>
      <w:r w:rsidR="00E027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1C3F">
        <w:rPr>
          <w:rFonts w:ascii="Times New Roman" w:hAnsi="Times New Roman" w:cs="Times New Roman"/>
          <w:sz w:val="28"/>
          <w:szCs w:val="28"/>
          <w:lang w:val="ru-RU"/>
        </w:rPr>
        <w:t>опитування</w:t>
      </w:r>
      <w:proofErr w:type="spellEnd"/>
      <w:proofErr w:type="gramStart"/>
      <w:r w:rsidRPr="007B1C3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7B1C3F" w:rsidRPr="008A26D4" w:rsidRDefault="007B1C3F" w:rsidP="008A26D4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8A26D4">
        <w:rPr>
          <w:rFonts w:ascii="Times New Roman" w:hAnsi="Times New Roman" w:cs="Times New Roman"/>
          <w:sz w:val="28"/>
          <w:szCs w:val="28"/>
          <w:lang w:val="ru-RU"/>
        </w:rPr>
        <w:t xml:space="preserve">1.Які </w:t>
      </w:r>
      <w:proofErr w:type="spellStart"/>
      <w:r w:rsidRPr="008A26D4">
        <w:rPr>
          <w:rFonts w:ascii="Times New Roman" w:hAnsi="Times New Roman" w:cs="Times New Roman"/>
          <w:sz w:val="28"/>
          <w:szCs w:val="28"/>
          <w:lang w:val="ru-RU"/>
        </w:rPr>
        <w:t>продукти</w:t>
      </w:r>
      <w:proofErr w:type="spellEnd"/>
      <w:r w:rsidR="00E027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26D4">
        <w:rPr>
          <w:rFonts w:ascii="Times New Roman" w:hAnsi="Times New Roman" w:cs="Times New Roman"/>
          <w:sz w:val="28"/>
          <w:szCs w:val="28"/>
          <w:lang w:val="ru-RU"/>
        </w:rPr>
        <w:t>містять</w:t>
      </w:r>
      <w:proofErr w:type="spellEnd"/>
      <w:r w:rsidRPr="008A26D4">
        <w:rPr>
          <w:rFonts w:ascii="Times New Roman" w:hAnsi="Times New Roman" w:cs="Times New Roman"/>
          <w:sz w:val="28"/>
          <w:szCs w:val="28"/>
          <w:lang w:val="ru-RU"/>
        </w:rPr>
        <w:t xml:space="preserve"> сахарозу?</w:t>
      </w:r>
    </w:p>
    <w:p w:rsidR="007B1C3F" w:rsidRPr="00F2611D" w:rsidRDefault="00F2611D" w:rsidP="00F2611D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2.</w:t>
      </w:r>
      <w:r w:rsidR="007B1C3F" w:rsidRPr="00F261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A26D4" w:rsidRPr="00F2611D">
        <w:rPr>
          <w:rFonts w:ascii="Times New Roman" w:hAnsi="Times New Roman" w:cs="Times New Roman"/>
          <w:sz w:val="28"/>
          <w:szCs w:val="28"/>
          <w:lang w:val="ru-RU"/>
        </w:rPr>
        <w:t xml:space="preserve">Які </w:t>
      </w:r>
      <w:proofErr w:type="spellStart"/>
      <w:r w:rsidR="008A26D4" w:rsidRPr="00F2611D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="00E027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26D4" w:rsidRPr="00F2611D">
        <w:rPr>
          <w:rFonts w:ascii="Times New Roman" w:hAnsi="Times New Roman" w:cs="Times New Roman"/>
          <w:sz w:val="28"/>
          <w:szCs w:val="28"/>
          <w:lang w:val="ru-RU"/>
        </w:rPr>
        <w:t>сахарози</w:t>
      </w:r>
      <w:proofErr w:type="spellEnd"/>
      <w:r w:rsidR="008A26D4" w:rsidRPr="00F2611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8A26D4" w:rsidRPr="00F2611D" w:rsidRDefault="008A26D4" w:rsidP="00F2611D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F2611D">
        <w:rPr>
          <w:rFonts w:ascii="Times New Roman" w:hAnsi="Times New Roman" w:cs="Times New Roman"/>
          <w:sz w:val="28"/>
          <w:szCs w:val="28"/>
          <w:lang w:val="ru-RU"/>
        </w:rPr>
        <w:t xml:space="preserve">3.Які </w:t>
      </w:r>
      <w:proofErr w:type="spellStart"/>
      <w:r w:rsidRPr="00F2611D">
        <w:rPr>
          <w:rFonts w:ascii="Times New Roman" w:hAnsi="Times New Roman" w:cs="Times New Roman"/>
          <w:sz w:val="28"/>
          <w:szCs w:val="28"/>
          <w:lang w:val="ru-RU"/>
        </w:rPr>
        <w:t>функціональні</w:t>
      </w:r>
      <w:proofErr w:type="spellEnd"/>
      <w:r w:rsidR="00E027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2611D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="00E027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2611D">
        <w:rPr>
          <w:rFonts w:ascii="Times New Roman" w:hAnsi="Times New Roman" w:cs="Times New Roman"/>
          <w:sz w:val="28"/>
          <w:szCs w:val="28"/>
          <w:lang w:val="ru-RU"/>
        </w:rPr>
        <w:t>містить</w:t>
      </w:r>
      <w:proofErr w:type="spellEnd"/>
      <w:r w:rsidRPr="00F2611D">
        <w:rPr>
          <w:rFonts w:ascii="Times New Roman" w:hAnsi="Times New Roman" w:cs="Times New Roman"/>
          <w:sz w:val="28"/>
          <w:szCs w:val="28"/>
          <w:lang w:val="ru-RU"/>
        </w:rPr>
        <w:t xml:space="preserve"> сахароза</w:t>
      </w:r>
      <w:proofErr w:type="gramStart"/>
      <w:r w:rsidRPr="00F2611D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</w:p>
    <w:p w:rsidR="008A26D4" w:rsidRPr="00F2611D" w:rsidRDefault="008A26D4" w:rsidP="00F2611D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F2611D">
        <w:rPr>
          <w:rFonts w:ascii="Times New Roman" w:hAnsi="Times New Roman" w:cs="Times New Roman"/>
          <w:sz w:val="28"/>
          <w:szCs w:val="28"/>
        </w:rPr>
        <w:t xml:space="preserve">4.На яких властивостях сахарози базується добування цукру з цукрових </w:t>
      </w:r>
    </w:p>
    <w:p w:rsidR="007B1C3F" w:rsidRDefault="00F2611D" w:rsidP="008A26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A26D4" w:rsidRPr="008A26D4">
        <w:rPr>
          <w:rFonts w:ascii="Times New Roman" w:hAnsi="Times New Roman" w:cs="Times New Roman"/>
          <w:sz w:val="28"/>
          <w:szCs w:val="28"/>
        </w:rPr>
        <w:t>уряків?</w:t>
      </w:r>
    </w:p>
    <w:p w:rsidR="008A26D4" w:rsidRDefault="008A26D4" w:rsidP="008A26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ІІІ. </w:t>
      </w:r>
      <w:r w:rsidRPr="00F2611D">
        <w:rPr>
          <w:rStyle w:val="a7"/>
        </w:rPr>
        <w:t>ВИВЧЕННЯ НОВОГО МАТЕРІАЛУ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6D4" w:rsidRDefault="008A26D4" w:rsidP="008A26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1.Пояснення вчителя,перегляд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відеослайдів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значення крохмалю, як</w:t>
      </w:r>
    </w:p>
    <w:p w:rsidR="008A26D4" w:rsidRDefault="008A26D4" w:rsidP="008A26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поживної речовини.</w:t>
      </w:r>
    </w:p>
    <w:p w:rsidR="008A26D4" w:rsidRDefault="008A26D4" w:rsidP="008A26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2.Лабораторний аналіз</w:t>
      </w:r>
      <w:r w:rsidR="00AD7F9C">
        <w:rPr>
          <w:rFonts w:ascii="Times New Roman" w:hAnsi="Times New Roman" w:cs="Times New Roman"/>
          <w:sz w:val="28"/>
          <w:szCs w:val="28"/>
        </w:rPr>
        <w:t>»</w:t>
      </w:r>
      <w:r w:rsidR="00F2611D" w:rsidRPr="00F2611D">
        <w:rPr>
          <w:rStyle w:val="10"/>
        </w:rPr>
        <w:t>« Властивості крохмалю</w:t>
      </w:r>
      <w:r w:rsidR="002B364C">
        <w:rPr>
          <w:rStyle w:val="10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( три учні роблять досліди)</w:t>
      </w:r>
      <w:r w:rsidR="00AD7F9C">
        <w:rPr>
          <w:rFonts w:ascii="Times New Roman" w:hAnsi="Times New Roman" w:cs="Times New Roman"/>
          <w:sz w:val="28"/>
          <w:szCs w:val="28"/>
        </w:rPr>
        <w:t>.</w:t>
      </w:r>
    </w:p>
    <w:p w:rsidR="00AD7F9C" w:rsidRDefault="00AD7F9C" w:rsidP="008A26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РЕЧОВИНИ: крохмаль,спиртовий розчин йоду, сульфатна  кислота,луг,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купрум</w:t>
      </w:r>
      <w:proofErr w:type="spellEnd"/>
    </w:p>
    <w:p w:rsidR="00AD7F9C" w:rsidRDefault="00AD7F9C" w:rsidP="008A26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сульфат,пробірки;</w:t>
      </w:r>
    </w:p>
    <w:p w:rsidR="00AD7F9C" w:rsidRPr="00AD7F9C" w:rsidRDefault="00AD7F9C" w:rsidP="00AD7F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Насипати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пробірку</w:t>
      </w:r>
      <w:proofErr w:type="spellEnd"/>
      <w:r w:rsidR="00E027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крохмаль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027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добавити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збовтати.</w:t>
      </w:r>
      <w:r w:rsidR="00E0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спостерігається?</w:t>
      </w:r>
    </w:p>
    <w:p w:rsidR="00E0275F" w:rsidRPr="00E0275F" w:rsidRDefault="00AD7F9C" w:rsidP="00AD7F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крохмального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клейстеру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краплю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спиртового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розчину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йоду.</w:t>
      </w:r>
    </w:p>
    <w:p w:rsidR="00AD7F9C" w:rsidRPr="00E0275F" w:rsidRDefault="00E0275F" w:rsidP="00E0275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</w:t>
      </w:r>
      <w:proofErr w:type="spellStart"/>
      <w:r w:rsidRPr="00E0275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027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7F9C" w:rsidRPr="00E0275F">
        <w:rPr>
          <w:rFonts w:ascii="Times New Roman" w:hAnsi="Times New Roman" w:cs="Times New Roman"/>
          <w:sz w:val="28"/>
          <w:szCs w:val="28"/>
          <w:lang w:val="ru-RU"/>
        </w:rPr>
        <w:t>постерігаємо</w:t>
      </w:r>
      <w:proofErr w:type="spellEnd"/>
      <w:r w:rsidR="00AD7F9C" w:rsidRPr="00E0275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AD7F9C" w:rsidRPr="007350BC" w:rsidRDefault="00AD7F9C" w:rsidP="00AD7F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Нагріти</w:t>
      </w:r>
      <w:proofErr w:type="spellEnd"/>
      <w:r w:rsidR="00E027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E027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ірці</w:t>
      </w:r>
      <w:proofErr w:type="spellEnd"/>
      <w:r w:rsidR="00E027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50BC">
        <w:rPr>
          <w:rFonts w:ascii="Times New Roman" w:hAnsi="Times New Roman" w:cs="Times New Roman"/>
          <w:sz w:val="28"/>
          <w:szCs w:val="28"/>
          <w:lang w:val="ru-RU"/>
        </w:rPr>
        <w:t>крохмальний</w:t>
      </w:r>
      <w:proofErr w:type="spellEnd"/>
      <w:r w:rsidR="007350BC">
        <w:rPr>
          <w:rFonts w:ascii="Times New Roman" w:hAnsi="Times New Roman" w:cs="Times New Roman"/>
          <w:sz w:val="28"/>
          <w:szCs w:val="28"/>
          <w:lang w:val="ru-RU"/>
        </w:rPr>
        <w:t xml:space="preserve"> клейстер з 1-2 </w:t>
      </w:r>
      <w:proofErr w:type="spellStart"/>
      <w:r w:rsidR="007350BC">
        <w:rPr>
          <w:rFonts w:ascii="Times New Roman" w:hAnsi="Times New Roman" w:cs="Times New Roman"/>
          <w:sz w:val="28"/>
          <w:szCs w:val="28"/>
          <w:lang w:val="ru-RU"/>
        </w:rPr>
        <w:t>краплями</w:t>
      </w:r>
      <w:proofErr w:type="spellEnd"/>
      <w:r w:rsidR="00E027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50BC">
        <w:rPr>
          <w:rFonts w:ascii="Times New Roman" w:hAnsi="Times New Roman" w:cs="Times New Roman"/>
          <w:sz w:val="28"/>
          <w:szCs w:val="28"/>
          <w:lang w:val="ru-RU"/>
        </w:rPr>
        <w:t>сульфатної</w:t>
      </w:r>
      <w:proofErr w:type="spellEnd"/>
      <w:r w:rsidR="007350BC">
        <w:rPr>
          <w:rFonts w:ascii="Times New Roman" w:hAnsi="Times New Roman" w:cs="Times New Roman"/>
          <w:sz w:val="28"/>
          <w:szCs w:val="28"/>
        </w:rPr>
        <w:t xml:space="preserve"> кислоти,</w:t>
      </w:r>
    </w:p>
    <w:p w:rsidR="007350BC" w:rsidRPr="00EC4E3B" w:rsidRDefault="00E0275F" w:rsidP="00EC4E3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EC4E3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7350BC" w:rsidRPr="00EC4E3B">
        <w:rPr>
          <w:rFonts w:ascii="Times New Roman" w:hAnsi="Times New Roman" w:cs="Times New Roman"/>
          <w:sz w:val="28"/>
          <w:szCs w:val="28"/>
          <w:lang w:val="ru-RU"/>
        </w:rPr>
        <w:t xml:space="preserve">а  </w:t>
      </w:r>
      <w:proofErr w:type="spellStart"/>
      <w:r w:rsidR="007350BC" w:rsidRPr="00EC4E3B">
        <w:rPr>
          <w:rFonts w:ascii="Times New Roman" w:hAnsi="Times New Roman" w:cs="Times New Roman"/>
          <w:sz w:val="28"/>
          <w:szCs w:val="28"/>
          <w:lang w:val="ru-RU"/>
        </w:rPr>
        <w:t>супрум</w:t>
      </w:r>
      <w:proofErr w:type="spellEnd"/>
      <w:r w:rsidR="007350BC" w:rsidRPr="00EC4E3B">
        <w:rPr>
          <w:rFonts w:ascii="Times New Roman" w:hAnsi="Times New Roman" w:cs="Times New Roman"/>
          <w:sz w:val="28"/>
          <w:szCs w:val="28"/>
          <w:lang w:val="ru-RU"/>
        </w:rPr>
        <w:t xml:space="preserve"> ІІ </w:t>
      </w:r>
      <w:proofErr w:type="spellStart"/>
      <w:r w:rsidR="007350BC" w:rsidRPr="00EC4E3B">
        <w:rPr>
          <w:rFonts w:ascii="Times New Roman" w:hAnsi="Times New Roman" w:cs="Times New Roman"/>
          <w:sz w:val="28"/>
          <w:szCs w:val="28"/>
          <w:lang w:val="ru-RU"/>
        </w:rPr>
        <w:t>гідрооксидом</w:t>
      </w:r>
      <w:proofErr w:type="spellEnd"/>
      <w:r w:rsidR="007350BC" w:rsidRPr="00EC4E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50BC" w:rsidRDefault="007350BC" w:rsidP="007350BC">
      <w:pPr>
        <w:ind w:left="360"/>
        <w:rPr>
          <w:rFonts w:ascii="Times New Roman" w:hAnsi="Times New Roman" w:cs="Times New Roman"/>
          <w:sz w:val="28"/>
          <w:szCs w:val="28"/>
        </w:rPr>
      </w:pPr>
      <w:r w:rsidRPr="007350B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B364C">
        <w:rPr>
          <w:rStyle w:val="10"/>
          <w:lang w:val="ru-RU"/>
        </w:rPr>
        <w:t>.</w:t>
      </w:r>
      <w:r w:rsidRPr="002B364C">
        <w:rPr>
          <w:rStyle w:val="10"/>
        </w:rPr>
        <w:t>» Утворення крохмалю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»(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біологія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).К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рохмаль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утворюється в результаті  реакції</w:t>
      </w:r>
    </w:p>
    <w:p w:rsidR="007350BC" w:rsidRDefault="007350BC" w:rsidP="007350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фотосинтезу в зелених рослинах на світлі за участю хлорофілу.</w:t>
      </w:r>
    </w:p>
    <w:p w:rsidR="007350BC" w:rsidRDefault="007350BC" w:rsidP="002B364C">
      <w:pPr>
        <w:pStyle w:val="3"/>
        <w:numPr>
          <w:ilvl w:val="0"/>
          <w:numId w:val="8"/>
        </w:numPr>
      </w:pPr>
      <w:r>
        <w:t>6СО</w:t>
      </w:r>
      <w:r w:rsidR="00EC3AB7" w:rsidRPr="00EC3AB7">
        <w:rPr>
          <w:sz w:val="16"/>
          <w:szCs w:val="16"/>
          <w:lang w:val="en-US"/>
        </w:rPr>
        <w:t>2</w:t>
      </w:r>
      <w:r>
        <w:t>+6Н</w:t>
      </w:r>
      <w:r w:rsidRPr="00EC3AB7">
        <w:rPr>
          <w:sz w:val="16"/>
          <w:szCs w:val="16"/>
        </w:rPr>
        <w:t>2</w:t>
      </w:r>
      <w:r>
        <w:t>О--------С</w:t>
      </w:r>
      <w:r w:rsidRPr="00EC3AB7">
        <w:rPr>
          <w:sz w:val="16"/>
          <w:szCs w:val="16"/>
        </w:rPr>
        <w:t>6</w:t>
      </w:r>
      <w:r>
        <w:t>Н</w:t>
      </w:r>
      <w:r w:rsidRPr="00EC3AB7">
        <w:rPr>
          <w:sz w:val="16"/>
          <w:szCs w:val="16"/>
        </w:rPr>
        <w:t>12</w:t>
      </w:r>
      <w:r>
        <w:t>О</w:t>
      </w:r>
      <w:r w:rsidRPr="00EC3AB7">
        <w:rPr>
          <w:sz w:val="16"/>
          <w:szCs w:val="16"/>
        </w:rPr>
        <w:t>6</w:t>
      </w:r>
      <w:r>
        <w:t>+6СО</w:t>
      </w:r>
      <w:r w:rsidRPr="00EC3AB7">
        <w:rPr>
          <w:sz w:val="16"/>
          <w:szCs w:val="16"/>
        </w:rPr>
        <w:t>2</w:t>
      </w:r>
    </w:p>
    <w:p w:rsidR="007350BC" w:rsidRDefault="007350BC" w:rsidP="007350B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350BC" w:rsidRDefault="007350BC" w:rsidP="002B364C">
      <w:pPr>
        <w:pStyle w:val="2"/>
        <w:numPr>
          <w:ilvl w:val="0"/>
          <w:numId w:val="8"/>
        </w:numPr>
      </w:pPr>
      <w:r>
        <w:t>пС</w:t>
      </w:r>
      <w:r w:rsidRPr="00EC3AB7">
        <w:rPr>
          <w:sz w:val="16"/>
          <w:szCs w:val="16"/>
        </w:rPr>
        <w:t>6</w:t>
      </w:r>
      <w:r>
        <w:t>Н</w:t>
      </w:r>
      <w:r w:rsidRPr="00EC3AB7">
        <w:rPr>
          <w:sz w:val="16"/>
          <w:szCs w:val="16"/>
        </w:rPr>
        <w:t>12</w:t>
      </w:r>
      <w:r>
        <w:t>О</w:t>
      </w:r>
      <w:r w:rsidRPr="00EC3AB7">
        <w:rPr>
          <w:sz w:val="16"/>
          <w:szCs w:val="16"/>
        </w:rPr>
        <w:t>6</w:t>
      </w:r>
      <w:r>
        <w:t>------(С</w:t>
      </w:r>
      <w:r w:rsidRPr="00EC3AB7">
        <w:rPr>
          <w:sz w:val="16"/>
          <w:szCs w:val="16"/>
        </w:rPr>
        <w:t>6</w:t>
      </w:r>
      <w:r>
        <w:t>Н</w:t>
      </w:r>
      <w:r w:rsidRPr="00EC3AB7">
        <w:rPr>
          <w:sz w:val="16"/>
          <w:szCs w:val="16"/>
        </w:rPr>
        <w:t>10</w:t>
      </w:r>
      <w:r>
        <w:t>О</w:t>
      </w:r>
      <w:r w:rsidRPr="00EC3AB7">
        <w:rPr>
          <w:sz w:val="16"/>
          <w:szCs w:val="16"/>
        </w:rPr>
        <w:t>5</w:t>
      </w:r>
      <w:r>
        <w:t>)п+пН</w:t>
      </w:r>
      <w:r w:rsidRPr="00EC3AB7">
        <w:rPr>
          <w:sz w:val="16"/>
          <w:szCs w:val="16"/>
        </w:rPr>
        <w:t>2</w:t>
      </w:r>
      <w:r>
        <w:t>О</w:t>
      </w:r>
    </w:p>
    <w:p w:rsidR="0033005D" w:rsidRDefault="007350BC" w:rsidP="007350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3005D">
        <w:rPr>
          <w:rFonts w:ascii="Times New Roman" w:hAnsi="Times New Roman" w:cs="Times New Roman"/>
          <w:sz w:val="28"/>
          <w:szCs w:val="28"/>
        </w:rPr>
        <w:t>Застосування крохмалю( з використанням учнівських  міні-презентацій,які</w:t>
      </w:r>
    </w:p>
    <w:p w:rsidR="007350BC" w:rsidRDefault="0033005D" w:rsidP="007350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готували на домашнє завдання 5 груп ).</w:t>
      </w:r>
    </w:p>
    <w:p w:rsidR="0033005D" w:rsidRPr="002B364C" w:rsidRDefault="0033005D" w:rsidP="007350BC">
      <w:pPr>
        <w:ind w:left="360"/>
        <w:rPr>
          <w:rStyle w:val="10"/>
        </w:rPr>
      </w:pPr>
      <w:r>
        <w:rPr>
          <w:rFonts w:ascii="Times New Roman" w:hAnsi="Times New Roman" w:cs="Times New Roman"/>
          <w:sz w:val="28"/>
          <w:szCs w:val="28"/>
        </w:rPr>
        <w:t>І. гр..</w:t>
      </w:r>
      <w:r w:rsidRPr="002B364C">
        <w:rPr>
          <w:rStyle w:val="10"/>
        </w:rPr>
        <w:t>ПРОДУКТ ХАРЧУВАННЯ ЛЮДИНИ.</w:t>
      </w:r>
    </w:p>
    <w:p w:rsidR="0033005D" w:rsidRPr="002B364C" w:rsidRDefault="0033005D" w:rsidP="007350BC">
      <w:pPr>
        <w:ind w:left="360"/>
        <w:rPr>
          <w:rStyle w:val="1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ІІ.гр.</w:t>
      </w:r>
      <w:r w:rsidRPr="002B364C">
        <w:rPr>
          <w:rStyle w:val="10"/>
        </w:rPr>
        <w:t>ОПРИМАННЯ</w:t>
      </w:r>
      <w:proofErr w:type="spellEnd"/>
      <w:r w:rsidRPr="002B364C">
        <w:rPr>
          <w:rStyle w:val="10"/>
        </w:rPr>
        <w:t xml:space="preserve"> ПАТОКИ,ГЛЮКОЗИ.</w:t>
      </w:r>
    </w:p>
    <w:p w:rsidR="0033005D" w:rsidRPr="002B364C" w:rsidRDefault="0033005D" w:rsidP="007350BC">
      <w:pPr>
        <w:ind w:left="360"/>
        <w:rPr>
          <w:rStyle w:val="1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ІІІ.гр.</w:t>
      </w:r>
      <w:r w:rsidRPr="002B364C">
        <w:rPr>
          <w:rStyle w:val="10"/>
        </w:rPr>
        <w:t>ОТРИМАННЯ</w:t>
      </w:r>
      <w:proofErr w:type="spellEnd"/>
      <w:r w:rsidRPr="002B364C">
        <w:rPr>
          <w:rStyle w:val="10"/>
        </w:rPr>
        <w:t xml:space="preserve"> ЕТАНОЛУ.</w:t>
      </w:r>
    </w:p>
    <w:p w:rsidR="0033005D" w:rsidRPr="002B364C" w:rsidRDefault="0033005D" w:rsidP="007350BC">
      <w:pPr>
        <w:ind w:left="360"/>
        <w:rPr>
          <w:rStyle w:val="10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</w:rPr>
        <w:t>.</w:t>
      </w:r>
      <w:r w:rsidR="00F7458D">
        <w:rPr>
          <w:rFonts w:ascii="Times New Roman" w:hAnsi="Times New Roman" w:cs="Times New Roman"/>
          <w:sz w:val="28"/>
          <w:szCs w:val="28"/>
        </w:rPr>
        <w:t>гр.</w:t>
      </w:r>
      <w:r w:rsidRPr="002B364C">
        <w:rPr>
          <w:rStyle w:val="10"/>
        </w:rPr>
        <w:t>ОТРИМАННЯ</w:t>
      </w:r>
      <w:proofErr w:type="spellEnd"/>
      <w:r w:rsidRPr="002B364C">
        <w:rPr>
          <w:rStyle w:val="10"/>
        </w:rPr>
        <w:t xml:space="preserve"> КЛЕЮ.</w:t>
      </w:r>
    </w:p>
    <w:p w:rsidR="0033005D" w:rsidRPr="002B364C" w:rsidRDefault="0033005D" w:rsidP="007350BC">
      <w:pPr>
        <w:ind w:left="360"/>
        <w:rPr>
          <w:rStyle w:val="10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458D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Start"/>
      <w:r w:rsidR="00F7458D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2B364C">
        <w:rPr>
          <w:rStyle w:val="10"/>
        </w:rPr>
        <w:t>ОТРИМАННЯ МАЗЕЙ,ПРИСИПОК.</w:t>
      </w:r>
    </w:p>
    <w:p w:rsidR="00F7458D" w:rsidRPr="00F2611D" w:rsidRDefault="0033005D" w:rsidP="007350BC">
      <w:pPr>
        <w:ind w:left="360"/>
        <w:rPr>
          <w:rStyle w:val="a7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611D">
        <w:rPr>
          <w:rStyle w:val="a7"/>
        </w:rPr>
        <w:t>УЗАГАЛЬНЕННЯ ЗНАНЬ</w:t>
      </w:r>
    </w:p>
    <w:p w:rsidR="0033005D" w:rsidRPr="002B364C" w:rsidRDefault="00F7458D" w:rsidP="007350BC">
      <w:pPr>
        <w:ind w:left="360"/>
        <w:rPr>
          <w:rStyle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Вправа  </w:t>
      </w:r>
      <w:r w:rsidRPr="002B364C">
        <w:rPr>
          <w:rStyle w:val="10"/>
        </w:rPr>
        <w:t>« Експерт-опитування».</w:t>
      </w:r>
    </w:p>
    <w:p w:rsidR="00F7458D" w:rsidRDefault="00F7458D" w:rsidP="007350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1.Процеси,що відбуваються в рослинах з витрачанням органічних речовин</w:t>
      </w:r>
    </w:p>
    <w:p w:rsidR="00F7458D" w:rsidRDefault="00F7458D" w:rsidP="007350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кисню.</w:t>
      </w:r>
    </w:p>
    <w:p w:rsidR="00F7458D" w:rsidRDefault="00F7458D" w:rsidP="007350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2.Фотосинтез( суть і стадії процесу,значення).</w:t>
      </w:r>
    </w:p>
    <w:p w:rsidR="00F7458D" w:rsidRDefault="00F7458D" w:rsidP="007350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3.Космічна роль зелених рослин.</w:t>
      </w:r>
    </w:p>
    <w:p w:rsidR="00F7458D" w:rsidRDefault="00F7458D" w:rsidP="007350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4.Перетворення вуглеводів у рослинах.</w:t>
      </w:r>
    </w:p>
    <w:p w:rsidR="00F7458D" w:rsidRDefault="00F7458D" w:rsidP="007350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5.Вплив людини на перебіг процесів фотосинтезу.</w:t>
      </w:r>
    </w:p>
    <w:p w:rsidR="00F7458D" w:rsidRDefault="00F7458D" w:rsidP="007350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6.Зв</w:t>
      </w:r>
      <w:r w:rsidRPr="001F54A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язок фотосинтезу з кругообігом хімічних </w:t>
      </w:r>
      <w:r w:rsidR="001F54A5">
        <w:rPr>
          <w:rFonts w:ascii="Times New Roman" w:hAnsi="Times New Roman" w:cs="Times New Roman"/>
          <w:sz w:val="28"/>
          <w:szCs w:val="28"/>
        </w:rPr>
        <w:t xml:space="preserve"> елементів і енергії на Землі.</w:t>
      </w:r>
    </w:p>
    <w:p w:rsidR="001F54A5" w:rsidRDefault="001F54A5" w:rsidP="007350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</w:rPr>
        <w:t>.</w:t>
      </w:r>
      <w:r w:rsidRPr="00F2611D">
        <w:rPr>
          <w:rStyle w:val="a7"/>
        </w:rPr>
        <w:t>Домашнє</w:t>
      </w:r>
      <w:proofErr w:type="spellEnd"/>
      <w:r w:rsidR="006A712C" w:rsidRPr="006A712C">
        <w:rPr>
          <w:rStyle w:val="a7"/>
          <w:lang w:val="ru-RU"/>
        </w:rPr>
        <w:t xml:space="preserve"> </w:t>
      </w:r>
      <w:proofErr w:type="gramStart"/>
      <w:r w:rsidRPr="00F2611D">
        <w:rPr>
          <w:rStyle w:val="a7"/>
        </w:rPr>
        <w:t>завдання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A712C" w:rsidRPr="006A71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параграф підручника,скласти тести по темі,домашній</w:t>
      </w:r>
    </w:p>
    <w:p w:rsidR="001F54A5" w:rsidRPr="001F54A5" w:rsidRDefault="001F54A5" w:rsidP="007350B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дослід (дослідити у продуктах харчування наявність крохмалю ). </w:t>
      </w:r>
    </w:p>
    <w:p w:rsidR="008A26D4" w:rsidRPr="0033005D" w:rsidRDefault="008A26D4" w:rsidP="008A26D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8A26D4" w:rsidRPr="0033005D" w:rsidSect="006A712C">
      <w:pgSz w:w="11906" w:h="16838"/>
      <w:pgMar w:top="850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918"/>
    <w:multiLevelType w:val="hybridMultilevel"/>
    <w:tmpl w:val="6930BD62"/>
    <w:lvl w:ilvl="0" w:tplc="0422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08D4B93"/>
    <w:multiLevelType w:val="hybridMultilevel"/>
    <w:tmpl w:val="0A2E02B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593F56"/>
    <w:multiLevelType w:val="hybridMultilevel"/>
    <w:tmpl w:val="E22C4B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D6E14"/>
    <w:multiLevelType w:val="hybridMultilevel"/>
    <w:tmpl w:val="83BA0D14"/>
    <w:lvl w:ilvl="0" w:tplc="0422000B">
      <w:start w:val="1"/>
      <w:numFmt w:val="bullet"/>
      <w:lvlText w:val=""/>
      <w:lvlJc w:val="left"/>
      <w:pPr>
        <w:ind w:left="169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4">
    <w:nsid w:val="2A0963C6"/>
    <w:multiLevelType w:val="hybridMultilevel"/>
    <w:tmpl w:val="916E9C1A"/>
    <w:lvl w:ilvl="0" w:tplc="04220009">
      <w:start w:val="1"/>
      <w:numFmt w:val="bullet"/>
      <w:lvlText w:val=""/>
      <w:lvlJc w:val="left"/>
      <w:pPr>
        <w:ind w:left="177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5">
    <w:nsid w:val="4E9D32E1"/>
    <w:multiLevelType w:val="hybridMultilevel"/>
    <w:tmpl w:val="D892D9D2"/>
    <w:lvl w:ilvl="0" w:tplc="2CCACB6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77EFC"/>
    <w:multiLevelType w:val="hybridMultilevel"/>
    <w:tmpl w:val="BA8624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B2515"/>
    <w:multiLevelType w:val="hybridMultilevel"/>
    <w:tmpl w:val="DE5C18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21814"/>
    <w:rsid w:val="00040854"/>
    <w:rsid w:val="000E0826"/>
    <w:rsid w:val="001F54A5"/>
    <w:rsid w:val="002B364C"/>
    <w:rsid w:val="0033005D"/>
    <w:rsid w:val="00421814"/>
    <w:rsid w:val="004617A3"/>
    <w:rsid w:val="005D4CA7"/>
    <w:rsid w:val="006A712C"/>
    <w:rsid w:val="006C04A3"/>
    <w:rsid w:val="007350BC"/>
    <w:rsid w:val="007B1C3F"/>
    <w:rsid w:val="008A26D4"/>
    <w:rsid w:val="009078EF"/>
    <w:rsid w:val="009A43E5"/>
    <w:rsid w:val="00AD7F9C"/>
    <w:rsid w:val="00B2571D"/>
    <w:rsid w:val="00C928A0"/>
    <w:rsid w:val="00D27A91"/>
    <w:rsid w:val="00E0275F"/>
    <w:rsid w:val="00EC3AB7"/>
    <w:rsid w:val="00EC4E3B"/>
    <w:rsid w:val="00F2611D"/>
    <w:rsid w:val="00F51DAA"/>
    <w:rsid w:val="00F61E27"/>
    <w:rsid w:val="00F7458D"/>
    <w:rsid w:val="00FC2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A7"/>
  </w:style>
  <w:style w:type="paragraph" w:styleId="1">
    <w:name w:val="heading 1"/>
    <w:basedOn w:val="a"/>
    <w:next w:val="a"/>
    <w:link w:val="10"/>
    <w:uiPriority w:val="9"/>
    <w:qFormat/>
    <w:rsid w:val="004617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43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36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71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617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617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61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4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F261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61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B36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EC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AB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EC3AB7"/>
    <w:rPr>
      <w:color w:val="808080"/>
    </w:rPr>
  </w:style>
  <w:style w:type="paragraph" w:styleId="ab">
    <w:name w:val="Intense Quote"/>
    <w:basedOn w:val="a"/>
    <w:next w:val="a"/>
    <w:link w:val="ac"/>
    <w:uiPriority w:val="30"/>
    <w:qFormat/>
    <w:rsid w:val="006A71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A712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2125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Школа21</dc:creator>
  <cp:keywords/>
  <dc:description/>
  <cp:lastModifiedBy>Вчитель</cp:lastModifiedBy>
  <cp:revision>15</cp:revision>
  <dcterms:created xsi:type="dcterms:W3CDTF">2012-01-22T13:55:00Z</dcterms:created>
  <dcterms:modified xsi:type="dcterms:W3CDTF">2012-01-30T10:21:00Z</dcterms:modified>
</cp:coreProperties>
</file>