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69" w:rsidRDefault="00527369" w:rsidP="009A0C5E">
      <w:pPr>
        <w:spacing w:line="360" w:lineRule="auto"/>
        <w:rPr>
          <w:sz w:val="28"/>
          <w:szCs w:val="28"/>
        </w:rPr>
      </w:pPr>
    </w:p>
    <w:p w:rsidR="00527369" w:rsidRDefault="00527369" w:rsidP="009A0C5E">
      <w:pPr>
        <w:spacing w:line="360" w:lineRule="auto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  <w:r w:rsidRPr="00CF7F3B">
        <w:rPr>
          <w:sz w:val="28"/>
          <w:szCs w:val="28"/>
        </w:rPr>
        <w:t>БЕРЕЖАНСЬКА ЗАГАЛЬНООСВІТНЯ ШКОЛА І - ІІІ СТУПЕНІВ №2</w:t>
      </w: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0F2261" w:rsidRDefault="00060CCE" w:rsidP="009A0C5E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ОДНОРІДНІ ЧЛЕНИ РЕЧЕННЯ</w:t>
      </w:r>
    </w:p>
    <w:p w:rsidR="001012CC" w:rsidRPr="000F2261" w:rsidRDefault="001012CC" w:rsidP="009A0C5E">
      <w:pPr>
        <w:spacing w:line="360" w:lineRule="auto"/>
        <w:jc w:val="center"/>
        <w:rPr>
          <w:sz w:val="36"/>
          <w:szCs w:val="36"/>
        </w:rPr>
      </w:pPr>
      <w:r w:rsidRPr="000F2261">
        <w:rPr>
          <w:b/>
          <w:sz w:val="36"/>
          <w:szCs w:val="36"/>
        </w:rPr>
        <w:t>ТРЕНУВАЛЬНІ ВПРАВИ</w:t>
      </w: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jc w:val="center"/>
        <w:rPr>
          <w:sz w:val="28"/>
          <w:szCs w:val="28"/>
        </w:rPr>
      </w:pP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</w:p>
    <w:p w:rsidR="001012CC" w:rsidRPr="00943950" w:rsidRDefault="001012CC" w:rsidP="009A0C5E">
      <w:pPr>
        <w:spacing w:line="360" w:lineRule="auto"/>
        <w:ind w:left="708" w:firstLine="708"/>
        <w:jc w:val="center"/>
      </w:pPr>
      <w:r w:rsidRPr="00943950">
        <w:t>ПІДГОТУВАЛА ВЧИТЕЛЬ УКРАЇНСЬКОЇ МОВИ ТА</w:t>
      </w:r>
    </w:p>
    <w:p w:rsidR="001012CC" w:rsidRPr="00943950" w:rsidRDefault="009A0C5E" w:rsidP="009A0C5E">
      <w:pPr>
        <w:spacing w:line="360" w:lineRule="auto"/>
        <w:ind w:left="708" w:firstLine="708"/>
        <w:jc w:val="center"/>
      </w:pPr>
      <w:r>
        <w:t xml:space="preserve">   </w:t>
      </w:r>
      <w:r w:rsidR="00CD4DF2">
        <w:t xml:space="preserve"> </w:t>
      </w:r>
      <w:r w:rsidR="001012CC" w:rsidRPr="00943950">
        <w:t>ЛІТЕРАТУРИ БЕРЕЖАНСЬКОЇ ЗАГАЛЬНООСВІТНЬОЇ</w:t>
      </w:r>
    </w:p>
    <w:p w:rsidR="001012CC" w:rsidRPr="00943950" w:rsidRDefault="009A0C5E" w:rsidP="009A0C5E">
      <w:pPr>
        <w:spacing w:line="360" w:lineRule="auto"/>
        <w:jc w:val="center"/>
      </w:pPr>
      <w:r>
        <w:t xml:space="preserve">   </w:t>
      </w:r>
      <w:r>
        <w:tab/>
      </w:r>
      <w:r>
        <w:tab/>
        <w:t xml:space="preserve">          </w:t>
      </w:r>
      <w:r w:rsidR="00CD4DF2">
        <w:t xml:space="preserve"> </w:t>
      </w:r>
      <w:r w:rsidR="001012CC" w:rsidRPr="00943950">
        <w:t>ШКОЛИ І - ІІІ СТУПЕНІВ №2 ТЕРНОПІЛЬСЬКОЇ ОБЛАСТІ</w:t>
      </w:r>
    </w:p>
    <w:p w:rsidR="001012CC" w:rsidRPr="00943950" w:rsidRDefault="009A0C5E" w:rsidP="009A0C5E">
      <w:pPr>
        <w:spacing w:line="360" w:lineRule="auto"/>
        <w:ind w:left="708" w:firstLine="708"/>
        <w:rPr>
          <w:b/>
        </w:rPr>
      </w:pPr>
      <w:r>
        <w:rPr>
          <w:b/>
        </w:rPr>
        <w:t xml:space="preserve">                   </w:t>
      </w:r>
      <w:r w:rsidR="00CD4DF2">
        <w:rPr>
          <w:b/>
        </w:rPr>
        <w:t xml:space="preserve"> </w:t>
      </w:r>
      <w:r w:rsidR="001012CC" w:rsidRPr="00943950">
        <w:rPr>
          <w:b/>
        </w:rPr>
        <w:t>КОГУТ ВІРА МИРОНІВНА</w:t>
      </w:r>
    </w:p>
    <w:p w:rsidR="001012CC" w:rsidRPr="00CF7F3B" w:rsidRDefault="001012CC" w:rsidP="009A0C5E">
      <w:pPr>
        <w:spacing w:line="360" w:lineRule="auto"/>
        <w:rPr>
          <w:b/>
          <w:sz w:val="28"/>
          <w:szCs w:val="28"/>
        </w:rPr>
      </w:pPr>
    </w:p>
    <w:p w:rsidR="001012CC" w:rsidRPr="00CF7F3B" w:rsidRDefault="001012CC" w:rsidP="009A0C5E">
      <w:pPr>
        <w:spacing w:line="360" w:lineRule="auto"/>
        <w:rPr>
          <w:b/>
          <w:sz w:val="28"/>
          <w:szCs w:val="28"/>
        </w:rPr>
      </w:pPr>
    </w:p>
    <w:p w:rsidR="001012CC" w:rsidRPr="00943950" w:rsidRDefault="001012CC" w:rsidP="009A0C5E">
      <w:pPr>
        <w:spacing w:line="360" w:lineRule="auto"/>
        <w:jc w:val="center"/>
        <w:rPr>
          <w:sz w:val="28"/>
          <w:szCs w:val="28"/>
        </w:rPr>
      </w:pPr>
      <w:r w:rsidRPr="00943950">
        <w:rPr>
          <w:sz w:val="28"/>
          <w:szCs w:val="28"/>
        </w:rPr>
        <w:t>М. БЕРЕЖАНИ</w:t>
      </w:r>
    </w:p>
    <w:p w:rsidR="001012CC" w:rsidRDefault="001012CC" w:rsidP="009A0C5E">
      <w:pPr>
        <w:spacing w:line="360" w:lineRule="auto"/>
        <w:rPr>
          <w:b/>
          <w:sz w:val="28"/>
          <w:szCs w:val="28"/>
        </w:rPr>
      </w:pPr>
    </w:p>
    <w:p w:rsidR="001012CC" w:rsidRPr="0019302F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b/>
          <w:sz w:val="28"/>
          <w:szCs w:val="28"/>
        </w:rPr>
        <w:lastRenderedPageBreak/>
        <w:t>Тема уроку. Однорідні члени речення. Тренувальні вправи.</w:t>
      </w:r>
      <w:r w:rsidR="0019302F" w:rsidRPr="0019302F">
        <w:t xml:space="preserve"> </w:t>
      </w:r>
      <w:r w:rsidR="0019302F" w:rsidRPr="0019302F">
        <w:rPr>
          <w:sz w:val="28"/>
          <w:szCs w:val="28"/>
        </w:rPr>
        <w:t>СЛАЙД № 1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b/>
          <w:sz w:val="28"/>
          <w:szCs w:val="28"/>
        </w:rPr>
        <w:t xml:space="preserve">Мета уроку: </w:t>
      </w:r>
      <w:r>
        <w:rPr>
          <w:sz w:val="28"/>
          <w:szCs w:val="28"/>
        </w:rPr>
        <w:t>п</w:t>
      </w:r>
      <w:r w:rsidRPr="00FF44B3">
        <w:rPr>
          <w:sz w:val="28"/>
          <w:szCs w:val="28"/>
        </w:rPr>
        <w:t>еревірити якість засвоєн</w:t>
      </w:r>
      <w:r>
        <w:rPr>
          <w:sz w:val="28"/>
          <w:szCs w:val="28"/>
        </w:rPr>
        <w:t>их знань під час вивчення теми; р</w:t>
      </w:r>
      <w:r w:rsidRPr="00FF44B3">
        <w:rPr>
          <w:sz w:val="28"/>
          <w:szCs w:val="28"/>
        </w:rPr>
        <w:t>озвивати навич</w:t>
      </w:r>
      <w:r>
        <w:rPr>
          <w:sz w:val="28"/>
          <w:szCs w:val="28"/>
        </w:rPr>
        <w:t xml:space="preserve">ки усного зв’язного мовлення, </w:t>
      </w:r>
      <w:r w:rsidRPr="00FF44B3">
        <w:rPr>
          <w:sz w:val="28"/>
          <w:szCs w:val="28"/>
        </w:rPr>
        <w:t xml:space="preserve">логічного мислення, вміння орієнтуватись у складних ситуаціях, </w:t>
      </w:r>
      <w:r>
        <w:rPr>
          <w:sz w:val="28"/>
          <w:szCs w:val="28"/>
        </w:rPr>
        <w:t>працювати у групах,</w:t>
      </w:r>
      <w:r w:rsidRPr="00CF7F3B">
        <w:rPr>
          <w:sz w:val="28"/>
          <w:szCs w:val="28"/>
        </w:rPr>
        <w:t xml:space="preserve"> навчати учнів бачити проблеми і знаходити їх вирішення, закріплюючи знання про однорідні члени речення та навички правильного вживання розділових знаків;</w:t>
      </w:r>
      <w:r>
        <w:rPr>
          <w:sz w:val="28"/>
          <w:szCs w:val="28"/>
        </w:rPr>
        <w:t xml:space="preserve"> </w:t>
      </w:r>
      <w:r w:rsidRPr="00CF7F3B">
        <w:rPr>
          <w:sz w:val="28"/>
          <w:szCs w:val="28"/>
        </w:rPr>
        <w:t>в</w:t>
      </w:r>
      <w:r>
        <w:rPr>
          <w:sz w:val="28"/>
          <w:szCs w:val="28"/>
        </w:rPr>
        <w:t xml:space="preserve">иховувати  у школярів </w:t>
      </w:r>
      <w:r w:rsidRPr="00CF7F3B">
        <w:rPr>
          <w:sz w:val="28"/>
          <w:szCs w:val="28"/>
        </w:rPr>
        <w:t>любов і пошану до славного сина українського народу Т. Г. Шевчен</w:t>
      </w:r>
      <w:r w:rsidR="00704D2B">
        <w:rPr>
          <w:sz w:val="28"/>
          <w:szCs w:val="28"/>
        </w:rPr>
        <w:t>-</w:t>
      </w:r>
      <w:r w:rsidRPr="00CF7F3B">
        <w:rPr>
          <w:sz w:val="28"/>
          <w:szCs w:val="28"/>
        </w:rPr>
        <w:t xml:space="preserve">ка, гордість за </w:t>
      </w:r>
      <w:r>
        <w:rPr>
          <w:sz w:val="28"/>
          <w:szCs w:val="28"/>
        </w:rPr>
        <w:t>Великого П</w:t>
      </w:r>
      <w:r w:rsidRPr="00CF7F3B">
        <w:rPr>
          <w:sz w:val="28"/>
          <w:szCs w:val="28"/>
        </w:rPr>
        <w:t>ророка рідного краю.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b/>
          <w:sz w:val="28"/>
          <w:szCs w:val="28"/>
        </w:rPr>
        <w:t>Тип уроку: у</w:t>
      </w:r>
      <w:r w:rsidRPr="00CF7F3B">
        <w:rPr>
          <w:sz w:val="28"/>
          <w:szCs w:val="28"/>
        </w:rPr>
        <w:t>рок узагальнення знань і вмінь учнів.</w:t>
      </w:r>
    </w:p>
    <w:p w:rsidR="00625449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b/>
          <w:sz w:val="28"/>
          <w:szCs w:val="28"/>
        </w:rPr>
        <w:t xml:space="preserve">Обладнання: </w:t>
      </w:r>
      <w:r w:rsidRPr="00CF7F3B">
        <w:rPr>
          <w:sz w:val="28"/>
          <w:szCs w:val="28"/>
        </w:rPr>
        <w:t xml:space="preserve">підручники, таблиці, </w:t>
      </w:r>
      <w:r w:rsidR="00625449">
        <w:rPr>
          <w:sz w:val="28"/>
          <w:szCs w:val="28"/>
        </w:rPr>
        <w:t xml:space="preserve">портрет </w:t>
      </w:r>
      <w:r w:rsidR="00625449" w:rsidRPr="00625449">
        <w:rPr>
          <w:sz w:val="28"/>
          <w:szCs w:val="28"/>
        </w:rPr>
        <w:t>Т. Г. Шевченка</w:t>
      </w:r>
      <w:r w:rsidR="00625449">
        <w:rPr>
          <w:sz w:val="28"/>
          <w:szCs w:val="28"/>
        </w:rPr>
        <w:t>,</w:t>
      </w:r>
      <w:r w:rsidR="00625449" w:rsidRPr="00625449">
        <w:rPr>
          <w:sz w:val="28"/>
          <w:szCs w:val="28"/>
        </w:rPr>
        <w:t xml:space="preserve"> </w:t>
      </w:r>
      <w:r w:rsidRPr="00CF7F3B">
        <w:rPr>
          <w:sz w:val="28"/>
          <w:szCs w:val="28"/>
        </w:rPr>
        <w:t>виставка збірок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Т. Г. Шевченка та творів про Великого Кобзаря</w:t>
      </w:r>
      <w:r w:rsidR="00625449">
        <w:rPr>
          <w:sz w:val="28"/>
          <w:szCs w:val="28"/>
        </w:rPr>
        <w:t>, комп’ютер, проектор, екран</w:t>
      </w:r>
      <w:r w:rsidRPr="00CF7F3B">
        <w:rPr>
          <w:sz w:val="28"/>
          <w:szCs w:val="28"/>
        </w:rPr>
        <w:t>.</w:t>
      </w:r>
    </w:p>
    <w:p w:rsidR="008710D1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b/>
          <w:sz w:val="28"/>
          <w:szCs w:val="28"/>
        </w:rPr>
        <w:t xml:space="preserve">Епіграф уроку </w:t>
      </w:r>
      <w:r w:rsidR="00B9713C">
        <w:rPr>
          <w:sz w:val="28"/>
          <w:szCs w:val="28"/>
        </w:rPr>
        <w:t xml:space="preserve">. </w:t>
      </w:r>
      <w:r w:rsidR="0019302F" w:rsidRPr="00E12A48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2</w:t>
      </w:r>
    </w:p>
    <w:p w:rsidR="008710D1" w:rsidRDefault="001012CC" w:rsidP="009A0C5E">
      <w:pPr>
        <w:spacing w:line="360" w:lineRule="auto"/>
        <w:rPr>
          <w:i/>
          <w:spacing w:val="-2"/>
          <w:sz w:val="28"/>
          <w:szCs w:val="28"/>
        </w:rPr>
      </w:pPr>
      <w:r w:rsidRPr="00CF7F3B">
        <w:rPr>
          <w:i/>
          <w:spacing w:val="-2"/>
          <w:sz w:val="28"/>
          <w:szCs w:val="28"/>
        </w:rPr>
        <w:t xml:space="preserve">«Феномен Шевченка відбиває нашу національну </w:t>
      </w:r>
      <w:r w:rsidRPr="00CF7F3B">
        <w:rPr>
          <w:i/>
          <w:spacing w:val="-2"/>
          <w:sz w:val="28"/>
          <w:szCs w:val="28"/>
          <w:u w:val="dotted"/>
        </w:rPr>
        <w:t>природу</w:t>
      </w:r>
      <w:r w:rsidRPr="00CF7F3B">
        <w:rPr>
          <w:i/>
          <w:spacing w:val="-2"/>
          <w:sz w:val="28"/>
          <w:szCs w:val="28"/>
        </w:rPr>
        <w:t xml:space="preserve">, наше </w:t>
      </w:r>
      <w:r w:rsidRPr="00CF7F3B">
        <w:rPr>
          <w:i/>
          <w:spacing w:val="-2"/>
          <w:sz w:val="28"/>
          <w:szCs w:val="28"/>
          <w:u w:val="dotted"/>
        </w:rPr>
        <w:t>світ</w:t>
      </w:r>
      <w:r w:rsidR="00F47FD4">
        <w:rPr>
          <w:i/>
          <w:spacing w:val="-2"/>
          <w:sz w:val="28"/>
          <w:szCs w:val="28"/>
          <w:u w:val="dotted"/>
        </w:rPr>
        <w:t>о-</w:t>
      </w:r>
      <w:r w:rsidRPr="00CF7F3B">
        <w:rPr>
          <w:i/>
          <w:spacing w:val="-2"/>
          <w:sz w:val="28"/>
          <w:szCs w:val="28"/>
          <w:u w:val="dotted"/>
        </w:rPr>
        <w:t>сприйняття</w:t>
      </w:r>
      <w:r w:rsidRPr="00CF7F3B">
        <w:rPr>
          <w:i/>
          <w:spacing w:val="-2"/>
          <w:sz w:val="28"/>
          <w:szCs w:val="28"/>
        </w:rPr>
        <w:t xml:space="preserve">, наше </w:t>
      </w:r>
      <w:r w:rsidRPr="005C0895">
        <w:rPr>
          <w:i/>
          <w:spacing w:val="-2"/>
          <w:sz w:val="28"/>
          <w:szCs w:val="28"/>
          <w:u w:val="dotted"/>
        </w:rPr>
        <w:t>минуле</w:t>
      </w:r>
      <w:r w:rsidRPr="00CF7F3B">
        <w:rPr>
          <w:i/>
          <w:spacing w:val="-2"/>
          <w:sz w:val="28"/>
          <w:szCs w:val="28"/>
        </w:rPr>
        <w:t xml:space="preserve"> і </w:t>
      </w:r>
      <w:r w:rsidR="00F47FD4">
        <w:rPr>
          <w:i/>
          <w:spacing w:val="-2"/>
          <w:sz w:val="28"/>
          <w:szCs w:val="28"/>
        </w:rPr>
        <w:t xml:space="preserve">нашу </w:t>
      </w:r>
      <w:r w:rsidRPr="005C0895">
        <w:rPr>
          <w:i/>
          <w:spacing w:val="-2"/>
          <w:sz w:val="28"/>
          <w:szCs w:val="28"/>
          <w:u w:val="dotted"/>
        </w:rPr>
        <w:t>надію</w:t>
      </w:r>
      <w:r w:rsidRPr="00CF7F3B">
        <w:rPr>
          <w:i/>
          <w:spacing w:val="-2"/>
          <w:sz w:val="28"/>
          <w:szCs w:val="28"/>
        </w:rPr>
        <w:t xml:space="preserve"> на майбутнє. Він </w:t>
      </w:r>
      <w:r w:rsidRPr="005C0895">
        <w:rPr>
          <w:i/>
          <w:spacing w:val="-2"/>
          <w:sz w:val="28"/>
          <w:szCs w:val="28"/>
          <w:u w:val="double"/>
        </w:rPr>
        <w:t>символізує</w:t>
      </w:r>
      <w:r w:rsidRPr="00CF7F3B">
        <w:rPr>
          <w:i/>
          <w:spacing w:val="-2"/>
          <w:sz w:val="28"/>
          <w:szCs w:val="28"/>
        </w:rPr>
        <w:t xml:space="preserve"> душу </w:t>
      </w:r>
      <w:r w:rsidRPr="00205465">
        <w:rPr>
          <w:i/>
          <w:spacing w:val="-2"/>
          <w:sz w:val="28"/>
          <w:szCs w:val="28"/>
          <w:u w:val="thick"/>
        </w:rPr>
        <w:t>великого українського</w:t>
      </w:r>
      <w:r w:rsidRPr="00CF7F3B">
        <w:rPr>
          <w:i/>
          <w:spacing w:val="-2"/>
          <w:sz w:val="28"/>
          <w:szCs w:val="28"/>
        </w:rPr>
        <w:t xml:space="preserve"> народу, </w:t>
      </w:r>
      <w:r w:rsidRPr="005C0895">
        <w:rPr>
          <w:i/>
          <w:spacing w:val="-2"/>
          <w:sz w:val="28"/>
          <w:szCs w:val="28"/>
          <w:u w:val="double"/>
        </w:rPr>
        <w:t>втілює</w:t>
      </w:r>
      <w:r w:rsidRPr="00CF7F3B">
        <w:rPr>
          <w:i/>
          <w:spacing w:val="-2"/>
          <w:sz w:val="28"/>
          <w:szCs w:val="28"/>
        </w:rPr>
        <w:t xml:space="preserve"> його </w:t>
      </w:r>
      <w:r w:rsidRPr="00417902">
        <w:rPr>
          <w:i/>
          <w:spacing w:val="-2"/>
          <w:sz w:val="28"/>
          <w:szCs w:val="28"/>
          <w:u w:val="dotted"/>
        </w:rPr>
        <w:t>гідність</w:t>
      </w:r>
      <w:r w:rsidRPr="00CF7F3B">
        <w:rPr>
          <w:i/>
          <w:spacing w:val="-2"/>
          <w:sz w:val="28"/>
          <w:szCs w:val="28"/>
        </w:rPr>
        <w:t xml:space="preserve">, </w:t>
      </w:r>
      <w:r w:rsidRPr="00417902">
        <w:rPr>
          <w:i/>
          <w:spacing w:val="-2"/>
          <w:sz w:val="28"/>
          <w:szCs w:val="28"/>
          <w:u w:val="wave"/>
        </w:rPr>
        <w:t>яскравий</w:t>
      </w:r>
      <w:r>
        <w:rPr>
          <w:i/>
          <w:spacing w:val="-2"/>
          <w:sz w:val="28"/>
          <w:szCs w:val="28"/>
        </w:rPr>
        <w:t xml:space="preserve"> і </w:t>
      </w:r>
      <w:r w:rsidRPr="00417902">
        <w:rPr>
          <w:i/>
          <w:spacing w:val="-2"/>
          <w:sz w:val="28"/>
          <w:szCs w:val="28"/>
          <w:u w:val="wave"/>
        </w:rPr>
        <w:t>неповторний</w:t>
      </w:r>
    </w:p>
    <w:p w:rsidR="001012CC" w:rsidRPr="00F47FD4" w:rsidRDefault="001012CC" w:rsidP="009A0C5E">
      <w:pPr>
        <w:spacing w:line="360" w:lineRule="auto"/>
        <w:rPr>
          <w:sz w:val="28"/>
          <w:szCs w:val="28"/>
        </w:rPr>
      </w:pPr>
      <w:r w:rsidRPr="00417902">
        <w:rPr>
          <w:i/>
          <w:spacing w:val="-2"/>
          <w:sz w:val="28"/>
          <w:szCs w:val="28"/>
          <w:u w:val="dotted"/>
        </w:rPr>
        <w:t>дух</w:t>
      </w:r>
      <w:r w:rsidRPr="00CF7F3B">
        <w:rPr>
          <w:i/>
          <w:spacing w:val="-2"/>
          <w:sz w:val="28"/>
          <w:szCs w:val="28"/>
        </w:rPr>
        <w:t xml:space="preserve"> …»</w:t>
      </w:r>
    </w:p>
    <w:p w:rsidR="001012CC" w:rsidRPr="00CF7F3B" w:rsidRDefault="001012CC" w:rsidP="009A0C5E">
      <w:pPr>
        <w:jc w:val="right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(</w:t>
      </w:r>
      <w:r w:rsidRPr="00CF7F3B">
        <w:rPr>
          <w:i/>
          <w:spacing w:val="-2"/>
          <w:sz w:val="28"/>
          <w:szCs w:val="28"/>
        </w:rPr>
        <w:t>Є. Сверстюк</w:t>
      </w:r>
      <w:r>
        <w:rPr>
          <w:i/>
          <w:spacing w:val="-2"/>
          <w:sz w:val="28"/>
          <w:szCs w:val="28"/>
        </w:rPr>
        <w:t>).</w:t>
      </w:r>
    </w:p>
    <w:p w:rsidR="001012CC" w:rsidRDefault="001012CC" w:rsidP="009A0C5E">
      <w:pPr>
        <w:rPr>
          <w:sz w:val="28"/>
          <w:szCs w:val="28"/>
        </w:rPr>
      </w:pPr>
    </w:p>
    <w:p w:rsidR="001012CC" w:rsidRPr="004C0DD4" w:rsidRDefault="001012CC" w:rsidP="009A0C5E">
      <w:pPr>
        <w:jc w:val="center"/>
        <w:rPr>
          <w:sz w:val="28"/>
          <w:szCs w:val="28"/>
        </w:rPr>
      </w:pPr>
      <w:r w:rsidRPr="004C0DD4">
        <w:rPr>
          <w:sz w:val="28"/>
          <w:szCs w:val="28"/>
        </w:rPr>
        <w:t>ХІД УРОКУ</w:t>
      </w:r>
    </w:p>
    <w:p w:rsidR="001012CC" w:rsidRDefault="001012CC" w:rsidP="009A0C5E">
      <w:pPr>
        <w:rPr>
          <w:sz w:val="28"/>
          <w:szCs w:val="28"/>
        </w:rPr>
      </w:pPr>
    </w:p>
    <w:p w:rsidR="001012CC" w:rsidRDefault="001012CC" w:rsidP="009A0C5E">
      <w:pPr>
        <w:rPr>
          <w:sz w:val="28"/>
          <w:szCs w:val="28"/>
        </w:rPr>
      </w:pPr>
      <w:r w:rsidRPr="002535A1">
        <w:rPr>
          <w:sz w:val="28"/>
          <w:szCs w:val="28"/>
        </w:rPr>
        <w:t>I. Організація початку уроку.</w:t>
      </w:r>
    </w:p>
    <w:p w:rsidR="001012CC" w:rsidRDefault="001012CC" w:rsidP="009A0C5E">
      <w:pPr>
        <w:rPr>
          <w:sz w:val="28"/>
          <w:szCs w:val="28"/>
        </w:rPr>
      </w:pPr>
      <w:r w:rsidRPr="006501AC">
        <w:rPr>
          <w:sz w:val="28"/>
          <w:szCs w:val="28"/>
        </w:rPr>
        <w:t>Привітання, перевірка стану готовності учнів до уроку.</w:t>
      </w:r>
    </w:p>
    <w:p w:rsidR="001012CC" w:rsidRDefault="001012CC" w:rsidP="009A0C5E">
      <w:pPr>
        <w:rPr>
          <w:sz w:val="28"/>
          <w:szCs w:val="28"/>
        </w:rPr>
      </w:pPr>
    </w:p>
    <w:p w:rsidR="001012CC" w:rsidRDefault="001012CC" w:rsidP="009A0C5E">
      <w:pPr>
        <w:rPr>
          <w:sz w:val="28"/>
          <w:szCs w:val="28"/>
        </w:rPr>
      </w:pPr>
      <w:r>
        <w:rPr>
          <w:sz w:val="28"/>
          <w:szCs w:val="28"/>
        </w:rPr>
        <w:t>ІІ. Повідомлення теми, мети, завдань уроку та мотивація учіння.</w:t>
      </w:r>
    </w:p>
    <w:p w:rsidR="001012CC" w:rsidRDefault="001012CC" w:rsidP="009A0C5E">
      <w:pPr>
        <w:rPr>
          <w:sz w:val="28"/>
          <w:szCs w:val="28"/>
        </w:rPr>
      </w:pPr>
      <w:r w:rsidRPr="005C7986">
        <w:rPr>
          <w:sz w:val="28"/>
          <w:szCs w:val="28"/>
        </w:rPr>
        <w:t>Учні записують тему уроку в зошити.</w:t>
      </w:r>
    </w:p>
    <w:p w:rsidR="001012CC" w:rsidRDefault="00416519" w:rsidP="009A0C5E">
      <w:pPr>
        <w:rPr>
          <w:sz w:val="28"/>
          <w:szCs w:val="28"/>
        </w:rPr>
      </w:pPr>
      <w:r>
        <w:rPr>
          <w:sz w:val="28"/>
          <w:szCs w:val="28"/>
        </w:rPr>
        <w:t xml:space="preserve">УВАГА НА </w:t>
      </w:r>
      <w:r w:rsidRPr="00416519">
        <w:rPr>
          <w:sz w:val="28"/>
          <w:szCs w:val="28"/>
        </w:rPr>
        <w:t>ТАБЛИЦЮ «ЗНАЮ. ВМІЮ. СЛІД ПОВТОРИТИ»</w:t>
      </w:r>
      <w:r>
        <w:rPr>
          <w:sz w:val="28"/>
          <w:szCs w:val="28"/>
        </w:rPr>
        <w:t>.</w:t>
      </w:r>
    </w:p>
    <w:p w:rsidR="00416519" w:rsidRDefault="00416519" w:rsidP="009A0C5E">
      <w:pPr>
        <w:spacing w:line="360" w:lineRule="auto"/>
        <w:rPr>
          <w:sz w:val="28"/>
          <w:szCs w:val="28"/>
        </w:rPr>
      </w:pPr>
    </w:p>
    <w:p w:rsidR="001012CC" w:rsidRPr="005C0895" w:rsidRDefault="001012CC" w:rsidP="009A0C5E">
      <w:pPr>
        <w:spacing w:line="360" w:lineRule="auto"/>
        <w:rPr>
          <w:sz w:val="28"/>
          <w:szCs w:val="28"/>
        </w:rPr>
      </w:pPr>
      <w:r w:rsidRPr="005C0895">
        <w:rPr>
          <w:sz w:val="28"/>
          <w:szCs w:val="28"/>
        </w:rPr>
        <w:t>ІІІ. Відтворення й узагальнення понять і засвоєння відповідної системи знань.</w:t>
      </w:r>
    </w:p>
    <w:p w:rsidR="001012CC" w:rsidRPr="005C0895" w:rsidRDefault="001012CC" w:rsidP="009A0C5E">
      <w:pPr>
        <w:spacing w:line="360" w:lineRule="auto"/>
        <w:rPr>
          <w:i/>
          <w:sz w:val="28"/>
          <w:szCs w:val="28"/>
        </w:rPr>
      </w:pPr>
      <w:r w:rsidRPr="00D124D7">
        <w:rPr>
          <w:b/>
          <w:i/>
          <w:sz w:val="28"/>
          <w:szCs w:val="28"/>
        </w:rPr>
        <w:t>1. Інтелектуальна розминка”</w:t>
      </w:r>
      <w:r>
        <w:rPr>
          <w:i/>
          <w:sz w:val="28"/>
          <w:szCs w:val="28"/>
        </w:rPr>
        <w:t>(</w:t>
      </w:r>
      <w:r w:rsidRPr="005C0895">
        <w:rPr>
          <w:sz w:val="28"/>
          <w:szCs w:val="28"/>
        </w:rPr>
        <w:t xml:space="preserve"> </w:t>
      </w:r>
      <w:r w:rsidR="00B9713C">
        <w:rPr>
          <w:i/>
          <w:sz w:val="28"/>
          <w:szCs w:val="28"/>
        </w:rPr>
        <w:t>приклади з епіграфа</w:t>
      </w:r>
      <w:r>
        <w:rPr>
          <w:i/>
          <w:sz w:val="28"/>
          <w:szCs w:val="28"/>
        </w:rPr>
        <w:t>)</w:t>
      </w:r>
      <w:r w:rsidRPr="005C0895">
        <w:rPr>
          <w:i/>
          <w:sz w:val="28"/>
          <w:szCs w:val="28"/>
        </w:rPr>
        <w:t>: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- Які члени речення називаються однорідними? Навести приклади.</w:t>
      </w:r>
    </w:p>
    <w:p w:rsidR="001012CC" w:rsidRPr="00417902" w:rsidRDefault="001012CC" w:rsidP="009A0C5E">
      <w:pPr>
        <w:spacing w:line="360" w:lineRule="auto"/>
        <w:rPr>
          <w:i/>
          <w:sz w:val="28"/>
          <w:szCs w:val="28"/>
        </w:rPr>
      </w:pPr>
      <w:r w:rsidRPr="00CF7F3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Погодьтеся або спростуйте думку: у другому реченні </w:t>
      </w:r>
      <w:r w:rsidRPr="00417902">
        <w:rPr>
          <w:sz w:val="28"/>
          <w:szCs w:val="28"/>
        </w:rPr>
        <w:t>слова</w:t>
      </w:r>
      <w:r w:rsidRPr="00417902">
        <w:rPr>
          <w:i/>
          <w:spacing w:val="-2"/>
          <w:sz w:val="28"/>
          <w:szCs w:val="28"/>
        </w:rPr>
        <w:t xml:space="preserve"> </w:t>
      </w:r>
      <w:r w:rsidRPr="00CF7F3B">
        <w:rPr>
          <w:i/>
          <w:spacing w:val="-2"/>
          <w:sz w:val="28"/>
          <w:szCs w:val="28"/>
        </w:rPr>
        <w:t>душу</w:t>
      </w:r>
      <w:r>
        <w:rPr>
          <w:i/>
          <w:spacing w:val="-2"/>
          <w:sz w:val="28"/>
          <w:szCs w:val="28"/>
        </w:rPr>
        <w:t xml:space="preserve">, </w:t>
      </w:r>
      <w:r w:rsidRPr="00417902">
        <w:rPr>
          <w:i/>
          <w:spacing w:val="-2"/>
          <w:sz w:val="28"/>
          <w:szCs w:val="28"/>
        </w:rPr>
        <w:t>гідність</w:t>
      </w:r>
      <w:r>
        <w:rPr>
          <w:i/>
          <w:sz w:val="28"/>
          <w:szCs w:val="28"/>
        </w:rPr>
        <w:t xml:space="preserve"> – </w:t>
      </w:r>
      <w:r w:rsidRPr="00417902">
        <w:rPr>
          <w:sz w:val="28"/>
          <w:szCs w:val="28"/>
        </w:rPr>
        <w:t>це</w:t>
      </w:r>
      <w:r>
        <w:rPr>
          <w:sz w:val="28"/>
          <w:szCs w:val="28"/>
        </w:rPr>
        <w:t xml:space="preserve"> однорідні додатки, адже відповідають на одне й те ж запитання.</w:t>
      </w:r>
    </w:p>
    <w:p w:rsidR="00625449" w:rsidRDefault="00625449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Назвіть поширені ОЧЛ.</w:t>
      </w:r>
    </w:p>
    <w:p w:rsidR="001012CC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Які члени речення, що мають усі умови однорідності, можуть бути однорідними або не</w:t>
      </w:r>
      <w:r w:rsidRPr="00205465">
        <w:rPr>
          <w:sz w:val="28"/>
          <w:szCs w:val="28"/>
        </w:rPr>
        <w:t>однорідними</w:t>
      </w:r>
      <w:r>
        <w:rPr>
          <w:sz w:val="28"/>
          <w:szCs w:val="28"/>
        </w:rPr>
        <w:t>?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lastRenderedPageBreak/>
        <w:t>- Які означення є однорідними?</w:t>
      </w:r>
      <w:r w:rsidRPr="005C0895">
        <w:t xml:space="preserve"> </w:t>
      </w:r>
      <w:r w:rsidRPr="005C0895">
        <w:rPr>
          <w:sz w:val="28"/>
          <w:szCs w:val="28"/>
        </w:rPr>
        <w:t>Навести приклади</w:t>
      </w:r>
      <w:r>
        <w:rPr>
          <w:sz w:val="28"/>
          <w:szCs w:val="28"/>
        </w:rPr>
        <w:t>.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- Які означення вважаємо неоднорідними? Довести на прикладах.</w:t>
      </w:r>
    </w:p>
    <w:p w:rsidR="00FA4310" w:rsidRDefault="00625449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Котре з речень має кілька рядів</w:t>
      </w:r>
      <w:r w:rsidR="003744D5">
        <w:rPr>
          <w:sz w:val="28"/>
          <w:szCs w:val="28"/>
        </w:rPr>
        <w:t xml:space="preserve"> ОЧР? З</w:t>
      </w:r>
      <w:r>
        <w:rPr>
          <w:sz w:val="28"/>
          <w:szCs w:val="28"/>
        </w:rPr>
        <w:t>ачитайте їх.</w:t>
      </w:r>
    </w:p>
    <w:p w:rsidR="00704D2B" w:rsidRDefault="00FA4310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ДОШЦІ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 xml:space="preserve">2. </w:t>
      </w:r>
      <w:r w:rsidR="00704D2B">
        <w:rPr>
          <w:sz w:val="28"/>
          <w:szCs w:val="28"/>
        </w:rPr>
        <w:t>Перевірка дом</w:t>
      </w:r>
      <w:r w:rsidR="00B9713C">
        <w:rPr>
          <w:sz w:val="28"/>
          <w:szCs w:val="28"/>
        </w:rPr>
        <w:t xml:space="preserve">ашнього завдання. </w:t>
      </w:r>
      <w:r w:rsidR="00704D2B">
        <w:rPr>
          <w:sz w:val="28"/>
          <w:szCs w:val="28"/>
        </w:rPr>
        <w:t xml:space="preserve"> </w:t>
      </w:r>
      <w:r w:rsidRPr="00CF7F3B">
        <w:rPr>
          <w:b/>
          <w:sz w:val="28"/>
          <w:szCs w:val="28"/>
        </w:rPr>
        <w:t>„Займи позицію”</w:t>
      </w:r>
      <w:r w:rsidRPr="00CF7F3B">
        <w:rPr>
          <w:sz w:val="28"/>
          <w:szCs w:val="28"/>
        </w:rPr>
        <w:t xml:space="preserve"> /один із учнів, користуючись таблицею, пояснює розділові знаки при однорідних членах речення, </w:t>
      </w:r>
      <w:r>
        <w:rPr>
          <w:sz w:val="28"/>
          <w:szCs w:val="28"/>
        </w:rPr>
        <w:t>наводячи приклади із домашнього завдання. Інший  „займає</w:t>
      </w:r>
      <w:r w:rsidRPr="00CF7F3B">
        <w:rPr>
          <w:sz w:val="28"/>
          <w:szCs w:val="28"/>
        </w:rPr>
        <w:t xml:space="preserve"> позицію”, погоджуючись чи не погоджуючись із допо</w:t>
      </w:r>
      <w:r>
        <w:rPr>
          <w:sz w:val="28"/>
          <w:szCs w:val="28"/>
        </w:rPr>
        <w:t>відачем. При потребі висловлює</w:t>
      </w:r>
      <w:r w:rsidRPr="00CF7F3B">
        <w:rPr>
          <w:sz w:val="28"/>
          <w:szCs w:val="28"/>
        </w:rPr>
        <w:t xml:space="preserve"> свою точку зору/.</w:t>
      </w:r>
    </w:p>
    <w:p w:rsidR="001012CC" w:rsidRPr="00CF7F3B" w:rsidRDefault="001012CC" w:rsidP="009A0C5E">
      <w:pPr>
        <w:spacing w:line="360" w:lineRule="auto"/>
        <w:rPr>
          <w:b/>
          <w:sz w:val="28"/>
          <w:szCs w:val="28"/>
        </w:rPr>
      </w:pPr>
      <w:r w:rsidRPr="00CF7F3B">
        <w:rPr>
          <w:b/>
          <w:sz w:val="28"/>
          <w:szCs w:val="28"/>
        </w:rPr>
        <w:t>О, О, О…</w:t>
      </w:r>
      <w:r w:rsidRPr="000F22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625449">
        <w:rPr>
          <w:b/>
          <w:sz w:val="28"/>
          <w:szCs w:val="28"/>
        </w:rPr>
        <w:tab/>
      </w:r>
      <w:r w:rsidR="00625449">
        <w:rPr>
          <w:b/>
          <w:sz w:val="28"/>
          <w:szCs w:val="28"/>
        </w:rPr>
        <w:tab/>
      </w:r>
      <w:r w:rsidR="00625449">
        <w:rPr>
          <w:b/>
          <w:sz w:val="28"/>
          <w:szCs w:val="28"/>
        </w:rPr>
        <w:tab/>
      </w:r>
      <w:r w:rsidR="00625449" w:rsidRPr="00CF7F3B">
        <w:rPr>
          <w:b/>
          <w:sz w:val="28"/>
          <w:szCs w:val="28"/>
        </w:rPr>
        <w:t>І О, і О, і О…</w:t>
      </w:r>
    </w:p>
    <w:p w:rsidR="00625449" w:rsidRDefault="00625449" w:rsidP="009A0C5E">
      <w:pPr>
        <w:spacing w:line="360" w:lineRule="auto"/>
        <w:rPr>
          <w:b/>
          <w:sz w:val="28"/>
          <w:szCs w:val="28"/>
        </w:rPr>
      </w:pPr>
      <w:r w:rsidRPr="00625449">
        <w:rPr>
          <w:b/>
          <w:sz w:val="28"/>
          <w:szCs w:val="28"/>
        </w:rPr>
        <w:t>О і О</w:t>
      </w:r>
      <w:r>
        <w:rPr>
          <w:b/>
          <w:sz w:val="28"/>
          <w:szCs w:val="28"/>
        </w:rPr>
        <w:t>…</w:t>
      </w:r>
      <w:r w:rsidRPr="00625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43F31">
        <w:rPr>
          <w:b/>
          <w:sz w:val="28"/>
          <w:szCs w:val="28"/>
        </w:rPr>
        <w:t>Як О, так О…</w:t>
      </w:r>
    </w:p>
    <w:p w:rsidR="00C43F31" w:rsidRDefault="00C43F31" w:rsidP="009A0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чи</w:t>
      </w:r>
      <w:r w:rsidRPr="00C43F31">
        <w:rPr>
          <w:b/>
          <w:sz w:val="28"/>
          <w:szCs w:val="28"/>
        </w:rPr>
        <w:t xml:space="preserve"> О… </w:t>
      </w:r>
      <w:r w:rsidRPr="00C43F3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7F3B">
        <w:rPr>
          <w:b/>
          <w:sz w:val="28"/>
          <w:szCs w:val="28"/>
        </w:rPr>
        <w:t>УС: О, О, О…</w:t>
      </w:r>
    </w:p>
    <w:p w:rsidR="00625449" w:rsidRPr="00CF7F3B" w:rsidRDefault="00625449" w:rsidP="009A0C5E">
      <w:pPr>
        <w:spacing w:line="360" w:lineRule="auto"/>
        <w:rPr>
          <w:b/>
          <w:sz w:val="28"/>
          <w:szCs w:val="28"/>
        </w:rPr>
      </w:pPr>
      <w:r w:rsidRPr="00CF7F3B">
        <w:rPr>
          <w:b/>
          <w:sz w:val="28"/>
          <w:szCs w:val="28"/>
        </w:rPr>
        <w:t>О, але О…</w:t>
      </w:r>
      <w:r w:rsidRPr="00625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7F3B">
        <w:rPr>
          <w:b/>
          <w:sz w:val="28"/>
          <w:szCs w:val="28"/>
        </w:rPr>
        <w:t>О, О, О – УС</w:t>
      </w:r>
      <w:r w:rsidR="00416519">
        <w:rPr>
          <w:b/>
          <w:sz w:val="28"/>
          <w:szCs w:val="28"/>
        </w:rPr>
        <w:t>…</w:t>
      </w:r>
    </w:p>
    <w:p w:rsidR="001012CC" w:rsidRPr="00CF7F3B" w:rsidRDefault="00625449" w:rsidP="009A0C5E">
      <w:pPr>
        <w:spacing w:line="360" w:lineRule="auto"/>
        <w:rPr>
          <w:b/>
          <w:sz w:val="28"/>
          <w:szCs w:val="28"/>
        </w:rPr>
      </w:pPr>
      <w:r w:rsidRPr="00625449">
        <w:rPr>
          <w:b/>
          <w:sz w:val="28"/>
          <w:szCs w:val="28"/>
        </w:rPr>
        <w:t>О і О</w:t>
      </w:r>
      <w:r w:rsidR="001012CC" w:rsidRPr="00CF7F3B">
        <w:rPr>
          <w:b/>
          <w:sz w:val="28"/>
          <w:szCs w:val="28"/>
        </w:rPr>
        <w:t>, О і О…</w:t>
      </w:r>
      <w:r w:rsidR="001012CC" w:rsidRPr="000F2261">
        <w:rPr>
          <w:b/>
          <w:sz w:val="28"/>
          <w:szCs w:val="28"/>
        </w:rPr>
        <w:t xml:space="preserve"> </w:t>
      </w:r>
      <w:r w:rsidR="001012CC">
        <w:rPr>
          <w:b/>
          <w:sz w:val="28"/>
          <w:szCs w:val="28"/>
        </w:rPr>
        <w:tab/>
      </w:r>
      <w:r w:rsidR="001012CC">
        <w:rPr>
          <w:b/>
          <w:sz w:val="28"/>
          <w:szCs w:val="28"/>
        </w:rPr>
        <w:tab/>
      </w:r>
      <w:r w:rsidR="001012CC">
        <w:rPr>
          <w:b/>
          <w:sz w:val="28"/>
          <w:szCs w:val="28"/>
        </w:rPr>
        <w:tab/>
      </w:r>
      <w:r w:rsidRPr="00CF7F3B">
        <w:rPr>
          <w:b/>
          <w:sz w:val="28"/>
          <w:szCs w:val="28"/>
        </w:rPr>
        <w:t>УС: О, О, О - …</w:t>
      </w:r>
    </w:p>
    <w:p w:rsidR="00047D7B" w:rsidRDefault="00047D7B" w:rsidP="009A0C5E">
      <w:pPr>
        <w:spacing w:line="360" w:lineRule="auto"/>
        <w:rPr>
          <w:b/>
          <w:i/>
          <w:sz w:val="28"/>
          <w:szCs w:val="28"/>
          <w:u w:val="single"/>
        </w:rPr>
      </w:pPr>
    </w:p>
    <w:p w:rsidR="001012CC" w:rsidRPr="00CF7F3B" w:rsidRDefault="00704D2B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012CC" w:rsidRPr="00CF7F3B">
        <w:rPr>
          <w:b/>
          <w:sz w:val="28"/>
          <w:szCs w:val="28"/>
        </w:rPr>
        <w:t>. „Доведи істину”</w:t>
      </w:r>
      <w:r w:rsidR="001012CC">
        <w:rPr>
          <w:sz w:val="28"/>
          <w:szCs w:val="28"/>
        </w:rPr>
        <w:t xml:space="preserve">: </w:t>
      </w:r>
      <w:r w:rsidR="001012CC" w:rsidRPr="00CF7F3B">
        <w:rPr>
          <w:sz w:val="28"/>
          <w:szCs w:val="28"/>
        </w:rPr>
        <w:t>анал</w:t>
      </w:r>
      <w:r w:rsidR="001012CC">
        <w:rPr>
          <w:sz w:val="28"/>
          <w:szCs w:val="28"/>
        </w:rPr>
        <w:t>із речення, записаного на дошці (учні</w:t>
      </w:r>
      <w:r>
        <w:rPr>
          <w:sz w:val="28"/>
          <w:szCs w:val="28"/>
        </w:rPr>
        <w:t xml:space="preserve"> </w:t>
      </w:r>
      <w:r w:rsidR="001012CC">
        <w:rPr>
          <w:sz w:val="28"/>
          <w:szCs w:val="28"/>
        </w:rPr>
        <w:t>записують речення у зошит, підкреслюють голо</w:t>
      </w:r>
      <w:r w:rsidR="00E06834">
        <w:rPr>
          <w:sz w:val="28"/>
          <w:szCs w:val="28"/>
        </w:rPr>
        <w:t>вні та другорядні члени речення</w:t>
      </w:r>
      <w:r>
        <w:rPr>
          <w:sz w:val="28"/>
          <w:szCs w:val="28"/>
        </w:rPr>
        <w:t>, ВИХОДЯЧИ ДО ДОШКИ, аналізують.</w:t>
      </w:r>
    </w:p>
    <w:p w:rsidR="001012CC" w:rsidRDefault="001012CC" w:rsidP="009A0C5E">
      <w:pPr>
        <w:spacing w:line="360" w:lineRule="auto"/>
        <w:rPr>
          <w:i/>
          <w:sz w:val="28"/>
          <w:szCs w:val="28"/>
        </w:rPr>
      </w:pPr>
      <w:r w:rsidRPr="00C06274">
        <w:rPr>
          <w:i/>
          <w:sz w:val="28"/>
          <w:szCs w:val="28"/>
          <w:u w:val="double"/>
          <w:lang w:val="ru-RU"/>
        </w:rPr>
        <w:t>Учітесь</w:t>
      </w:r>
      <w:r w:rsidRPr="00C06274">
        <w:rPr>
          <w:i/>
          <w:sz w:val="28"/>
          <w:szCs w:val="28"/>
          <w:lang w:val="ru-RU"/>
        </w:rPr>
        <w:t xml:space="preserve">, </w:t>
      </w:r>
      <w:r w:rsidRPr="00C06274">
        <w:rPr>
          <w:i/>
          <w:sz w:val="28"/>
          <w:szCs w:val="28"/>
          <w:u w:val="double"/>
          <w:lang w:val="ru-RU"/>
        </w:rPr>
        <w:t>читайте</w:t>
      </w:r>
      <w:r w:rsidRPr="00C06274">
        <w:rPr>
          <w:i/>
          <w:sz w:val="28"/>
          <w:szCs w:val="28"/>
          <w:lang w:val="ru-RU"/>
        </w:rPr>
        <w:t>, </w:t>
      </w:r>
      <w:r w:rsidRPr="00C06274">
        <w:rPr>
          <w:i/>
          <w:sz w:val="28"/>
          <w:szCs w:val="28"/>
          <w:lang w:val="ru-RU"/>
        </w:rPr>
        <w:br/>
        <w:t xml:space="preserve">І </w:t>
      </w:r>
      <w:r w:rsidRPr="0019302F">
        <w:rPr>
          <w:i/>
          <w:sz w:val="28"/>
          <w:szCs w:val="28"/>
          <w:u w:val="wave"/>
          <w:lang w:val="ru-RU"/>
        </w:rPr>
        <w:t>чужому</w:t>
      </w:r>
      <w:r w:rsidRPr="00C06274">
        <w:rPr>
          <w:i/>
          <w:sz w:val="28"/>
          <w:szCs w:val="28"/>
          <w:lang w:val="ru-RU"/>
        </w:rPr>
        <w:t xml:space="preserve"> </w:t>
      </w:r>
      <w:r w:rsidRPr="00C06274">
        <w:rPr>
          <w:i/>
          <w:sz w:val="28"/>
          <w:szCs w:val="28"/>
          <w:u w:val="double"/>
          <w:lang w:val="ru-RU"/>
        </w:rPr>
        <w:t>научайтесь</w:t>
      </w:r>
      <w:r w:rsidRPr="00C06274">
        <w:rPr>
          <w:i/>
          <w:sz w:val="28"/>
          <w:szCs w:val="28"/>
          <w:lang w:val="ru-RU"/>
        </w:rPr>
        <w:t>, </w:t>
      </w:r>
      <w:r w:rsidRPr="00C06274">
        <w:rPr>
          <w:i/>
          <w:sz w:val="28"/>
          <w:szCs w:val="28"/>
          <w:lang w:val="ru-RU"/>
        </w:rPr>
        <w:br/>
        <w:t xml:space="preserve">Й </w:t>
      </w:r>
      <w:r w:rsidRPr="0019302F">
        <w:rPr>
          <w:i/>
          <w:sz w:val="28"/>
          <w:szCs w:val="28"/>
          <w:u w:val="wave"/>
          <w:lang w:val="ru-RU"/>
        </w:rPr>
        <w:t>свого</w:t>
      </w:r>
      <w:r w:rsidRPr="00C06274">
        <w:rPr>
          <w:i/>
          <w:sz w:val="28"/>
          <w:szCs w:val="28"/>
          <w:lang w:val="ru-RU"/>
        </w:rPr>
        <w:t xml:space="preserve"> </w:t>
      </w:r>
      <w:r w:rsidRPr="00C06274">
        <w:rPr>
          <w:i/>
          <w:sz w:val="28"/>
          <w:szCs w:val="28"/>
          <w:u w:val="double"/>
          <w:lang w:val="ru-RU"/>
        </w:rPr>
        <w:t>не цурайтесь</w:t>
      </w:r>
      <w:r>
        <w:rPr>
          <w:i/>
          <w:sz w:val="28"/>
          <w:szCs w:val="28"/>
          <w:lang w:val="ru-RU"/>
        </w:rPr>
        <w:t>.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Довести, що речення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а) просте;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F7F3B">
        <w:rPr>
          <w:sz w:val="28"/>
          <w:szCs w:val="28"/>
        </w:rPr>
        <w:t>о</w:t>
      </w:r>
      <w:r>
        <w:rPr>
          <w:sz w:val="28"/>
          <w:szCs w:val="28"/>
        </w:rPr>
        <w:t>дно</w:t>
      </w:r>
      <w:r w:rsidRPr="00CF7F3B">
        <w:rPr>
          <w:sz w:val="28"/>
          <w:szCs w:val="28"/>
        </w:rPr>
        <w:t>складне</w:t>
      </w:r>
      <w:r>
        <w:rPr>
          <w:sz w:val="28"/>
          <w:szCs w:val="28"/>
        </w:rPr>
        <w:t xml:space="preserve"> (тип)</w:t>
      </w:r>
      <w:r w:rsidRPr="00CF7F3B">
        <w:rPr>
          <w:sz w:val="28"/>
          <w:szCs w:val="28"/>
        </w:rPr>
        <w:t>;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в) поширене;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г) повне;</w:t>
      </w:r>
    </w:p>
    <w:p w:rsidR="001012CC" w:rsidRPr="00CF7F3B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ґ) ускладнене с</w:t>
      </w:r>
      <w:r>
        <w:rPr>
          <w:sz w:val="28"/>
          <w:szCs w:val="28"/>
        </w:rPr>
        <w:t>аме однорідними членами речення</w:t>
      </w:r>
      <w:r w:rsidR="00704D2B">
        <w:rPr>
          <w:sz w:val="28"/>
          <w:szCs w:val="28"/>
        </w:rPr>
        <w:t xml:space="preserve"> (розд. знаки)</w:t>
      </w:r>
      <w:r w:rsidRPr="00CF7F3B">
        <w:rPr>
          <w:sz w:val="28"/>
          <w:szCs w:val="28"/>
        </w:rPr>
        <w:t>.</w:t>
      </w:r>
    </w:p>
    <w:p w:rsidR="00C11279" w:rsidRDefault="00C11279" w:rsidP="009A0C5E">
      <w:pPr>
        <w:spacing w:line="360" w:lineRule="auto"/>
        <w:rPr>
          <w:sz w:val="28"/>
          <w:szCs w:val="28"/>
        </w:rPr>
      </w:pPr>
    </w:p>
    <w:p w:rsidR="00AB3FBB" w:rsidRDefault="00AB3FBB" w:rsidP="009A0C5E">
      <w:pPr>
        <w:spacing w:line="360" w:lineRule="auto"/>
        <w:rPr>
          <w:sz w:val="28"/>
          <w:szCs w:val="28"/>
        </w:rPr>
      </w:pPr>
    </w:p>
    <w:p w:rsidR="00AB3FBB" w:rsidRDefault="00AB3FBB" w:rsidP="009A0C5E">
      <w:pPr>
        <w:spacing w:line="360" w:lineRule="auto"/>
        <w:rPr>
          <w:sz w:val="28"/>
          <w:szCs w:val="28"/>
        </w:rPr>
      </w:pPr>
    </w:p>
    <w:p w:rsidR="00AB3FBB" w:rsidRDefault="00AB3FBB" w:rsidP="009A0C5E">
      <w:pPr>
        <w:spacing w:line="360" w:lineRule="auto"/>
        <w:rPr>
          <w:sz w:val="28"/>
          <w:szCs w:val="28"/>
        </w:rPr>
      </w:pPr>
    </w:p>
    <w:p w:rsidR="00704D2B" w:rsidRPr="00C11279" w:rsidRDefault="00C11279" w:rsidP="009A0C5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lastRenderedPageBreak/>
        <w:t>СЛАЙД №</w:t>
      </w:r>
      <w:r w:rsidR="0019302F">
        <w:rPr>
          <w:sz w:val="28"/>
          <w:szCs w:val="28"/>
        </w:rPr>
        <w:t xml:space="preserve"> 3</w:t>
      </w:r>
    </w:p>
    <w:p w:rsidR="001012CC" w:rsidRPr="003D4284" w:rsidRDefault="00704D2B" w:rsidP="009A0C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012CC" w:rsidRPr="00CF7F3B">
        <w:rPr>
          <w:b/>
          <w:sz w:val="28"/>
          <w:szCs w:val="28"/>
        </w:rPr>
        <w:t>. Пояснювальний диктан</w:t>
      </w:r>
      <w:r w:rsidR="001012CC">
        <w:rPr>
          <w:b/>
          <w:sz w:val="28"/>
          <w:szCs w:val="28"/>
        </w:rPr>
        <w:t xml:space="preserve">т </w:t>
      </w:r>
      <w:r w:rsidR="001012CC" w:rsidRPr="00D124D7">
        <w:rPr>
          <w:sz w:val="28"/>
          <w:szCs w:val="28"/>
        </w:rPr>
        <w:t>із наступною роботою у групах</w:t>
      </w:r>
      <w:r w:rsidR="001012CC">
        <w:rPr>
          <w:b/>
          <w:sz w:val="28"/>
          <w:szCs w:val="28"/>
        </w:rPr>
        <w:t xml:space="preserve"> </w:t>
      </w:r>
      <w:r w:rsidR="001012CC">
        <w:rPr>
          <w:sz w:val="28"/>
          <w:szCs w:val="28"/>
        </w:rPr>
        <w:t>(учні записують під диктовку, потім працюють у групах</w:t>
      </w:r>
      <w:r w:rsidR="00416519">
        <w:rPr>
          <w:sz w:val="28"/>
          <w:szCs w:val="28"/>
        </w:rPr>
        <w:t xml:space="preserve"> (ГРУПА - РЯД)</w:t>
      </w:r>
      <w:r w:rsidR="001012CC">
        <w:rPr>
          <w:sz w:val="28"/>
          <w:szCs w:val="28"/>
        </w:rPr>
        <w:t xml:space="preserve">, пояснюють розділові знаки, </w:t>
      </w:r>
      <w:r w:rsidR="00416519">
        <w:rPr>
          <w:sz w:val="28"/>
          <w:szCs w:val="28"/>
        </w:rPr>
        <w:t>ПІД ЧАС ПОЯСНЕННЯ ДИКТАНТ ПРОЕКТУЄТЬСЯ НА ЕКРАНІ</w:t>
      </w:r>
      <w:r w:rsidR="001012CC">
        <w:rPr>
          <w:sz w:val="28"/>
          <w:szCs w:val="28"/>
        </w:rPr>
        <w:t>).</w:t>
      </w:r>
    </w:p>
    <w:p w:rsidR="001012CC" w:rsidRPr="003744D5" w:rsidRDefault="001012CC" w:rsidP="009A0C5E">
      <w:pPr>
        <w:spacing w:line="360" w:lineRule="auto"/>
        <w:rPr>
          <w:i/>
          <w:sz w:val="28"/>
          <w:szCs w:val="28"/>
        </w:rPr>
      </w:pPr>
      <w:r w:rsidRPr="003744D5">
        <w:rPr>
          <w:i/>
          <w:sz w:val="28"/>
          <w:szCs w:val="28"/>
        </w:rPr>
        <w:t xml:space="preserve">«І </w:t>
      </w:r>
      <w:r w:rsidRPr="003744D5">
        <w:rPr>
          <w:i/>
          <w:sz w:val="28"/>
          <w:szCs w:val="28"/>
          <w:u w:val="dotDash"/>
        </w:rPr>
        <w:t>в минулому</w:t>
      </w:r>
      <w:r w:rsidRPr="003744D5">
        <w:rPr>
          <w:i/>
          <w:sz w:val="28"/>
          <w:szCs w:val="28"/>
        </w:rPr>
        <w:t xml:space="preserve">, і </w:t>
      </w:r>
      <w:r w:rsidRPr="003744D5">
        <w:rPr>
          <w:i/>
          <w:sz w:val="28"/>
          <w:szCs w:val="28"/>
          <w:u w:val="dotDash"/>
        </w:rPr>
        <w:t>сьогодні</w:t>
      </w:r>
      <w:r w:rsidRPr="003744D5">
        <w:rPr>
          <w:i/>
          <w:sz w:val="28"/>
          <w:szCs w:val="28"/>
        </w:rPr>
        <w:t xml:space="preserve"> думи Шевченка є невіддільні від дум нашого народу. І тому народ так часто звертається до свого </w:t>
      </w:r>
      <w:r w:rsidRPr="003744D5">
        <w:rPr>
          <w:i/>
          <w:sz w:val="28"/>
          <w:szCs w:val="28"/>
          <w:u w:val="dash"/>
        </w:rPr>
        <w:t>поета</w:t>
      </w:r>
      <w:r w:rsidRPr="003744D5">
        <w:rPr>
          <w:i/>
          <w:sz w:val="28"/>
          <w:szCs w:val="28"/>
        </w:rPr>
        <w:t xml:space="preserve"> і </w:t>
      </w:r>
      <w:r w:rsidRPr="003744D5">
        <w:rPr>
          <w:i/>
          <w:sz w:val="28"/>
          <w:szCs w:val="28"/>
          <w:u w:val="dash"/>
        </w:rPr>
        <w:t>пророка</w:t>
      </w:r>
      <w:r w:rsidRPr="003744D5">
        <w:rPr>
          <w:i/>
          <w:sz w:val="28"/>
          <w:szCs w:val="28"/>
        </w:rPr>
        <w:t xml:space="preserve">. </w:t>
      </w:r>
      <w:r w:rsidRPr="003744D5">
        <w:rPr>
          <w:i/>
          <w:sz w:val="28"/>
          <w:szCs w:val="28"/>
          <w:u w:val="single"/>
        </w:rPr>
        <w:t>Гуманізм</w:t>
      </w:r>
      <w:r w:rsidRPr="003744D5">
        <w:rPr>
          <w:i/>
          <w:sz w:val="28"/>
          <w:szCs w:val="28"/>
        </w:rPr>
        <w:t xml:space="preserve"> Шевченка, його </w:t>
      </w:r>
      <w:r w:rsidRPr="003744D5">
        <w:rPr>
          <w:i/>
          <w:sz w:val="28"/>
          <w:szCs w:val="28"/>
          <w:u w:val="single"/>
        </w:rPr>
        <w:t>ставлення</w:t>
      </w:r>
      <w:r w:rsidRPr="003744D5">
        <w:rPr>
          <w:i/>
          <w:sz w:val="28"/>
          <w:szCs w:val="28"/>
        </w:rPr>
        <w:t xml:space="preserve"> до людини, його постійна </w:t>
      </w:r>
      <w:r w:rsidRPr="003744D5">
        <w:rPr>
          <w:i/>
          <w:sz w:val="28"/>
          <w:szCs w:val="28"/>
          <w:u w:val="single"/>
        </w:rPr>
        <w:t>турбота</w:t>
      </w:r>
      <w:r w:rsidRPr="003744D5">
        <w:rPr>
          <w:i/>
          <w:sz w:val="28"/>
          <w:szCs w:val="28"/>
        </w:rPr>
        <w:t xml:space="preserve"> за пригноблених – як </w:t>
      </w:r>
      <w:r w:rsidRPr="003744D5">
        <w:rPr>
          <w:i/>
          <w:sz w:val="28"/>
          <w:szCs w:val="28"/>
          <w:u w:val="single"/>
        </w:rPr>
        <w:t>це</w:t>
      </w:r>
      <w:r w:rsidRPr="003744D5">
        <w:rPr>
          <w:i/>
          <w:sz w:val="28"/>
          <w:szCs w:val="28"/>
        </w:rPr>
        <w:t xml:space="preserve"> зараз нам співзвучно!» (Павло Тичина).</w:t>
      </w:r>
    </w:p>
    <w:p w:rsidR="001012CC" w:rsidRPr="003744D5" w:rsidRDefault="001012CC" w:rsidP="009A0C5E">
      <w:pPr>
        <w:spacing w:line="360" w:lineRule="auto"/>
        <w:rPr>
          <w:sz w:val="28"/>
          <w:szCs w:val="28"/>
        </w:rPr>
      </w:pPr>
      <w:r w:rsidRPr="003744D5">
        <w:rPr>
          <w:sz w:val="28"/>
          <w:szCs w:val="28"/>
        </w:rPr>
        <w:t>Групи працюють над:</w:t>
      </w:r>
    </w:p>
    <w:p w:rsidR="001012CC" w:rsidRPr="003744D5" w:rsidRDefault="001012CC" w:rsidP="009A0C5E">
      <w:pPr>
        <w:spacing w:line="360" w:lineRule="auto"/>
        <w:rPr>
          <w:sz w:val="28"/>
          <w:szCs w:val="28"/>
        </w:rPr>
      </w:pPr>
      <w:r w:rsidRPr="003744D5">
        <w:rPr>
          <w:sz w:val="28"/>
          <w:szCs w:val="28"/>
        </w:rPr>
        <w:t>а) однорідними підметами;</w:t>
      </w:r>
    </w:p>
    <w:p w:rsidR="001012CC" w:rsidRPr="003744D5" w:rsidRDefault="001012CC" w:rsidP="009A0C5E">
      <w:pPr>
        <w:spacing w:line="360" w:lineRule="auto"/>
        <w:rPr>
          <w:sz w:val="28"/>
          <w:szCs w:val="28"/>
        </w:rPr>
      </w:pPr>
      <w:r w:rsidRPr="003744D5">
        <w:rPr>
          <w:sz w:val="28"/>
          <w:szCs w:val="28"/>
        </w:rPr>
        <w:t>б) однорідними додатками:</w:t>
      </w:r>
    </w:p>
    <w:p w:rsidR="001012CC" w:rsidRPr="003744D5" w:rsidRDefault="001012CC" w:rsidP="009A0C5E">
      <w:pPr>
        <w:spacing w:line="360" w:lineRule="auto"/>
        <w:rPr>
          <w:sz w:val="28"/>
          <w:szCs w:val="28"/>
        </w:rPr>
      </w:pPr>
      <w:r w:rsidRPr="003744D5">
        <w:rPr>
          <w:sz w:val="28"/>
          <w:szCs w:val="28"/>
        </w:rPr>
        <w:t>в) однорідними обставинами.</w:t>
      </w:r>
    </w:p>
    <w:p w:rsidR="00C11279" w:rsidRDefault="00C11279" w:rsidP="009A0C5E">
      <w:pPr>
        <w:spacing w:line="360" w:lineRule="auto"/>
        <w:rPr>
          <w:sz w:val="28"/>
          <w:szCs w:val="28"/>
        </w:rPr>
      </w:pPr>
    </w:p>
    <w:p w:rsidR="003744D5" w:rsidRDefault="00C11279" w:rsidP="009A0C5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t>СЛАЙД №</w:t>
      </w:r>
      <w:r w:rsidR="00824497">
        <w:rPr>
          <w:sz w:val="28"/>
          <w:szCs w:val="28"/>
        </w:rPr>
        <w:t xml:space="preserve"> 4</w:t>
      </w:r>
    </w:p>
    <w:p w:rsidR="001012CC" w:rsidRPr="00CF7F3B" w:rsidRDefault="00704D2B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012CC" w:rsidRPr="00CF7F3B">
        <w:rPr>
          <w:b/>
          <w:sz w:val="28"/>
          <w:szCs w:val="28"/>
        </w:rPr>
        <w:t>. Вправа-дослідження</w:t>
      </w:r>
      <w:r w:rsidR="001012CC" w:rsidRPr="00CF7F3B">
        <w:rPr>
          <w:sz w:val="28"/>
          <w:szCs w:val="28"/>
        </w:rPr>
        <w:t xml:space="preserve"> /</w:t>
      </w:r>
      <w:r w:rsidR="00416519" w:rsidRPr="00CF7F3B">
        <w:rPr>
          <w:sz w:val="28"/>
          <w:szCs w:val="28"/>
        </w:rPr>
        <w:t xml:space="preserve">РОБОТА </w:t>
      </w:r>
      <w:r w:rsidR="00416519">
        <w:rPr>
          <w:sz w:val="28"/>
          <w:szCs w:val="28"/>
        </w:rPr>
        <w:t>У ПАРАХ</w:t>
      </w:r>
      <w:r w:rsidR="001012CC" w:rsidRPr="00CF7F3B">
        <w:rPr>
          <w:sz w:val="28"/>
          <w:szCs w:val="28"/>
        </w:rPr>
        <w:t>/: із речень,</w:t>
      </w:r>
      <w:r w:rsidR="001012CC">
        <w:rPr>
          <w:sz w:val="28"/>
          <w:szCs w:val="28"/>
        </w:rPr>
        <w:t xml:space="preserve"> спроектованих</w:t>
      </w:r>
      <w:r w:rsidR="001012CC" w:rsidRPr="005C2F9E">
        <w:rPr>
          <w:sz w:val="28"/>
          <w:szCs w:val="28"/>
        </w:rPr>
        <w:t xml:space="preserve"> на екрані</w:t>
      </w:r>
      <w:r w:rsidR="001012CC" w:rsidRPr="00CF7F3B">
        <w:rPr>
          <w:sz w:val="28"/>
          <w:szCs w:val="28"/>
        </w:rPr>
        <w:t>, виписати однорідні та неоднорідні означення, змотивувати свій вибір, пояснити розділові знаки.</w:t>
      </w:r>
    </w:p>
    <w:p w:rsidR="001012CC" w:rsidRPr="00E54299" w:rsidRDefault="001012CC" w:rsidP="009A0C5E">
      <w:pPr>
        <w:spacing w:line="360" w:lineRule="auto"/>
        <w:rPr>
          <w:i/>
          <w:sz w:val="28"/>
          <w:szCs w:val="28"/>
        </w:rPr>
      </w:pPr>
      <w:r w:rsidRPr="005C2F9E">
        <w:rPr>
          <w:i/>
          <w:sz w:val="28"/>
          <w:szCs w:val="28"/>
        </w:rPr>
        <w:t xml:space="preserve">«Я радий, що можу додати свій голос до тих, що вшановують </w:t>
      </w:r>
      <w:r w:rsidRPr="005C2F9E">
        <w:rPr>
          <w:i/>
          <w:sz w:val="28"/>
          <w:szCs w:val="28"/>
          <w:u w:val="wave"/>
        </w:rPr>
        <w:t>великого українського</w:t>
      </w:r>
      <w:r w:rsidRPr="005C2F9E">
        <w:rPr>
          <w:i/>
          <w:sz w:val="28"/>
          <w:szCs w:val="28"/>
        </w:rPr>
        <w:t xml:space="preserve"> поета Тараса Шевченка. Ми вшановуємо його за великий вклад у культуру не тільки України, яку він дуже любив і так промовисто описував, а й культуру світу. Його творчість є </w:t>
      </w:r>
      <w:r w:rsidRPr="005C2F9E">
        <w:rPr>
          <w:i/>
          <w:sz w:val="28"/>
          <w:szCs w:val="28"/>
          <w:u w:val="wave"/>
        </w:rPr>
        <w:t>благородною</w:t>
      </w:r>
      <w:r w:rsidRPr="005C2F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і </w:t>
      </w:r>
      <w:r w:rsidRPr="005C2F9E">
        <w:rPr>
          <w:i/>
          <w:sz w:val="28"/>
          <w:szCs w:val="28"/>
          <w:u w:val="wave"/>
        </w:rPr>
        <w:t>невід’ємною</w:t>
      </w:r>
      <w:r>
        <w:rPr>
          <w:i/>
          <w:sz w:val="28"/>
          <w:szCs w:val="28"/>
        </w:rPr>
        <w:t xml:space="preserve"> </w:t>
      </w:r>
      <w:r w:rsidRPr="005C2F9E">
        <w:rPr>
          <w:i/>
          <w:sz w:val="28"/>
          <w:szCs w:val="28"/>
        </w:rPr>
        <w:t>част</w:t>
      </w:r>
      <w:r>
        <w:rPr>
          <w:i/>
          <w:sz w:val="28"/>
          <w:szCs w:val="28"/>
        </w:rPr>
        <w:t>иною нашої історичної спадщини» (</w:t>
      </w:r>
      <w:r w:rsidRPr="005C2F9E">
        <w:rPr>
          <w:i/>
          <w:sz w:val="28"/>
          <w:szCs w:val="28"/>
        </w:rPr>
        <w:t xml:space="preserve"> Джон Ф. Кеннеді</w:t>
      </w:r>
      <w:r>
        <w:rPr>
          <w:i/>
          <w:sz w:val="28"/>
          <w:szCs w:val="28"/>
        </w:rPr>
        <w:t>).</w:t>
      </w:r>
    </w:p>
    <w:p w:rsidR="00BE221E" w:rsidRPr="00E12A48" w:rsidRDefault="00BE221E" w:rsidP="00BE221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5</w:t>
      </w:r>
    </w:p>
    <w:p w:rsidR="00BE221E" w:rsidRDefault="00BE221E" w:rsidP="00BE221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B5DF3">
        <w:rPr>
          <w:b/>
          <w:sz w:val="28"/>
          <w:szCs w:val="28"/>
        </w:rPr>
        <w:t>Вправа з ключем</w:t>
      </w:r>
      <w:r>
        <w:rPr>
          <w:sz w:val="28"/>
          <w:szCs w:val="28"/>
        </w:rPr>
        <w:t xml:space="preserve">. </w:t>
      </w:r>
      <w:r w:rsidRPr="007B5DF3">
        <w:rPr>
          <w:sz w:val="28"/>
          <w:szCs w:val="28"/>
        </w:rPr>
        <w:t>Випишіть  спочатку ті сполучення, у яких між однорідними треба ставити коми, потім ті, у яких не треба.</w:t>
      </w:r>
    </w:p>
    <w:p w:rsidR="00BE221E" w:rsidRPr="005A616D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A616D">
        <w:rPr>
          <w:i/>
          <w:sz w:val="28"/>
          <w:szCs w:val="28"/>
        </w:rPr>
        <w:t xml:space="preserve">равда чи </w:t>
      </w:r>
      <w:r>
        <w:rPr>
          <w:i/>
          <w:sz w:val="28"/>
          <w:szCs w:val="28"/>
        </w:rPr>
        <w:t xml:space="preserve">кривда; </w:t>
      </w:r>
      <w:r w:rsidRPr="0057388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 w:rsidRPr="005A616D">
        <w:rPr>
          <w:i/>
          <w:sz w:val="28"/>
          <w:szCs w:val="28"/>
        </w:rPr>
        <w:t xml:space="preserve">ама або тато; всохнути але відродитися; то плач то сміх; </w:t>
      </w:r>
      <w:r>
        <w:rPr>
          <w:i/>
          <w:sz w:val="28"/>
          <w:szCs w:val="28"/>
        </w:rPr>
        <w:t xml:space="preserve">і </w:t>
      </w:r>
      <w:r w:rsidRPr="005A616D">
        <w:rPr>
          <w:i/>
          <w:sz w:val="28"/>
          <w:szCs w:val="28"/>
        </w:rPr>
        <w:t xml:space="preserve">танці й пісні; </w:t>
      </w:r>
      <w:r>
        <w:rPr>
          <w:i/>
          <w:sz w:val="28"/>
          <w:szCs w:val="28"/>
        </w:rPr>
        <w:t xml:space="preserve">не тільки </w:t>
      </w:r>
      <w:r w:rsidRPr="005A616D">
        <w:rPr>
          <w:i/>
          <w:sz w:val="28"/>
          <w:szCs w:val="28"/>
        </w:rPr>
        <w:t xml:space="preserve">свої </w:t>
      </w:r>
      <w:r>
        <w:rPr>
          <w:i/>
          <w:sz w:val="28"/>
          <w:szCs w:val="28"/>
        </w:rPr>
        <w:t xml:space="preserve">а й чужі; як казка так і </w:t>
      </w:r>
      <w:r w:rsidRPr="005A616D">
        <w:rPr>
          <w:i/>
          <w:sz w:val="28"/>
          <w:szCs w:val="28"/>
        </w:rPr>
        <w:t xml:space="preserve">дума; з’їсти та подякувати; і душа і тіло; оновлений </w:t>
      </w:r>
      <w:r>
        <w:rPr>
          <w:i/>
          <w:sz w:val="28"/>
          <w:szCs w:val="28"/>
        </w:rPr>
        <w:t xml:space="preserve">і </w:t>
      </w:r>
      <w:r w:rsidRPr="005A616D">
        <w:rPr>
          <w:i/>
          <w:sz w:val="28"/>
          <w:szCs w:val="28"/>
        </w:rPr>
        <w:t xml:space="preserve">відроджений; окрилений мрійливий; </w:t>
      </w:r>
      <w:r>
        <w:rPr>
          <w:i/>
          <w:sz w:val="28"/>
          <w:szCs w:val="28"/>
        </w:rPr>
        <w:t>жити й боротися.</w:t>
      </w:r>
    </w:p>
    <w:p w:rsidR="00BE221E" w:rsidRPr="007B5DF3" w:rsidRDefault="00BE221E" w:rsidP="00BE221E">
      <w:pPr>
        <w:spacing w:line="360" w:lineRule="auto"/>
        <w:rPr>
          <w:sz w:val="28"/>
          <w:szCs w:val="28"/>
          <w:u w:val="single"/>
        </w:rPr>
      </w:pPr>
      <w:r w:rsidRPr="007B5DF3">
        <w:rPr>
          <w:u w:val="single"/>
        </w:rPr>
        <w:t xml:space="preserve">Підкресліть </w:t>
      </w:r>
      <w:r>
        <w:rPr>
          <w:u w:val="single"/>
        </w:rPr>
        <w:t>другу букву в</w:t>
      </w:r>
      <w:r w:rsidRPr="007B5DF3">
        <w:rPr>
          <w:u w:val="single"/>
        </w:rPr>
        <w:t xml:space="preserve"> кожному першому однорідному членові. З цих </w:t>
      </w:r>
      <w:r>
        <w:rPr>
          <w:u w:val="single"/>
        </w:rPr>
        <w:t xml:space="preserve">літер </w:t>
      </w:r>
      <w:r w:rsidRPr="007B5DF3">
        <w:rPr>
          <w:u w:val="single"/>
        </w:rPr>
        <w:t>прочитаєте</w:t>
      </w:r>
      <w:r>
        <w:rPr>
          <w:u w:val="single"/>
        </w:rPr>
        <w:t xml:space="preserve"> продовження відомого вислову Шевченка:</w:t>
      </w:r>
    </w:p>
    <w:p w:rsidR="00BE221E" w:rsidRDefault="00BE221E" w:rsidP="00BE221E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І оживе добра слава…</w:t>
      </w:r>
    </w:p>
    <w:p w:rsidR="00BE221E" w:rsidRDefault="00BE221E" w:rsidP="00BE221E">
      <w:pPr>
        <w:spacing w:line="360" w:lineRule="auto"/>
        <w:rPr>
          <w:sz w:val="28"/>
          <w:szCs w:val="28"/>
        </w:rPr>
      </w:pPr>
    </w:p>
    <w:p w:rsidR="00BE221E" w:rsidRPr="00016440" w:rsidRDefault="00BE221E" w:rsidP="00BE221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6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E12A48">
        <w:rPr>
          <w:b/>
          <w:i/>
          <w:sz w:val="28"/>
          <w:szCs w:val="28"/>
          <w:u w:val="single"/>
        </w:rPr>
        <w:t>с</w:t>
      </w:r>
      <w:r>
        <w:rPr>
          <w:i/>
          <w:sz w:val="28"/>
          <w:szCs w:val="28"/>
        </w:rPr>
        <w:t>охнути, але відродитися;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то п</w:t>
      </w:r>
      <w:r w:rsidRPr="00E12A48">
        <w:rPr>
          <w:b/>
          <w:i/>
          <w:sz w:val="28"/>
          <w:szCs w:val="28"/>
          <w:u w:val="single"/>
        </w:rPr>
        <w:t>л</w:t>
      </w:r>
      <w:r>
        <w:rPr>
          <w:i/>
          <w:sz w:val="28"/>
          <w:szCs w:val="28"/>
        </w:rPr>
        <w:t>ач, то сміх;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і т</w:t>
      </w:r>
      <w:r w:rsidRPr="00E12A48">
        <w:rPr>
          <w:b/>
          <w:i/>
          <w:sz w:val="28"/>
          <w:szCs w:val="28"/>
          <w:u w:val="single"/>
        </w:rPr>
        <w:t>а</w:t>
      </w:r>
      <w:r>
        <w:rPr>
          <w:i/>
          <w:sz w:val="28"/>
          <w:szCs w:val="28"/>
        </w:rPr>
        <w:t>нці, і пісні;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тільки с</w:t>
      </w:r>
      <w:r w:rsidRPr="00E12A48">
        <w:rPr>
          <w:b/>
          <w:i/>
          <w:sz w:val="28"/>
          <w:szCs w:val="28"/>
          <w:u w:val="single"/>
        </w:rPr>
        <w:t>в</w:t>
      </w:r>
      <w:r>
        <w:rPr>
          <w:i/>
          <w:sz w:val="28"/>
          <w:szCs w:val="28"/>
        </w:rPr>
        <w:t>ої, а й чужі;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як к</w:t>
      </w:r>
      <w:r w:rsidRPr="00E12A48">
        <w:rPr>
          <w:b/>
          <w:i/>
          <w:sz w:val="28"/>
          <w:szCs w:val="28"/>
          <w:u w:val="single"/>
        </w:rPr>
        <w:t>а</w:t>
      </w:r>
      <w:r>
        <w:rPr>
          <w:i/>
          <w:sz w:val="28"/>
          <w:szCs w:val="28"/>
        </w:rPr>
        <w:t>зка, так і  дума;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і д</w:t>
      </w:r>
      <w:r w:rsidRPr="00E12A48">
        <w:rPr>
          <w:b/>
          <w:i/>
          <w:sz w:val="28"/>
          <w:szCs w:val="28"/>
          <w:u w:val="single"/>
        </w:rPr>
        <w:t>у</w:t>
      </w:r>
      <w:r>
        <w:rPr>
          <w:i/>
          <w:sz w:val="28"/>
          <w:szCs w:val="28"/>
        </w:rPr>
        <w:t>ша, і тіло;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E12A48">
        <w:rPr>
          <w:b/>
          <w:i/>
          <w:sz w:val="28"/>
          <w:szCs w:val="28"/>
          <w:u w:val="single"/>
        </w:rPr>
        <w:t>к</w:t>
      </w:r>
      <w:r>
        <w:rPr>
          <w:i/>
          <w:sz w:val="28"/>
          <w:szCs w:val="28"/>
        </w:rPr>
        <w:t>рилений, мрійливий;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E12A48">
        <w:rPr>
          <w:b/>
          <w:i/>
          <w:sz w:val="28"/>
          <w:szCs w:val="28"/>
          <w:u w:val="single"/>
        </w:rPr>
        <w:t>р</w:t>
      </w:r>
      <w:r>
        <w:rPr>
          <w:i/>
          <w:sz w:val="28"/>
          <w:szCs w:val="28"/>
        </w:rPr>
        <w:t>авда чи кривда;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E12A48">
        <w:rPr>
          <w:b/>
          <w:i/>
          <w:sz w:val="28"/>
          <w:szCs w:val="28"/>
          <w:u w:val="single"/>
        </w:rPr>
        <w:t>а</w:t>
      </w:r>
      <w:r>
        <w:rPr>
          <w:i/>
          <w:sz w:val="28"/>
          <w:szCs w:val="28"/>
        </w:rPr>
        <w:t>ма або тато;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з’</w:t>
      </w:r>
      <w:r w:rsidRPr="00E12A48">
        <w:rPr>
          <w:b/>
          <w:i/>
          <w:sz w:val="28"/>
          <w:szCs w:val="28"/>
          <w:u w:val="single"/>
        </w:rPr>
        <w:t>ї</w:t>
      </w:r>
      <w:r>
        <w:rPr>
          <w:i/>
          <w:sz w:val="28"/>
          <w:szCs w:val="28"/>
        </w:rPr>
        <w:t>сти та подякувати;</w:t>
      </w:r>
    </w:p>
    <w:p w:rsidR="00BE221E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E12A48">
        <w:rPr>
          <w:b/>
          <w:i/>
          <w:sz w:val="28"/>
          <w:szCs w:val="28"/>
          <w:u w:val="single"/>
        </w:rPr>
        <w:t>н</w:t>
      </w:r>
      <w:r>
        <w:rPr>
          <w:i/>
          <w:sz w:val="28"/>
          <w:szCs w:val="28"/>
        </w:rPr>
        <w:t>овлений і відроджений;</w:t>
      </w:r>
    </w:p>
    <w:p w:rsidR="00BE221E" w:rsidRPr="007B5DF3" w:rsidRDefault="00BE221E" w:rsidP="00BE221E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ж</w:t>
      </w:r>
      <w:r w:rsidRPr="00E12A48">
        <w:rPr>
          <w:b/>
          <w:i/>
          <w:sz w:val="28"/>
          <w:szCs w:val="28"/>
          <w:u w:val="single"/>
        </w:rPr>
        <w:t>и</w:t>
      </w:r>
      <w:r>
        <w:rPr>
          <w:i/>
          <w:sz w:val="28"/>
          <w:szCs w:val="28"/>
        </w:rPr>
        <w:t>ти й боротися.</w:t>
      </w:r>
    </w:p>
    <w:p w:rsidR="00C11279" w:rsidRDefault="00C11279" w:rsidP="009A0C5E">
      <w:pPr>
        <w:spacing w:line="360" w:lineRule="auto"/>
        <w:rPr>
          <w:sz w:val="28"/>
          <w:szCs w:val="28"/>
        </w:rPr>
      </w:pPr>
    </w:p>
    <w:p w:rsidR="007B5DF3" w:rsidRDefault="00C11279" w:rsidP="009A0C5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7</w:t>
      </w:r>
    </w:p>
    <w:p w:rsidR="00FE037F" w:rsidRDefault="00FE037F" w:rsidP="009A0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«В</w:t>
      </w:r>
      <w:r w:rsidRPr="009B4F86">
        <w:rPr>
          <w:b/>
          <w:sz w:val="28"/>
          <w:szCs w:val="28"/>
        </w:rPr>
        <w:t>и – редакто</w:t>
      </w:r>
      <w:r>
        <w:rPr>
          <w:b/>
          <w:sz w:val="28"/>
          <w:szCs w:val="28"/>
        </w:rPr>
        <w:t xml:space="preserve">ри, хтось </w:t>
      </w:r>
      <w:r w:rsidRPr="009B4F86">
        <w:rPr>
          <w:b/>
          <w:sz w:val="28"/>
          <w:szCs w:val="28"/>
        </w:rPr>
        <w:t xml:space="preserve"> – дивак</w:t>
      </w:r>
      <w:r>
        <w:rPr>
          <w:b/>
          <w:sz w:val="28"/>
          <w:szCs w:val="28"/>
        </w:rPr>
        <w:t>и</w:t>
      </w:r>
      <w:r w:rsidRPr="009B4F86">
        <w:rPr>
          <w:b/>
          <w:sz w:val="28"/>
          <w:szCs w:val="28"/>
        </w:rPr>
        <w:t>»</w:t>
      </w:r>
      <w:r w:rsidRPr="00C85A60">
        <w:rPr>
          <w:sz w:val="28"/>
          <w:szCs w:val="28"/>
        </w:rPr>
        <w:t xml:space="preserve"> </w:t>
      </w:r>
      <w:r>
        <w:rPr>
          <w:sz w:val="28"/>
          <w:szCs w:val="28"/>
        </w:rPr>
        <w:t>( в</w:t>
      </w:r>
      <w:r w:rsidRPr="009B4F86">
        <w:rPr>
          <w:sz w:val="28"/>
          <w:szCs w:val="28"/>
        </w:rPr>
        <w:t xml:space="preserve"> зошитах )</w:t>
      </w:r>
      <w:r>
        <w:rPr>
          <w:b/>
          <w:sz w:val="28"/>
          <w:szCs w:val="28"/>
        </w:rPr>
        <w:t>.</w:t>
      </w:r>
    </w:p>
    <w:p w:rsidR="00FE037F" w:rsidRPr="003744D5" w:rsidRDefault="00FE037F" w:rsidP="009A0C5E">
      <w:pPr>
        <w:spacing w:line="360" w:lineRule="auto"/>
        <w:rPr>
          <w:b/>
          <w:i/>
          <w:sz w:val="28"/>
          <w:szCs w:val="28"/>
        </w:rPr>
      </w:pPr>
      <w:r w:rsidRPr="003744D5">
        <w:rPr>
          <w:i/>
          <w:sz w:val="28"/>
          <w:szCs w:val="28"/>
        </w:rPr>
        <w:t>Тарас Шевченко – відомий український поет та письменник.</w:t>
      </w:r>
    </w:p>
    <w:p w:rsidR="00FE037F" w:rsidRPr="003744D5" w:rsidRDefault="00FE037F" w:rsidP="009A0C5E">
      <w:pPr>
        <w:spacing w:line="360" w:lineRule="auto"/>
        <w:rPr>
          <w:i/>
          <w:sz w:val="28"/>
          <w:szCs w:val="28"/>
        </w:rPr>
      </w:pPr>
      <w:r w:rsidRPr="003744D5">
        <w:rPr>
          <w:i/>
          <w:sz w:val="28"/>
          <w:szCs w:val="28"/>
        </w:rPr>
        <w:t>В основі його творів лежать такі народні жанри: легенди, перекази, літературні казки.</w:t>
      </w:r>
    </w:p>
    <w:p w:rsidR="007B5DF3" w:rsidRDefault="007B5DF3" w:rsidP="009A0C5E">
      <w:pPr>
        <w:spacing w:line="360" w:lineRule="auto"/>
        <w:rPr>
          <w:sz w:val="28"/>
          <w:szCs w:val="28"/>
        </w:rPr>
      </w:pPr>
    </w:p>
    <w:p w:rsidR="00C11279" w:rsidRPr="00016440" w:rsidRDefault="00C11279" w:rsidP="009A0C5E">
      <w:pPr>
        <w:spacing w:line="360" w:lineRule="auto"/>
        <w:rPr>
          <w:sz w:val="28"/>
          <w:szCs w:val="28"/>
        </w:rPr>
      </w:pPr>
      <w:r w:rsidRPr="00E12A48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8</w:t>
      </w:r>
    </w:p>
    <w:p w:rsidR="001012CC" w:rsidRDefault="00704D2B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012CC" w:rsidRPr="00CF7F3B">
        <w:rPr>
          <w:sz w:val="28"/>
          <w:szCs w:val="28"/>
        </w:rPr>
        <w:t xml:space="preserve">. </w:t>
      </w:r>
      <w:r w:rsidR="001012CC" w:rsidRPr="00CF7F3B">
        <w:rPr>
          <w:b/>
          <w:sz w:val="28"/>
          <w:szCs w:val="28"/>
        </w:rPr>
        <w:t xml:space="preserve">„Творчий проект” </w:t>
      </w:r>
      <w:r w:rsidR="001012CC" w:rsidRPr="00CF7F3B">
        <w:rPr>
          <w:sz w:val="28"/>
          <w:szCs w:val="28"/>
        </w:rPr>
        <w:t>/</w:t>
      </w:r>
      <w:r w:rsidR="00416519" w:rsidRPr="00CF7F3B">
        <w:rPr>
          <w:sz w:val="28"/>
          <w:szCs w:val="28"/>
        </w:rPr>
        <w:t>РОБОТА У ГРУПАХ ЗА ВАРІАНТАМИ</w:t>
      </w:r>
      <w:r w:rsidR="001012CC" w:rsidRPr="00CF7F3B">
        <w:rPr>
          <w:sz w:val="28"/>
          <w:szCs w:val="28"/>
        </w:rPr>
        <w:t xml:space="preserve">/. </w:t>
      </w:r>
      <w:r w:rsidR="001012CC">
        <w:rPr>
          <w:sz w:val="28"/>
          <w:szCs w:val="28"/>
        </w:rPr>
        <w:t>Скласти</w:t>
      </w:r>
      <w:r w:rsidR="001012CC" w:rsidRPr="00CF7F3B">
        <w:rPr>
          <w:sz w:val="28"/>
          <w:szCs w:val="28"/>
        </w:rPr>
        <w:t xml:space="preserve"> речення, використовуючи дані однорідні члени речення:</w:t>
      </w:r>
      <w:r w:rsidR="001012CC">
        <w:rPr>
          <w:i/>
          <w:sz w:val="28"/>
          <w:szCs w:val="28"/>
        </w:rPr>
        <w:t xml:space="preserve"> конкурси і виставки, концерти й екскурсії</w:t>
      </w:r>
      <w:r w:rsidR="001012CC" w:rsidRPr="00C85A60">
        <w:rPr>
          <w:sz w:val="28"/>
          <w:szCs w:val="28"/>
        </w:rPr>
        <w:t>.</w:t>
      </w:r>
    </w:p>
    <w:p w:rsidR="001012CC" w:rsidRPr="00CF7F3B" w:rsidRDefault="001012CC" w:rsidP="009A0C5E">
      <w:pPr>
        <w:spacing w:line="360" w:lineRule="auto"/>
        <w:rPr>
          <w:b/>
          <w:sz w:val="28"/>
          <w:szCs w:val="28"/>
        </w:rPr>
      </w:pPr>
      <w:r w:rsidRPr="00CF7F3B">
        <w:rPr>
          <w:sz w:val="28"/>
          <w:szCs w:val="28"/>
        </w:rPr>
        <w:t xml:space="preserve">Перший варіант: </w:t>
      </w:r>
      <w:r w:rsidRPr="00CF7F3B">
        <w:rPr>
          <w:b/>
          <w:sz w:val="28"/>
          <w:szCs w:val="28"/>
        </w:rPr>
        <w:t>УС: О і О, О і О.</w:t>
      </w:r>
    </w:p>
    <w:p w:rsidR="003744D5" w:rsidRDefault="001012CC" w:rsidP="009A0C5E">
      <w:pPr>
        <w:spacing w:line="360" w:lineRule="auto"/>
        <w:rPr>
          <w:b/>
          <w:sz w:val="28"/>
          <w:szCs w:val="28"/>
        </w:rPr>
      </w:pPr>
      <w:r w:rsidRPr="00CF7F3B">
        <w:rPr>
          <w:sz w:val="28"/>
          <w:szCs w:val="28"/>
        </w:rPr>
        <w:t xml:space="preserve">Другий варіант: </w:t>
      </w:r>
      <w:r w:rsidRPr="00CF7F3B">
        <w:rPr>
          <w:b/>
          <w:sz w:val="28"/>
          <w:szCs w:val="28"/>
        </w:rPr>
        <w:t>О і О, О і О – УС.</w:t>
      </w:r>
    </w:p>
    <w:p w:rsidR="00824497" w:rsidRDefault="00EA4297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/Пояснити розділові знаки/.</w:t>
      </w:r>
    </w:p>
    <w:p w:rsidR="00D46E50" w:rsidRDefault="00D46E50" w:rsidP="009A0C5E">
      <w:pPr>
        <w:spacing w:line="360" w:lineRule="auto"/>
        <w:rPr>
          <w:sz w:val="28"/>
          <w:szCs w:val="28"/>
        </w:rPr>
      </w:pPr>
    </w:p>
    <w:p w:rsidR="00D46E50" w:rsidRDefault="00D46E50" w:rsidP="009A0C5E">
      <w:pPr>
        <w:spacing w:line="360" w:lineRule="auto"/>
        <w:rPr>
          <w:sz w:val="28"/>
          <w:szCs w:val="28"/>
        </w:rPr>
      </w:pPr>
    </w:p>
    <w:p w:rsidR="00704D2B" w:rsidRPr="00704D2B" w:rsidRDefault="00CD4DF2" w:rsidP="009A0C5E">
      <w:pPr>
        <w:spacing w:line="360" w:lineRule="auto"/>
        <w:rPr>
          <w:sz w:val="28"/>
          <w:szCs w:val="28"/>
        </w:rPr>
      </w:pPr>
      <w:r w:rsidRPr="00CD4DF2">
        <w:rPr>
          <w:sz w:val="28"/>
          <w:szCs w:val="28"/>
        </w:rPr>
        <w:lastRenderedPageBreak/>
        <w:t>СЛАЙД №</w:t>
      </w:r>
      <w:r w:rsidR="0019302F">
        <w:rPr>
          <w:sz w:val="28"/>
          <w:szCs w:val="28"/>
        </w:rPr>
        <w:t xml:space="preserve"> 9</w:t>
      </w:r>
    </w:p>
    <w:p w:rsidR="00FE037F" w:rsidRPr="00FE037F" w:rsidRDefault="00704D2B" w:rsidP="009A0C5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E037F">
        <w:rPr>
          <w:b/>
          <w:sz w:val="28"/>
          <w:szCs w:val="28"/>
        </w:rPr>
        <w:t xml:space="preserve">Конкурс на кращу рекламу </w:t>
      </w:r>
      <w:r w:rsidR="00FE037F">
        <w:rPr>
          <w:sz w:val="28"/>
          <w:szCs w:val="28"/>
        </w:rPr>
        <w:t>виставки «Шевченко в моєму домі», використавши ОЧР.</w:t>
      </w:r>
    </w:p>
    <w:p w:rsidR="00824497" w:rsidRDefault="00824497" w:rsidP="009A0C5E">
      <w:pPr>
        <w:spacing w:line="360" w:lineRule="auto"/>
        <w:rPr>
          <w:sz w:val="28"/>
          <w:szCs w:val="28"/>
        </w:rPr>
      </w:pPr>
    </w:p>
    <w:p w:rsidR="001012CC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</w:t>
      </w:r>
      <w:r w:rsidRPr="00C85A60">
        <w:rPr>
          <w:sz w:val="28"/>
          <w:szCs w:val="28"/>
        </w:rPr>
        <w:t>ІІ. Узагальнення та систематизація знань.</w:t>
      </w:r>
    </w:p>
    <w:p w:rsidR="00CD4DF2" w:rsidRDefault="0019302F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№ 10</w:t>
      </w:r>
    </w:p>
    <w:p w:rsidR="00704D2B" w:rsidRDefault="00CD4DF2" w:rsidP="009A0C5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11</w:t>
      </w:r>
    </w:p>
    <w:p w:rsidR="001012CC" w:rsidRDefault="001012CC" w:rsidP="009A0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Створення асоціативної сітки</w:t>
      </w:r>
      <w:r w:rsidR="00CD4D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1012CC" w:rsidRDefault="001012CC" w:rsidP="009A0C5E">
      <w:pPr>
        <w:spacing w:line="360" w:lineRule="auto"/>
        <w:ind w:left="1416" w:firstLine="708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0556" wp14:editId="4A516851">
                <wp:simplePos x="0" y="0"/>
                <wp:positionH relativeFrom="column">
                  <wp:posOffset>367665</wp:posOffset>
                </wp:positionH>
                <wp:positionV relativeFrom="paragraph">
                  <wp:posOffset>86360</wp:posOffset>
                </wp:positionV>
                <wp:extent cx="933450" cy="304800"/>
                <wp:effectExtent l="0" t="57150" r="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.95pt;margin-top:6.8pt;width:73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" strokecolor="windowText">
                <v:stroke endarrow="open"/>
              </v:shape>
            </w:pict>
          </mc:Fallback>
        </mc:AlternateContent>
      </w:r>
      <w:r>
        <w:rPr>
          <w:i/>
          <w:sz w:val="28"/>
          <w:szCs w:val="28"/>
        </w:rPr>
        <w:t>відповідають на одне й те саме запитання</w:t>
      </w:r>
    </w:p>
    <w:p w:rsidR="001012CC" w:rsidRDefault="001012CC" w:rsidP="009A0C5E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CE7B" wp14:editId="35CD2378">
                <wp:simplePos x="0" y="0"/>
                <wp:positionH relativeFrom="column">
                  <wp:posOffset>367665</wp:posOffset>
                </wp:positionH>
                <wp:positionV relativeFrom="paragraph">
                  <wp:posOffset>84455</wp:posOffset>
                </wp:positionV>
                <wp:extent cx="933450" cy="333375"/>
                <wp:effectExtent l="0" t="0" r="571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8.95pt;margin-top:6.65pt;width:73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" strokecolor="windowText">
                <v:stroke endarrow="open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683D2" wp14:editId="558BBEDE">
                <wp:simplePos x="0" y="0"/>
                <wp:positionH relativeFrom="column">
                  <wp:posOffset>367665</wp:posOffset>
                </wp:positionH>
                <wp:positionV relativeFrom="paragraph">
                  <wp:posOffset>84455</wp:posOffset>
                </wp:positionV>
                <wp:extent cx="93345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8.95pt;margin-top:6.65pt;width:7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" strokecolor="windowText">
                <v:stroke endarrow="open"/>
              </v:shape>
            </w:pict>
          </mc:Fallback>
        </mc:AlternateContent>
      </w:r>
      <w:r>
        <w:rPr>
          <w:i/>
          <w:sz w:val="28"/>
          <w:szCs w:val="28"/>
        </w:rPr>
        <w:t xml:space="preserve">ОЧЛ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відносяться до одного й того ж слова</w:t>
      </w:r>
    </w:p>
    <w:p w:rsidR="001012CC" w:rsidRPr="00855156" w:rsidRDefault="001012CC" w:rsidP="009A0C5E">
      <w:pPr>
        <w:spacing w:line="360" w:lineRule="auto"/>
        <w:ind w:left="141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є однаковими членами речення</w:t>
      </w:r>
    </w:p>
    <w:p w:rsidR="001012CC" w:rsidRDefault="0019302F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СЛАЙД № 12</w:t>
      </w:r>
    </w:p>
    <w:p w:rsidR="00824497" w:rsidRDefault="0019302F" w:rsidP="0082449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СЛАЙД № 13</w:t>
      </w:r>
    </w:p>
    <w:p w:rsidR="00824497" w:rsidRPr="00824497" w:rsidRDefault="00824497" w:rsidP="009A0C5E">
      <w:pPr>
        <w:spacing w:line="360" w:lineRule="auto"/>
        <w:rPr>
          <w:sz w:val="28"/>
          <w:szCs w:val="28"/>
        </w:rPr>
      </w:pPr>
    </w:p>
    <w:p w:rsidR="001012CC" w:rsidRDefault="001012CC" w:rsidP="009A0C5E">
      <w:pPr>
        <w:spacing w:line="360" w:lineRule="auto"/>
        <w:ind w:left="708" w:firstLine="708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63199" wp14:editId="6D49AA73">
                <wp:simplePos x="0" y="0"/>
                <wp:positionH relativeFrom="column">
                  <wp:posOffset>281940</wp:posOffset>
                </wp:positionH>
                <wp:positionV relativeFrom="paragraph">
                  <wp:posOffset>127635</wp:posOffset>
                </wp:positionV>
                <wp:extent cx="533400" cy="257175"/>
                <wp:effectExtent l="0" t="38100" r="571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2.2pt;margin-top:10.05pt;width:42pt;height:20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" strokecolor="windowText">
                <v:stroke endarrow="open"/>
              </v:shape>
            </w:pict>
          </mc:Fallback>
        </mc:AlternateContent>
      </w:r>
      <w:r>
        <w:rPr>
          <w:i/>
          <w:sz w:val="28"/>
          <w:szCs w:val="28"/>
        </w:rPr>
        <w:t>вживаються для логічного узагальнення</w:t>
      </w:r>
      <w:r w:rsidRPr="00943950">
        <w:t xml:space="preserve"> </w:t>
      </w:r>
      <w:r w:rsidRPr="00943950">
        <w:rPr>
          <w:i/>
          <w:sz w:val="28"/>
          <w:szCs w:val="28"/>
        </w:rPr>
        <w:t>понять, названих ОЧР</w:t>
      </w:r>
    </w:p>
    <w:p w:rsidR="001012CC" w:rsidRDefault="001012CC" w:rsidP="009A0C5E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CDEF6" wp14:editId="74A24D78">
                <wp:simplePos x="0" y="0"/>
                <wp:positionH relativeFrom="column">
                  <wp:posOffset>281940</wp:posOffset>
                </wp:positionH>
                <wp:positionV relativeFrom="paragraph">
                  <wp:posOffset>78105</wp:posOffset>
                </wp:positionV>
                <wp:extent cx="533400" cy="295275"/>
                <wp:effectExtent l="0" t="0" r="952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.2pt;margin-top:6.15pt;width:42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" strokecolor="windowText">
                <v:stroke endarrow="open"/>
              </v:shape>
            </w:pict>
          </mc:Fallback>
        </mc:AlternateContent>
      </w:r>
      <w:r>
        <w:rPr>
          <w:i/>
          <w:sz w:val="28"/>
          <w:szCs w:val="28"/>
        </w:rPr>
        <w:t xml:space="preserve">УС </w:t>
      </w:r>
      <w:r>
        <w:rPr>
          <w:b/>
          <w:noProof/>
          <w:sz w:val="28"/>
          <w:szCs w:val="28"/>
        </w:rPr>
        <w:drawing>
          <wp:inline distT="0" distB="0" distL="0" distR="0" wp14:anchorId="1182E716" wp14:editId="65E7FF72">
            <wp:extent cx="1012190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3950">
        <w:t xml:space="preserve"> </w:t>
      </w:r>
      <w:r w:rsidRPr="00943950">
        <w:rPr>
          <w:i/>
          <w:sz w:val="28"/>
          <w:szCs w:val="28"/>
        </w:rPr>
        <w:t>є тими самими членами,</w:t>
      </w:r>
      <w:r>
        <w:rPr>
          <w:i/>
          <w:sz w:val="28"/>
          <w:szCs w:val="28"/>
        </w:rPr>
        <w:t xml:space="preserve"> що й ОЧР</w:t>
      </w:r>
    </w:p>
    <w:p w:rsidR="001012CC" w:rsidRPr="00943950" w:rsidRDefault="001012CC" w:rsidP="009A0C5E">
      <w:pPr>
        <w:spacing w:line="360" w:lineRule="auto"/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стоять при ОЧР ( перед або після них)</w:t>
      </w:r>
    </w:p>
    <w:p w:rsidR="00CD4DF2" w:rsidRDefault="00CD4DF2" w:rsidP="009A0C5E">
      <w:pPr>
        <w:spacing w:line="360" w:lineRule="auto"/>
        <w:rPr>
          <w:sz w:val="28"/>
          <w:szCs w:val="28"/>
        </w:rPr>
      </w:pPr>
    </w:p>
    <w:p w:rsidR="001012CC" w:rsidRPr="00CD4DF2" w:rsidRDefault="00CD4DF2" w:rsidP="009A0C5E">
      <w:pPr>
        <w:spacing w:line="360" w:lineRule="auto"/>
        <w:rPr>
          <w:sz w:val="28"/>
          <w:szCs w:val="28"/>
        </w:rPr>
      </w:pPr>
      <w:r w:rsidRPr="00CD4DF2"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14</w:t>
      </w:r>
    </w:p>
    <w:p w:rsidR="001012CC" w:rsidRPr="002B0EF7" w:rsidRDefault="001012CC" w:rsidP="009A0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Складання сенкану (</w:t>
      </w:r>
      <w:r>
        <w:rPr>
          <w:sz w:val="28"/>
          <w:szCs w:val="28"/>
        </w:rPr>
        <w:t>п</w:t>
      </w:r>
      <w:r w:rsidRPr="00F474E3">
        <w:rPr>
          <w:sz w:val="28"/>
          <w:szCs w:val="28"/>
        </w:rPr>
        <w:t>ерший рядок – слово,</w:t>
      </w:r>
      <w:r>
        <w:rPr>
          <w:sz w:val="28"/>
          <w:szCs w:val="28"/>
        </w:rPr>
        <w:t xml:space="preserve"> яке позначає тему;</w:t>
      </w:r>
    </w:p>
    <w:p w:rsidR="001012CC" w:rsidRPr="00F474E3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F474E3">
        <w:rPr>
          <w:sz w:val="28"/>
          <w:szCs w:val="28"/>
        </w:rPr>
        <w:t>ругий рядок – це опис теми</w:t>
      </w:r>
      <w:r>
        <w:rPr>
          <w:sz w:val="28"/>
          <w:szCs w:val="28"/>
        </w:rPr>
        <w:t xml:space="preserve"> (два прикметники</w:t>
      </w:r>
      <w:r w:rsidRPr="00F474E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012CC" w:rsidRPr="00F474E3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F474E3">
        <w:rPr>
          <w:sz w:val="28"/>
          <w:szCs w:val="28"/>
        </w:rPr>
        <w:t>ретій рядок називає дію, пов’язану з темою (</w:t>
      </w:r>
      <w:r>
        <w:rPr>
          <w:sz w:val="28"/>
          <w:szCs w:val="28"/>
        </w:rPr>
        <w:t>три дієслова);</w:t>
      </w:r>
    </w:p>
    <w:p w:rsidR="001012CC" w:rsidRPr="00F474E3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Pr="00F474E3">
        <w:rPr>
          <w:sz w:val="28"/>
          <w:szCs w:val="28"/>
        </w:rPr>
        <w:t>етвертий рядок є фразою, яка складається з чотирьох слів і висловлює ставлення до теми, п</w:t>
      </w:r>
      <w:r>
        <w:rPr>
          <w:sz w:val="28"/>
          <w:szCs w:val="28"/>
        </w:rPr>
        <w:t>очуття з приводу обговорюваного;</w:t>
      </w:r>
    </w:p>
    <w:p w:rsidR="001012CC" w:rsidRDefault="001012CC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п’ятий рядок </w:t>
      </w:r>
      <w:r w:rsidRPr="00F474E3">
        <w:rPr>
          <w:sz w:val="28"/>
          <w:szCs w:val="28"/>
        </w:rPr>
        <w:t>складається з одного слова — синоніма до першого слова</w:t>
      </w:r>
      <w:r>
        <w:rPr>
          <w:sz w:val="28"/>
          <w:szCs w:val="28"/>
        </w:rPr>
        <w:t xml:space="preserve"> ).</w:t>
      </w:r>
    </w:p>
    <w:p w:rsidR="00CD4DF2" w:rsidRPr="000F2261" w:rsidRDefault="00CD4DF2" w:rsidP="009A0C5E">
      <w:pPr>
        <w:spacing w:line="360" w:lineRule="auto"/>
        <w:rPr>
          <w:sz w:val="28"/>
          <w:szCs w:val="28"/>
        </w:rPr>
      </w:pPr>
      <w:r w:rsidRPr="00CD4DF2">
        <w:rPr>
          <w:sz w:val="28"/>
          <w:szCs w:val="28"/>
        </w:rPr>
        <w:t>СЛАЙД №</w:t>
      </w:r>
      <w:r w:rsidR="0019302F">
        <w:rPr>
          <w:sz w:val="28"/>
          <w:szCs w:val="28"/>
        </w:rPr>
        <w:t>15</w:t>
      </w:r>
    </w:p>
    <w:p w:rsidR="001012CC" w:rsidRDefault="001012CC" w:rsidP="009A0C5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Шевченко</w:t>
      </w:r>
    </w:p>
    <w:p w:rsidR="001012CC" w:rsidRDefault="001012CC" w:rsidP="009A0C5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Великий, славний</w:t>
      </w:r>
    </w:p>
    <w:p w:rsidR="001012CC" w:rsidRDefault="001012CC" w:rsidP="009A0C5E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Творив, боровся, закликав</w:t>
      </w:r>
    </w:p>
    <w:p w:rsidR="001012CC" w:rsidRDefault="001012CC" w:rsidP="009A0C5E">
      <w:pPr>
        <w:spacing w:line="360" w:lineRule="auto"/>
        <w:jc w:val="center"/>
        <w:rPr>
          <w:i/>
          <w:sz w:val="28"/>
          <w:szCs w:val="28"/>
        </w:rPr>
      </w:pPr>
      <w:r w:rsidRPr="00CC20D8">
        <w:rPr>
          <w:i/>
          <w:sz w:val="28"/>
          <w:szCs w:val="28"/>
        </w:rPr>
        <w:t>Тарас Шевченко</w:t>
      </w:r>
      <w:r>
        <w:rPr>
          <w:i/>
          <w:sz w:val="28"/>
          <w:szCs w:val="28"/>
        </w:rPr>
        <w:t xml:space="preserve"> – символ України</w:t>
      </w:r>
    </w:p>
    <w:p w:rsidR="001012CC" w:rsidRPr="00824497" w:rsidRDefault="001012CC" w:rsidP="0082449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Великий Кобзар</w:t>
      </w:r>
    </w:p>
    <w:p w:rsidR="001012CC" w:rsidRDefault="001012CC" w:rsidP="009A0C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Pr="00037F49">
        <w:rPr>
          <w:sz w:val="28"/>
          <w:szCs w:val="28"/>
        </w:rPr>
        <w:t>Підбиття підсумків уроку.</w:t>
      </w:r>
    </w:p>
    <w:p w:rsidR="00060CCE" w:rsidRDefault="001012CC" w:rsidP="009A0C5E">
      <w:pPr>
        <w:spacing w:line="360" w:lineRule="auto"/>
        <w:rPr>
          <w:sz w:val="28"/>
          <w:szCs w:val="28"/>
        </w:rPr>
      </w:pPr>
      <w:r w:rsidRPr="00CF7F3B">
        <w:rPr>
          <w:sz w:val="28"/>
          <w:szCs w:val="28"/>
        </w:rPr>
        <w:t>1. Оцінювання, мотивація.</w:t>
      </w:r>
    </w:p>
    <w:p w:rsidR="00CD4DF2" w:rsidRDefault="00CD4DF2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СЛАЙД № </w:t>
      </w:r>
      <w:r w:rsidR="0019302F">
        <w:rPr>
          <w:sz w:val="28"/>
          <w:szCs w:val="28"/>
        </w:rPr>
        <w:t>16</w:t>
      </w:r>
    </w:p>
    <w:p w:rsidR="00527369" w:rsidRPr="00855156" w:rsidRDefault="00527369" w:rsidP="009A0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855156">
        <w:rPr>
          <w:sz w:val="28"/>
          <w:szCs w:val="28"/>
        </w:rPr>
        <w:t>. Повідомлення домашнього завдання.</w:t>
      </w:r>
    </w:p>
    <w:p w:rsidR="00527369" w:rsidRPr="00855156" w:rsidRDefault="00527369" w:rsidP="009A0C5E">
      <w:pPr>
        <w:rPr>
          <w:sz w:val="28"/>
          <w:szCs w:val="28"/>
        </w:rPr>
      </w:pPr>
      <w:r w:rsidRPr="00855156">
        <w:rPr>
          <w:sz w:val="28"/>
          <w:szCs w:val="28"/>
        </w:rPr>
        <w:t>1. Обсяг домашнього завдання для обов’язкового виконання:</w:t>
      </w:r>
    </w:p>
    <w:p w:rsidR="00527369" w:rsidRDefault="00527369" w:rsidP="009A0C5E">
      <w:pPr>
        <w:rPr>
          <w:sz w:val="28"/>
          <w:szCs w:val="28"/>
        </w:rPr>
      </w:pPr>
      <w:r>
        <w:rPr>
          <w:sz w:val="28"/>
          <w:szCs w:val="28"/>
        </w:rPr>
        <w:t>- повторити</w:t>
      </w:r>
      <w:r w:rsidRPr="00855156">
        <w:rPr>
          <w:sz w:val="28"/>
          <w:szCs w:val="28"/>
        </w:rPr>
        <w:t xml:space="preserve"> </w:t>
      </w:r>
      <w:r w:rsidRPr="00CF7F3B">
        <w:rPr>
          <w:sz w:val="28"/>
          <w:szCs w:val="28"/>
        </w:rPr>
        <w:t>параграф</w:t>
      </w:r>
      <w:r>
        <w:rPr>
          <w:sz w:val="28"/>
          <w:szCs w:val="28"/>
        </w:rPr>
        <w:t>и</w:t>
      </w:r>
      <w:r w:rsidR="00D77114">
        <w:rPr>
          <w:sz w:val="28"/>
          <w:szCs w:val="28"/>
        </w:rPr>
        <w:t xml:space="preserve"> підручника</w:t>
      </w:r>
    </w:p>
    <w:p w:rsidR="00D77114" w:rsidRDefault="00D77114" w:rsidP="009A0C5E">
      <w:pPr>
        <w:rPr>
          <w:sz w:val="28"/>
          <w:szCs w:val="28"/>
        </w:rPr>
      </w:pPr>
      <w:r>
        <w:rPr>
          <w:sz w:val="28"/>
          <w:szCs w:val="28"/>
        </w:rPr>
        <w:t>- заповнити таблицю «Знаю. Вмію. Слід повторити»;</w:t>
      </w:r>
    </w:p>
    <w:p w:rsidR="00527369" w:rsidRPr="00855156" w:rsidRDefault="00D77114" w:rsidP="009A0C5E">
      <w:pPr>
        <w:rPr>
          <w:sz w:val="28"/>
          <w:szCs w:val="28"/>
        </w:rPr>
      </w:pPr>
      <w:r>
        <w:rPr>
          <w:sz w:val="28"/>
          <w:szCs w:val="28"/>
        </w:rPr>
        <w:t>- виконати вправу</w:t>
      </w:r>
    </w:p>
    <w:p w:rsidR="00527369" w:rsidRPr="00855156" w:rsidRDefault="00527369" w:rsidP="009A0C5E">
      <w:pPr>
        <w:rPr>
          <w:sz w:val="28"/>
          <w:szCs w:val="28"/>
        </w:rPr>
      </w:pPr>
      <w:r w:rsidRPr="00855156">
        <w:rPr>
          <w:sz w:val="28"/>
          <w:szCs w:val="28"/>
        </w:rPr>
        <w:t>2. Обсяг домашнього завдання для виконання за бажанням:</w:t>
      </w:r>
    </w:p>
    <w:p w:rsidR="00527369" w:rsidRPr="00E54299" w:rsidRDefault="00D77114" w:rsidP="009A0C5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27369">
        <w:rPr>
          <w:sz w:val="28"/>
          <w:szCs w:val="28"/>
        </w:rPr>
        <w:t xml:space="preserve">творити </w:t>
      </w:r>
      <w:r>
        <w:rPr>
          <w:sz w:val="28"/>
          <w:szCs w:val="28"/>
        </w:rPr>
        <w:t xml:space="preserve">і записати  </w:t>
      </w:r>
      <w:r w:rsidR="00527369">
        <w:rPr>
          <w:sz w:val="28"/>
          <w:szCs w:val="28"/>
        </w:rPr>
        <w:t>6 тестових завдань за темою.</w:t>
      </w:r>
    </w:p>
    <w:p w:rsidR="00CD4DF2" w:rsidRDefault="00CD4DF2" w:rsidP="009A0C5E">
      <w:pPr>
        <w:spacing w:line="360" w:lineRule="auto"/>
        <w:rPr>
          <w:iCs/>
          <w:sz w:val="28"/>
          <w:szCs w:val="28"/>
        </w:rPr>
      </w:pPr>
    </w:p>
    <w:p w:rsidR="00CD4DF2" w:rsidRDefault="00CD4DF2" w:rsidP="009A0C5E">
      <w:pPr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>СЛАЙД №</w:t>
      </w:r>
      <w:r w:rsidR="0019302F">
        <w:rPr>
          <w:sz w:val="28"/>
          <w:szCs w:val="28"/>
        </w:rPr>
        <w:t xml:space="preserve"> 17</w:t>
      </w:r>
    </w:p>
    <w:p w:rsidR="001012CC" w:rsidRPr="00E54299" w:rsidRDefault="00527369" w:rsidP="009A0C5E">
      <w:pPr>
        <w:spacing w:line="360" w:lineRule="auto"/>
        <w:rPr>
          <w:b/>
          <w:sz w:val="28"/>
          <w:szCs w:val="28"/>
        </w:rPr>
      </w:pPr>
      <w:r w:rsidRPr="00E54299">
        <w:rPr>
          <w:b/>
          <w:i/>
          <w:iCs/>
          <w:sz w:val="28"/>
          <w:szCs w:val="28"/>
        </w:rPr>
        <w:t>3</w:t>
      </w:r>
      <w:r w:rsidR="001012CC" w:rsidRPr="00E54299">
        <w:rPr>
          <w:b/>
          <w:i/>
          <w:iCs/>
          <w:sz w:val="28"/>
          <w:szCs w:val="28"/>
        </w:rPr>
        <w:t>. Усна рефлексія</w:t>
      </w:r>
      <w:r w:rsidR="00060CCE">
        <w:rPr>
          <w:b/>
          <w:i/>
          <w:iCs/>
          <w:sz w:val="28"/>
          <w:szCs w:val="28"/>
        </w:rPr>
        <w:t xml:space="preserve"> </w:t>
      </w:r>
      <w:r w:rsidR="00060CCE">
        <w:rPr>
          <w:iCs/>
          <w:sz w:val="28"/>
          <w:szCs w:val="28"/>
        </w:rPr>
        <w:t>(можна скористатися таблицею)</w:t>
      </w:r>
      <w:r w:rsidR="001012CC" w:rsidRPr="00E54299">
        <w:rPr>
          <w:b/>
          <w:i/>
          <w:iCs/>
          <w:sz w:val="28"/>
          <w:szCs w:val="28"/>
        </w:rPr>
        <w:t>.</w:t>
      </w:r>
    </w:p>
    <w:p w:rsidR="001012CC" w:rsidRPr="00146C60" w:rsidRDefault="001012CC" w:rsidP="009A0C5E">
      <w:pPr>
        <w:rPr>
          <w:sz w:val="28"/>
          <w:szCs w:val="28"/>
        </w:rPr>
      </w:pPr>
      <w:r w:rsidRPr="00146C60">
        <w:rPr>
          <w:sz w:val="28"/>
          <w:szCs w:val="28"/>
        </w:rPr>
        <w:t>На уроці я…</w:t>
      </w:r>
    </w:p>
    <w:p w:rsidR="001012CC" w:rsidRPr="00146C60" w:rsidRDefault="00D77114" w:rsidP="009A0C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1012CC" w:rsidRPr="00146C60">
        <w:rPr>
          <w:sz w:val="28"/>
          <w:szCs w:val="28"/>
        </w:rPr>
        <w:t>ізнався</w:t>
      </w:r>
      <w:r>
        <w:rPr>
          <w:sz w:val="28"/>
          <w:szCs w:val="28"/>
        </w:rPr>
        <w:t xml:space="preserve"> (-лася)</w:t>
      </w:r>
      <w:r w:rsidR="001012CC" w:rsidRPr="00146C60">
        <w:rPr>
          <w:sz w:val="28"/>
          <w:szCs w:val="28"/>
        </w:rPr>
        <w:t>…</w:t>
      </w:r>
    </w:p>
    <w:p w:rsidR="001012CC" w:rsidRPr="00146C60" w:rsidRDefault="00D77114" w:rsidP="009A0C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1012CC" w:rsidRPr="00146C60">
        <w:rPr>
          <w:sz w:val="28"/>
          <w:szCs w:val="28"/>
        </w:rPr>
        <w:t>розумів</w:t>
      </w:r>
      <w:r>
        <w:rPr>
          <w:sz w:val="28"/>
          <w:szCs w:val="28"/>
        </w:rPr>
        <w:t xml:space="preserve"> (-ла)</w:t>
      </w:r>
      <w:r w:rsidR="001012CC" w:rsidRPr="00146C60">
        <w:rPr>
          <w:sz w:val="28"/>
          <w:szCs w:val="28"/>
        </w:rPr>
        <w:t>…</w:t>
      </w:r>
    </w:p>
    <w:p w:rsidR="005B604B" w:rsidRPr="005B604B" w:rsidRDefault="005B604B" w:rsidP="005B604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так і не </w:t>
      </w:r>
      <w:r w:rsidRPr="005B604B">
        <w:rPr>
          <w:sz w:val="28"/>
          <w:szCs w:val="28"/>
        </w:rPr>
        <w:t>зрозумів (-ла)…</w:t>
      </w:r>
    </w:p>
    <w:p w:rsidR="001012CC" w:rsidRPr="00146C60" w:rsidRDefault="00D77114" w:rsidP="009A0C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012CC" w:rsidRPr="00146C60">
        <w:rPr>
          <w:sz w:val="28"/>
          <w:szCs w:val="28"/>
        </w:rPr>
        <w:t>авчився</w:t>
      </w:r>
      <w:r>
        <w:rPr>
          <w:sz w:val="28"/>
          <w:szCs w:val="28"/>
        </w:rPr>
        <w:t>(лася)</w:t>
      </w:r>
      <w:r w:rsidR="001012CC" w:rsidRPr="00146C60">
        <w:rPr>
          <w:sz w:val="28"/>
          <w:szCs w:val="28"/>
        </w:rPr>
        <w:t>…</w:t>
      </w:r>
    </w:p>
    <w:p w:rsidR="001012CC" w:rsidRDefault="001012CC" w:rsidP="009A0C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повторив</w:t>
      </w:r>
      <w:r w:rsidR="00D77114" w:rsidRPr="00D77114">
        <w:rPr>
          <w:sz w:val="28"/>
          <w:szCs w:val="28"/>
        </w:rPr>
        <w:t>(-ла)</w:t>
      </w:r>
      <w:r w:rsidRPr="00146C60">
        <w:rPr>
          <w:sz w:val="28"/>
          <w:szCs w:val="28"/>
        </w:rPr>
        <w:t>…</w:t>
      </w:r>
    </w:p>
    <w:p w:rsidR="001012CC" w:rsidRPr="00146C60" w:rsidRDefault="001012CC" w:rsidP="009A0C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узагальнив</w:t>
      </w:r>
      <w:r w:rsidR="00D77114" w:rsidRPr="00D77114">
        <w:rPr>
          <w:sz w:val="28"/>
          <w:szCs w:val="28"/>
        </w:rPr>
        <w:t>(-ла)</w:t>
      </w:r>
      <w:r>
        <w:rPr>
          <w:sz w:val="28"/>
          <w:szCs w:val="28"/>
        </w:rPr>
        <w:t>…</w:t>
      </w:r>
    </w:p>
    <w:p w:rsidR="001012CC" w:rsidRPr="00146C60" w:rsidRDefault="001012CC" w:rsidP="009A0C5E">
      <w:pPr>
        <w:numPr>
          <w:ilvl w:val="0"/>
          <w:numId w:val="1"/>
        </w:numPr>
        <w:rPr>
          <w:sz w:val="28"/>
          <w:szCs w:val="28"/>
        </w:rPr>
      </w:pPr>
      <w:r w:rsidRPr="00146C60">
        <w:rPr>
          <w:sz w:val="28"/>
          <w:szCs w:val="28"/>
        </w:rPr>
        <w:t>на наступному уроці я хочу…</w:t>
      </w:r>
    </w:p>
    <w:p w:rsidR="00E54299" w:rsidRDefault="00E54299" w:rsidP="009A0C5E">
      <w:pPr>
        <w:spacing w:line="360" w:lineRule="auto"/>
        <w:rPr>
          <w:b/>
          <w:sz w:val="28"/>
          <w:szCs w:val="28"/>
        </w:rPr>
      </w:pPr>
    </w:p>
    <w:p w:rsidR="00E54299" w:rsidRPr="00E54299" w:rsidRDefault="00E54299" w:rsidP="009A0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Бліц</w:t>
      </w:r>
      <w:r w:rsidRPr="00E54299">
        <w:rPr>
          <w:b/>
          <w:sz w:val="28"/>
          <w:szCs w:val="28"/>
        </w:rPr>
        <w:t>опитування (</w:t>
      </w:r>
      <w:r w:rsidRPr="00E54299">
        <w:rPr>
          <w:sz w:val="28"/>
          <w:szCs w:val="28"/>
        </w:rPr>
        <w:t>відповідь</w:t>
      </w:r>
      <w:r>
        <w:rPr>
          <w:b/>
          <w:sz w:val="28"/>
          <w:szCs w:val="28"/>
        </w:rPr>
        <w:t>: так - ні):</w:t>
      </w:r>
    </w:p>
    <w:p w:rsidR="005B604B" w:rsidRDefault="005B604B" w:rsidP="009A0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r w:rsidR="00E54299" w:rsidRPr="00E54299">
        <w:rPr>
          <w:sz w:val="28"/>
          <w:szCs w:val="28"/>
        </w:rPr>
        <w:t>однорідні члени речення – це слова одного роду?</w:t>
      </w:r>
    </w:p>
    <w:p w:rsidR="00E54299" w:rsidRPr="00E54299" w:rsidRDefault="005B604B" w:rsidP="009A0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r w:rsidR="00E54299" w:rsidRPr="00E54299">
        <w:rPr>
          <w:sz w:val="28"/>
          <w:szCs w:val="28"/>
        </w:rPr>
        <w:t>однорідні члени речення поєднуються сполучниковим і безсполучниковим</w:t>
      </w:r>
    </w:p>
    <w:p w:rsidR="00E54299" w:rsidRPr="00E54299" w:rsidRDefault="00E54299" w:rsidP="009A0C5E">
      <w:pPr>
        <w:spacing w:line="276" w:lineRule="auto"/>
        <w:rPr>
          <w:sz w:val="28"/>
          <w:szCs w:val="28"/>
        </w:rPr>
      </w:pPr>
      <w:r w:rsidRPr="00E54299">
        <w:rPr>
          <w:sz w:val="28"/>
          <w:szCs w:val="28"/>
        </w:rPr>
        <w:t>зв’язком?</w:t>
      </w:r>
    </w:p>
    <w:p w:rsidR="00E54299" w:rsidRPr="00E54299" w:rsidRDefault="005B604B" w:rsidP="009A0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r w:rsidR="00E54299" w:rsidRPr="00E54299">
        <w:rPr>
          <w:sz w:val="28"/>
          <w:szCs w:val="28"/>
        </w:rPr>
        <w:t>між однорідними членами речення може ставитися кома, а може і не</w:t>
      </w:r>
    </w:p>
    <w:p w:rsidR="00E54299" w:rsidRPr="00E54299" w:rsidRDefault="00E54299" w:rsidP="009A0C5E">
      <w:pPr>
        <w:spacing w:line="276" w:lineRule="auto"/>
        <w:rPr>
          <w:sz w:val="28"/>
          <w:szCs w:val="28"/>
        </w:rPr>
      </w:pPr>
      <w:r w:rsidRPr="00E54299">
        <w:rPr>
          <w:sz w:val="28"/>
          <w:szCs w:val="28"/>
        </w:rPr>
        <w:t>ставитися?</w:t>
      </w:r>
    </w:p>
    <w:p w:rsidR="00E54299" w:rsidRPr="00E54299" w:rsidRDefault="005B604B" w:rsidP="009A0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r w:rsidR="00E54299" w:rsidRPr="00E54299">
        <w:rPr>
          <w:sz w:val="28"/>
          <w:szCs w:val="28"/>
        </w:rPr>
        <w:t>неоднорідні означення характеризують предмет з одного боку?</w:t>
      </w:r>
    </w:p>
    <w:p w:rsidR="00E54299" w:rsidRPr="00E54299" w:rsidRDefault="005B604B" w:rsidP="009A0C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■ </w:t>
      </w:r>
      <w:r w:rsidR="00D46E50">
        <w:rPr>
          <w:sz w:val="28"/>
          <w:szCs w:val="28"/>
        </w:rPr>
        <w:t>узагальнювальне</w:t>
      </w:r>
      <w:r w:rsidR="00E54299" w:rsidRPr="00E54299">
        <w:rPr>
          <w:sz w:val="28"/>
          <w:szCs w:val="28"/>
        </w:rPr>
        <w:t xml:space="preserve"> слово є тим самим членом речення, що й однорідні члени</w:t>
      </w:r>
    </w:p>
    <w:p w:rsidR="00E54299" w:rsidRPr="00E54299" w:rsidRDefault="00E54299" w:rsidP="009A0C5E">
      <w:pPr>
        <w:spacing w:line="276" w:lineRule="auto"/>
        <w:rPr>
          <w:sz w:val="28"/>
          <w:szCs w:val="28"/>
        </w:rPr>
      </w:pPr>
      <w:r w:rsidRPr="00E54299">
        <w:rPr>
          <w:sz w:val="28"/>
          <w:szCs w:val="28"/>
        </w:rPr>
        <w:t>речення?</w:t>
      </w:r>
    </w:p>
    <w:p w:rsidR="007B5DF3" w:rsidRDefault="007B5DF3" w:rsidP="009A0C5E">
      <w:pPr>
        <w:spacing w:line="360" w:lineRule="auto"/>
        <w:rPr>
          <w:sz w:val="28"/>
          <w:szCs w:val="28"/>
        </w:rPr>
      </w:pPr>
    </w:p>
    <w:p w:rsidR="00FE170F" w:rsidRDefault="00FE170F" w:rsidP="009A0C5E">
      <w:pPr>
        <w:spacing w:line="360" w:lineRule="auto"/>
        <w:rPr>
          <w:sz w:val="28"/>
          <w:szCs w:val="28"/>
        </w:rPr>
      </w:pPr>
    </w:p>
    <w:p w:rsidR="00FE170F" w:rsidRDefault="00FE170F" w:rsidP="009A0C5E">
      <w:pPr>
        <w:spacing w:line="360" w:lineRule="auto"/>
        <w:rPr>
          <w:sz w:val="28"/>
          <w:szCs w:val="28"/>
        </w:rPr>
      </w:pPr>
    </w:p>
    <w:p w:rsidR="00FE170F" w:rsidRDefault="00FE170F" w:rsidP="009A0C5E">
      <w:pPr>
        <w:spacing w:line="360" w:lineRule="auto"/>
        <w:rPr>
          <w:sz w:val="28"/>
          <w:szCs w:val="28"/>
        </w:rPr>
      </w:pPr>
    </w:p>
    <w:p w:rsidR="00FE170F" w:rsidRDefault="00FE170F" w:rsidP="009A0C5E">
      <w:pPr>
        <w:spacing w:line="360" w:lineRule="auto"/>
        <w:rPr>
          <w:sz w:val="28"/>
          <w:szCs w:val="28"/>
        </w:rPr>
      </w:pPr>
    </w:p>
    <w:p w:rsidR="00FE170F" w:rsidRDefault="00FE170F" w:rsidP="009A0C5E">
      <w:pPr>
        <w:spacing w:line="360" w:lineRule="auto"/>
        <w:rPr>
          <w:sz w:val="28"/>
          <w:szCs w:val="28"/>
        </w:rPr>
      </w:pPr>
    </w:p>
    <w:p w:rsidR="007B5DF3" w:rsidRDefault="007B5DF3" w:rsidP="009A0C5E">
      <w:pPr>
        <w:spacing w:line="360" w:lineRule="auto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323"/>
        <w:tblW w:w="0" w:type="auto"/>
        <w:tblLook w:val="04A0" w:firstRow="1" w:lastRow="0" w:firstColumn="1" w:lastColumn="0" w:noHBand="0" w:noVBand="1"/>
      </w:tblPr>
      <w:tblGrid>
        <w:gridCol w:w="3105"/>
        <w:gridCol w:w="4418"/>
        <w:gridCol w:w="2332"/>
      </w:tblGrid>
      <w:tr w:rsidR="004A0F07" w:rsidRPr="00CE20A2" w:rsidTr="004A0F07">
        <w:tc>
          <w:tcPr>
            <w:tcW w:w="2802" w:type="dxa"/>
          </w:tcPr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  <w:r w:rsidRPr="00B327FB">
              <w:rPr>
                <w:b/>
                <w:sz w:val="44"/>
                <w:szCs w:val="44"/>
              </w:rPr>
              <w:t>Знаю, що таке</w:t>
            </w: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914" w:type="dxa"/>
          </w:tcPr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  <w:r w:rsidRPr="00B327FB">
              <w:rPr>
                <w:b/>
                <w:sz w:val="44"/>
                <w:szCs w:val="44"/>
              </w:rPr>
              <w:t>Вмію</w:t>
            </w: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9" w:type="dxa"/>
          </w:tcPr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  <w:r w:rsidRPr="00B327FB">
              <w:rPr>
                <w:b/>
                <w:sz w:val="44"/>
                <w:szCs w:val="44"/>
              </w:rPr>
              <w:t>Слід повторити</w:t>
            </w:r>
          </w:p>
          <w:p w:rsidR="004A0F07" w:rsidRPr="00B327FB" w:rsidRDefault="004A0F07" w:rsidP="004A0F07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4A0F07" w:rsidTr="004A0F07">
        <w:tc>
          <w:tcPr>
            <w:tcW w:w="2802" w:type="dxa"/>
          </w:tcPr>
          <w:p w:rsidR="004A0F07" w:rsidRDefault="004A0F07" w:rsidP="004A0F07">
            <w:pPr>
              <w:rPr>
                <w:b/>
                <w:sz w:val="28"/>
                <w:szCs w:val="28"/>
              </w:rPr>
            </w:pP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однорідні члени речення</w:t>
            </w:r>
            <w:r w:rsidRPr="004A0F07">
              <w:rPr>
                <w:sz w:val="36"/>
                <w:szCs w:val="36"/>
              </w:rPr>
              <w:t xml:space="preserve"> (із сполучниковим, без</w:t>
            </w:r>
            <w:r>
              <w:rPr>
                <w:sz w:val="36"/>
                <w:szCs w:val="36"/>
              </w:rPr>
              <w:t>сполу</w:t>
            </w:r>
            <w:r w:rsidRPr="004A0F07">
              <w:rPr>
                <w:sz w:val="36"/>
                <w:szCs w:val="36"/>
              </w:rPr>
              <w:t>чниковим і змішаним зв'язком;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поширені й непо-ширені</w:t>
            </w:r>
            <w:r w:rsidRPr="004A0F07">
              <w:rPr>
                <w:sz w:val="36"/>
                <w:szCs w:val="36"/>
              </w:rPr>
              <w:t xml:space="preserve"> однорідні члени речення;</w:t>
            </w:r>
          </w:p>
          <w:p w:rsidR="004A0F07" w:rsidRPr="00B327FB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смислові відно-шення</w:t>
            </w:r>
            <w:r w:rsidRPr="004A0F07">
              <w:rPr>
                <w:sz w:val="36"/>
                <w:szCs w:val="36"/>
              </w:rPr>
              <w:t xml:space="preserve"> між одно-рідними членами речення (єднальні, протиставні, роз-ділові);</w:t>
            </w:r>
          </w:p>
          <w:p w:rsidR="004A0F07" w:rsidRPr="00B327FB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 xml:space="preserve">речення з кількома рядами </w:t>
            </w:r>
            <w:r w:rsidRPr="004A0F07">
              <w:rPr>
                <w:sz w:val="36"/>
                <w:szCs w:val="36"/>
              </w:rPr>
              <w:t>однорідних членів;</w:t>
            </w:r>
          </w:p>
          <w:p w:rsidR="004A0F07" w:rsidRPr="004A0F07" w:rsidRDefault="004A0F07" w:rsidP="004A0F07">
            <w:pPr>
              <w:rPr>
                <w:b/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однорідні й неод-норідні означення;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узагальнювальні слова</w:t>
            </w:r>
            <w:r w:rsidRPr="004A0F07">
              <w:rPr>
                <w:sz w:val="36"/>
                <w:szCs w:val="36"/>
              </w:rPr>
              <w:t xml:space="preserve"> в ре</w:t>
            </w:r>
            <w:r w:rsidRPr="004A0F07">
              <w:rPr>
                <w:sz w:val="36"/>
                <w:szCs w:val="36"/>
              </w:rPr>
              <w:softHyphen/>
              <w:t>ченнях з однорідними членами.</w:t>
            </w:r>
          </w:p>
          <w:p w:rsidR="004A0F07" w:rsidRDefault="004A0F07" w:rsidP="004A0F07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</w:tcPr>
          <w:p w:rsidR="004A0F07" w:rsidRDefault="004A0F07" w:rsidP="004A0F07">
            <w:pPr>
              <w:rPr>
                <w:b/>
                <w:sz w:val="28"/>
                <w:szCs w:val="28"/>
              </w:rPr>
            </w:pP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знаходити</w:t>
            </w:r>
            <w:r w:rsidRPr="004A0F07">
              <w:rPr>
                <w:sz w:val="36"/>
                <w:szCs w:val="36"/>
              </w:rPr>
              <w:t xml:space="preserve"> речення з ОЧ, з УС, різними рядами ОЧ у межах одного речення;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розрізняти</w:t>
            </w:r>
            <w:r w:rsidRPr="004A0F07">
              <w:rPr>
                <w:sz w:val="36"/>
                <w:szCs w:val="36"/>
              </w:rPr>
              <w:t xml:space="preserve"> однорідні й неоднорідні члени речення;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визначати</w:t>
            </w:r>
            <w:r w:rsidRPr="004A0F07">
              <w:rPr>
                <w:sz w:val="36"/>
                <w:szCs w:val="36"/>
              </w:rPr>
              <w:t xml:space="preserve"> смислові відношення між ОЧР;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правильно ставити</w:t>
            </w:r>
            <w:r w:rsidRPr="004A0F07">
              <w:rPr>
                <w:sz w:val="36"/>
                <w:szCs w:val="36"/>
              </w:rPr>
              <w:t xml:space="preserve"> розділові знаки при ОЧР;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>знаходити і виправляти</w:t>
            </w:r>
            <w:r w:rsidRPr="004A0F07">
              <w:rPr>
                <w:sz w:val="36"/>
                <w:szCs w:val="36"/>
              </w:rPr>
              <w:t xml:space="preserve"> пунктуаційні помилки на вивчені правила;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 xml:space="preserve">правильно інтонувати </w:t>
            </w:r>
            <w:r w:rsidRPr="004A0F07">
              <w:rPr>
                <w:sz w:val="36"/>
                <w:szCs w:val="36"/>
              </w:rPr>
              <w:t>речення з ОЧ;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 xml:space="preserve">аналізувати </w:t>
            </w:r>
            <w:r w:rsidRPr="004A0F07">
              <w:rPr>
                <w:sz w:val="36"/>
                <w:szCs w:val="36"/>
              </w:rPr>
              <w:t xml:space="preserve"> й </w:t>
            </w:r>
            <w:r w:rsidRPr="004A0F07">
              <w:rPr>
                <w:b/>
                <w:sz w:val="36"/>
                <w:szCs w:val="36"/>
              </w:rPr>
              <w:t xml:space="preserve">оцінювати </w:t>
            </w:r>
            <w:r w:rsidRPr="004A0F07">
              <w:rPr>
                <w:sz w:val="36"/>
                <w:szCs w:val="36"/>
              </w:rPr>
              <w:t>виражальні можливості речень з ОЧ в різних стилях мовлення;</w:t>
            </w:r>
          </w:p>
          <w:p w:rsidR="004A0F07" w:rsidRPr="004A0F07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 xml:space="preserve">конструювати </w:t>
            </w:r>
            <w:r w:rsidRPr="004A0F07">
              <w:rPr>
                <w:sz w:val="36"/>
                <w:szCs w:val="36"/>
              </w:rPr>
              <w:t xml:space="preserve"> речення, до складу яких входять ОЧ з різними типами зв’язку між ними, зокрема з парними сполучниками,   УС при ОЧ;</w:t>
            </w:r>
          </w:p>
          <w:p w:rsidR="004A0F07" w:rsidRPr="00B9713C" w:rsidRDefault="004A0F07" w:rsidP="004A0F07">
            <w:pPr>
              <w:rPr>
                <w:sz w:val="36"/>
                <w:szCs w:val="36"/>
              </w:rPr>
            </w:pPr>
            <w:r w:rsidRPr="004A0F07">
              <w:rPr>
                <w:b/>
                <w:sz w:val="36"/>
                <w:szCs w:val="36"/>
              </w:rPr>
              <w:t xml:space="preserve">будувати  </w:t>
            </w:r>
            <w:r w:rsidRPr="004A0F07">
              <w:rPr>
                <w:sz w:val="36"/>
                <w:szCs w:val="36"/>
              </w:rPr>
              <w:t>висловлювання в різних стилях мовлення,</w:t>
            </w:r>
            <w:r w:rsidRPr="004A0F07">
              <w:rPr>
                <w:b/>
                <w:sz w:val="36"/>
                <w:szCs w:val="36"/>
              </w:rPr>
              <w:t xml:space="preserve"> </w:t>
            </w:r>
            <w:r w:rsidRPr="004A0F07">
              <w:rPr>
                <w:sz w:val="36"/>
                <w:szCs w:val="36"/>
              </w:rPr>
              <w:t>використовуючи виражальні можливості  речень з ОЧ в усному й писемному мовленні.</w:t>
            </w:r>
          </w:p>
        </w:tc>
        <w:tc>
          <w:tcPr>
            <w:tcW w:w="2139" w:type="dxa"/>
          </w:tcPr>
          <w:p w:rsidR="004A0F07" w:rsidRDefault="004A0F07" w:rsidP="004A0F07">
            <w:pPr>
              <w:rPr>
                <w:sz w:val="28"/>
                <w:szCs w:val="28"/>
              </w:rPr>
            </w:pPr>
          </w:p>
        </w:tc>
      </w:tr>
    </w:tbl>
    <w:p w:rsidR="00016440" w:rsidRDefault="00016440" w:rsidP="009A0C5E">
      <w:bookmarkStart w:id="0" w:name="_GoBack"/>
      <w:bookmarkEnd w:id="0"/>
    </w:p>
    <w:p w:rsidR="00016440" w:rsidRDefault="00016440" w:rsidP="009A0C5E">
      <w:pPr>
        <w:spacing w:line="360" w:lineRule="auto"/>
        <w:rPr>
          <w:b/>
          <w:sz w:val="28"/>
          <w:szCs w:val="28"/>
        </w:rPr>
      </w:pPr>
    </w:p>
    <w:p w:rsidR="00016440" w:rsidRDefault="00016440" w:rsidP="006F22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РОЗДІЛОВІ ЗНАКИ</w:t>
      </w:r>
    </w:p>
    <w:p w:rsidR="00016440" w:rsidRDefault="00016440" w:rsidP="006F22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РЕЧЕННЯХ З ОДНОРІДНИМИ ЧЛЕНАМИ РЕЧЕННЯ</w:t>
      </w:r>
    </w:p>
    <w:p w:rsidR="00891050" w:rsidRDefault="00891050" w:rsidP="009A0C5E">
      <w:pPr>
        <w:rPr>
          <w:b/>
          <w:sz w:val="40"/>
          <w:szCs w:val="40"/>
        </w:rPr>
      </w:pPr>
    </w:p>
    <w:p w:rsidR="00891050" w:rsidRPr="001D3EB4" w:rsidRDefault="00891050" w:rsidP="009A0C5E">
      <w:pPr>
        <w:rPr>
          <w:b/>
          <w:sz w:val="40"/>
          <w:szCs w:val="40"/>
        </w:rPr>
      </w:pPr>
    </w:p>
    <w:p w:rsidR="00016440" w:rsidRDefault="00016440" w:rsidP="009A0C5E"/>
    <w:tbl>
      <w:tblPr>
        <w:tblStyle w:val="a6"/>
        <w:tblpPr w:leftFromText="180" w:rightFromText="180" w:vertAnchor="text" w:horzAnchor="margin" w:tblpXSpec="center" w:tblpY="156"/>
        <w:tblW w:w="0" w:type="auto"/>
        <w:tblLook w:val="01E0" w:firstRow="1" w:lastRow="1" w:firstColumn="1" w:lastColumn="1" w:noHBand="0" w:noVBand="0"/>
      </w:tblPr>
      <w:tblGrid>
        <w:gridCol w:w="3337"/>
      </w:tblGrid>
      <w:tr w:rsidR="00891050" w:rsidRPr="001D3EB4" w:rsidTr="00891050">
        <w:tc>
          <w:tcPr>
            <w:tcW w:w="0" w:type="auto"/>
          </w:tcPr>
          <w:p w:rsidR="00891050" w:rsidRPr="001D3EB4" w:rsidRDefault="00891050" w:rsidP="009A0C5E">
            <w:pPr>
              <w:rPr>
                <w:b/>
                <w:sz w:val="72"/>
                <w:szCs w:val="72"/>
              </w:rPr>
            </w:pPr>
            <w:r w:rsidRPr="001D3EB4">
              <w:rPr>
                <w:b/>
                <w:sz w:val="72"/>
                <w:szCs w:val="72"/>
              </w:rPr>
              <w:t>О, О, О…</w:t>
            </w:r>
          </w:p>
        </w:tc>
      </w:tr>
    </w:tbl>
    <w:p w:rsidR="00016440" w:rsidRDefault="00016440" w:rsidP="009A0C5E"/>
    <w:p w:rsidR="00016440" w:rsidRDefault="00016440" w:rsidP="009A0C5E"/>
    <w:p w:rsidR="00016440" w:rsidRPr="00452655" w:rsidRDefault="00016440" w:rsidP="009A0C5E"/>
    <w:p w:rsidR="00016440" w:rsidRDefault="00016440" w:rsidP="009A0C5E"/>
    <w:tbl>
      <w:tblPr>
        <w:tblStyle w:val="a6"/>
        <w:tblpPr w:leftFromText="180" w:rightFromText="180" w:vertAnchor="text" w:horzAnchor="margin" w:tblpY="246"/>
        <w:tblW w:w="0" w:type="auto"/>
        <w:tblLook w:val="01E0" w:firstRow="1" w:lastRow="1" w:firstColumn="1" w:lastColumn="1" w:noHBand="0" w:noVBand="0"/>
      </w:tblPr>
      <w:tblGrid>
        <w:gridCol w:w="2617"/>
      </w:tblGrid>
      <w:tr w:rsidR="00891050" w:rsidTr="00891050">
        <w:tc>
          <w:tcPr>
            <w:tcW w:w="0" w:type="auto"/>
          </w:tcPr>
          <w:p w:rsidR="00891050" w:rsidRPr="001D3EB4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О </w:t>
            </w:r>
            <w:r>
              <w:rPr>
                <w:sz w:val="72"/>
                <w:szCs w:val="72"/>
              </w:rPr>
              <w:t xml:space="preserve">і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tbl>
      <w:tblPr>
        <w:tblStyle w:val="a6"/>
        <w:tblpPr w:leftFromText="180" w:rightFromText="180" w:vertAnchor="text" w:horzAnchor="margin" w:tblpXSpec="right" w:tblpY="344"/>
        <w:tblW w:w="0" w:type="auto"/>
        <w:tblLook w:val="01E0" w:firstRow="1" w:lastRow="1" w:firstColumn="1" w:lastColumn="1" w:noHBand="0" w:noVBand="0"/>
      </w:tblPr>
      <w:tblGrid>
        <w:gridCol w:w="3164"/>
      </w:tblGrid>
      <w:tr w:rsidR="00891050" w:rsidTr="00891050">
        <w:tc>
          <w:tcPr>
            <w:tcW w:w="0" w:type="auto"/>
          </w:tcPr>
          <w:p w:rsidR="00891050" w:rsidRPr="001D3EB4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О </w:t>
            </w:r>
            <w:r>
              <w:rPr>
                <w:sz w:val="72"/>
                <w:szCs w:val="72"/>
              </w:rPr>
              <w:t xml:space="preserve">чи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p w:rsidR="00016440" w:rsidRDefault="00016440" w:rsidP="009A0C5E"/>
    <w:p w:rsidR="00016440" w:rsidRDefault="00016440" w:rsidP="009A0C5E"/>
    <w:p w:rsidR="00016440" w:rsidRDefault="00016440" w:rsidP="009A0C5E"/>
    <w:p w:rsidR="00FE170F" w:rsidRDefault="00FE170F" w:rsidP="009A0C5E"/>
    <w:p w:rsidR="00016440" w:rsidRDefault="00016440" w:rsidP="009A0C5E"/>
    <w:tbl>
      <w:tblPr>
        <w:tblStyle w:val="a6"/>
        <w:tblpPr w:leftFromText="180" w:rightFromText="180" w:vertAnchor="text" w:horzAnchor="margin" w:tblpXSpec="center" w:tblpY="-28"/>
        <w:tblW w:w="0" w:type="auto"/>
        <w:tblLook w:val="01E0" w:firstRow="1" w:lastRow="1" w:firstColumn="1" w:lastColumn="1" w:noHBand="0" w:noVBand="0"/>
      </w:tblPr>
      <w:tblGrid>
        <w:gridCol w:w="3595"/>
      </w:tblGrid>
      <w:tr w:rsidR="00891050" w:rsidTr="00891050">
        <w:tc>
          <w:tcPr>
            <w:tcW w:w="0" w:type="auto"/>
          </w:tcPr>
          <w:p w:rsidR="00891050" w:rsidRPr="001D3EB4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О, </w:t>
            </w:r>
            <w:r>
              <w:rPr>
                <w:sz w:val="72"/>
                <w:szCs w:val="72"/>
              </w:rPr>
              <w:t xml:space="preserve">але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tbl>
      <w:tblPr>
        <w:tblStyle w:val="a6"/>
        <w:tblpPr w:leftFromText="180" w:rightFromText="180" w:vertAnchor="text" w:horzAnchor="page" w:tblpX="853" w:tblpY="124"/>
        <w:tblW w:w="0" w:type="auto"/>
        <w:tblLook w:val="01E0" w:firstRow="1" w:lastRow="1" w:firstColumn="1" w:lastColumn="1" w:noHBand="0" w:noVBand="0"/>
      </w:tblPr>
      <w:tblGrid>
        <w:gridCol w:w="4657"/>
      </w:tblGrid>
      <w:tr w:rsidR="00891050" w:rsidTr="00891050">
        <w:tc>
          <w:tcPr>
            <w:tcW w:w="0" w:type="auto"/>
          </w:tcPr>
          <w:p w:rsidR="00891050" w:rsidRPr="001D3EB4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О </w:t>
            </w:r>
            <w:r>
              <w:rPr>
                <w:sz w:val="72"/>
                <w:szCs w:val="72"/>
              </w:rPr>
              <w:t xml:space="preserve">і </w:t>
            </w:r>
            <w:r>
              <w:rPr>
                <w:b/>
                <w:sz w:val="72"/>
                <w:szCs w:val="72"/>
              </w:rPr>
              <w:t xml:space="preserve">О, О </w:t>
            </w:r>
            <w:r>
              <w:rPr>
                <w:sz w:val="72"/>
                <w:szCs w:val="72"/>
              </w:rPr>
              <w:t xml:space="preserve">і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tbl>
      <w:tblPr>
        <w:tblStyle w:val="a6"/>
        <w:tblpPr w:leftFromText="180" w:rightFromText="180" w:vertAnchor="text" w:horzAnchor="margin" w:tblpXSpec="right" w:tblpY="52"/>
        <w:tblW w:w="0" w:type="auto"/>
        <w:tblLook w:val="01E0" w:firstRow="1" w:lastRow="1" w:firstColumn="1" w:lastColumn="1" w:noHBand="0" w:noVBand="0"/>
      </w:tblPr>
      <w:tblGrid>
        <w:gridCol w:w="4516"/>
      </w:tblGrid>
      <w:tr w:rsidR="00891050" w:rsidTr="00891050">
        <w:tc>
          <w:tcPr>
            <w:tcW w:w="0" w:type="auto"/>
          </w:tcPr>
          <w:p w:rsidR="00891050" w:rsidRPr="00255985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sz w:val="72"/>
                <w:szCs w:val="72"/>
              </w:rPr>
              <w:t>І</w:t>
            </w:r>
            <w:r>
              <w:rPr>
                <w:b/>
                <w:sz w:val="72"/>
                <w:szCs w:val="72"/>
              </w:rPr>
              <w:t xml:space="preserve"> О, </w:t>
            </w:r>
            <w:r>
              <w:rPr>
                <w:sz w:val="72"/>
                <w:szCs w:val="72"/>
              </w:rPr>
              <w:t xml:space="preserve">і </w:t>
            </w:r>
            <w:r>
              <w:rPr>
                <w:b/>
                <w:sz w:val="72"/>
                <w:szCs w:val="72"/>
              </w:rPr>
              <w:t xml:space="preserve">О, </w:t>
            </w:r>
            <w:r>
              <w:rPr>
                <w:sz w:val="72"/>
                <w:szCs w:val="72"/>
              </w:rPr>
              <w:t xml:space="preserve">і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p w:rsidR="00016440" w:rsidRDefault="00016440" w:rsidP="009A0C5E"/>
    <w:tbl>
      <w:tblPr>
        <w:tblStyle w:val="a6"/>
        <w:tblpPr w:leftFromText="180" w:rightFromText="180" w:vertAnchor="text" w:horzAnchor="margin" w:tblpXSpec="center" w:tblpY="112"/>
        <w:tblW w:w="0" w:type="auto"/>
        <w:tblLook w:val="01E0" w:firstRow="1" w:lastRow="1" w:firstColumn="1" w:lastColumn="1" w:noHBand="0" w:noVBand="0"/>
      </w:tblPr>
      <w:tblGrid>
        <w:gridCol w:w="4591"/>
      </w:tblGrid>
      <w:tr w:rsidR="00891050" w:rsidTr="00891050">
        <w:tc>
          <w:tcPr>
            <w:tcW w:w="0" w:type="auto"/>
          </w:tcPr>
          <w:p w:rsidR="00891050" w:rsidRPr="00255985" w:rsidRDefault="00891050" w:rsidP="009A0C5E">
            <w:pPr>
              <w:rPr>
                <w:b/>
                <w:sz w:val="72"/>
                <w:szCs w:val="72"/>
              </w:rPr>
            </w:pPr>
            <w:r w:rsidRPr="00016440">
              <w:rPr>
                <w:sz w:val="72"/>
                <w:szCs w:val="72"/>
              </w:rPr>
              <w:t>Як</w:t>
            </w:r>
            <w:r>
              <w:rPr>
                <w:b/>
                <w:sz w:val="72"/>
                <w:szCs w:val="72"/>
              </w:rPr>
              <w:t xml:space="preserve"> О, </w:t>
            </w:r>
            <w:r>
              <w:rPr>
                <w:sz w:val="72"/>
                <w:szCs w:val="72"/>
              </w:rPr>
              <w:t xml:space="preserve">так </w:t>
            </w:r>
            <w:r>
              <w:rPr>
                <w:b/>
                <w:sz w:val="72"/>
                <w:szCs w:val="72"/>
              </w:rPr>
              <w:t>О…</w:t>
            </w:r>
          </w:p>
        </w:tc>
      </w:tr>
    </w:tbl>
    <w:p w:rsidR="00016440" w:rsidRDefault="00016440" w:rsidP="009A0C5E"/>
    <w:p w:rsidR="00016440" w:rsidRPr="00452655" w:rsidRDefault="00016440" w:rsidP="009A0C5E"/>
    <w:p w:rsidR="00016440" w:rsidRDefault="00016440" w:rsidP="009A0C5E">
      <w:pPr>
        <w:spacing w:line="360" w:lineRule="auto"/>
        <w:rPr>
          <w:sz w:val="28"/>
          <w:szCs w:val="28"/>
          <w:lang w:val="en-US"/>
        </w:rPr>
      </w:pPr>
    </w:p>
    <w:p w:rsidR="00016440" w:rsidRPr="00CF7F3B" w:rsidRDefault="00016440" w:rsidP="009A0C5E">
      <w:pPr>
        <w:spacing w:line="360" w:lineRule="auto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375"/>
        <w:tblW w:w="0" w:type="auto"/>
        <w:tblLook w:val="01E0" w:firstRow="1" w:lastRow="1" w:firstColumn="1" w:lastColumn="1" w:noHBand="0" w:noVBand="0"/>
      </w:tblPr>
      <w:tblGrid>
        <w:gridCol w:w="5405"/>
      </w:tblGrid>
      <w:tr w:rsidR="00891050" w:rsidTr="00891050">
        <w:tc>
          <w:tcPr>
            <w:tcW w:w="0" w:type="auto"/>
          </w:tcPr>
          <w:p w:rsidR="00891050" w:rsidRPr="00255985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УС: О, О, О - …</w:t>
            </w:r>
          </w:p>
        </w:tc>
      </w:tr>
    </w:tbl>
    <w:tbl>
      <w:tblPr>
        <w:tblStyle w:val="a6"/>
        <w:tblpPr w:leftFromText="180" w:rightFromText="180" w:vertAnchor="text" w:horzAnchor="page" w:tblpX="413" w:tblpY="455"/>
        <w:tblW w:w="5302" w:type="dxa"/>
        <w:tblLook w:val="01E0" w:firstRow="1" w:lastRow="1" w:firstColumn="1" w:lastColumn="1" w:noHBand="0" w:noVBand="0"/>
      </w:tblPr>
      <w:tblGrid>
        <w:gridCol w:w="5302"/>
      </w:tblGrid>
      <w:tr w:rsidR="00891050" w:rsidTr="00891050">
        <w:trPr>
          <w:trHeight w:val="841"/>
        </w:trPr>
        <w:tc>
          <w:tcPr>
            <w:tcW w:w="0" w:type="auto"/>
          </w:tcPr>
          <w:p w:rsidR="00891050" w:rsidRPr="00255985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УС : О, О, О…</w:t>
            </w:r>
          </w:p>
        </w:tc>
      </w:tr>
    </w:tbl>
    <w:tbl>
      <w:tblPr>
        <w:tblStyle w:val="a6"/>
        <w:tblpPr w:leftFromText="180" w:rightFromText="180" w:vertAnchor="text" w:horzAnchor="margin" w:tblpXSpec="right" w:tblpY="475"/>
        <w:tblW w:w="0" w:type="auto"/>
        <w:tblLook w:val="01E0" w:firstRow="1" w:lastRow="1" w:firstColumn="1" w:lastColumn="1" w:noHBand="0" w:noVBand="0"/>
      </w:tblPr>
      <w:tblGrid>
        <w:gridCol w:w="5165"/>
      </w:tblGrid>
      <w:tr w:rsidR="00891050" w:rsidTr="00891050">
        <w:tc>
          <w:tcPr>
            <w:tcW w:w="0" w:type="auto"/>
          </w:tcPr>
          <w:p w:rsidR="00891050" w:rsidRPr="00255985" w:rsidRDefault="00891050" w:rsidP="009A0C5E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О, О, О  - УС…</w:t>
            </w:r>
          </w:p>
        </w:tc>
      </w:tr>
    </w:tbl>
    <w:p w:rsidR="00016440" w:rsidRDefault="00016440" w:rsidP="009A0C5E"/>
    <w:sectPr w:rsidR="00016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087"/>
    <w:multiLevelType w:val="multilevel"/>
    <w:tmpl w:val="5D7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AC"/>
    <w:rsid w:val="00016440"/>
    <w:rsid w:val="00047D7B"/>
    <w:rsid w:val="00060CCE"/>
    <w:rsid w:val="0009652F"/>
    <w:rsid w:val="001012CC"/>
    <w:rsid w:val="0019302F"/>
    <w:rsid w:val="001A3F20"/>
    <w:rsid w:val="002A072A"/>
    <w:rsid w:val="002E4FBE"/>
    <w:rsid w:val="003744D5"/>
    <w:rsid w:val="00416519"/>
    <w:rsid w:val="004A0F07"/>
    <w:rsid w:val="004D56EE"/>
    <w:rsid w:val="00500709"/>
    <w:rsid w:val="00513015"/>
    <w:rsid w:val="00527369"/>
    <w:rsid w:val="00533799"/>
    <w:rsid w:val="00573887"/>
    <w:rsid w:val="005A616D"/>
    <w:rsid w:val="005B604B"/>
    <w:rsid w:val="00625449"/>
    <w:rsid w:val="006F2239"/>
    <w:rsid w:val="00704D2B"/>
    <w:rsid w:val="007A5BAC"/>
    <w:rsid w:val="007B5DF3"/>
    <w:rsid w:val="00824497"/>
    <w:rsid w:val="008710D1"/>
    <w:rsid w:val="00885E16"/>
    <w:rsid w:val="00891050"/>
    <w:rsid w:val="00904674"/>
    <w:rsid w:val="009A0C5E"/>
    <w:rsid w:val="00A501CD"/>
    <w:rsid w:val="00AB3FBB"/>
    <w:rsid w:val="00AE30A3"/>
    <w:rsid w:val="00B11AC2"/>
    <w:rsid w:val="00B327FB"/>
    <w:rsid w:val="00B4445A"/>
    <w:rsid w:val="00B9713C"/>
    <w:rsid w:val="00BE221E"/>
    <w:rsid w:val="00C11279"/>
    <w:rsid w:val="00C43F31"/>
    <w:rsid w:val="00CD4DF2"/>
    <w:rsid w:val="00CE20A2"/>
    <w:rsid w:val="00D242DC"/>
    <w:rsid w:val="00D46E50"/>
    <w:rsid w:val="00D67E77"/>
    <w:rsid w:val="00D77114"/>
    <w:rsid w:val="00E06834"/>
    <w:rsid w:val="00E12A48"/>
    <w:rsid w:val="00E54299"/>
    <w:rsid w:val="00EA4297"/>
    <w:rsid w:val="00F47FD4"/>
    <w:rsid w:val="00F5194E"/>
    <w:rsid w:val="00FA4310"/>
    <w:rsid w:val="00FE037F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F"/>
    <w:rPr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1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CC"/>
    <w:rPr>
      <w:rFonts w:ascii="Tahoma" w:hAnsi="Tahoma" w:cs="Tahoma"/>
      <w:sz w:val="16"/>
      <w:szCs w:val="16"/>
      <w:lang w:eastAsia="uk-UA"/>
    </w:rPr>
  </w:style>
  <w:style w:type="table" w:styleId="a6">
    <w:name w:val="Table Grid"/>
    <w:basedOn w:val="a1"/>
    <w:rsid w:val="00B1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6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F"/>
    <w:rPr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90467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01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CC"/>
    <w:rPr>
      <w:rFonts w:ascii="Tahoma" w:hAnsi="Tahoma" w:cs="Tahoma"/>
      <w:sz w:val="16"/>
      <w:szCs w:val="16"/>
      <w:lang w:eastAsia="uk-UA"/>
    </w:rPr>
  </w:style>
  <w:style w:type="table" w:styleId="a6">
    <w:name w:val="Table Grid"/>
    <w:basedOn w:val="a1"/>
    <w:rsid w:val="00B1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6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4B64-91DA-4ADB-B599-24268BEE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5457</Words>
  <Characters>3111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cp:lastPrinted>2014-02-23T11:11:00Z</cp:lastPrinted>
  <dcterms:created xsi:type="dcterms:W3CDTF">2014-02-01T17:41:00Z</dcterms:created>
  <dcterms:modified xsi:type="dcterms:W3CDTF">2014-02-27T20:04:00Z</dcterms:modified>
</cp:coreProperties>
</file>