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4F" w:rsidRDefault="0000098E" w:rsidP="00204470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8E">
        <w:rPr>
          <w:rFonts w:ascii="Times New Roman" w:hAnsi="Times New Roman" w:cs="Times New Roman"/>
          <w:b/>
          <w:sz w:val="28"/>
          <w:szCs w:val="28"/>
        </w:rPr>
        <w:t>Проблемно-тематичний аналіз твору</w:t>
      </w:r>
    </w:p>
    <w:p w:rsidR="00204470" w:rsidRPr="00204470" w:rsidRDefault="00204470" w:rsidP="00204470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3555" w:rsidRDefault="00A221C8" w:rsidP="000009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1C8">
        <w:rPr>
          <w:rFonts w:ascii="Times New Roman" w:hAnsi="Times New Roman" w:cs="Times New Roman"/>
          <w:b/>
          <w:sz w:val="28"/>
          <w:szCs w:val="28"/>
        </w:rPr>
        <w:t>Райнер</w:t>
      </w:r>
      <w:proofErr w:type="spellEnd"/>
      <w:r w:rsidRPr="00A221C8">
        <w:rPr>
          <w:rFonts w:ascii="Times New Roman" w:hAnsi="Times New Roman" w:cs="Times New Roman"/>
          <w:b/>
          <w:sz w:val="28"/>
          <w:szCs w:val="28"/>
        </w:rPr>
        <w:t xml:space="preserve"> Марія Рільке «Пісня про Правду»</w:t>
      </w:r>
    </w:p>
    <w:p w:rsidR="00A221C8" w:rsidRDefault="00A221C8" w:rsidP="000009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етап</w:t>
      </w:r>
    </w:p>
    <w:p w:rsidR="00A221C8" w:rsidRDefault="00A221C8" w:rsidP="000009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Визначення проблеми</w:t>
      </w:r>
    </w:p>
    <w:p w:rsidR="00A221C8" w:rsidRDefault="00DA2039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вставному</w:t>
      </w:r>
      <w:r w:rsidR="00D7319D">
        <w:rPr>
          <w:rFonts w:ascii="Times New Roman" w:hAnsi="Times New Roman" w:cs="Times New Roman"/>
          <w:sz w:val="28"/>
          <w:szCs w:val="28"/>
        </w:rPr>
        <w:t xml:space="preserve"> </w:t>
      </w:r>
      <w:r w:rsidR="00FD2746">
        <w:rPr>
          <w:rFonts w:ascii="Times New Roman" w:hAnsi="Times New Roman" w:cs="Times New Roman"/>
          <w:sz w:val="28"/>
          <w:szCs w:val="28"/>
        </w:rPr>
        <w:t>оповіданн</w:t>
      </w:r>
      <w:r w:rsidR="00D7319D">
        <w:rPr>
          <w:rFonts w:ascii="Times New Roman" w:hAnsi="Times New Roman" w:cs="Times New Roman"/>
          <w:sz w:val="28"/>
          <w:szCs w:val="28"/>
        </w:rPr>
        <w:t>і</w:t>
      </w:r>
      <w:r w:rsidR="00FD2746">
        <w:rPr>
          <w:rFonts w:ascii="Times New Roman" w:hAnsi="Times New Roman" w:cs="Times New Roman"/>
          <w:sz w:val="28"/>
          <w:szCs w:val="28"/>
        </w:rPr>
        <w:t xml:space="preserve"> </w:t>
      </w:r>
      <w:r w:rsidR="00C62510">
        <w:rPr>
          <w:rFonts w:ascii="Times New Roman" w:hAnsi="Times New Roman" w:cs="Times New Roman"/>
          <w:sz w:val="28"/>
          <w:szCs w:val="28"/>
        </w:rPr>
        <w:t>розповід</w:t>
      </w:r>
      <w:r w:rsidR="00D7319D">
        <w:rPr>
          <w:rFonts w:ascii="Times New Roman" w:hAnsi="Times New Roman" w:cs="Times New Roman"/>
          <w:sz w:val="28"/>
          <w:szCs w:val="28"/>
        </w:rPr>
        <w:t>ається</w:t>
      </w:r>
      <w:r w:rsidR="00C62510">
        <w:rPr>
          <w:rFonts w:ascii="Times New Roman" w:hAnsi="Times New Roman" w:cs="Times New Roman"/>
          <w:sz w:val="28"/>
          <w:szCs w:val="28"/>
        </w:rPr>
        <w:t xml:space="preserve"> про</w:t>
      </w:r>
      <w:r w:rsidR="00531A3C">
        <w:rPr>
          <w:rFonts w:ascii="Times New Roman" w:hAnsi="Times New Roman" w:cs="Times New Roman"/>
          <w:sz w:val="28"/>
          <w:szCs w:val="28"/>
        </w:rPr>
        <w:t xml:space="preserve"> духовно багатий, але </w:t>
      </w:r>
      <w:r w:rsidR="00C62510">
        <w:rPr>
          <w:rFonts w:ascii="Times New Roman" w:hAnsi="Times New Roman" w:cs="Times New Roman"/>
          <w:sz w:val="28"/>
          <w:szCs w:val="28"/>
        </w:rPr>
        <w:t xml:space="preserve"> поневолений народ</w:t>
      </w:r>
      <w:r w:rsidR="00531A3C">
        <w:rPr>
          <w:rFonts w:ascii="Times New Roman" w:hAnsi="Times New Roman" w:cs="Times New Roman"/>
          <w:sz w:val="28"/>
          <w:szCs w:val="28"/>
        </w:rPr>
        <w:t>, як</w:t>
      </w:r>
      <w:r w:rsidR="003866A6">
        <w:rPr>
          <w:rFonts w:ascii="Times New Roman" w:hAnsi="Times New Roman" w:cs="Times New Roman"/>
          <w:sz w:val="28"/>
          <w:szCs w:val="28"/>
        </w:rPr>
        <w:t>ий</w:t>
      </w:r>
      <w:r w:rsidR="00C62510">
        <w:rPr>
          <w:rFonts w:ascii="Times New Roman" w:hAnsi="Times New Roman" w:cs="Times New Roman"/>
          <w:sz w:val="28"/>
          <w:szCs w:val="28"/>
        </w:rPr>
        <w:t xml:space="preserve">  піднім</w:t>
      </w:r>
      <w:r w:rsidR="00531A3C">
        <w:rPr>
          <w:rFonts w:ascii="Times New Roman" w:hAnsi="Times New Roman" w:cs="Times New Roman"/>
          <w:sz w:val="28"/>
          <w:szCs w:val="28"/>
        </w:rPr>
        <w:t>ає</w:t>
      </w:r>
      <w:r w:rsidR="003866A6">
        <w:rPr>
          <w:rFonts w:ascii="Times New Roman" w:hAnsi="Times New Roman" w:cs="Times New Roman"/>
          <w:sz w:val="28"/>
          <w:szCs w:val="28"/>
        </w:rPr>
        <w:t>ться</w:t>
      </w:r>
      <w:r w:rsidR="00531A3C">
        <w:rPr>
          <w:rFonts w:ascii="Times New Roman" w:hAnsi="Times New Roman" w:cs="Times New Roman"/>
          <w:sz w:val="28"/>
          <w:szCs w:val="28"/>
        </w:rPr>
        <w:t xml:space="preserve"> </w:t>
      </w:r>
      <w:r w:rsidR="00C62510">
        <w:rPr>
          <w:rFonts w:ascii="Times New Roman" w:hAnsi="Times New Roman" w:cs="Times New Roman"/>
          <w:sz w:val="28"/>
          <w:szCs w:val="28"/>
        </w:rPr>
        <w:t xml:space="preserve"> на боротьбу</w:t>
      </w:r>
      <w:r w:rsidR="003866A6">
        <w:rPr>
          <w:rFonts w:ascii="Times New Roman" w:hAnsi="Times New Roman" w:cs="Times New Roman"/>
          <w:sz w:val="28"/>
          <w:szCs w:val="28"/>
        </w:rPr>
        <w:t xml:space="preserve">, </w:t>
      </w:r>
      <w:r w:rsidR="00C62510">
        <w:rPr>
          <w:rFonts w:ascii="Times New Roman" w:hAnsi="Times New Roman" w:cs="Times New Roman"/>
          <w:sz w:val="28"/>
          <w:szCs w:val="28"/>
        </w:rPr>
        <w:t xml:space="preserve">  </w:t>
      </w:r>
      <w:r w:rsidR="00085F63">
        <w:rPr>
          <w:rFonts w:ascii="Times New Roman" w:hAnsi="Times New Roman" w:cs="Times New Roman"/>
          <w:sz w:val="28"/>
          <w:szCs w:val="28"/>
        </w:rPr>
        <w:t>почувши слово Правди в пісні</w:t>
      </w:r>
      <w:r w:rsidR="00C62510">
        <w:rPr>
          <w:rFonts w:ascii="Times New Roman" w:hAnsi="Times New Roman" w:cs="Times New Roman"/>
          <w:sz w:val="28"/>
          <w:szCs w:val="28"/>
        </w:rPr>
        <w:t xml:space="preserve"> сліп</w:t>
      </w:r>
      <w:r w:rsidR="00085F63">
        <w:rPr>
          <w:rFonts w:ascii="Times New Roman" w:hAnsi="Times New Roman" w:cs="Times New Roman"/>
          <w:sz w:val="28"/>
          <w:szCs w:val="28"/>
        </w:rPr>
        <w:t>ого</w:t>
      </w:r>
      <w:r w:rsidR="00C62510">
        <w:rPr>
          <w:rFonts w:ascii="Times New Roman" w:hAnsi="Times New Roman" w:cs="Times New Roman"/>
          <w:sz w:val="28"/>
          <w:szCs w:val="28"/>
        </w:rPr>
        <w:t xml:space="preserve"> </w:t>
      </w:r>
      <w:r w:rsidR="00531A3C">
        <w:rPr>
          <w:rFonts w:ascii="Times New Roman" w:hAnsi="Times New Roman" w:cs="Times New Roman"/>
          <w:sz w:val="28"/>
          <w:szCs w:val="28"/>
        </w:rPr>
        <w:t>бандурист</w:t>
      </w:r>
      <w:r w:rsidR="00085F63">
        <w:rPr>
          <w:rFonts w:ascii="Times New Roman" w:hAnsi="Times New Roman" w:cs="Times New Roman"/>
          <w:sz w:val="28"/>
          <w:szCs w:val="28"/>
        </w:rPr>
        <w:t>а</w:t>
      </w:r>
      <w:r w:rsidR="00C62510">
        <w:rPr>
          <w:rFonts w:ascii="Times New Roman" w:hAnsi="Times New Roman" w:cs="Times New Roman"/>
          <w:sz w:val="28"/>
          <w:szCs w:val="28"/>
        </w:rPr>
        <w:t>,</w:t>
      </w:r>
      <w:r w:rsidR="00531A3C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085F63">
        <w:rPr>
          <w:rFonts w:ascii="Times New Roman" w:hAnsi="Times New Roman" w:cs="Times New Roman"/>
          <w:sz w:val="28"/>
          <w:szCs w:val="28"/>
        </w:rPr>
        <w:t>ого</w:t>
      </w:r>
      <w:r w:rsidR="00531A3C">
        <w:rPr>
          <w:rFonts w:ascii="Times New Roman" w:hAnsi="Times New Roman" w:cs="Times New Roman"/>
          <w:sz w:val="28"/>
          <w:szCs w:val="28"/>
        </w:rPr>
        <w:t xml:space="preserve"> </w:t>
      </w:r>
      <w:r w:rsidR="00C62510">
        <w:rPr>
          <w:rFonts w:ascii="Times New Roman" w:hAnsi="Times New Roman" w:cs="Times New Roman"/>
          <w:sz w:val="28"/>
          <w:szCs w:val="28"/>
        </w:rPr>
        <w:t xml:space="preserve"> хлопчик</w:t>
      </w:r>
      <w:r w:rsidR="00531A3C">
        <w:rPr>
          <w:rFonts w:ascii="Times New Roman" w:hAnsi="Times New Roman" w:cs="Times New Roman"/>
          <w:sz w:val="28"/>
          <w:szCs w:val="28"/>
        </w:rPr>
        <w:t>ом</w:t>
      </w:r>
      <w:r w:rsidR="00C62510">
        <w:rPr>
          <w:rFonts w:ascii="Times New Roman" w:hAnsi="Times New Roman" w:cs="Times New Roman"/>
          <w:sz w:val="28"/>
          <w:szCs w:val="28"/>
        </w:rPr>
        <w:t>-слухач</w:t>
      </w:r>
      <w:r w:rsidR="00531A3C">
        <w:rPr>
          <w:rFonts w:ascii="Times New Roman" w:hAnsi="Times New Roman" w:cs="Times New Roman"/>
          <w:sz w:val="28"/>
          <w:szCs w:val="28"/>
        </w:rPr>
        <w:t>ем</w:t>
      </w:r>
      <w:r w:rsidR="00C62510">
        <w:rPr>
          <w:rFonts w:ascii="Times New Roman" w:hAnsi="Times New Roman" w:cs="Times New Roman"/>
          <w:sz w:val="28"/>
          <w:szCs w:val="28"/>
        </w:rPr>
        <w:t xml:space="preserve"> «Богом».</w:t>
      </w:r>
      <w:r w:rsidR="00D7319D">
        <w:rPr>
          <w:rFonts w:ascii="Times New Roman" w:hAnsi="Times New Roman" w:cs="Times New Roman"/>
          <w:sz w:val="28"/>
          <w:szCs w:val="28"/>
        </w:rPr>
        <w:t xml:space="preserve"> Він  пробуджує національну свідомість</w:t>
      </w:r>
      <w:r w:rsidR="00531A3C">
        <w:rPr>
          <w:rFonts w:ascii="Times New Roman" w:hAnsi="Times New Roman" w:cs="Times New Roman"/>
          <w:sz w:val="28"/>
          <w:szCs w:val="28"/>
        </w:rPr>
        <w:t xml:space="preserve"> свого</w:t>
      </w:r>
      <w:r w:rsidR="006423CE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6423CE" w:rsidRDefault="00531A3C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творі висвітлена</w:t>
      </w:r>
      <w:r w:rsidR="006423CE" w:rsidRPr="006423CE">
        <w:rPr>
          <w:rFonts w:ascii="Times New Roman" w:hAnsi="Times New Roman" w:cs="Times New Roman"/>
          <w:b/>
          <w:sz w:val="28"/>
          <w:szCs w:val="28"/>
        </w:rPr>
        <w:t xml:space="preserve"> проблема національної гідності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37A2">
        <w:rPr>
          <w:rFonts w:ascii="Times New Roman" w:hAnsi="Times New Roman" w:cs="Times New Roman"/>
          <w:b/>
          <w:sz w:val="28"/>
          <w:szCs w:val="28"/>
        </w:rPr>
        <w:t xml:space="preserve">духовної </w:t>
      </w:r>
      <w:r w:rsidR="0088345C">
        <w:rPr>
          <w:rFonts w:ascii="Times New Roman" w:hAnsi="Times New Roman" w:cs="Times New Roman"/>
          <w:b/>
          <w:sz w:val="28"/>
          <w:szCs w:val="28"/>
        </w:rPr>
        <w:t xml:space="preserve">свободи, </w:t>
      </w:r>
      <w:r>
        <w:rPr>
          <w:rFonts w:ascii="Times New Roman" w:hAnsi="Times New Roman" w:cs="Times New Roman"/>
          <w:b/>
          <w:sz w:val="28"/>
          <w:szCs w:val="28"/>
        </w:rPr>
        <w:t xml:space="preserve">яка </w:t>
      </w:r>
      <w:r w:rsidR="0088345C">
        <w:rPr>
          <w:rFonts w:ascii="Times New Roman" w:hAnsi="Times New Roman" w:cs="Times New Roman"/>
          <w:b/>
          <w:sz w:val="28"/>
          <w:szCs w:val="28"/>
        </w:rPr>
        <w:t>метафоризована в образі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Правд</w:t>
      </w:r>
      <w:r w:rsidR="0088345C">
        <w:rPr>
          <w:rFonts w:ascii="Times New Roman" w:hAnsi="Times New Roman" w:cs="Times New Roman"/>
          <w:b/>
          <w:sz w:val="28"/>
          <w:szCs w:val="28"/>
        </w:rPr>
        <w:t>и.</w:t>
      </w:r>
    </w:p>
    <w:p w:rsidR="006423CE" w:rsidRDefault="006423CE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етап</w:t>
      </w:r>
    </w:p>
    <w:p w:rsidR="006423CE" w:rsidRDefault="006423CE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Проблемні запитання</w:t>
      </w:r>
    </w:p>
    <w:p w:rsidR="006423CE" w:rsidRPr="00560CAF" w:rsidRDefault="00085BD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3CE" w:rsidRPr="00560CAF">
        <w:rPr>
          <w:rFonts w:ascii="Times New Roman" w:hAnsi="Times New Roman" w:cs="Times New Roman"/>
          <w:sz w:val="28"/>
          <w:szCs w:val="28"/>
        </w:rPr>
        <w:t xml:space="preserve"> </w:t>
      </w:r>
      <w:r w:rsidR="00085F63" w:rsidRPr="00560CAF">
        <w:rPr>
          <w:rFonts w:ascii="Times New Roman" w:hAnsi="Times New Roman" w:cs="Times New Roman"/>
          <w:sz w:val="28"/>
          <w:szCs w:val="28"/>
        </w:rPr>
        <w:t>Чому, на вашу думку, Р. М. Рільке зацікавився українським народом, його історією?</w:t>
      </w:r>
    </w:p>
    <w:p w:rsidR="00085F63" w:rsidRDefault="00085F63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(Під час своїх подорожей Україною письменник захопився мент</w:t>
      </w:r>
      <w:r w:rsidR="00A95D47">
        <w:rPr>
          <w:rFonts w:ascii="Times New Roman" w:hAnsi="Times New Roman" w:cs="Times New Roman"/>
          <w:i/>
          <w:sz w:val="28"/>
          <w:szCs w:val="28"/>
        </w:rPr>
        <w:t>альними особливостями українців, їх дух</w:t>
      </w:r>
      <w:r w:rsidR="002A5942">
        <w:rPr>
          <w:rFonts w:ascii="Times New Roman" w:hAnsi="Times New Roman" w:cs="Times New Roman"/>
          <w:i/>
          <w:sz w:val="28"/>
          <w:szCs w:val="28"/>
        </w:rPr>
        <w:t>овним багатство, віковічним прагненням свободи</w:t>
      </w:r>
      <w:r w:rsidR="00A95D47">
        <w:rPr>
          <w:rFonts w:ascii="Times New Roman" w:hAnsi="Times New Roman" w:cs="Times New Roman"/>
          <w:i/>
          <w:sz w:val="28"/>
          <w:szCs w:val="28"/>
        </w:rPr>
        <w:t>. Його приваблювала глибока віра українців).</w:t>
      </w:r>
    </w:p>
    <w:p w:rsidR="00A95D47" w:rsidRDefault="00085BD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5942">
        <w:rPr>
          <w:rFonts w:ascii="Times New Roman" w:hAnsi="Times New Roman" w:cs="Times New Roman"/>
          <w:sz w:val="28"/>
          <w:szCs w:val="28"/>
        </w:rPr>
        <w:t>З якою метою автор зробив невеликий вступ, в якому переповідає події тих часів, «коли Південна Русь боролася за волю…»?</w:t>
      </w:r>
    </w:p>
    <w:p w:rsidR="002A5942" w:rsidRPr="002A5942" w:rsidRDefault="002A5942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(Р. М. Рільк</w:t>
      </w:r>
      <w:r w:rsidR="003105D8">
        <w:rPr>
          <w:rFonts w:ascii="Times New Roman" w:hAnsi="Times New Roman" w:cs="Times New Roman"/>
          <w:i/>
          <w:sz w:val="28"/>
          <w:szCs w:val="28"/>
        </w:rPr>
        <w:t>е прагне за допомогою історично-національного колориту відтворити епоху доби Козаччини, щ</w:t>
      </w:r>
      <w:r>
        <w:rPr>
          <w:rFonts w:ascii="Times New Roman" w:hAnsi="Times New Roman" w:cs="Times New Roman"/>
          <w:i/>
          <w:sz w:val="28"/>
          <w:szCs w:val="28"/>
        </w:rPr>
        <w:t>об слухач краще зрозумів і сприйняв описану далі подію</w:t>
      </w:r>
      <w:r w:rsidR="003105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23CE" w:rsidRDefault="00560CAF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183AC3">
        <w:rPr>
          <w:rFonts w:ascii="Times New Roman" w:hAnsi="Times New Roman" w:cs="Times New Roman"/>
          <w:sz w:val="28"/>
          <w:szCs w:val="28"/>
        </w:rPr>
        <w:t>Як характеризує він ті давні часи? Знайдіть у тексті відповідь на запитання і прочитайте вголос.</w:t>
      </w:r>
    </w:p>
    <w:p w:rsidR="00216AE4" w:rsidRDefault="00183AC3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(«…у Південній Русі й у тих тихих степах, що звуть Україною, хазяйнували польські пани… [до]</w:t>
      </w:r>
      <w:r w:rsidR="00216AE4">
        <w:rPr>
          <w:rFonts w:ascii="Times New Roman" w:hAnsi="Times New Roman" w:cs="Times New Roman"/>
          <w:i/>
          <w:sz w:val="28"/>
          <w:szCs w:val="28"/>
        </w:rPr>
        <w:t xml:space="preserve"> І в цій країні, де могили, мов гори, люди нагадують безодні»</w:t>
      </w:r>
      <w:r w:rsidR="00085BD4">
        <w:rPr>
          <w:rFonts w:ascii="Times New Roman" w:hAnsi="Times New Roman" w:cs="Times New Roman"/>
          <w:i/>
          <w:sz w:val="28"/>
          <w:szCs w:val="28"/>
        </w:rPr>
        <w:t>)</w:t>
      </w:r>
      <w:r w:rsidR="00216AE4">
        <w:rPr>
          <w:rFonts w:ascii="Times New Roman" w:hAnsi="Times New Roman" w:cs="Times New Roman"/>
          <w:i/>
          <w:sz w:val="28"/>
          <w:szCs w:val="28"/>
        </w:rPr>
        <w:t>.</w:t>
      </w:r>
    </w:p>
    <w:p w:rsidR="00560CAF" w:rsidRPr="00085BD4" w:rsidRDefault="00085BD4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D4">
        <w:rPr>
          <w:rFonts w:ascii="Times New Roman" w:hAnsi="Times New Roman" w:cs="Times New Roman"/>
          <w:sz w:val="28"/>
          <w:szCs w:val="28"/>
        </w:rPr>
        <w:t>Який настрій створює ця картина?</w:t>
      </w:r>
    </w:p>
    <w:p w:rsidR="00085BD4" w:rsidRDefault="00085BD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(Наростає тривога).</w:t>
      </w:r>
    </w:p>
    <w:p w:rsidR="00085BD4" w:rsidRDefault="00085BD4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значення для українців має ікона?</w:t>
      </w:r>
    </w:p>
    <w:p w:rsidR="00085BD4" w:rsidRDefault="00085BD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</w:t>
      </w:r>
      <w:r w:rsidR="009E4233">
        <w:rPr>
          <w:rFonts w:ascii="Times New Roman" w:hAnsi="Times New Roman" w:cs="Times New Roman"/>
          <w:i/>
          <w:sz w:val="28"/>
          <w:szCs w:val="28"/>
        </w:rPr>
        <w:t>«…ніби опора, ніби певний знак на шляху, і жодний дім не стоїть без них»).</w:t>
      </w:r>
    </w:p>
    <w:p w:rsidR="009E4233" w:rsidRDefault="00B83634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характеризує народ шанобливе ставлення до могил своїх предків, до ікони?</w:t>
      </w:r>
    </w:p>
    <w:p w:rsidR="00B83634" w:rsidRPr="00B83634" w:rsidRDefault="00B8363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(Можна згадати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прислівʼя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«Без минулого немає майбутнього». Народ, який шанує свою минувшину, зберігає традиції, мову, віру ніколи не згине. Це народ, який має свою національну гідність. Такий народ уміє терпіти, уміє чекати</w:t>
      </w:r>
      <w:r w:rsidR="003173E2">
        <w:rPr>
          <w:rFonts w:ascii="Times New Roman" w:hAnsi="Times New Roman" w:cs="Times New Roman"/>
          <w:i/>
          <w:sz w:val="28"/>
          <w:szCs w:val="28"/>
        </w:rPr>
        <w:t xml:space="preserve">, такий народ не </w:t>
      </w:r>
      <w:proofErr w:type="spellStart"/>
      <w:r w:rsidR="003173E2">
        <w:rPr>
          <w:rFonts w:ascii="Times New Roman" w:hAnsi="Times New Roman" w:cs="Times New Roman"/>
          <w:i/>
          <w:sz w:val="28"/>
          <w:szCs w:val="28"/>
        </w:rPr>
        <w:t>знищенний</w:t>
      </w:r>
      <w:proofErr w:type="spellEnd"/>
      <w:r w:rsidR="003173E2">
        <w:rPr>
          <w:rFonts w:ascii="Times New Roman" w:hAnsi="Times New Roman" w:cs="Times New Roman"/>
          <w:i/>
          <w:sz w:val="28"/>
          <w:szCs w:val="28"/>
        </w:rPr>
        <w:t>).</w:t>
      </w:r>
    </w:p>
    <w:p w:rsidR="009E4233" w:rsidRDefault="00811C95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якою метою Р. М. Рільке </w:t>
      </w:r>
      <w:r w:rsidR="007B03A7">
        <w:rPr>
          <w:rFonts w:ascii="Times New Roman" w:hAnsi="Times New Roman" w:cs="Times New Roman"/>
          <w:sz w:val="28"/>
          <w:szCs w:val="28"/>
        </w:rPr>
        <w:t>зображу</w:t>
      </w:r>
      <w:r>
        <w:rPr>
          <w:rFonts w:ascii="Times New Roman" w:hAnsi="Times New Roman" w:cs="Times New Roman"/>
          <w:sz w:val="28"/>
          <w:szCs w:val="28"/>
        </w:rPr>
        <w:t xml:space="preserve">є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старого маляра?</w:t>
      </w:r>
    </w:p>
    <w:p w:rsidR="00811C95" w:rsidRDefault="00811C95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(Через зображення життя однієї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сім</w:t>
      </w:r>
      <w:r w:rsidRPr="00811C95">
        <w:rPr>
          <w:rFonts w:ascii="Times New Roman" w:hAnsi="Times New Roman" w:cs="Times New Roman"/>
          <w:i/>
          <w:sz w:val="28"/>
          <w:szCs w:val="28"/>
        </w:rPr>
        <w:t>ʼї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автор показує життя цілого народу. В злиденності, в неволі, але з вірою. Народ не змирився, народ чекає слушного моменту, чекає духовного провідника для боротьби за свободу</w:t>
      </w:r>
      <w:r w:rsidR="007B03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03A7" w:rsidRDefault="007B03A7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важливий образ Олекси для розуміння головної ідеї твору?</w:t>
      </w:r>
    </w:p>
    <w:p w:rsidR="007B03A7" w:rsidRPr="007B03A7" w:rsidRDefault="007B03A7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(Хлопець не міг свого місця у суспільстві, де панує Кривда, він наче спав і прокинувся із появою сліпого бандуриста. Олекса відчув в собі геройську силу, необхідність змінити долю народу, здобувши свободу). </w:t>
      </w:r>
    </w:p>
    <w:p w:rsidR="007112B8" w:rsidRDefault="007112B8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Чому, на вашу думку, с</w:t>
      </w:r>
      <w:r w:rsidR="00D57C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 Олекса, нічим не показний хлопець, стає героєм?</w:t>
      </w:r>
    </w:p>
    <w:p w:rsidR="007112B8" w:rsidRDefault="007112B8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(Автор наче натякає, що герой спить у кожному з нас. Не потрібно бути  особливим, потрібно прагнути свободи, мати національну і просто людську гідність, не втрачати надії, </w:t>
      </w:r>
      <w:r w:rsidR="007845A5">
        <w:rPr>
          <w:rFonts w:ascii="Times New Roman" w:hAnsi="Times New Roman" w:cs="Times New Roman"/>
          <w:i/>
          <w:sz w:val="28"/>
          <w:szCs w:val="28"/>
        </w:rPr>
        <w:t xml:space="preserve">бути </w:t>
      </w:r>
      <w:r>
        <w:rPr>
          <w:rFonts w:ascii="Times New Roman" w:hAnsi="Times New Roman" w:cs="Times New Roman"/>
          <w:i/>
          <w:sz w:val="28"/>
          <w:szCs w:val="28"/>
        </w:rPr>
        <w:t>смілив</w:t>
      </w:r>
      <w:r w:rsidR="007845A5">
        <w:rPr>
          <w:rFonts w:ascii="Times New Roman" w:hAnsi="Times New Roman" w:cs="Times New Roman"/>
          <w:i/>
          <w:sz w:val="28"/>
          <w:szCs w:val="28"/>
        </w:rPr>
        <w:t>им у в</w:t>
      </w:r>
      <w:r>
        <w:rPr>
          <w:rFonts w:ascii="Times New Roman" w:hAnsi="Times New Roman" w:cs="Times New Roman"/>
          <w:i/>
          <w:sz w:val="28"/>
          <w:szCs w:val="28"/>
        </w:rPr>
        <w:t>ідстоюва</w:t>
      </w:r>
      <w:r w:rsidR="007845A5">
        <w:rPr>
          <w:rFonts w:ascii="Times New Roman" w:hAnsi="Times New Roman" w:cs="Times New Roman"/>
          <w:i/>
          <w:sz w:val="28"/>
          <w:szCs w:val="28"/>
        </w:rPr>
        <w:t xml:space="preserve">нні </w:t>
      </w:r>
      <w:r>
        <w:rPr>
          <w:rFonts w:ascii="Times New Roman" w:hAnsi="Times New Roman" w:cs="Times New Roman"/>
          <w:i/>
          <w:sz w:val="28"/>
          <w:szCs w:val="28"/>
        </w:rPr>
        <w:t xml:space="preserve"> Бож</w:t>
      </w:r>
      <w:r w:rsidR="007845A5">
        <w:rPr>
          <w:rFonts w:ascii="Times New Roman" w:hAnsi="Times New Roman" w:cs="Times New Roman"/>
          <w:i/>
          <w:sz w:val="28"/>
          <w:szCs w:val="28"/>
        </w:rPr>
        <w:t xml:space="preserve">ої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Правд</w:t>
      </w:r>
      <w:r w:rsidR="007845A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16AE4" w:rsidRDefault="00D57CF5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Яку роль в оповіданні відіграє образ кобзаря?</w:t>
      </w:r>
    </w:p>
    <w:p w:rsidR="00D57CF5" w:rsidRDefault="00D57CF5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(Ключову роль, тому що саме він «Піснею про Правду» пробуджує національну свідомість поневоленого народу).</w:t>
      </w:r>
    </w:p>
    <w:p w:rsidR="00D57CF5" w:rsidRDefault="00D57CF5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Остап співає тричі «Пісню про Правду»? Як селяни сприймають її? </w:t>
      </w:r>
    </w:p>
    <w:p w:rsidR="00D57CF5" w:rsidRDefault="00D57CF5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(Автор використовує </w:t>
      </w:r>
      <w:r w:rsidR="00A42CD5">
        <w:rPr>
          <w:rFonts w:ascii="Times New Roman" w:hAnsi="Times New Roman" w:cs="Times New Roman"/>
          <w:i/>
          <w:sz w:val="28"/>
          <w:szCs w:val="28"/>
        </w:rPr>
        <w:t xml:space="preserve">фольклорний елемент повтору. Магічне число три доповнює таємничість, загадковість збірного образу народу, який перший раз сприймає пісню як скаргу, другий раз  − як докір, а третій раз – як наказ, </w:t>
      </w:r>
      <w:proofErr w:type="spellStart"/>
      <w:r w:rsidR="00A42CD5">
        <w:rPr>
          <w:rFonts w:ascii="Times New Roman" w:hAnsi="Times New Roman" w:cs="Times New Roman"/>
          <w:i/>
          <w:sz w:val="28"/>
          <w:szCs w:val="28"/>
        </w:rPr>
        <w:t>наказ</w:t>
      </w:r>
      <w:proofErr w:type="spellEnd"/>
      <w:r w:rsidR="00A42CD5">
        <w:rPr>
          <w:rFonts w:ascii="Times New Roman" w:hAnsi="Times New Roman" w:cs="Times New Roman"/>
          <w:i/>
          <w:sz w:val="28"/>
          <w:szCs w:val="28"/>
        </w:rPr>
        <w:t xml:space="preserve"> боронити Правду).</w:t>
      </w:r>
    </w:p>
    <w:p w:rsidR="00A42CD5" w:rsidRDefault="00A42CD5" w:rsidP="00FA566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родина зреагувала на вчинок Олекси?</w:t>
      </w:r>
    </w:p>
    <w:p w:rsidR="00F6611C" w:rsidRPr="00F6611C" w:rsidRDefault="00A42CD5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(Мати відпустила його із болем у серці, </w:t>
      </w:r>
      <w:r w:rsidR="00046528">
        <w:rPr>
          <w:rFonts w:ascii="Times New Roman" w:hAnsi="Times New Roman" w:cs="Times New Roman"/>
          <w:i/>
          <w:sz w:val="28"/>
          <w:szCs w:val="28"/>
        </w:rPr>
        <w:t>батько запалив свічечку за перед образами , сестра «знизала плечима» − мабуть не сподівалася такого вчинку від брата. Рідні ним пишалися).</w:t>
      </w:r>
    </w:p>
    <w:p w:rsidR="008856DC" w:rsidRDefault="008856DC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етап</w:t>
      </w:r>
    </w:p>
    <w:p w:rsidR="008856DC" w:rsidRDefault="008856DC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Створення проблемної ситуації</w:t>
      </w:r>
    </w:p>
    <w:p w:rsidR="008856DC" w:rsidRPr="00F6611C" w:rsidRDefault="00F6611C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1C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004D87" w:rsidRDefault="00004D87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Хоча Олекса міг загинути, та рідні пишалися його вчинком, адже він йшов боротися </w:t>
      </w:r>
      <w:r w:rsidRPr="00004D87">
        <w:rPr>
          <w:rFonts w:ascii="Times New Roman" w:hAnsi="Times New Roman" w:cs="Times New Roman"/>
          <w:sz w:val="28"/>
          <w:szCs w:val="28"/>
        </w:rPr>
        <w:t>за Правду, за свободу</w:t>
      </w:r>
      <w:r>
        <w:rPr>
          <w:rFonts w:ascii="Times New Roman" w:hAnsi="Times New Roman" w:cs="Times New Roman"/>
          <w:sz w:val="28"/>
          <w:szCs w:val="28"/>
        </w:rPr>
        <w:t xml:space="preserve"> всього народу. Українці не втратили гідності, вони не змирилися зі статусом рабів, </w:t>
      </w:r>
      <w:r w:rsidR="005D38FB" w:rsidRPr="005D38FB">
        <w:rPr>
          <w:rFonts w:ascii="Times New Roman" w:hAnsi="Times New Roman" w:cs="Times New Roman"/>
          <w:sz w:val="28"/>
          <w:szCs w:val="28"/>
        </w:rPr>
        <w:t xml:space="preserve">були </w:t>
      </w:r>
      <w:r>
        <w:rPr>
          <w:rFonts w:ascii="Times New Roman" w:hAnsi="Times New Roman" w:cs="Times New Roman"/>
          <w:sz w:val="28"/>
          <w:szCs w:val="28"/>
        </w:rPr>
        <w:t xml:space="preserve">готові йти на </w:t>
      </w:r>
      <w:r w:rsidR="005D38FB">
        <w:rPr>
          <w:rFonts w:ascii="Times New Roman" w:hAnsi="Times New Roman" w:cs="Times New Roman"/>
          <w:sz w:val="28"/>
          <w:szCs w:val="28"/>
        </w:rPr>
        <w:t>смерть</w:t>
      </w:r>
      <w:r w:rsidR="00BF0B80">
        <w:rPr>
          <w:rFonts w:ascii="Times New Roman" w:hAnsi="Times New Roman" w:cs="Times New Roman"/>
          <w:sz w:val="28"/>
          <w:szCs w:val="28"/>
        </w:rPr>
        <w:t xml:space="preserve"> заради волі. Пригадаймо Шевченкові слова:»Бо де нема святої волі, не буде там добра ніколи». Чому Кобзар називає волю «святою»? Звернемося до змісту оповідання. </w:t>
      </w:r>
      <w:r>
        <w:rPr>
          <w:rFonts w:ascii="Times New Roman" w:hAnsi="Times New Roman" w:cs="Times New Roman"/>
          <w:sz w:val="28"/>
          <w:szCs w:val="28"/>
        </w:rPr>
        <w:t>Цікаво, що Р. М. Рільке зображує  пробудження народу</w:t>
      </w:r>
      <w:r w:rsidR="007B704C">
        <w:rPr>
          <w:rFonts w:ascii="Times New Roman" w:hAnsi="Times New Roman" w:cs="Times New Roman"/>
          <w:sz w:val="28"/>
          <w:szCs w:val="28"/>
        </w:rPr>
        <w:t xml:space="preserve"> через образ </w:t>
      </w:r>
      <w:proofErr w:type="spellStart"/>
      <w:r w:rsidR="007B704C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="007B704C">
        <w:rPr>
          <w:rFonts w:ascii="Times New Roman" w:hAnsi="Times New Roman" w:cs="Times New Roman"/>
          <w:sz w:val="28"/>
          <w:szCs w:val="28"/>
        </w:rPr>
        <w:t xml:space="preserve"> маляра-іконописця, який можна потрактувати як образ  духовного центру нації. З</w:t>
      </w:r>
      <w:r w:rsidR="00CF7C83">
        <w:rPr>
          <w:rFonts w:ascii="Times New Roman" w:hAnsi="Times New Roman" w:cs="Times New Roman"/>
          <w:sz w:val="28"/>
          <w:szCs w:val="28"/>
        </w:rPr>
        <w:t xml:space="preserve">авжди </w:t>
      </w:r>
      <w:r w:rsidR="007B704C">
        <w:rPr>
          <w:rFonts w:ascii="Times New Roman" w:hAnsi="Times New Roman" w:cs="Times New Roman"/>
          <w:sz w:val="28"/>
          <w:szCs w:val="28"/>
        </w:rPr>
        <w:t>в</w:t>
      </w:r>
      <w:r w:rsidR="00CF7C83">
        <w:rPr>
          <w:rFonts w:ascii="Times New Roman" w:hAnsi="Times New Roman" w:cs="Times New Roman"/>
          <w:sz w:val="28"/>
          <w:szCs w:val="28"/>
        </w:rPr>
        <w:t>ажливо знати, що говориться з цього приводу у</w:t>
      </w:r>
      <w:r w:rsidR="007B704C">
        <w:rPr>
          <w:rFonts w:ascii="Times New Roman" w:hAnsi="Times New Roman" w:cs="Times New Roman"/>
          <w:sz w:val="28"/>
          <w:szCs w:val="28"/>
        </w:rPr>
        <w:t xml:space="preserve"> Біблії</w:t>
      </w:r>
      <w:r w:rsidR="00CF7C83">
        <w:rPr>
          <w:rFonts w:ascii="Times New Roman" w:hAnsi="Times New Roman" w:cs="Times New Roman"/>
          <w:sz w:val="28"/>
          <w:szCs w:val="28"/>
        </w:rPr>
        <w:t>, тому звернемося до Святого писання. У</w:t>
      </w:r>
      <w:r w:rsidR="007B704C">
        <w:rPr>
          <w:rFonts w:ascii="Times New Roman" w:hAnsi="Times New Roman" w:cs="Times New Roman"/>
          <w:sz w:val="28"/>
          <w:szCs w:val="28"/>
        </w:rPr>
        <w:t xml:space="preserve"> Першому посланні апостола Павла до </w:t>
      </w:r>
      <w:proofErr w:type="spellStart"/>
      <w:r w:rsidR="007B704C">
        <w:rPr>
          <w:rFonts w:ascii="Times New Roman" w:hAnsi="Times New Roman" w:cs="Times New Roman"/>
          <w:sz w:val="28"/>
          <w:szCs w:val="28"/>
        </w:rPr>
        <w:t>коринтян</w:t>
      </w:r>
      <w:proofErr w:type="spellEnd"/>
      <w:r w:rsidR="007B704C">
        <w:rPr>
          <w:rFonts w:ascii="Times New Roman" w:hAnsi="Times New Roman" w:cs="Times New Roman"/>
          <w:sz w:val="28"/>
          <w:szCs w:val="28"/>
        </w:rPr>
        <w:t xml:space="preserve"> (7: 23) </w:t>
      </w:r>
      <w:r w:rsidR="00CF7C83">
        <w:rPr>
          <w:rFonts w:ascii="Times New Roman" w:hAnsi="Times New Roman" w:cs="Times New Roman"/>
          <w:sz w:val="28"/>
          <w:szCs w:val="28"/>
        </w:rPr>
        <w:t>мовиться</w:t>
      </w:r>
      <w:r w:rsidR="007B704C">
        <w:rPr>
          <w:rFonts w:ascii="Times New Roman" w:hAnsi="Times New Roman" w:cs="Times New Roman"/>
          <w:sz w:val="28"/>
          <w:szCs w:val="28"/>
        </w:rPr>
        <w:t xml:space="preserve">: «Ви дорого куплені, − тож не ставайте рабами людей!». </w:t>
      </w:r>
      <w:r w:rsidR="00CF7C83">
        <w:rPr>
          <w:rFonts w:ascii="Times New Roman" w:hAnsi="Times New Roman" w:cs="Times New Roman"/>
          <w:sz w:val="28"/>
          <w:szCs w:val="28"/>
        </w:rPr>
        <w:t>Тому і не дивно, що віруюча родина підтримує Олексу у його бажанні боротися за волю народу.</w:t>
      </w:r>
    </w:p>
    <w:p w:rsidR="00924F04" w:rsidRDefault="007B704C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боротьба, навіть на сучасному етапі розвитку суспільства, не </w:t>
      </w:r>
      <w:r w:rsidR="00924F04">
        <w:rPr>
          <w:rFonts w:ascii="Times New Roman" w:hAnsi="Times New Roman" w:cs="Times New Roman"/>
          <w:sz w:val="28"/>
          <w:szCs w:val="28"/>
        </w:rPr>
        <w:t xml:space="preserve">завжди є безпечною для </w:t>
      </w:r>
      <w:proofErr w:type="spellStart"/>
      <w:r w:rsidR="00924F04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="00924F04">
        <w:rPr>
          <w:rFonts w:ascii="Times New Roman" w:hAnsi="Times New Roman" w:cs="Times New Roman"/>
          <w:sz w:val="28"/>
          <w:szCs w:val="28"/>
        </w:rPr>
        <w:t xml:space="preserve">, для життя. </w:t>
      </w:r>
    </w:p>
    <w:p w:rsidR="00715F6A" w:rsidRDefault="00715F6A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6A">
        <w:rPr>
          <w:rFonts w:ascii="Times New Roman" w:hAnsi="Times New Roman" w:cs="Times New Roman"/>
          <w:b/>
          <w:sz w:val="28"/>
          <w:szCs w:val="28"/>
        </w:rPr>
        <w:t>4 етап</w:t>
      </w:r>
    </w:p>
    <w:p w:rsidR="00715F6A" w:rsidRPr="00715F6A" w:rsidRDefault="00715F6A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Проблемне завдання</w:t>
      </w:r>
    </w:p>
    <w:p w:rsidR="00DB0807" w:rsidRPr="00DB0807" w:rsidRDefault="00DB0807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07">
        <w:rPr>
          <w:rFonts w:ascii="Times New Roman" w:hAnsi="Times New Roman" w:cs="Times New Roman"/>
          <w:b/>
          <w:sz w:val="28"/>
          <w:szCs w:val="28"/>
        </w:rPr>
        <w:t>Дискусія</w:t>
      </w:r>
    </w:p>
    <w:p w:rsidR="00924F04" w:rsidRPr="00924F04" w:rsidRDefault="00924F04" w:rsidP="00FA5668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Дискусійне запитання </w:t>
      </w:r>
    </w:p>
    <w:p w:rsidR="007B704C" w:rsidRDefault="00A45B02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можна, н</w:t>
      </w:r>
      <w:r w:rsidR="00924F04">
        <w:rPr>
          <w:rFonts w:ascii="Times New Roman" w:hAnsi="Times New Roman" w:cs="Times New Roman"/>
          <w:sz w:val="28"/>
          <w:szCs w:val="28"/>
        </w:rPr>
        <w:t xml:space="preserve">а вашу думку, </w:t>
      </w:r>
      <w:r>
        <w:rPr>
          <w:rFonts w:ascii="Times New Roman" w:hAnsi="Times New Roman" w:cs="Times New Roman"/>
          <w:sz w:val="28"/>
          <w:szCs w:val="28"/>
        </w:rPr>
        <w:t xml:space="preserve">назвати вчинок Олекси гідним, </w:t>
      </w:r>
      <w:r w:rsidR="00924F04">
        <w:rPr>
          <w:rFonts w:ascii="Times New Roman" w:hAnsi="Times New Roman" w:cs="Times New Roman"/>
          <w:sz w:val="28"/>
          <w:szCs w:val="28"/>
        </w:rPr>
        <w:t xml:space="preserve">чи варто ризикувати </w:t>
      </w:r>
      <w:proofErr w:type="spellStart"/>
      <w:r w:rsidR="00924F04">
        <w:rPr>
          <w:rFonts w:ascii="Times New Roman" w:hAnsi="Times New Roman" w:cs="Times New Roman"/>
          <w:sz w:val="28"/>
          <w:szCs w:val="28"/>
        </w:rPr>
        <w:t>здоровʼм</w:t>
      </w:r>
      <w:proofErr w:type="spellEnd"/>
      <w:r w:rsidR="00924F04">
        <w:rPr>
          <w:rFonts w:ascii="Times New Roman" w:hAnsi="Times New Roman" w:cs="Times New Roman"/>
          <w:sz w:val="28"/>
          <w:szCs w:val="28"/>
        </w:rPr>
        <w:t>, життям заради Правди, заради свободи?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F4" w:rsidRPr="004627F4" w:rsidRDefault="004627F4" w:rsidP="00FA5668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</w:t>
      </w:r>
      <w:r w:rsidRPr="004627F4">
        <w:rPr>
          <w:rFonts w:ascii="Times New Roman" w:hAnsi="Times New Roman" w:cs="Times New Roman"/>
          <w:b/>
          <w:sz w:val="28"/>
          <w:szCs w:val="28"/>
        </w:rPr>
        <w:t xml:space="preserve"> позиці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24F04" w:rsidRDefault="00DB0807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Заповнення таблиці на дошці </w:t>
      </w:r>
      <w:r w:rsidR="004627F4">
        <w:rPr>
          <w:rFonts w:ascii="Times New Roman" w:hAnsi="Times New Roman" w:cs="Times New Roman"/>
          <w:sz w:val="28"/>
          <w:szCs w:val="28"/>
        </w:rPr>
        <w:t xml:space="preserve">з  трьома колонками: </w:t>
      </w:r>
      <w:r w:rsidR="004627F4" w:rsidRPr="004627F4">
        <w:rPr>
          <w:rFonts w:ascii="Times New Roman" w:hAnsi="Times New Roman" w:cs="Times New Roman"/>
          <w:b/>
          <w:sz w:val="28"/>
          <w:szCs w:val="28"/>
        </w:rPr>
        <w:t>так, ні, не впевнений.</w:t>
      </w:r>
    </w:p>
    <w:p w:rsidR="00D57CF5" w:rsidRDefault="004627F4" w:rsidP="00FA566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7F4">
        <w:rPr>
          <w:rFonts w:ascii="Times New Roman" w:hAnsi="Times New Roman" w:cs="Times New Roman"/>
          <w:i/>
          <w:sz w:val="28"/>
          <w:szCs w:val="28"/>
        </w:rPr>
        <w:t xml:space="preserve">Учитель записує в табличку тільки кількість </w:t>
      </w:r>
      <w:r w:rsidRPr="004627F4">
        <w:rPr>
          <w:rFonts w:ascii="Times New Roman" w:hAnsi="Times New Roman" w:cs="Times New Roman"/>
          <w:b/>
          <w:i/>
          <w:sz w:val="28"/>
          <w:szCs w:val="28"/>
        </w:rPr>
        <w:t>так, ні, не впевнений</w:t>
      </w:r>
      <w:r w:rsidRPr="004627F4">
        <w:rPr>
          <w:rFonts w:ascii="Times New Roman" w:hAnsi="Times New Roman" w:cs="Times New Roman"/>
          <w:i/>
          <w:sz w:val="28"/>
          <w:szCs w:val="28"/>
        </w:rPr>
        <w:t>.</w:t>
      </w:r>
    </w:p>
    <w:p w:rsidR="004627F4" w:rsidRDefault="004627F4" w:rsidP="00FA566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Потім зауважує, що до кінця дискусії учні можуть залишитися при своїй думці, або змінити її.</w:t>
      </w:r>
    </w:p>
    <w:p w:rsidR="004627F4" w:rsidRDefault="004627F4" w:rsidP="00FA5668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аргумент або я так думаю, тому що…</w:t>
      </w:r>
    </w:p>
    <w:p w:rsidR="004627F4" w:rsidRDefault="004627F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аргументують сво</w:t>
      </w:r>
      <w:r w:rsidR="00715F6A">
        <w:rPr>
          <w:rFonts w:ascii="Times New Roman" w:hAnsi="Times New Roman" w:cs="Times New Roman"/>
          <w:i/>
          <w:sz w:val="28"/>
          <w:szCs w:val="28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думк</w:t>
      </w:r>
      <w:r w:rsidR="00715F6A">
        <w:rPr>
          <w:rFonts w:ascii="Times New Roman" w:hAnsi="Times New Roman" w:cs="Times New Roman"/>
          <w:i/>
          <w:sz w:val="28"/>
          <w:szCs w:val="28"/>
        </w:rPr>
        <w:t xml:space="preserve">и. </w:t>
      </w:r>
    </w:p>
    <w:p w:rsidR="00715F6A" w:rsidRDefault="00715F6A" w:rsidP="00FA5668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Обговорення висловлених думок</w:t>
      </w:r>
    </w:p>
    <w:p w:rsidR="00715F6A" w:rsidRDefault="00715F6A" w:rsidP="00FA5668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 дискусії</w:t>
      </w:r>
    </w:p>
    <w:p w:rsidR="00715F6A" w:rsidRDefault="00715F6A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зʼясовує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чи не змінили учні зайняті позиції, корегує табличку на дошці.</w:t>
      </w:r>
    </w:p>
    <w:p w:rsidR="00715F6A" w:rsidRDefault="00715F6A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етап</w:t>
      </w:r>
    </w:p>
    <w:p w:rsidR="00715F6A" w:rsidRDefault="00715F6A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6A">
        <w:rPr>
          <w:rFonts w:ascii="Times New Roman" w:hAnsi="Times New Roman" w:cs="Times New Roman"/>
          <w:b/>
          <w:sz w:val="28"/>
          <w:szCs w:val="28"/>
        </w:rPr>
        <w:t>Пошукова робота, спрямована на виявлення напрямів розв’язання визначених проблем</w:t>
      </w:r>
    </w:p>
    <w:p w:rsidR="00A45B02" w:rsidRDefault="001F3A2E" w:rsidP="00FA5668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531001" w:rsidRDefault="00531001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Прочитати виразно «Пісню про Правду» три рази, кожен раз по-новому. Спершу відтворити інтонацію </w:t>
      </w:r>
      <w:r w:rsidRPr="00531001">
        <w:rPr>
          <w:rFonts w:ascii="Times New Roman" w:hAnsi="Times New Roman" w:cs="Times New Roman"/>
          <w:b/>
          <w:sz w:val="28"/>
          <w:szCs w:val="28"/>
        </w:rPr>
        <w:t>скарги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потім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докору, </w:t>
      </w:r>
      <w:r>
        <w:rPr>
          <w:rFonts w:ascii="Times New Roman" w:hAnsi="Times New Roman" w:cs="Times New Roman"/>
          <w:sz w:val="28"/>
          <w:szCs w:val="28"/>
        </w:rPr>
        <w:t xml:space="preserve">останній раз – </w:t>
      </w:r>
      <w:r>
        <w:rPr>
          <w:rFonts w:ascii="Times New Roman" w:hAnsi="Times New Roman" w:cs="Times New Roman"/>
          <w:b/>
          <w:sz w:val="28"/>
          <w:szCs w:val="28"/>
        </w:rPr>
        <w:t>наказу.</w:t>
      </w:r>
    </w:p>
    <w:p w:rsidR="00531001" w:rsidRDefault="00DF3508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(Ц</w:t>
      </w:r>
      <w:r w:rsidR="00531001">
        <w:rPr>
          <w:rFonts w:ascii="Times New Roman" w:hAnsi="Times New Roman" w:cs="Times New Roman"/>
          <w:i/>
          <w:sz w:val="28"/>
          <w:szCs w:val="28"/>
        </w:rPr>
        <w:t>е можуть здійснити учні, які отримали випереджувальне індивідуальне домашнє завдання,</w:t>
      </w:r>
      <w:r>
        <w:rPr>
          <w:rFonts w:ascii="Times New Roman" w:hAnsi="Times New Roman" w:cs="Times New Roman"/>
          <w:i/>
          <w:sz w:val="28"/>
          <w:szCs w:val="28"/>
        </w:rPr>
        <w:t>або вчитель).</w:t>
      </w:r>
    </w:p>
    <w:p w:rsidR="00DF3508" w:rsidRDefault="00DF3508" w:rsidP="00FA5668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</w:t>
      </w:r>
    </w:p>
    <w:p w:rsidR="00DF3508" w:rsidRDefault="00DF3508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пісня мала такий вплив на присутніх?</w:t>
      </w:r>
    </w:p>
    <w:p w:rsidR="00DF3508" w:rsidRDefault="00DF3508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(Сила правдивого слова вплинула на серця слухачів і пробудила гідність національного духу. Кожен із присутніх </w:t>
      </w:r>
      <w:r w:rsidR="00F96AA0">
        <w:rPr>
          <w:rFonts w:ascii="Times New Roman" w:hAnsi="Times New Roman" w:cs="Times New Roman"/>
          <w:i/>
          <w:sz w:val="28"/>
          <w:szCs w:val="28"/>
        </w:rPr>
        <w:t>пройняв</w:t>
      </w:r>
      <w:r>
        <w:rPr>
          <w:rFonts w:ascii="Times New Roman" w:hAnsi="Times New Roman" w:cs="Times New Roman"/>
          <w:i/>
          <w:sz w:val="28"/>
          <w:szCs w:val="28"/>
        </w:rPr>
        <w:t xml:space="preserve">ся  ключовою </w:t>
      </w:r>
      <w:r w:rsidR="00F96AA0">
        <w:rPr>
          <w:rFonts w:ascii="Times New Roman" w:hAnsi="Times New Roman" w:cs="Times New Roman"/>
          <w:i/>
          <w:sz w:val="28"/>
          <w:szCs w:val="28"/>
        </w:rPr>
        <w:t>думкою</w:t>
      </w:r>
      <w:r>
        <w:rPr>
          <w:rFonts w:ascii="Times New Roman" w:hAnsi="Times New Roman" w:cs="Times New Roman"/>
          <w:i/>
          <w:sz w:val="28"/>
          <w:szCs w:val="28"/>
        </w:rPr>
        <w:t xml:space="preserve"> пісні: «Правдо, мати рідна, орлице крилата,</w:t>
      </w:r>
    </w:p>
    <w:p w:rsidR="00F96AA0" w:rsidRDefault="00F96AA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3508">
        <w:rPr>
          <w:rFonts w:ascii="Times New Roman" w:hAnsi="Times New Roman" w:cs="Times New Roman"/>
          <w:i/>
          <w:sz w:val="28"/>
          <w:szCs w:val="28"/>
        </w:rPr>
        <w:t xml:space="preserve"> де ж той син, що прийде тебе відшукати?</w:t>
      </w:r>
    </w:p>
    <w:p w:rsidR="00DF3508" w:rsidRDefault="00F96AA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Стане Бог великий йому на підмогу</w:t>
      </w:r>
    </w:p>
    <w:p w:rsidR="00F96AA0" w:rsidRDefault="00F96AA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І вкаже, єдиний, праведну дорогу».</w:t>
      </w:r>
    </w:p>
    <w:p w:rsidR="00F96AA0" w:rsidRDefault="00F96AA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Кожен відчув себе тим сином, гідним своєї землі, свого народу).</w:t>
      </w:r>
    </w:p>
    <w:p w:rsidR="00F96AA0" w:rsidRPr="00F96AA0" w:rsidRDefault="00F96AA0" w:rsidP="00FA5668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A0">
        <w:rPr>
          <w:rFonts w:ascii="Times New Roman" w:hAnsi="Times New Roman" w:cs="Times New Roman"/>
          <w:b/>
          <w:sz w:val="28"/>
          <w:szCs w:val="28"/>
        </w:rPr>
        <w:t>Запитання</w:t>
      </w:r>
    </w:p>
    <w:p w:rsidR="00F96AA0" w:rsidRPr="00F96AA0" w:rsidRDefault="00F96AA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могли б, на вашу думку,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обʼєднатися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боротьби без кобзарської пісні?</w:t>
      </w:r>
    </w:p>
    <w:p w:rsidR="00F96AA0" w:rsidRDefault="00BF0B80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(Рідне слово, рідна пісня – це найголовніший складний національної ментальності, душі народу</w:t>
      </w:r>
      <w:r w:rsidR="00226087">
        <w:rPr>
          <w:rFonts w:ascii="Times New Roman" w:hAnsi="Times New Roman" w:cs="Times New Roman"/>
          <w:i/>
          <w:sz w:val="28"/>
          <w:szCs w:val="28"/>
        </w:rPr>
        <w:t>. Знову хочеться опертися на Шевченка, яки</w:t>
      </w:r>
      <w:r w:rsidR="00FD3144">
        <w:rPr>
          <w:rFonts w:ascii="Times New Roman" w:hAnsi="Times New Roman" w:cs="Times New Roman"/>
          <w:i/>
          <w:sz w:val="28"/>
          <w:szCs w:val="28"/>
        </w:rPr>
        <w:t>м</w:t>
      </w:r>
      <w:r w:rsidR="00226087">
        <w:rPr>
          <w:rFonts w:ascii="Times New Roman" w:hAnsi="Times New Roman" w:cs="Times New Roman"/>
          <w:i/>
          <w:sz w:val="28"/>
          <w:szCs w:val="28"/>
        </w:rPr>
        <w:t>, до речі, захоплювався Р. М. Рільке</w:t>
      </w:r>
      <w:r w:rsidR="00FD31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D3144" w:rsidRDefault="00FD3144" w:rsidP="00FA566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дума, наша пісня</w:t>
      </w:r>
    </w:p>
    <w:p w:rsidR="00FD3144" w:rsidRDefault="00FD3144" w:rsidP="00FA566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вмре, не загине…</w:t>
      </w:r>
    </w:p>
    <w:p w:rsidR="00FD3144" w:rsidRDefault="00FD3144" w:rsidP="00FA566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От, де люди, наша слава,</w:t>
      </w:r>
    </w:p>
    <w:p w:rsidR="00FD3144" w:rsidRDefault="00FD3144" w:rsidP="00FA566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Слава України!)</w:t>
      </w:r>
    </w:p>
    <w:p w:rsidR="00FD3144" w:rsidRDefault="00FD3144" w:rsidP="00FA5668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</w:t>
      </w:r>
    </w:p>
    <w:p w:rsidR="00FD3144" w:rsidRDefault="00FD314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«Мікрофон»</w:t>
      </w:r>
    </w:p>
    <w:p w:rsidR="00FD3144" w:rsidRDefault="00FD314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</w:t>
      </w:r>
    </w:p>
    <w:p w:rsidR="00FD3144" w:rsidRDefault="00FD314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чого, на вашу думку, не можна зберегти національної гідності, свободи?</w:t>
      </w:r>
    </w:p>
    <w:p w:rsidR="00FD3144" w:rsidRDefault="00FD3144" w:rsidP="00FA566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144">
        <w:rPr>
          <w:rFonts w:ascii="Times New Roman" w:hAnsi="Times New Roman" w:cs="Times New Roman"/>
          <w:b/>
          <w:sz w:val="28"/>
          <w:szCs w:val="28"/>
        </w:rPr>
        <w:t>Прогнозовані відповіді</w:t>
      </w:r>
    </w:p>
    <w:p w:rsidR="00FD3144" w:rsidRPr="00FD3144" w:rsidRDefault="00FD3144" w:rsidP="00FA566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Без рідної мови, слова, пісні, традиції, обряду,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памʼяті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 минуле, віри, спіль</w:t>
      </w:r>
      <w:r w:rsidR="005F2572">
        <w:rPr>
          <w:rFonts w:ascii="Times New Roman" w:hAnsi="Times New Roman" w:cs="Times New Roman"/>
          <w:b/>
          <w:i/>
          <w:sz w:val="28"/>
          <w:szCs w:val="28"/>
        </w:rPr>
        <w:t>них ідеалів, культурних надбань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D3144" w:rsidRDefault="00FD3144" w:rsidP="00FA56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7F4" w:rsidRPr="00715F6A" w:rsidRDefault="004627F4" w:rsidP="00715F6A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627F4" w:rsidRPr="004627F4" w:rsidRDefault="004627F4" w:rsidP="00715F6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21C8" w:rsidRPr="002416E2" w:rsidRDefault="00A221C8" w:rsidP="002416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21C8" w:rsidRPr="002416E2" w:rsidSect="0020447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81D"/>
    <w:multiLevelType w:val="hybridMultilevel"/>
    <w:tmpl w:val="49CEC038"/>
    <w:lvl w:ilvl="0" w:tplc="CCD490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979B5"/>
    <w:multiLevelType w:val="hybridMultilevel"/>
    <w:tmpl w:val="27568824"/>
    <w:lvl w:ilvl="0" w:tplc="ED50DE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643956"/>
    <w:multiLevelType w:val="hybridMultilevel"/>
    <w:tmpl w:val="B3D43E2A"/>
    <w:lvl w:ilvl="0" w:tplc="D9B2448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512E9"/>
    <w:multiLevelType w:val="hybridMultilevel"/>
    <w:tmpl w:val="FD70496C"/>
    <w:lvl w:ilvl="0" w:tplc="7298ABC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3516EAD"/>
    <w:multiLevelType w:val="hybridMultilevel"/>
    <w:tmpl w:val="E52A04CA"/>
    <w:lvl w:ilvl="0" w:tplc="FDFE80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47694D"/>
    <w:multiLevelType w:val="hybridMultilevel"/>
    <w:tmpl w:val="D0A60B16"/>
    <w:lvl w:ilvl="0" w:tplc="3C028E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14358C"/>
    <w:multiLevelType w:val="hybridMultilevel"/>
    <w:tmpl w:val="0E4E28A8"/>
    <w:lvl w:ilvl="0" w:tplc="8828DA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0C1237"/>
    <w:multiLevelType w:val="hybridMultilevel"/>
    <w:tmpl w:val="8E84F66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DF35DF"/>
    <w:multiLevelType w:val="hybridMultilevel"/>
    <w:tmpl w:val="EAB0F81A"/>
    <w:lvl w:ilvl="0" w:tplc="351007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3"/>
    <w:rsid w:val="0000098E"/>
    <w:rsid w:val="00004D87"/>
    <w:rsid w:val="00046528"/>
    <w:rsid w:val="00085BD4"/>
    <w:rsid w:val="00085F63"/>
    <w:rsid w:val="000E1EF7"/>
    <w:rsid w:val="00183AC3"/>
    <w:rsid w:val="001F3A2E"/>
    <w:rsid w:val="00202F15"/>
    <w:rsid w:val="00204470"/>
    <w:rsid w:val="00216AE4"/>
    <w:rsid w:val="00226087"/>
    <w:rsid w:val="002416E2"/>
    <w:rsid w:val="0026340C"/>
    <w:rsid w:val="002A5942"/>
    <w:rsid w:val="002A67C6"/>
    <w:rsid w:val="002B77F2"/>
    <w:rsid w:val="003105D8"/>
    <w:rsid w:val="003173E2"/>
    <w:rsid w:val="003866A6"/>
    <w:rsid w:val="003A176A"/>
    <w:rsid w:val="004627F4"/>
    <w:rsid w:val="00467264"/>
    <w:rsid w:val="00531001"/>
    <w:rsid w:val="00531A3C"/>
    <w:rsid w:val="005477C3"/>
    <w:rsid w:val="00560CAF"/>
    <w:rsid w:val="005D38FB"/>
    <w:rsid w:val="005F2572"/>
    <w:rsid w:val="006423CE"/>
    <w:rsid w:val="00667F39"/>
    <w:rsid w:val="007112B8"/>
    <w:rsid w:val="00715F6A"/>
    <w:rsid w:val="0073674F"/>
    <w:rsid w:val="007845A5"/>
    <w:rsid w:val="007B03A7"/>
    <w:rsid w:val="007B704C"/>
    <w:rsid w:val="007D6A76"/>
    <w:rsid w:val="00811C95"/>
    <w:rsid w:val="0088345C"/>
    <w:rsid w:val="008856DC"/>
    <w:rsid w:val="009237A2"/>
    <w:rsid w:val="00924F04"/>
    <w:rsid w:val="009E4233"/>
    <w:rsid w:val="00A221C8"/>
    <w:rsid w:val="00A42CD5"/>
    <w:rsid w:val="00A45B02"/>
    <w:rsid w:val="00A95D47"/>
    <w:rsid w:val="00B71A13"/>
    <w:rsid w:val="00B83634"/>
    <w:rsid w:val="00BF0B80"/>
    <w:rsid w:val="00C62510"/>
    <w:rsid w:val="00C85AFE"/>
    <w:rsid w:val="00CF7C83"/>
    <w:rsid w:val="00D57CF5"/>
    <w:rsid w:val="00D7319D"/>
    <w:rsid w:val="00DA2039"/>
    <w:rsid w:val="00DB0807"/>
    <w:rsid w:val="00DF3508"/>
    <w:rsid w:val="00E37C29"/>
    <w:rsid w:val="00EF0FE5"/>
    <w:rsid w:val="00F6611C"/>
    <w:rsid w:val="00F96AA0"/>
    <w:rsid w:val="00FA5668"/>
    <w:rsid w:val="00FB386E"/>
    <w:rsid w:val="00FD2746"/>
    <w:rsid w:val="00FD3144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162F-1A29-4D96-85D1-505E536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43</cp:revision>
  <cp:lastPrinted>2012-08-27T17:20:00Z</cp:lastPrinted>
  <dcterms:created xsi:type="dcterms:W3CDTF">2012-08-20T16:01:00Z</dcterms:created>
  <dcterms:modified xsi:type="dcterms:W3CDTF">2013-11-21T04:02:00Z</dcterms:modified>
</cp:coreProperties>
</file>